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A01A5F" w:rsidTr="00A01A5F">
        <w:trPr>
          <w:trHeight w:val="1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Default="00A01A5F">
            <w:pPr>
              <w:spacing w:line="240" w:lineRule="auto"/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Growth Hackers </w:t>
            </w:r>
            <w:r>
              <w:rPr>
                <w:rFonts w:asciiTheme="minorEastAsia" w:eastAsiaTheme="minorEastAsia" w:hAnsiTheme="minorEastAsia" w:cstheme="majorHAnsi" w:hint="eastAsia"/>
                <w:sz w:val="32"/>
              </w:rPr>
              <w:t>내부</w:t>
            </w:r>
            <w:r>
              <w:rPr>
                <w:rFonts w:asciiTheme="majorHAnsi" w:hAnsiTheme="majorHAnsi" w:cstheme="majorHAnsi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ajorHAnsi" w:hint="eastAsia"/>
                <w:sz w:val="32"/>
              </w:rPr>
              <w:t>프로젝트</w:t>
            </w:r>
            <w:r>
              <w:rPr>
                <w:rFonts w:asciiTheme="majorHAnsi" w:hAnsiTheme="majorHAnsi" w:cstheme="majorHAnsi"/>
                <w:sz w:val="32"/>
              </w:rPr>
              <w:t xml:space="preserve"> Proposal:</w:t>
            </w:r>
          </w:p>
          <w:p w:rsidR="00A01A5F" w:rsidRDefault="00A01A5F">
            <w:pPr>
              <w:spacing w:line="240" w:lineRule="auto"/>
              <w:jc w:val="center"/>
              <w:rPr>
                <w:rFonts w:asciiTheme="majorHAnsi" w:hAnsiTheme="majorHAnsi" w:cstheme="majorHAnsi"/>
                <w:sz w:val="32"/>
              </w:rPr>
            </w:pPr>
            <w:r w:rsidRPr="00A01A5F">
              <w:rPr>
                <w:rFonts w:asciiTheme="minorEastAsia" w:eastAsiaTheme="minorEastAsia" w:hAnsiTheme="minorEastAsia" w:cstheme="majorHAnsi" w:hint="eastAsia"/>
                <w:sz w:val="28"/>
              </w:rPr>
              <w:t xml:space="preserve">데이터 분석을 활용한 문화예술 분야 </w:t>
            </w:r>
            <w:proofErr w:type="spellStart"/>
            <w:r w:rsidRPr="00A01A5F">
              <w:rPr>
                <w:rFonts w:asciiTheme="minorEastAsia" w:eastAsiaTheme="minorEastAsia" w:hAnsiTheme="minorEastAsia" w:cstheme="majorHAnsi" w:hint="eastAsia"/>
                <w:sz w:val="28"/>
              </w:rPr>
              <w:t>해커톤</w:t>
            </w:r>
            <w:proofErr w:type="spellEnd"/>
            <w:r w:rsidRPr="00A01A5F">
              <w:rPr>
                <w:rFonts w:asciiTheme="minorEastAsia" w:eastAsiaTheme="minorEastAsia" w:hAnsiTheme="minorEastAsia" w:cstheme="majorHAnsi" w:hint="eastAsia"/>
                <w:sz w:val="28"/>
              </w:rPr>
              <w:t xml:space="preserve"> 참여</w:t>
            </w:r>
          </w:p>
        </w:tc>
      </w:tr>
      <w:tr w:rsidR="00A01A5F" w:rsidTr="00A01A5F">
        <w:trPr>
          <w:trHeight w:val="70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Pr="00A01A5F" w:rsidRDefault="00A01A5F">
            <w:pPr>
              <w:spacing w:line="240" w:lineRule="auto"/>
              <w:jc w:val="right"/>
              <w:rPr>
                <w:rFonts w:asciiTheme="majorHAnsi" w:eastAsiaTheme="minorEastAsia" w:hAnsiTheme="majorHAnsi" w:cstheme="majorHAnsi" w:hint="eastAsia"/>
                <w:sz w:val="24"/>
              </w:rPr>
            </w:pPr>
            <w:proofErr w:type="spellStart"/>
            <w:r>
              <w:rPr>
                <w:rFonts w:asciiTheme="majorHAnsi" w:eastAsiaTheme="minorEastAsia" w:hAnsiTheme="majorHAnsi" w:cstheme="majorHAnsi" w:hint="eastAsia"/>
                <w:sz w:val="24"/>
              </w:rPr>
              <w:t>박소선</w:t>
            </w:r>
            <w:proofErr w:type="spellEnd"/>
            <w:r>
              <w:rPr>
                <w:rFonts w:asciiTheme="majorHAnsi" w:eastAsiaTheme="minorEastAsia" w:hAnsiTheme="majorHAnsi" w:cstheme="majorHAnsi" w:hint="eastAsia"/>
                <w:sz w:val="24"/>
              </w:rPr>
              <w:t>,</w:t>
            </w:r>
            <w:r>
              <w:rPr>
                <w:rFonts w:asciiTheme="majorHAnsi" w:eastAsiaTheme="minorEastAsia" w:hAnsiTheme="majorHAnsi" w:cstheme="majorHAnsi"/>
                <w:sz w:val="24"/>
              </w:rPr>
              <w:t xml:space="preserve"> </w:t>
            </w:r>
            <w:r>
              <w:rPr>
                <w:rFonts w:asciiTheme="majorHAnsi" w:eastAsiaTheme="minorEastAsia" w:hAnsiTheme="majorHAnsi" w:cstheme="majorHAnsi" w:hint="eastAsia"/>
                <w:sz w:val="24"/>
              </w:rPr>
              <w:t>이재원,</w:t>
            </w:r>
            <w:r>
              <w:rPr>
                <w:rFonts w:asciiTheme="majorHAnsi" w:eastAsiaTheme="minorEastAsia" w:hAnsiTheme="majorHAnsi" w:cstheme="majorHAnsi"/>
                <w:sz w:val="24"/>
              </w:rPr>
              <w:t xml:space="preserve"> </w:t>
            </w:r>
            <w:r>
              <w:rPr>
                <w:rFonts w:asciiTheme="majorHAnsi" w:eastAsiaTheme="minorEastAsia" w:hAnsiTheme="majorHAnsi" w:cstheme="majorHAnsi" w:hint="eastAsia"/>
                <w:sz w:val="24"/>
              </w:rPr>
              <w:t>심규민</w:t>
            </w:r>
          </w:p>
        </w:tc>
      </w:tr>
      <w:tr w:rsidR="00A01A5F" w:rsidTr="00A01A5F">
        <w:trPr>
          <w:trHeight w:val="412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A5F" w:rsidRDefault="00A01A5F">
            <w:pPr>
              <w:spacing w:line="24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01A5F" w:rsidTr="002557BE">
        <w:trPr>
          <w:trHeight w:val="26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Default="00A01A5F" w:rsidP="00A01A5F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inorEastAsia" w:eastAsiaTheme="minorEastAsia" w:hAnsiTheme="minorEastAsia" w:cstheme="majorHAnsi" w:hint="eastAsia"/>
                <w:sz w:val="24"/>
              </w:rPr>
              <w:t>목표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Pr="002557BE" w:rsidRDefault="00A01A5F" w:rsidP="00A01A5F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 w:rsidRPr="000A7FCD">
              <w:rPr>
                <w:rFonts w:asciiTheme="minorEastAsia" w:eastAsiaTheme="minorEastAsia" w:hAnsiTheme="minorEastAsia" w:cstheme="majorHAnsi" w:hint="eastAsia"/>
              </w:rPr>
              <w:t>기존에는</w:t>
            </w:r>
            <w:r w:rsidRPr="000A7F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A7FCD">
              <w:rPr>
                <w:rFonts w:asciiTheme="minorEastAsia" w:eastAsiaTheme="minorEastAsia" w:hAnsiTheme="minorEastAsia" w:cstheme="majorHAnsi" w:hint="eastAsia"/>
              </w:rPr>
              <w:t>공공데이터</w:t>
            </w:r>
            <w:proofErr w:type="spellEnd"/>
            <w:r w:rsidRPr="000A7FCD">
              <w:rPr>
                <w:rFonts w:asciiTheme="majorHAnsi" w:hAnsiTheme="majorHAnsi" w:cstheme="majorHAnsi"/>
              </w:rPr>
              <w:t xml:space="preserve"> </w:t>
            </w:r>
            <w:r w:rsidR="000A7FCD" w:rsidRPr="000A7FCD">
              <w:rPr>
                <w:rFonts w:asciiTheme="minorEastAsia" w:eastAsiaTheme="minorEastAsia" w:hAnsiTheme="minorEastAsia" w:cstheme="majorHAnsi" w:hint="eastAsia"/>
              </w:rPr>
              <w:t xml:space="preserve">추출과 </w:t>
            </w:r>
            <w:proofErr w:type="spellStart"/>
            <w:r w:rsidR="000A7FCD" w:rsidRPr="000A7FCD">
              <w:rPr>
                <w:rFonts w:asciiTheme="minorEastAsia" w:eastAsiaTheme="minorEastAsia" w:hAnsiTheme="minorEastAsia" w:cstheme="majorHAnsi" w:hint="eastAsia"/>
              </w:rPr>
              <w:t>통계분석이라는</w:t>
            </w:r>
            <w:proofErr w:type="spellEnd"/>
            <w:r w:rsidR="000A7FCD" w:rsidRPr="000A7FCD">
              <w:rPr>
                <w:rFonts w:asciiTheme="minorEastAsia" w:eastAsiaTheme="minorEastAsia" w:hAnsiTheme="minorEastAsia" w:cstheme="majorHAnsi" w:hint="eastAsia"/>
              </w:rPr>
              <w:t xml:space="preserve"> 주제를 바탕으로 프로젝트를 진행하려 하였으나,</w:t>
            </w:r>
            <w:r w:rsidR="000A7FCD" w:rsidRPr="000A7FCD">
              <w:rPr>
                <w:rFonts w:asciiTheme="minorEastAsia" w:eastAsiaTheme="minorEastAsia" w:hAnsiTheme="minorEastAsia" w:cstheme="majorHAnsi"/>
              </w:rPr>
              <w:t xml:space="preserve"> </w:t>
            </w:r>
            <w:r w:rsidR="000A7FCD">
              <w:rPr>
                <w:rFonts w:asciiTheme="minorEastAsia" w:eastAsiaTheme="minorEastAsia" w:hAnsiTheme="minorEastAsia" w:cstheme="majorHAnsi" w:hint="eastAsia"/>
              </w:rPr>
              <w:t xml:space="preserve">소선 </w:t>
            </w:r>
            <w:bookmarkStart w:id="0" w:name="_GoBack"/>
            <w:bookmarkEnd w:id="0"/>
            <w:r w:rsidR="000A7FCD">
              <w:rPr>
                <w:rFonts w:asciiTheme="minorEastAsia" w:eastAsiaTheme="minorEastAsia" w:hAnsiTheme="minorEastAsia" w:cstheme="majorHAnsi" w:hint="eastAsia"/>
              </w:rPr>
              <w:t xml:space="preserve">님이나 규민 님이 예술 분야에 관심을 가지고 있고 </w:t>
            </w:r>
            <w:proofErr w:type="spellStart"/>
            <w:r w:rsidR="000A7FCD">
              <w:rPr>
                <w:rFonts w:asciiTheme="minorEastAsia" w:eastAsiaTheme="minorEastAsia" w:hAnsiTheme="minorEastAsia" w:cstheme="majorHAnsi" w:hint="eastAsia"/>
              </w:rPr>
              <w:t>해커톤을</w:t>
            </w:r>
            <w:proofErr w:type="spellEnd"/>
            <w:r w:rsidR="000A7FCD">
              <w:rPr>
                <w:rFonts w:asciiTheme="minorEastAsia" w:eastAsiaTheme="minorEastAsia" w:hAnsiTheme="minorEastAsia" w:cstheme="majorHAnsi" w:hint="eastAsia"/>
              </w:rPr>
              <w:t xml:space="preserve"> 통해 보다 명확한 동기가 생기게 될 것으로 생각해 </w:t>
            </w:r>
            <w:r w:rsidR="002557BE">
              <w:rPr>
                <w:rFonts w:asciiTheme="minorEastAsia" w:eastAsiaTheme="minorEastAsia" w:hAnsiTheme="minorEastAsia" w:cstheme="majorHAnsi" w:hint="eastAsia"/>
              </w:rPr>
              <w:t xml:space="preserve">목표를 문화예술 분야 </w:t>
            </w:r>
            <w:proofErr w:type="spellStart"/>
            <w:r w:rsidR="002557BE">
              <w:rPr>
                <w:rFonts w:asciiTheme="minorEastAsia" w:eastAsiaTheme="minorEastAsia" w:hAnsiTheme="minorEastAsia" w:cstheme="majorHAnsi" w:hint="eastAsia"/>
              </w:rPr>
              <w:t>해커톤</w:t>
            </w:r>
            <w:proofErr w:type="spellEnd"/>
            <w:r w:rsidR="002557BE">
              <w:rPr>
                <w:rFonts w:asciiTheme="minorEastAsia" w:eastAsiaTheme="minorEastAsia" w:hAnsiTheme="minorEastAsia" w:cstheme="majorHAnsi" w:hint="eastAsia"/>
              </w:rPr>
              <w:t xml:space="preserve"> 참여</w:t>
            </w:r>
            <w:r w:rsidR="002557BE">
              <w:rPr>
                <w:rStyle w:val="a6"/>
                <w:rFonts w:asciiTheme="minorEastAsia" w:eastAsiaTheme="minorEastAsia" w:hAnsiTheme="minorEastAsia" w:cstheme="majorHAnsi"/>
              </w:rPr>
              <w:footnoteReference w:id="1"/>
            </w:r>
            <w:r w:rsidR="002557BE">
              <w:rPr>
                <w:rFonts w:asciiTheme="minorEastAsia" w:eastAsiaTheme="minorEastAsia" w:hAnsiTheme="minorEastAsia" w:cstheme="majorHAnsi" w:hint="eastAsia"/>
              </w:rPr>
              <w:t>로 바꾸었음.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asciiTheme="majorHAnsi" w:hAnsiTheme="majorHAnsi" w:cstheme="majorHAnsi" w:hint="eastAsia"/>
              </w:rPr>
            </w:pPr>
            <w:r>
              <w:rPr>
                <w:rFonts w:asciiTheme="minorEastAsia" w:eastAsiaTheme="minorEastAsia" w:hAnsiTheme="minorEastAsia" w:cstheme="majorHAnsi" w:hint="eastAsia"/>
              </w:rPr>
              <w:t xml:space="preserve">이에 따라 </w:t>
            </w:r>
            <w:proofErr w:type="spellStart"/>
            <w:r>
              <w:rPr>
                <w:rFonts w:asciiTheme="minorEastAsia" w:eastAsiaTheme="minorEastAsia" w:hAnsiTheme="minorEastAsia" w:cstheme="majorHAnsi" w:hint="eastAsia"/>
              </w:rPr>
              <w:t>해커톤에서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</w:rPr>
              <w:t xml:space="preserve"> 제시한 바대로 데이터 분석을 활용하여 소비자 맞춤형 서비스를 제공하는 서비스를 만들어내는 것을 내부 프로젝트로 설정했음.</w:t>
            </w:r>
          </w:p>
        </w:tc>
      </w:tr>
      <w:tr w:rsidR="00A01A5F" w:rsidTr="000F598E">
        <w:trPr>
          <w:trHeight w:val="39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Default="00A01A5F" w:rsidP="00A01A5F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inorEastAsia" w:eastAsiaTheme="minorEastAsia" w:hAnsiTheme="minorEastAsia" w:cstheme="majorHAnsi" w:hint="eastAsia"/>
                <w:sz w:val="24"/>
              </w:rPr>
              <w:t>구체적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ajorHAnsi" w:hint="eastAsia"/>
                <w:sz w:val="24"/>
              </w:rPr>
              <w:t>내용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Pr="002557BE" w:rsidRDefault="002557BE" w:rsidP="002557BE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 w:hint="eastAsia"/>
              </w:rPr>
              <w:t xml:space="preserve">17일 회의에서 제시된 </w:t>
            </w:r>
            <w:proofErr w:type="spellStart"/>
            <w:r>
              <w:rPr>
                <w:rFonts w:asciiTheme="majorHAnsi" w:eastAsiaTheme="minorEastAsia" w:hAnsiTheme="majorHAnsi" w:cstheme="majorHAnsi" w:hint="eastAsia"/>
              </w:rPr>
              <w:t>해커톤</w:t>
            </w:r>
            <w:proofErr w:type="spellEnd"/>
            <w:r>
              <w:rPr>
                <w:rFonts w:asciiTheme="majorHAnsi" w:eastAsiaTheme="minorEastAsia" w:hAnsiTheme="majorHAnsi" w:cstheme="majorHAnsi" w:hint="eastAsia"/>
              </w:rPr>
              <w:t xml:space="preserve"> 아이템은 다음 두 가지가 있음.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 w:hint="eastAsia"/>
              </w:rPr>
              <w:t>첫째로, 소비자가 미술, 음악 등 자신이 원하는 예술을 경험할 수 있는 플랫폼을 만들 수 있을 것으로 보임.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 w:hint="eastAsia"/>
              </w:rPr>
              <w:t>둘째로,</w:t>
            </w:r>
            <w:r>
              <w:rPr>
                <w:rFonts w:asciiTheme="majorHAnsi" w:eastAsiaTheme="minorEastAsia" w:hAnsiTheme="majorHAnsi" w:cstheme="majorHAnsi"/>
              </w:rPr>
              <w:t xml:space="preserve"> </w:t>
            </w:r>
            <w:r>
              <w:rPr>
                <w:rFonts w:asciiTheme="majorHAnsi" w:eastAsiaTheme="minorEastAsia" w:hAnsiTheme="majorHAnsi" w:cstheme="majorHAnsi" w:hint="eastAsia"/>
              </w:rPr>
              <w:t xml:space="preserve">예술가들이 참가자(사용자) </w:t>
            </w:r>
            <w:proofErr w:type="spellStart"/>
            <w:r>
              <w:rPr>
                <w:rFonts w:asciiTheme="majorHAnsi" w:eastAsiaTheme="minorEastAsia" w:hAnsiTheme="majorHAnsi" w:cstheme="majorHAnsi" w:hint="eastAsia"/>
              </w:rPr>
              <w:t>반응으로부터</w:t>
            </w:r>
            <w:proofErr w:type="spellEnd"/>
            <w:r>
              <w:rPr>
                <w:rFonts w:asciiTheme="majorHAnsi" w:eastAsiaTheme="minorEastAsia" w:hAnsiTheme="majorHAnsi" w:cstheme="majorHAnsi" w:hint="eastAsia"/>
              </w:rPr>
              <w:t xml:space="preserve"> 공연/예술작품을 </w:t>
            </w:r>
            <w:proofErr w:type="spellStart"/>
            <w:r>
              <w:rPr>
                <w:rFonts w:asciiTheme="majorHAnsi" w:eastAsiaTheme="minorEastAsia" w:hAnsiTheme="majorHAnsi" w:cstheme="majorHAnsi" w:hint="eastAsia"/>
              </w:rPr>
              <w:t>피드백받을</w:t>
            </w:r>
            <w:proofErr w:type="spellEnd"/>
            <w:r>
              <w:rPr>
                <w:rFonts w:asciiTheme="majorHAnsi" w:eastAsiaTheme="minorEastAsia" w:hAnsiTheme="majorHAnsi" w:cstheme="majorHAnsi" w:hint="eastAsia"/>
              </w:rPr>
              <w:t xml:space="preserve"> 수 있는 참가자 분석 솔루션을 만들어 불 수 있을 것으로 보임.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 w:hint="eastAsia"/>
              </w:rPr>
              <w:t xml:space="preserve">이러한 아이템을 만들기 위해 </w:t>
            </w:r>
            <w:proofErr w:type="spellStart"/>
            <w:r>
              <w:rPr>
                <w:rFonts w:asciiTheme="majorHAnsi" w:eastAsiaTheme="minorEastAsia" w:hAnsiTheme="majorHAnsi" w:cstheme="majorHAnsi"/>
              </w:rPr>
              <w:t>facebook</w:t>
            </w:r>
            <w:proofErr w:type="spellEnd"/>
            <w:r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Theme="minorEastAsia" w:hAnsiTheme="majorHAnsi" w:cstheme="majorHAnsi"/>
              </w:rPr>
              <w:t>api</w:t>
            </w:r>
            <w:proofErr w:type="spellEnd"/>
            <w:r>
              <w:rPr>
                <w:rFonts w:asciiTheme="majorHAnsi" w:eastAsiaTheme="minorEastAsia" w:hAnsiTheme="majorHAnsi" w:cstheme="majorHAnsi"/>
              </w:rPr>
              <w:t xml:space="preserve">, Instagram </w:t>
            </w:r>
            <w:proofErr w:type="spellStart"/>
            <w:r>
              <w:rPr>
                <w:rFonts w:asciiTheme="majorHAnsi" w:eastAsiaTheme="minorEastAsia" w:hAnsiTheme="majorHAnsi" w:cstheme="majorHAnsi"/>
              </w:rPr>
              <w:t>api</w:t>
            </w:r>
            <w:proofErr w:type="spellEnd"/>
            <w:r>
              <w:rPr>
                <w:rFonts w:asciiTheme="majorHAnsi" w:eastAsiaTheme="minorEastAsia" w:hAnsiTheme="majorHAnsi" w:cstheme="majorHAnsi"/>
              </w:rPr>
              <w:t xml:space="preserve"> </w:t>
            </w:r>
            <w:r>
              <w:rPr>
                <w:rFonts w:asciiTheme="majorHAnsi" w:eastAsiaTheme="minorEastAsia" w:hAnsiTheme="majorHAnsi" w:cstheme="majorHAnsi" w:hint="eastAsia"/>
              </w:rPr>
              <w:t>등을 활용하여 데이터를 확보할 수 있을 것으로 보임.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 w:hint="eastAsia"/>
              </w:rPr>
              <w:t>아직 구체적인 아이템은 확정되지 않았고,</w:t>
            </w:r>
            <w:r>
              <w:rPr>
                <w:rFonts w:asciiTheme="majorHAnsi" w:eastAsiaTheme="minorEastAsia" w:hAnsiTheme="majorHAnsi" w:cstheme="majorHAnsi"/>
              </w:rPr>
              <w:t xml:space="preserve"> 10/22</w:t>
            </w:r>
            <w:r>
              <w:rPr>
                <w:rFonts w:asciiTheme="majorHAnsi" w:eastAsiaTheme="minorEastAsia" w:hAnsiTheme="majorHAnsi" w:cstheme="majorHAnsi" w:hint="eastAsia"/>
              </w:rPr>
              <w:t>일 화상 회의 중에 아이템을 확정하고 구체화할 수 있을 것.</w:t>
            </w:r>
          </w:p>
        </w:tc>
      </w:tr>
      <w:tr w:rsidR="00A01A5F" w:rsidTr="000F598E">
        <w:trPr>
          <w:trHeight w:val="29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Default="00A01A5F" w:rsidP="00A01A5F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inorEastAsia" w:eastAsiaTheme="minorEastAsia" w:hAnsiTheme="minorEastAsia" w:cstheme="majorHAnsi" w:hint="eastAsia"/>
                <w:sz w:val="24"/>
              </w:rPr>
              <w:t>향후</w:t>
            </w:r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ajorHAnsi" w:hint="eastAsia"/>
                <w:sz w:val="24"/>
              </w:rPr>
              <w:t>일정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A5F" w:rsidRPr="002557BE" w:rsidRDefault="002557BE" w:rsidP="002557BE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inorEastAsia" w:eastAsiaTheme="minorEastAsia" w:hAnsiTheme="minorEastAsia" w:cstheme="majorHAnsi" w:hint="eastAsia"/>
              </w:rPr>
              <w:t xml:space="preserve">해당 </w:t>
            </w:r>
            <w:proofErr w:type="spellStart"/>
            <w:r>
              <w:rPr>
                <w:rFonts w:asciiTheme="minorEastAsia" w:eastAsiaTheme="minorEastAsia" w:hAnsiTheme="minorEastAsia" w:cstheme="majorHAnsi" w:hint="eastAsia"/>
              </w:rPr>
              <w:t>해커톤의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</w:rPr>
              <w:t xml:space="preserve"> 일정에 따라 일정을 결정하였음.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inorEastAsia" w:eastAsiaTheme="minorEastAsia" w:hAnsiTheme="minorEastAsia" w:cstheme="majorHAnsi" w:hint="eastAsia"/>
              </w:rPr>
              <w:t xml:space="preserve">이후 </w:t>
            </w:r>
            <w:r>
              <w:rPr>
                <w:rFonts w:asciiTheme="minorEastAsia" w:eastAsiaTheme="minorEastAsia" w:hAnsiTheme="minorEastAsia" w:cstheme="majorHAnsi"/>
              </w:rPr>
              <w:t>10/22</w:t>
            </w:r>
            <w:r>
              <w:rPr>
                <w:rFonts w:asciiTheme="minorEastAsia" w:eastAsiaTheme="minorEastAsia" w:hAnsiTheme="minorEastAsia" w:cstheme="majorHAnsi" w:hint="eastAsia"/>
              </w:rPr>
              <w:t xml:space="preserve">일, </w:t>
            </w:r>
            <w:r>
              <w:rPr>
                <w:rFonts w:asciiTheme="minorEastAsia" w:eastAsiaTheme="minorEastAsia" w:hAnsiTheme="minorEastAsia" w:cstheme="majorHAnsi"/>
              </w:rPr>
              <w:t>10/25</w:t>
            </w:r>
            <w:r>
              <w:rPr>
                <w:rFonts w:asciiTheme="minorEastAsia" w:eastAsiaTheme="minorEastAsia" w:hAnsiTheme="minorEastAsia" w:cstheme="majorHAnsi" w:hint="eastAsia"/>
              </w:rPr>
              <w:t xml:space="preserve">일 </w:t>
            </w:r>
            <w:proofErr w:type="spellStart"/>
            <w:r>
              <w:rPr>
                <w:rFonts w:asciiTheme="minorEastAsia" w:eastAsiaTheme="minorEastAsia" w:hAnsiTheme="minorEastAsia" w:cstheme="majorHAnsi" w:hint="eastAsia"/>
              </w:rPr>
              <w:t>행아웃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</w:rPr>
              <w:t xml:space="preserve"> 회의를 통해 아이템을 구체화하고 그 구현 방법이나 역할 분담을 결정함.</w:t>
            </w:r>
            <w:r>
              <w:rPr>
                <w:rFonts w:asciiTheme="minorEastAsia" w:eastAsiaTheme="minorEastAsia" w:hAnsiTheme="minorEastAsia" w:cstheme="majorHAnsi"/>
              </w:rPr>
              <w:t xml:space="preserve"> </w:t>
            </w:r>
            <w:r>
              <w:rPr>
                <w:rFonts w:asciiTheme="minorEastAsia" w:eastAsiaTheme="minorEastAsia" w:hAnsiTheme="minorEastAsia" w:cstheme="majorHAnsi" w:hint="eastAsia"/>
              </w:rPr>
              <w:t xml:space="preserve">이를 바탕으로 </w:t>
            </w:r>
            <w:r>
              <w:rPr>
                <w:rFonts w:asciiTheme="minorEastAsia" w:eastAsiaTheme="minorEastAsia" w:hAnsiTheme="minorEastAsia" w:cstheme="majorHAnsi"/>
              </w:rPr>
              <w:t>11/1</w:t>
            </w:r>
            <w:r>
              <w:rPr>
                <w:rFonts w:asciiTheme="minorEastAsia" w:eastAsiaTheme="minorEastAsia" w:hAnsiTheme="minorEastAsia" w:cstheme="majorHAnsi" w:hint="eastAsia"/>
              </w:rPr>
              <w:t xml:space="preserve">일까지 </w:t>
            </w:r>
            <w:proofErr w:type="spellStart"/>
            <w:r>
              <w:rPr>
                <w:rFonts w:asciiTheme="minorEastAsia" w:eastAsiaTheme="minorEastAsia" w:hAnsiTheme="minorEastAsia" w:cstheme="majorHAnsi" w:hint="eastAsia"/>
              </w:rPr>
              <w:t>해커톤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</w:rPr>
              <w:t xml:space="preserve"> 신청서를 제출할 것임.</w:t>
            </w:r>
          </w:p>
          <w:p w:rsidR="002557BE" w:rsidRPr="002557BE" w:rsidRDefault="002557BE" w:rsidP="002557BE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ajorHAnsi" w:hAnsiTheme="majorHAnsi" w:cstheme="majorHAnsi"/>
              </w:rPr>
            </w:pPr>
            <w:r>
              <w:rPr>
                <w:rFonts w:asciiTheme="minorEastAsia" w:eastAsiaTheme="minorEastAsia" w:hAnsiTheme="minorEastAsia" w:cstheme="majorHAnsi" w:hint="eastAsia"/>
              </w:rPr>
              <w:t xml:space="preserve">이후 </w:t>
            </w:r>
            <w:r>
              <w:rPr>
                <w:rFonts w:asciiTheme="minorEastAsia" w:eastAsiaTheme="minorEastAsia" w:hAnsiTheme="minorEastAsia" w:cstheme="majorHAnsi"/>
              </w:rPr>
              <w:t>17</w:t>
            </w:r>
            <w:r>
              <w:rPr>
                <w:rFonts w:asciiTheme="minorEastAsia" w:eastAsiaTheme="minorEastAsia" w:hAnsiTheme="minorEastAsia" w:cstheme="majorHAnsi" w:hint="eastAsia"/>
              </w:rPr>
              <w:t>일까지 해당 서비스를 위</w:t>
            </w:r>
            <w:r w:rsidR="000F598E">
              <w:rPr>
                <w:rFonts w:asciiTheme="minorEastAsia" w:eastAsiaTheme="minorEastAsia" w:hAnsiTheme="minorEastAsia" w:cstheme="majorHAnsi" w:hint="eastAsia"/>
              </w:rPr>
              <w:t>해 필요한 개발이나 데이터,</w:t>
            </w:r>
            <w:r w:rsidR="000F598E">
              <w:rPr>
                <w:rFonts w:asciiTheme="minorEastAsia" w:eastAsiaTheme="minorEastAsia" w:hAnsiTheme="minorEastAsia" w:cstheme="majorHAnsi"/>
              </w:rPr>
              <w:t xml:space="preserve"> </w:t>
            </w:r>
            <w:r w:rsidR="000F598E">
              <w:rPr>
                <w:rFonts w:asciiTheme="minorEastAsia" w:eastAsiaTheme="minorEastAsia" w:hAnsiTheme="minorEastAsia" w:cstheme="majorHAnsi" w:hint="eastAsia"/>
              </w:rPr>
              <w:t>서비스를 준비함.</w:t>
            </w:r>
            <w:r w:rsidR="000F598E">
              <w:rPr>
                <w:rFonts w:asciiTheme="minorEastAsia" w:eastAsiaTheme="minorEastAsia" w:hAnsiTheme="minorEastAsia" w:cstheme="majorHAnsi"/>
              </w:rPr>
              <w:t xml:space="preserve"> 18</w:t>
            </w:r>
            <w:r w:rsidR="000F598E">
              <w:rPr>
                <w:rFonts w:asciiTheme="minorEastAsia" w:eastAsiaTheme="minorEastAsia" w:hAnsiTheme="minorEastAsia" w:cstheme="majorHAnsi" w:hint="eastAsia"/>
              </w:rPr>
              <w:t xml:space="preserve">일부터 </w:t>
            </w:r>
            <w:r w:rsidR="000F598E">
              <w:rPr>
                <w:rFonts w:asciiTheme="minorEastAsia" w:eastAsiaTheme="minorEastAsia" w:hAnsiTheme="minorEastAsia" w:cstheme="majorHAnsi"/>
              </w:rPr>
              <w:t>19</w:t>
            </w:r>
            <w:r w:rsidR="000F598E">
              <w:rPr>
                <w:rFonts w:asciiTheme="minorEastAsia" w:eastAsiaTheme="minorEastAsia" w:hAnsiTheme="minorEastAsia" w:cstheme="majorHAnsi" w:hint="eastAsia"/>
              </w:rPr>
              <w:t xml:space="preserve">일까지 </w:t>
            </w:r>
            <w:proofErr w:type="spellStart"/>
            <w:r w:rsidR="000F598E">
              <w:rPr>
                <w:rFonts w:asciiTheme="minorEastAsia" w:eastAsiaTheme="minorEastAsia" w:hAnsiTheme="minorEastAsia" w:cstheme="majorHAnsi" w:hint="eastAsia"/>
              </w:rPr>
              <w:t>해커톤에서</w:t>
            </w:r>
            <w:proofErr w:type="spellEnd"/>
            <w:r w:rsidR="000F598E">
              <w:rPr>
                <w:rFonts w:asciiTheme="minorEastAsia" w:eastAsiaTheme="minorEastAsia" w:hAnsiTheme="minorEastAsia" w:cstheme="majorHAnsi" w:hint="eastAsia"/>
              </w:rPr>
              <w:t xml:space="preserve"> 서비스를 개발하고 발표하게 됨.</w:t>
            </w:r>
          </w:p>
        </w:tc>
      </w:tr>
    </w:tbl>
    <w:p w:rsidR="00AB525C" w:rsidRDefault="00AB525C" w:rsidP="00A01A5F">
      <w:pPr>
        <w:rPr>
          <w:rFonts w:hint="eastAsia"/>
        </w:rPr>
      </w:pPr>
    </w:p>
    <w:sectPr w:rsidR="00AB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A9" w:rsidRDefault="001237A9" w:rsidP="002557BE">
      <w:pPr>
        <w:spacing w:after="0" w:line="240" w:lineRule="auto"/>
      </w:pPr>
      <w:r>
        <w:separator/>
      </w:r>
    </w:p>
  </w:endnote>
  <w:endnote w:type="continuationSeparator" w:id="0">
    <w:p w:rsidR="001237A9" w:rsidRDefault="001237A9" w:rsidP="0025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A9" w:rsidRDefault="001237A9" w:rsidP="002557BE">
      <w:pPr>
        <w:spacing w:after="0" w:line="240" w:lineRule="auto"/>
      </w:pPr>
      <w:r>
        <w:separator/>
      </w:r>
    </w:p>
  </w:footnote>
  <w:footnote w:type="continuationSeparator" w:id="0">
    <w:p w:rsidR="001237A9" w:rsidRDefault="001237A9" w:rsidP="002557BE">
      <w:pPr>
        <w:spacing w:after="0" w:line="240" w:lineRule="auto"/>
      </w:pPr>
      <w:r>
        <w:continuationSeparator/>
      </w:r>
    </w:p>
  </w:footnote>
  <w:footnote w:id="1">
    <w:p w:rsidR="002557BE" w:rsidRDefault="002557B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asciiTheme="minorEastAsia" w:hAnsiTheme="minorEastAsia" w:cstheme="majorHAnsi" w:hint="eastAsia"/>
        </w:rPr>
        <w:t xml:space="preserve">구체적인 </w:t>
      </w:r>
      <w:proofErr w:type="spellStart"/>
      <w:r>
        <w:rPr>
          <w:rFonts w:asciiTheme="minorEastAsia" w:hAnsiTheme="minorEastAsia" w:cstheme="majorHAnsi" w:hint="eastAsia"/>
        </w:rPr>
        <w:t>해커톤의</w:t>
      </w:r>
      <w:proofErr w:type="spellEnd"/>
      <w:r>
        <w:rPr>
          <w:rFonts w:asciiTheme="minorEastAsia" w:hAnsiTheme="minorEastAsia" w:cstheme="majorHAnsi" w:hint="eastAsia"/>
        </w:rPr>
        <w:t xml:space="preserve"> 내용은 </w:t>
      </w:r>
      <w:hyperlink r:id="rId1" w:history="1">
        <w:r w:rsidRPr="00AF368C">
          <w:rPr>
            <w:rStyle w:val="a7"/>
            <w:rFonts w:asciiTheme="minorEastAsia" w:hAnsiTheme="minorEastAsia" w:cstheme="majorHAnsi"/>
          </w:rPr>
          <w:t>http://www.gokams.or.kr/01_news/notice_view.aspx?Idx=2108</w:t>
        </w:r>
      </w:hyperlink>
      <w:r>
        <w:rPr>
          <w:rFonts w:asciiTheme="minorEastAsia" w:hAnsiTheme="minorEastAsia" w:cstheme="majorHAnsi"/>
        </w:rPr>
        <w:t xml:space="preserve"> </w:t>
      </w:r>
      <w:r>
        <w:rPr>
          <w:rFonts w:asciiTheme="minorEastAsia" w:hAnsiTheme="minorEastAsia" w:cstheme="majorHAnsi" w:hint="eastAsia"/>
        </w:rPr>
        <w:t>참조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82D"/>
    <w:multiLevelType w:val="hybridMultilevel"/>
    <w:tmpl w:val="A3322B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6F1B95"/>
    <w:multiLevelType w:val="hybridMultilevel"/>
    <w:tmpl w:val="B5E817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930EEE"/>
    <w:multiLevelType w:val="hybridMultilevel"/>
    <w:tmpl w:val="ED9044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5F"/>
    <w:rsid w:val="000A7FCD"/>
    <w:rsid w:val="000F598E"/>
    <w:rsid w:val="001237A9"/>
    <w:rsid w:val="002557BE"/>
    <w:rsid w:val="00A01A5F"/>
    <w:rsid w:val="00A2070E"/>
    <w:rsid w:val="00A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B1B"/>
  <w15:chartTrackingRefBased/>
  <w15:docId w15:val="{A12287A4-F0BD-482E-B09A-656DB1E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A5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A5F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1A5F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2557B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2557BE"/>
  </w:style>
  <w:style w:type="character" w:styleId="a6">
    <w:name w:val="footnote reference"/>
    <w:basedOn w:val="a0"/>
    <w:uiPriority w:val="99"/>
    <w:semiHidden/>
    <w:unhideWhenUsed/>
    <w:rsid w:val="002557BE"/>
    <w:rPr>
      <w:vertAlign w:val="superscript"/>
    </w:rPr>
  </w:style>
  <w:style w:type="character" w:styleId="a7">
    <w:name w:val="Hyperlink"/>
    <w:basedOn w:val="a0"/>
    <w:uiPriority w:val="99"/>
    <w:unhideWhenUsed/>
    <w:rsid w:val="00255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kams.or.kr/01_news/notice_view.aspx?Idx=21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4442F-FACA-4C11-8A77-18462CC6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Sim</dc:creator>
  <cp:keywords/>
  <dc:description/>
  <cp:lastModifiedBy>Gyumin Sim</cp:lastModifiedBy>
  <cp:revision>2</cp:revision>
  <dcterms:created xsi:type="dcterms:W3CDTF">2017-10-17T14:18:00Z</dcterms:created>
  <dcterms:modified xsi:type="dcterms:W3CDTF">2017-10-17T14:40:00Z</dcterms:modified>
</cp:coreProperties>
</file>