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40"/>
        <w:jc w:val="left"/>
        <w:rPr/>
      </w:pPr>
      <w:r>
        <w:rPr/>
        <w:t>CAP V-SAR — Seat User Stories</w:t>
      </w:r>
    </w:p>
    <w:p>
      <w:pPr>
        <w:pStyle w:val="BodyTextsub"/>
        <w:bidi w:val="0"/>
        <w:jc w:val="left"/>
        <w:rPr/>
      </w:pPr>
      <w:r>
        <w:rPr/>
        <w:t>Role-scoped stories and permission boundaries for the exercise console, flight planner and mission radio.</w:t>
        <w:br/>
        <w:t xml:space="preserve">Drafted 13 September 2026. </w:t>
      </w:r>
      <w:r>
        <w:rPr>
          <w:b/>
        </w:rPr>
        <w:t>Status: draft for review. No code or configuration changes accompany it.</w:t>
      </w:r>
    </w:p>
    <w:p>
      <w:pPr>
        <w:pStyle w:val="BodyText"/>
        <w:bidi w:val="0"/>
        <w:spacing w:before="240" w:after="240"/>
        <w:ind w:hanging="0" w:left="240" w:right="240"/>
        <w:jc w:val="left"/>
        <w:rPr>
          <w:sz w:val="20"/>
          <w:bdr w:val="single" w:sz="2" w:space="8" w:color="000000"/>
        </w:rPr>
      </w:pPr>
      <w:r>
        <w:rPr>
          <w:b/>
          <w:sz w:val="20"/>
          <w:bdr w:val="single" w:sz="2" w:space="8" w:color="000000"/>
        </w:rPr>
        <w:t>What this is.</w:t>
      </w:r>
      <w:r>
        <w:rPr>
          <w:sz w:val="20"/>
          <w:bdr w:val="single" w:sz="2" w:space="8" w:color="000000"/>
        </w:rPr>
        <w:t xml:space="preserve"> One section per seat in a SAREX. Each story states what the person is trying to accomplish, what they must be able to see, what they must </w:t>
      </w:r>
      <w:r>
        <w:rPr>
          <w:i/>
          <w:sz w:val="20"/>
          <w:bdr w:val="single" w:sz="2" w:space="8" w:color="000000"/>
        </w:rPr>
        <w:t>not</w:t>
      </w:r>
      <w:r>
        <w:rPr>
          <w:sz w:val="20"/>
          <w:bdr w:val="single" w:sz="2" w:space="8" w:color="000000"/>
        </w:rPr>
        <w:t xml:space="preserve"> see, and how you would know it works. </w:t>
        <w:br/>
        <w:br/>
      </w:r>
      <w:r>
        <w:rPr>
          <w:b/>
          <w:sz w:val="20"/>
          <w:bdr w:val="single" w:sz="2" w:space="8" w:color="000000"/>
        </w:rPr>
        <w:t>Why it exists now.</w:t>
      </w:r>
      <w:r>
        <w:rPr>
          <w:sz w:val="20"/>
          <w:bdr w:val="single" w:sz="2" w:space="8" w:color="000000"/>
        </w:rPr>
        <w:t xml:space="preserve"> The narrative in </w:t>
      </w:r>
      <w:r>
        <w:rPr>
          <w:rFonts w:ascii="Liberation Mono;monospace" w:hAnsi="Liberation Mono;monospace"/>
          <w:sz w:val="18"/>
          <w:bdr w:val="single" w:sz="2" w:space="8" w:color="000000"/>
        </w:rPr>
        <w:t>docs/USE_CASE_SAREX_REHEARSAL.md</w:t>
      </w:r>
      <w:r>
        <w:rPr>
          <w:sz w:val="20"/>
          <w:bdr w:val="single" w:sz="2" w:space="8" w:color="000000"/>
        </w:rPr>
        <w:t xml:space="preserve"> already describes how a rehearsal runs end to end. What it does not give is a per-seat permission boundary that can be tested. The identity work (cluster C17) is about to encode exactly those boundaries into a membership model, so these stories are written to be read three ways at once: as acceptance tests, as the RBAC matrix, and as the contents of each seat's landing page behind the single front door. </w:t>
        <w:br/>
        <w:br/>
      </w:r>
      <w:r>
        <w:rPr>
          <w:b/>
          <w:sz w:val="20"/>
          <w:bdr w:val="single" w:sz="2" w:space="8" w:color="000000"/>
        </w:rPr>
        <w:t>Sources.</w:t>
      </w:r>
      <w:r>
        <w:rPr>
          <w:sz w:val="20"/>
          <w:bdr w:val="single" w:sz="2" w:space="8" w:color="000000"/>
        </w:rPr>
        <w:t xml:space="preserve"> Seats and tasks come from </w:t>
      </w:r>
      <w:r>
        <w:rPr>
          <w:rFonts w:ascii="Liberation Mono;monospace" w:hAnsi="Liberation Mono;monospace"/>
          <w:sz w:val="18"/>
          <w:bdr w:val="single" w:sz="2" w:space="8" w:color="000000"/>
        </w:rPr>
        <w:t>USE_CASE_SAREX_REHEARSAL.md</w:t>
      </w:r>
      <w:r>
        <w:rPr>
          <w:sz w:val="20"/>
          <w:bdr w:val="single" w:sz="2" w:space="8" w:color="000000"/>
        </w:rPr>
        <w:t xml:space="preserve">. Permission language comes from </w:t>
      </w:r>
      <w:r>
        <w:rPr>
          <w:rFonts w:ascii="Liberation Mono;monospace" w:hAnsi="Liberation Mono;monospace"/>
          <w:sz w:val="18"/>
          <w:bdr w:val="single" w:sz="2" w:space="8" w:color="000000"/>
        </w:rPr>
        <w:t>WEB_HOSTING_AND_IDENTITY_PLAN.md</w:t>
      </w:r>
      <w:r>
        <w:rPr>
          <w:sz w:val="20"/>
          <w:bdr w:val="single" w:sz="2" w:space="8" w:color="000000"/>
        </w:rPr>
        <w:t xml:space="preserve"> §6. Implemented roles come from </w:t>
      </w:r>
      <w:r>
        <w:rPr>
          <w:rFonts w:ascii="Liberation Mono;monospace" w:hAnsi="Liberation Mono;monospace"/>
          <w:sz w:val="18"/>
          <w:bdr w:val="single" w:sz="2" w:space="8" w:color="000000"/>
        </w:rPr>
        <w:t>services/exercise/app/access.py:31</w:t>
      </w:r>
      <w:r>
        <w:rPr>
          <w:sz w:val="20"/>
          <w:bdr w:val="single" w:sz="2" w:space="8" w:color="000000"/>
        </w:rPr>
        <w:t xml:space="preserve">. Where those three disagree, the disagreement is flagged rather than resolved. </w:t>
      </w:r>
    </w:p>
    <w:p>
      <w:pPr>
        <w:pStyle w:val="Heading2"/>
        <w:bidi w:val="0"/>
        <w:jc w:val="left"/>
        <w:rPr/>
      </w:pPr>
      <w:r>
        <w:rPr/>
        <w:t>1. Seats, and how they map to roles today</w:t>
      </w:r>
    </w:p>
    <w:p>
      <w:pPr>
        <w:pStyle w:val="BodyText"/>
        <w:bidi w:val="0"/>
        <w:jc w:val="left"/>
        <w:rPr/>
      </w:pPr>
      <w:r>
        <w:rPr/>
        <w:t>The narrative names nine distinct seats. The running system has five roles. The mapping is not one to one, and the gaps are the substance of this document.</w:t>
      </w:r>
    </w:p>
    <w:tbl>
      <w:tblPr>
        <w:tblW w:w="990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815"/>
        <w:gridCol w:w="1294"/>
        <w:gridCol w:w="4795"/>
      </w:tblGrid>
      <w:tr>
        <w:trPr/>
        <w:tc>
          <w:tcPr>
            <w:tcW w:w="3815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Seat in the narrative</w:t>
            </w:r>
          </w:p>
        </w:tc>
        <w:tc>
          <w:tcPr>
            <w:tcW w:w="1294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Role today</w:t>
            </w:r>
          </w:p>
        </w:tc>
        <w:tc>
          <w:tcPr>
            <w:tcW w:w="4795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Fit</w:t>
            </w:r>
          </w:p>
        </w:tc>
      </w:tr>
      <w:tr>
        <w:trPr/>
        <w:tc>
          <w:tcPr>
            <w:tcW w:w="38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Exercise Director</w:t>
            </w:r>
          </w:p>
        </w:tc>
        <w:tc>
          <w:tcPr>
            <w:tcW w:w="129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Liberation Mono;monospace" w:hAnsi="Liberation Mono;monospace"/>
                <w:sz w:val="18"/>
              </w:rPr>
            </w:pPr>
            <w:r>
              <w:rPr>
                <w:rFonts w:ascii="Liberation Mono;monospace" w:hAnsi="Liberation Mono;monospace"/>
                <w:sz w:val="18"/>
              </w:rPr>
              <w:t>instructor</w:t>
            </w:r>
          </w:p>
        </w:tc>
        <w:tc>
          <w:tcPr>
            <w:tcW w:w="47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Good</w:t>
            </w:r>
          </w:p>
        </w:tc>
      </w:tr>
      <w:tr>
        <w:trPr/>
        <w:tc>
          <w:tcPr>
            <w:tcW w:w="38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Incident Commander (IC)</w:t>
            </w:r>
          </w:p>
        </w:tc>
        <w:tc>
          <w:tcPr>
            <w:tcW w:w="129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Liberation Mono;monospace" w:hAnsi="Liberation Mono;monospace"/>
                <w:sz w:val="18"/>
              </w:rPr>
            </w:pPr>
            <w:r>
              <w:rPr>
                <w:rFonts w:ascii="Liberation Mono;monospace" w:hAnsi="Liberation Mono;monospace"/>
                <w:sz w:val="18"/>
              </w:rPr>
              <w:t>base</w:t>
            </w:r>
          </w:p>
        </w:tc>
        <w:tc>
          <w:tcPr>
            <w:tcW w:w="47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Collapsed — see Open Question 2</w:t>
            </w:r>
          </w:p>
        </w:tc>
      </w:tr>
      <w:tr>
        <w:trPr/>
        <w:tc>
          <w:tcPr>
            <w:tcW w:w="38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Air Operations Branch Director (AOBD)</w:t>
            </w:r>
          </w:p>
        </w:tc>
        <w:tc>
          <w:tcPr>
            <w:tcW w:w="129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Liberation Mono;monospace" w:hAnsi="Liberation Mono;monospace"/>
                <w:sz w:val="18"/>
              </w:rPr>
            </w:pPr>
            <w:r>
              <w:rPr>
                <w:rFonts w:ascii="Liberation Mono;monospace" w:hAnsi="Liberation Mono;monospace"/>
                <w:sz w:val="18"/>
              </w:rPr>
              <w:t>base</w:t>
            </w:r>
          </w:p>
        </w:tc>
        <w:tc>
          <w:tcPr>
            <w:tcW w:w="47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Collapsed — see Open Question 2</w:t>
            </w:r>
          </w:p>
        </w:tc>
      </w:tr>
      <w:tr>
        <w:trPr/>
        <w:tc>
          <w:tcPr>
            <w:tcW w:w="38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Mission Radio Operator (MRO)</w:t>
            </w:r>
          </w:p>
        </w:tc>
        <w:tc>
          <w:tcPr>
            <w:tcW w:w="129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Liberation Mono;monospace" w:hAnsi="Liberation Mono;monospace"/>
                <w:sz w:val="18"/>
              </w:rPr>
            </w:pPr>
            <w:r>
              <w:rPr>
                <w:rFonts w:ascii="Liberation Mono;monospace" w:hAnsi="Liberation Mono;monospace"/>
                <w:sz w:val="18"/>
              </w:rPr>
              <w:t>base</w:t>
            </w:r>
          </w:p>
        </w:tc>
        <w:tc>
          <w:tcPr>
            <w:tcW w:w="47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Collapsed — see Open Question 2</w:t>
            </w:r>
          </w:p>
        </w:tc>
      </w:tr>
      <w:tr>
        <w:trPr/>
        <w:tc>
          <w:tcPr>
            <w:tcW w:w="38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Skills Evaluation Trainer (SET)</w:t>
            </w:r>
          </w:p>
        </w:tc>
        <w:tc>
          <w:tcPr>
            <w:tcW w:w="129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i/>
              </w:rPr>
            </w:pPr>
            <w:r>
              <w:rPr>
                <w:i/>
              </w:rPr>
              <w:t>none</w:t>
            </w:r>
          </w:p>
        </w:tc>
        <w:tc>
          <w:tcPr>
            <w:tcW w:w="47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Not modelled</w:t>
            </w:r>
            <w:r>
              <w:rPr/>
              <w:t xml:space="preserve"> — see Open Question 1</w:t>
            </w:r>
          </w:p>
        </w:tc>
      </w:tr>
      <w:tr>
        <w:trPr/>
        <w:tc>
          <w:tcPr>
            <w:tcW w:w="38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Mission Pilot</w:t>
            </w:r>
          </w:p>
        </w:tc>
        <w:tc>
          <w:tcPr>
            <w:tcW w:w="129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Liberation Mono;monospace" w:hAnsi="Liberation Mono;monospace"/>
                <w:sz w:val="18"/>
              </w:rPr>
            </w:pPr>
            <w:r>
              <w:rPr>
                <w:rFonts w:ascii="Liberation Mono;monospace" w:hAnsi="Liberation Mono;monospace"/>
                <w:sz w:val="18"/>
              </w:rPr>
              <w:t>aircrew</w:t>
            </w:r>
          </w:p>
        </w:tc>
        <w:tc>
          <w:tcPr>
            <w:tcW w:w="47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Good</w:t>
            </w:r>
          </w:p>
        </w:tc>
      </w:tr>
      <w:tr>
        <w:trPr/>
        <w:tc>
          <w:tcPr>
            <w:tcW w:w="38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Mission Observer (MO)</w:t>
            </w:r>
          </w:p>
        </w:tc>
        <w:tc>
          <w:tcPr>
            <w:tcW w:w="129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Liberation Mono;monospace" w:hAnsi="Liberation Mono;monospace"/>
                <w:sz w:val="18"/>
              </w:rPr>
            </w:pPr>
            <w:r>
              <w:rPr>
                <w:rFonts w:ascii="Liberation Mono;monospace" w:hAnsi="Liberation Mono;monospace"/>
                <w:sz w:val="18"/>
              </w:rPr>
              <w:t>aircrew</w:t>
            </w:r>
          </w:p>
        </w:tc>
        <w:tc>
          <w:tcPr>
            <w:tcW w:w="47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Adequate; differs from pilot only by station</w:t>
            </w:r>
          </w:p>
        </w:tc>
      </w:tr>
      <w:tr>
        <w:trPr/>
        <w:tc>
          <w:tcPr>
            <w:tcW w:w="38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Mission Scanner</w:t>
            </w:r>
          </w:p>
        </w:tc>
        <w:tc>
          <w:tcPr>
            <w:tcW w:w="129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Liberation Mono;monospace" w:hAnsi="Liberation Mono;monospace"/>
                <w:sz w:val="18"/>
              </w:rPr>
            </w:pPr>
            <w:r>
              <w:rPr>
                <w:rFonts w:ascii="Liberation Mono;monospace" w:hAnsi="Liberation Mono;monospace"/>
                <w:sz w:val="18"/>
              </w:rPr>
              <w:t>aircrew</w:t>
            </w:r>
          </w:p>
        </w:tc>
        <w:tc>
          <w:tcPr>
            <w:tcW w:w="47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Adequate</w:t>
            </w:r>
          </w:p>
        </w:tc>
      </w:tr>
      <w:tr>
        <w:trPr/>
        <w:tc>
          <w:tcPr>
            <w:tcW w:w="38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Ground team / UDF</w:t>
            </w:r>
          </w:p>
        </w:tc>
        <w:tc>
          <w:tcPr>
            <w:tcW w:w="129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Liberation Mono;monospace" w:hAnsi="Liberation Mono;monospace"/>
                <w:sz w:val="18"/>
              </w:rPr>
            </w:pPr>
            <w:r>
              <w:rPr>
                <w:rFonts w:ascii="Liberation Mono;monospace" w:hAnsi="Liberation Mono;monospace"/>
                <w:sz w:val="18"/>
              </w:rPr>
              <w:t>ground_team</w:t>
            </w:r>
          </w:p>
        </w:tc>
        <w:tc>
          <w:tcPr>
            <w:tcW w:w="47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Good</w:t>
            </w:r>
          </w:p>
        </w:tc>
      </w:tr>
      <w:tr>
        <w:trPr/>
        <w:tc>
          <w:tcPr>
            <w:tcW w:w="38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Simulator workstation</w:t>
            </w:r>
          </w:p>
        </w:tc>
        <w:tc>
          <w:tcPr>
            <w:tcW w:w="129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Liberation Mono;monospace" w:hAnsi="Liberation Mono;monospace"/>
                <w:sz w:val="18"/>
              </w:rPr>
            </w:pPr>
            <w:r>
              <w:rPr>
                <w:rFonts w:ascii="Liberation Mono;monospace" w:hAnsi="Liberation Mono;monospace"/>
                <w:sz w:val="18"/>
              </w:rPr>
              <w:t>plugin</w:t>
            </w:r>
          </w:p>
        </w:tc>
        <w:tc>
          <w:tcPr>
            <w:tcW w:w="47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Good; isolated, satisfied only by a plugin credential</w:t>
            </w:r>
          </w:p>
        </w:tc>
      </w:tr>
    </w:tbl>
    <w:p>
      <w:pPr>
        <w:pStyle w:val="BodyText"/>
        <w:bidi w:val="0"/>
        <w:jc w:val="left"/>
        <w:rPr/>
      </w:pPr>
      <w:r>
        <w:rPr>
          <w:b/>
        </w:rPr>
        <w:t>One rule underlies every section below.</w:t>
      </w:r>
      <w:r>
        <w:rPr/>
        <w:t xml:space="preserve"> A person's role is not a property of their account. It is a property of their </w:t>
      </w:r>
      <w:r>
        <w:rPr>
          <w:i/>
        </w:rPr>
        <w:t>membership in one exercise</w:t>
      </w:r>
      <w:r>
        <w:rPr/>
        <w:t>, carrying a seat, an aircraft or team, and an expiry. The same person is Mission Observer on CAP 487 this Saturday and UDF-1 next month, and the radio callsign follows the seat, not the person. Roles must be re-validated per request, never copied into a long-lived session and trusted.</w:t>
      </w:r>
    </w:p>
    <w:p>
      <w:pPr>
        <w:pStyle w:val="Heading2"/>
        <w:bidi w:val="0"/>
        <w:jc w:val="left"/>
        <w:rPr/>
      </w:pPr>
      <w:r>
        <w:rPr/>
        <w:t>2. Exercise Director</w:t>
      </w:r>
    </w:p>
    <w:p>
      <w:pPr>
        <w:pStyle w:val="BodyTextsub"/>
        <w:bidi w:val="0"/>
        <w:ind w:hanging="0" w:left="0" w:right="0"/>
        <w:jc w:val="left"/>
        <w:rPr/>
      </w:pPr>
      <w:r>
        <w:rPr/>
        <w:t xml:space="preserve">Role: </w:t>
      </w:r>
      <w:r>
        <w:rPr>
          <w:rFonts w:ascii="Liberation Mono;monospace" w:hAnsi="Liberation Mono;monospace"/>
          <w:sz w:val="18"/>
        </w:rPr>
        <w:t>instructor</w:t>
      </w:r>
      <w:r>
        <w:rPr/>
        <w:t>. Sessions 1–3 and the live day.</w:t>
      </w:r>
    </w:p>
    <w:p>
      <w:pPr>
        <w:pStyle w:val="Heading3"/>
        <w:bidi w:val="0"/>
        <w:spacing w:before="120" w:after="200"/>
        <w:ind w:hanging="0" w:left="120" w:right="120"/>
        <w:jc w:val="left"/>
        <w:rPr/>
      </w:pPr>
      <w:r>
        <w:rPr/>
        <w:t>2.1 Author an incident once and run it three times</w:t>
      </w:r>
    </w:p>
    <w:p>
      <w:pPr>
        <w:pStyle w:val="BodyText"/>
        <w:bidi w:val="0"/>
        <w:spacing w:before="120" w:after="200"/>
        <w:ind w:hanging="0" w:left="120" w:right="120"/>
        <w:jc w:val="left"/>
        <w:rPr/>
      </w:pPr>
      <w:r>
        <w:rPr/>
        <w:t>As the Exercise Director, I need to create a scenario with a hidden beacon position and a chosen effect set, so that the same incident can be rehearsed three times before the live SAREX.</w:t>
      </w:r>
    </w:p>
    <w:p>
      <w:pPr>
        <w:pStyle w:val="ListHeading"/>
        <w:bidi w:val="0"/>
        <w:spacing w:before="120" w:after="200"/>
        <w:ind w:hanging="0" w:left="120" w:right="120"/>
        <w:jc w:val="left"/>
        <w:rPr/>
      </w:pPr>
      <w:r>
        <w:rPr/>
        <w:t>Can see</w:t>
      </w:r>
    </w:p>
    <w:p>
      <w:pPr>
        <w:pStyle w:val="ListContents"/>
        <w:bidi w:val="0"/>
        <w:spacing w:before="120" w:after="200"/>
        <w:ind w:hanging="0" w:left="480" w:right="120"/>
        <w:jc w:val="left"/>
        <w:rPr/>
      </w:pPr>
      <w:r>
        <w:rPr/>
        <w:t xml:space="preserve">Scenario editor, true beacon position, effect injection controls, all sortie state, every aircraft track, all bearings and messages, the debrief for every aircraft. </w:t>
      </w:r>
    </w:p>
    <w:p>
      <w:pPr>
        <w:pStyle w:val="ListHeading"/>
        <w:bidi w:val="0"/>
        <w:spacing w:before="120" w:after="200"/>
        <w:ind w:hanging="0" w:left="120" w:right="120"/>
        <w:jc w:val="left"/>
        <w:rPr/>
      </w:pPr>
      <w:r>
        <w:rPr/>
        <w:t>Cannot see</w:t>
      </w:r>
    </w:p>
    <w:p>
      <w:pPr>
        <w:pStyle w:val="ListContents"/>
        <w:bidi w:val="0"/>
        <w:spacing w:before="120" w:after="200"/>
        <w:ind w:hanging="0" w:left="480" w:right="120"/>
        <w:jc w:val="left"/>
        <w:rPr/>
      </w:pPr>
      <w:r>
        <w:rPr/>
        <w:t xml:space="preserve">Nothing within their own exercise. Must not have access to another exercise's data without an explicit membership in it. </w:t>
      </w:r>
    </w:p>
    <w:p>
      <w:pPr>
        <w:pStyle w:val="ListHeading"/>
        <w:bidi w:val="0"/>
        <w:spacing w:before="120" w:after="200"/>
        <w:ind w:hanging="0" w:left="120" w:right="120"/>
        <w:jc w:val="left"/>
        <w:rPr/>
      </w:pPr>
      <w:r>
        <w:rPr/>
        <w:t>Done when</w:t>
      </w:r>
    </w:p>
    <w:p>
      <w:pPr>
        <w:pStyle w:val="ListContents"/>
        <w:bidi w:val="0"/>
        <w:spacing w:before="120" w:after="200"/>
        <w:ind w:hanging="0" w:left="480" w:right="120"/>
        <w:jc w:val="left"/>
        <w:rPr/>
      </w:pPr>
      <w:r>
        <w:rPr/>
        <w:t xml:space="preserve">A scenario is created with beacon truth stored; the same scenario runs on three dates; no other seat's view returns </w:t>
      </w:r>
      <w:r>
        <w:rPr>
          <w:rFonts w:ascii="Liberation Mono;monospace" w:hAnsi="Liberation Mono;monospace"/>
          <w:sz w:val="18"/>
        </w:rPr>
        <w:t>beacon_lat</w:t>
      </w:r>
      <w:r>
        <w:rPr/>
        <w:t xml:space="preserve">, </w:t>
      </w:r>
      <w:r>
        <w:rPr>
          <w:rFonts w:ascii="Liberation Mono;monospace" w:hAnsi="Liberation Mono;monospace"/>
          <w:sz w:val="18"/>
        </w:rPr>
        <w:t>beacon_lon</w:t>
      </w:r>
      <w:r>
        <w:rPr/>
        <w:t xml:space="preserve"> or </w:t>
      </w:r>
      <w:r>
        <w:rPr>
          <w:rFonts w:ascii="Liberation Mono;monospace" w:hAnsi="Liberation Mono;monospace"/>
          <w:sz w:val="18"/>
        </w:rPr>
        <w:t>beacon_elev_ft</w:t>
      </w:r>
      <w:r>
        <w:rPr/>
        <w:t xml:space="preserve"> before reveal. </w:t>
      </w:r>
    </w:p>
    <w:p>
      <w:pPr>
        <w:pStyle w:val="Heading3"/>
        <w:bidi w:val="0"/>
        <w:spacing w:before="120" w:after="200"/>
        <w:ind w:hanging="0" w:left="120" w:right="120"/>
        <w:jc w:val="left"/>
        <w:rPr/>
      </w:pPr>
      <w:r>
        <w:rPr/>
        <w:t>2.2 Inject effects while the sortie is running</w:t>
      </w:r>
    </w:p>
    <w:p>
      <w:pPr>
        <w:pStyle w:val="BodyText"/>
        <w:bidi w:val="0"/>
        <w:spacing w:before="120" w:after="200"/>
        <w:ind w:hanging="0" w:left="120" w:right="120"/>
        <w:jc w:val="left"/>
        <w:rPr/>
      </w:pPr>
      <w:r>
        <w:rPr/>
        <w:t>As the Exercise Director, I need to inject cone of confusion, multipath and wing blanking at the moment a crew is positioned to learn from them, so the lesson lands rather than being described.</w:t>
      </w:r>
    </w:p>
    <w:p>
      <w:pPr>
        <w:pStyle w:val="ListHeading"/>
        <w:bidi w:val="0"/>
        <w:spacing w:before="120" w:after="200"/>
        <w:ind w:hanging="0" w:left="120" w:right="120"/>
        <w:jc w:val="left"/>
        <w:rPr/>
      </w:pPr>
      <w:r>
        <w:rPr/>
        <w:t>Can see</w:t>
      </w:r>
    </w:p>
    <w:p>
      <w:pPr>
        <w:pStyle w:val="ListContents"/>
        <w:bidi w:val="0"/>
        <w:spacing w:before="120" w:after="200"/>
        <w:ind w:hanging="0" w:left="480" w:right="120"/>
        <w:jc w:val="left"/>
        <w:rPr/>
      </w:pPr>
      <w:r>
        <w:rPr/>
        <w:t xml:space="preserve">Live aircraft positions, current effect set, per-effect controls. </w:t>
      </w:r>
    </w:p>
    <w:p>
      <w:pPr>
        <w:pStyle w:val="ListHeading"/>
        <w:bidi w:val="0"/>
        <w:spacing w:before="120" w:after="200"/>
        <w:ind w:hanging="0" w:left="120" w:right="120"/>
        <w:jc w:val="left"/>
        <w:rPr/>
      </w:pPr>
      <w:r>
        <w:rPr/>
        <w:t>Done when</w:t>
      </w:r>
    </w:p>
    <w:p>
      <w:pPr>
        <w:pStyle w:val="ListContents"/>
        <w:bidi w:val="0"/>
        <w:spacing w:before="120" w:after="200"/>
        <w:ind w:hanging="0" w:left="480" w:right="120"/>
        <w:jc w:val="left"/>
        <w:rPr/>
      </w:pPr>
      <w:r>
        <w:rPr/>
        <w:t xml:space="preserve">An injected effect changes what the DF head shows in the cockpit within one burst cycle; the debrief records when each effect was injected. </w:t>
      </w:r>
    </w:p>
    <w:p>
      <w:pPr>
        <w:pStyle w:val="Heading3"/>
        <w:bidi w:val="0"/>
        <w:spacing w:before="120" w:after="200"/>
        <w:ind w:hanging="0" w:left="120" w:right="120"/>
        <w:jc w:val="left"/>
        <w:rPr/>
      </w:pPr>
      <w:r>
        <w:rPr/>
        <w:t>2.3 Reveal the beacon and stop the sortie</w:t>
      </w:r>
    </w:p>
    <w:p>
      <w:pPr>
        <w:pStyle w:val="BodyText"/>
        <w:bidi w:val="0"/>
        <w:spacing w:before="120" w:after="200"/>
        <w:ind w:hanging="0" w:left="120" w:right="120"/>
        <w:jc w:val="left"/>
        <w:rPr/>
      </w:pPr>
      <w:r>
        <w:rPr/>
        <w:t>As the Exercise Director, I need to end a sortie and reveal truth, so the debrief can score every reported bearing against the real position.</w:t>
      </w:r>
    </w:p>
    <w:p>
      <w:pPr>
        <w:pStyle w:val="ListHeading"/>
        <w:bidi w:val="0"/>
        <w:spacing w:before="120" w:after="200"/>
        <w:ind w:hanging="0" w:left="120" w:right="120"/>
        <w:jc w:val="left"/>
        <w:rPr/>
      </w:pPr>
      <w:r>
        <w:rPr/>
        <w:t>Done when</w:t>
      </w:r>
    </w:p>
    <w:p>
      <w:pPr>
        <w:pStyle w:val="ListContents"/>
        <w:bidi w:val="0"/>
        <w:spacing w:before="120" w:after="200"/>
        <w:ind w:hanging="0" w:left="480" w:right="120"/>
        <w:jc w:val="left"/>
        <w:rPr/>
      </w:pPr>
      <w:r>
        <w:rPr/>
        <w:t xml:space="preserve">Before reveal, </w:t>
      </w:r>
      <w:r>
        <w:rPr>
          <w:rFonts w:ascii="Liberation Mono;monospace" w:hAnsi="Liberation Mono;monospace"/>
          <w:sz w:val="18"/>
        </w:rPr>
        <w:t>/api/sorties/{id}/track</w:t>
      </w:r>
      <w:r>
        <w:rPr/>
        <w:t xml:space="preserve"> omits the beacon for every non-instructor caller and reports </w:t>
      </w:r>
      <w:r>
        <w:rPr>
          <w:rFonts w:ascii="Liberation Mono;monospace" w:hAnsi="Liberation Mono;monospace"/>
          <w:sz w:val="18"/>
        </w:rPr>
        <w:t>revealed: false</w:t>
      </w:r>
      <w:r>
        <w:rPr/>
        <w:t xml:space="preserve">; after reveal it includes it. Reveal is recorded with a timestamp and the account that performed it. </w:t>
      </w:r>
    </w:p>
    <w:p>
      <w:pPr>
        <w:pStyle w:val="Heading2"/>
        <w:bidi w:val="0"/>
        <w:ind w:hanging="0"/>
        <w:jc w:val="left"/>
        <w:rPr/>
      </w:pPr>
      <w:r>
        <w:rPr/>
        <w:t>3. Incident Commander</w:t>
      </w:r>
    </w:p>
    <w:p>
      <w:pPr>
        <w:pStyle w:val="BodyTextsub"/>
        <w:bidi w:val="0"/>
        <w:ind w:hanging="0" w:left="0" w:right="0"/>
        <w:jc w:val="left"/>
        <w:rPr/>
      </w:pPr>
      <w:r>
        <w:rPr/>
        <w:t xml:space="preserve">Role today: </w:t>
      </w:r>
      <w:r>
        <w:rPr>
          <w:rFonts w:ascii="Liberation Mono;monospace" w:hAnsi="Liberation Mono;monospace"/>
          <w:sz w:val="18"/>
        </w:rPr>
        <w:t>base</w:t>
      </w:r>
      <w:r>
        <w:rPr/>
        <w:t>. Sessions 2–3 and the live day.</w:t>
      </w:r>
    </w:p>
    <w:p>
      <w:pPr>
        <w:pStyle w:val="Heading3"/>
        <w:bidi w:val="0"/>
        <w:spacing w:before="120" w:after="200"/>
        <w:ind w:hanging="0" w:left="120" w:right="120"/>
        <w:jc w:val="left"/>
        <w:rPr/>
      </w:pPr>
      <w:r>
        <w:rPr/>
        <w:t>3.1 Task and retask aircraft</w:t>
      </w:r>
    </w:p>
    <w:p>
      <w:pPr>
        <w:pStyle w:val="BodyText"/>
        <w:bidi w:val="0"/>
        <w:spacing w:before="120" w:after="200"/>
        <w:ind w:hanging="0" w:left="120" w:right="120"/>
        <w:jc w:val="left"/>
        <w:rPr/>
      </w:pPr>
      <w:r>
        <w:rPr/>
        <w:t>As the IC, I need to assign three sorties from the ICS 204s and retask an aircraft mid-flight when its search comes up empty, so crews practise the decision that actually happens on a real mission.</w:t>
      </w:r>
    </w:p>
    <w:p>
      <w:pPr>
        <w:pStyle w:val="ListHeading"/>
        <w:bidi w:val="0"/>
        <w:spacing w:before="120" w:after="200"/>
        <w:ind w:hanging="0" w:left="120" w:right="120"/>
        <w:jc w:val="left"/>
        <w:rPr/>
      </w:pPr>
      <w:r>
        <w:rPr/>
        <w:t>Can see</w:t>
      </w:r>
    </w:p>
    <w:p>
      <w:pPr>
        <w:pStyle w:val="ListContents"/>
        <w:bidi w:val="0"/>
        <w:spacing w:before="120" w:after="200"/>
        <w:ind w:hanging="0" w:left="480" w:right="120"/>
        <w:jc w:val="left"/>
        <w:rPr/>
      </w:pPr>
      <w:r>
        <w:rPr/>
        <w:t xml:space="preserve">Base map with assigned patterns, all three aircraft positions, ops-normal status per aircraft, message log, Form 110. </w:t>
      </w:r>
    </w:p>
    <w:p>
      <w:pPr>
        <w:pStyle w:val="ListHeading"/>
        <w:bidi w:val="0"/>
        <w:spacing w:before="120" w:after="200"/>
        <w:ind w:hanging="0" w:left="120" w:right="120"/>
        <w:jc w:val="left"/>
        <w:rPr/>
      </w:pPr>
      <w:r>
        <w:rPr/>
        <w:t>Cannot see</w:t>
      </w:r>
    </w:p>
    <w:p>
      <w:pPr>
        <w:pStyle w:val="ListContents"/>
        <w:bidi w:val="0"/>
        <w:spacing w:before="120" w:after="200"/>
        <w:ind w:hanging="0" w:left="480" w:right="120"/>
        <w:jc w:val="left"/>
        <w:rPr/>
      </w:pPr>
      <w:r>
        <w:rPr>
          <w:b/>
        </w:rPr>
        <w:t>Beacon truth.</w:t>
      </w:r>
      <w:r>
        <w:rPr/>
        <w:t xml:space="preserve"> The IC is a participant and is being trained; knowing the answer invalidates the exercise. </w:t>
      </w:r>
    </w:p>
    <w:p>
      <w:pPr>
        <w:pStyle w:val="ListHeading"/>
        <w:bidi w:val="0"/>
        <w:spacing w:before="120" w:after="200"/>
        <w:ind w:hanging="0" w:left="120" w:right="120"/>
        <w:jc w:val="left"/>
        <w:rPr/>
      </w:pPr>
      <w:r>
        <w:rPr/>
        <w:t>Done when</w:t>
      </w:r>
    </w:p>
    <w:p>
      <w:pPr>
        <w:pStyle w:val="ListContents"/>
        <w:bidi w:val="0"/>
        <w:spacing w:before="120" w:after="200"/>
        <w:ind w:hanging="0" w:left="480" w:right="120"/>
        <w:jc w:val="left"/>
        <w:rPr/>
      </w:pPr>
      <w:r>
        <w:rPr/>
        <w:t xml:space="preserve">A retask issued mid-sortie reaches the crew and the new assignment appears on the base map. The debrief shows time from retask decision to crew acknowledgement. </w:t>
      </w:r>
    </w:p>
    <w:p>
      <w:pPr>
        <w:pStyle w:val="BodyText"/>
        <w:bidi w:val="0"/>
        <w:spacing w:before="200" w:after="200"/>
        <w:ind w:hanging="0" w:left="320" w:right="320"/>
        <w:jc w:val="left"/>
        <w:rPr>
          <w:sz w:val="20"/>
          <w:bdr w:val="single" w:sz="18" w:space="8" w:color="C89000"/>
          <w:shd w:fill="FFF4D6" w:val="clear"/>
        </w:rPr>
      </w:pPr>
      <w:r>
        <w:rPr>
          <w:b/>
          <w:sz w:val="20"/>
          <w:bdr w:val="single" w:sz="18" w:space="8" w:color="C89000"/>
          <w:shd w:fill="FFF4D6" w:val="clear"/>
        </w:rPr>
        <w:t>Gap:</w:t>
      </w:r>
      <w:r>
        <w:rPr>
          <w:sz w:val="20"/>
          <w:bdr w:val="single" w:sz="18" w:space="8" w:color="C89000"/>
          <w:shd w:fill="FFF4D6" w:val="clear"/>
        </w:rPr>
        <w:t xml:space="preserve"> the narrative has the IC retasking mid-flight with the new assignment pushed from the planner. </w:t>
      </w:r>
      <w:r>
        <w:rPr>
          <w:rFonts w:ascii="Liberation Mono;monospace" w:hAnsi="Liberation Mono;monospace"/>
          <w:sz w:val="18"/>
          <w:bdr w:val="single" w:sz="18" w:space="8" w:color="C89000"/>
          <w:shd w:fill="FFF4D6" w:val="clear"/>
        </w:rPr>
        <w:t>CALTOPO_PHASE2_PLAN.md</w:t>
      </w:r>
      <w:r>
        <w:rPr>
          <w:sz w:val="20"/>
          <w:bdr w:val="single" w:sz="18" w:space="8" w:color="C89000"/>
          <w:shd w:fill="FFF4D6" w:val="clear"/>
        </w:rPr>
        <w:t xml:space="preserve"> places assignment maps and mid-flight retasking in phase 2. Today the assignment view is the base map with pushed patterns and cuts plotted by hand. This story is </w:t>
      </w:r>
      <w:r>
        <w:rPr>
          <w:b/>
          <w:sz w:val="20"/>
          <w:bdr w:val="single" w:sz="18" w:space="8" w:color="C89000"/>
          <w:shd w:fill="FFF4D6" w:val="clear"/>
        </w:rPr>
        <w:t>not currently satisfiable as written</w:t>
      </w:r>
      <w:r>
        <w:rPr>
          <w:sz w:val="20"/>
          <w:bdr w:val="single" w:sz="18" w:space="8" w:color="C89000"/>
          <w:shd w:fill="FFF4D6" w:val="clear"/>
        </w:rPr>
        <w:t xml:space="preserve"> and is the one remaining gap of the four the use case listed.</w:t>
      </w:r>
    </w:p>
    <w:p>
      <w:pPr>
        <w:pStyle w:val="Heading2"/>
        <w:bidi w:val="0"/>
        <w:jc w:val="left"/>
        <w:rPr/>
      </w:pPr>
      <w:r>
        <w:rPr/>
        <w:t>4. Air Operations Branch Director</w:t>
      </w:r>
    </w:p>
    <w:p>
      <w:pPr>
        <w:pStyle w:val="BodyTextsub"/>
        <w:bidi w:val="0"/>
        <w:ind w:hanging="0" w:left="0" w:right="0"/>
        <w:jc w:val="left"/>
        <w:rPr/>
      </w:pPr>
      <w:r>
        <w:rPr/>
        <w:t xml:space="preserve">Role today: </w:t>
      </w:r>
      <w:r>
        <w:rPr>
          <w:rFonts w:ascii="Liberation Mono;monospace" w:hAnsi="Liberation Mono;monospace"/>
          <w:sz w:val="18"/>
        </w:rPr>
        <w:t>base</w:t>
      </w:r>
      <w:r>
        <w:rPr/>
        <w:t>. Sessions 1–3.</w:t>
      </w:r>
    </w:p>
    <w:p>
      <w:pPr>
        <w:pStyle w:val="Heading3"/>
        <w:bidi w:val="0"/>
        <w:spacing w:before="120" w:after="200"/>
        <w:ind w:hanging="0" w:left="120" w:right="120"/>
        <w:jc w:val="left"/>
        <w:rPr/>
      </w:pPr>
      <w:r>
        <w:rPr/>
        <w:t>4.1 Build the three search patterns and get them into the aircraft</w:t>
      </w:r>
    </w:p>
    <w:p>
      <w:pPr>
        <w:pStyle w:val="BodyText"/>
        <w:bidi w:val="0"/>
        <w:spacing w:before="120" w:after="200"/>
        <w:ind w:hanging="0" w:left="120" w:right="120"/>
        <w:jc w:val="left"/>
        <w:rPr/>
      </w:pPr>
      <w:r>
        <w:rPr/>
        <w:t>As the AOBD, I need to build a creeping line, an expanding square and a parallel track from the ICS 204s and export each as a file the crew loads into the G1000, so briefed geometry and flown geometry are the same.</w:t>
      </w:r>
    </w:p>
    <w:p>
      <w:pPr>
        <w:pStyle w:val="ListHeading"/>
        <w:bidi w:val="0"/>
        <w:spacing w:before="120" w:after="200"/>
        <w:ind w:hanging="0" w:left="120" w:right="120"/>
        <w:jc w:val="left"/>
        <w:rPr/>
      </w:pPr>
      <w:r>
        <w:rPr/>
        <w:t>Can see</w:t>
      </w:r>
    </w:p>
    <w:p>
      <w:pPr>
        <w:pStyle w:val="ListContents"/>
        <w:bidi w:val="0"/>
        <w:spacing w:before="120" w:after="200"/>
        <w:ind w:hanging="0" w:left="480" w:right="120"/>
        <w:jc w:val="left"/>
        <w:rPr/>
      </w:pPr>
      <w:r>
        <w:rPr/>
        <w:t xml:space="preserve">Flight planner, terrain profile, pattern generator, base map. </w:t>
      </w:r>
    </w:p>
    <w:p>
      <w:pPr>
        <w:pStyle w:val="ListHeading"/>
        <w:bidi w:val="0"/>
        <w:spacing w:before="120" w:after="200"/>
        <w:ind w:hanging="0" w:left="120" w:right="120"/>
        <w:jc w:val="left"/>
        <w:rPr/>
      </w:pPr>
      <w:r>
        <w:rPr/>
        <w:t>Cannot see</w:t>
      </w:r>
    </w:p>
    <w:p>
      <w:pPr>
        <w:pStyle w:val="ListContents"/>
        <w:bidi w:val="0"/>
        <w:spacing w:before="120" w:after="200"/>
        <w:ind w:hanging="0" w:left="480" w:right="120"/>
        <w:jc w:val="left"/>
        <w:rPr/>
      </w:pPr>
      <w:r>
        <w:rPr/>
        <w:t xml:space="preserve">Beacon truth. Scenario editor. Effect injection. </w:t>
      </w:r>
    </w:p>
    <w:p>
      <w:pPr>
        <w:pStyle w:val="ListHeading"/>
        <w:bidi w:val="0"/>
        <w:spacing w:before="120" w:after="200"/>
        <w:ind w:hanging="0" w:left="120" w:right="120"/>
        <w:jc w:val="left"/>
        <w:rPr/>
      </w:pPr>
      <w:r>
        <w:rPr/>
        <w:t>Done when</w:t>
      </w:r>
    </w:p>
    <w:p>
      <w:pPr>
        <w:pStyle w:val="ListContents"/>
        <w:bidi w:val="0"/>
        <w:spacing w:before="120" w:after="200"/>
        <w:ind w:hanging="0" w:left="480" w:right="120"/>
        <w:jc w:val="left"/>
        <w:rPr/>
      </w:pPr>
      <w:r>
        <w:rPr/>
        <w:t xml:space="preserve">Each pattern exports as an </w:t>
      </w:r>
      <w:r>
        <w:rPr>
          <w:rFonts w:ascii="Liberation Mono;monospace" w:hAnsi="Liberation Mono;monospace"/>
          <w:sz w:val="18"/>
        </w:rPr>
        <w:t>.fms</w:t>
      </w:r>
      <w:r>
        <w:rPr/>
        <w:t xml:space="preserve"> that loads in X-Plane 12 without error and appears on the base map as an assigned area. </w:t>
      </w:r>
    </w:p>
    <w:p>
      <w:pPr>
        <w:pStyle w:val="BodyText"/>
        <w:bidi w:val="0"/>
        <w:spacing w:before="200" w:after="200"/>
        <w:ind w:hanging="0" w:left="200" w:right="200"/>
        <w:jc w:val="left"/>
        <w:rPr>
          <w:sz w:val="20"/>
          <w:bdr w:val="single" w:sz="18" w:space="8" w:color="C89000"/>
          <w:shd w:fill="FFF4D6" w:val="clear"/>
        </w:rPr>
      </w:pPr>
      <w:r>
        <w:rPr>
          <w:b/>
          <w:sz w:val="20"/>
          <w:bdr w:val="single" w:sz="18" w:space="8" w:color="C89000"/>
          <w:shd w:fill="FFF4D6" w:val="clear"/>
        </w:rPr>
        <w:t>Security dependency:</w:t>
      </w:r>
      <w:r>
        <w:rPr>
          <w:sz w:val="20"/>
          <w:bdr w:val="single" w:sz="18" w:space="8" w:color="C89000"/>
          <w:shd w:fill="FFF4D6" w:val="clear"/>
        </w:rPr>
        <w:t xml:space="preserve"> the planner currently performs console writes with a server-held instructor credential (L-15), so this story is satisfied today </w:t>
      </w:r>
      <w:r>
        <w:rPr>
          <w:i/>
          <w:sz w:val="20"/>
          <w:bdr w:val="single" w:sz="18" w:space="8" w:color="C89000"/>
          <w:shd w:fill="FFF4D6" w:val="clear"/>
        </w:rPr>
        <w:t>with the wrong privilege</w:t>
      </w:r>
      <w:r>
        <w:rPr>
          <w:sz w:val="20"/>
          <w:bdr w:val="single" w:sz="18" w:space="8" w:color="C89000"/>
          <w:shd w:fill="FFF4D6" w:val="clear"/>
        </w:rPr>
        <w:t>. When L-15 is fixed, the push must succeed carrying the AOBD's own identity — and an aircrew member attempting the same push must be refused.</w:t>
      </w:r>
    </w:p>
    <w:p>
      <w:pPr>
        <w:pStyle w:val="Heading3"/>
        <w:bidi w:val="0"/>
        <w:spacing w:before="120" w:after="200"/>
        <w:ind w:hanging="0" w:left="120" w:right="120"/>
        <w:jc w:val="left"/>
        <w:rPr/>
      </w:pPr>
      <w:r>
        <w:rPr/>
        <w:t>4.2 Plot bearing cuts and catch a bad one</w:t>
      </w:r>
    </w:p>
    <w:p>
      <w:pPr>
        <w:pStyle w:val="BodyText"/>
        <w:bidi w:val="0"/>
        <w:spacing w:before="120" w:after="200"/>
        <w:ind w:hanging="0" w:left="120" w:right="120"/>
        <w:jc w:val="left"/>
        <w:rPr/>
      </w:pPr>
      <w:r>
        <w:rPr/>
        <w:t>As the AOBD, I need to plot each reported bearing and see when a new cut disagrees with the previous three, so base staff cross-check the cockpit rather than trusting it.</w:t>
      </w:r>
    </w:p>
    <w:p>
      <w:pPr>
        <w:pStyle w:val="ListHeading"/>
        <w:bidi w:val="0"/>
        <w:spacing w:before="120" w:after="200"/>
        <w:ind w:hanging="0" w:left="120" w:right="120"/>
        <w:jc w:val="left"/>
        <w:rPr/>
      </w:pPr>
      <w:r>
        <w:rPr/>
        <w:t>Done when</w:t>
      </w:r>
    </w:p>
    <w:p>
      <w:pPr>
        <w:pStyle w:val="ListContents"/>
        <w:bidi w:val="0"/>
        <w:spacing w:before="120" w:after="200"/>
        <w:ind w:hanging="0" w:left="480" w:right="120"/>
        <w:jc w:val="left"/>
        <w:rPr/>
      </w:pPr>
      <w:r>
        <w:rPr/>
        <w:t xml:space="preserve">A multipath bearing roughly 140° off is visibly inconsistent with prior cuts on the base map; rejecting it is recorded and appears in the debrief as a rejected cut. </w:t>
      </w:r>
    </w:p>
    <w:p>
      <w:pPr>
        <w:pStyle w:val="BodyText"/>
        <w:bidi w:val="0"/>
        <w:spacing w:before="200" w:after="200"/>
        <w:ind w:hanging="0" w:left="200" w:right="200"/>
        <w:jc w:val="left"/>
        <w:rPr>
          <w:sz w:val="20"/>
          <w:bdr w:val="single" w:sz="18" w:space="8" w:color="C89000"/>
          <w:shd w:fill="FFF4D6" w:val="clear"/>
        </w:rPr>
      </w:pPr>
      <w:r>
        <w:rPr>
          <w:b/>
          <w:sz w:val="20"/>
          <w:bdr w:val="single" w:sz="18" w:space="8" w:color="C89000"/>
          <w:shd w:fill="FFF4D6" w:val="clear"/>
        </w:rPr>
        <w:t>Gap:</w:t>
      </w:r>
      <w:r>
        <w:rPr>
          <w:sz w:val="20"/>
          <w:bdr w:val="single" w:sz="18" w:space="8" w:color="C89000"/>
          <w:shd w:fill="FFF4D6" w:val="clear"/>
        </w:rPr>
        <w:t xml:space="preserve"> F-8 is open — no pairwise intersection or confidence area is computed, and cuts are plotted by hand.</w:t>
      </w:r>
    </w:p>
    <w:p>
      <w:pPr>
        <w:pStyle w:val="Heading2"/>
        <w:bidi w:val="0"/>
        <w:jc w:val="left"/>
        <w:rPr/>
      </w:pPr>
      <w:r>
        <w:rPr/>
        <w:t>5. Mission Radio Operator</w:t>
      </w:r>
    </w:p>
    <w:p>
      <w:pPr>
        <w:pStyle w:val="BodyTextsub"/>
        <w:bidi w:val="0"/>
        <w:ind w:hanging="0" w:left="0" w:right="0"/>
        <w:jc w:val="left"/>
        <w:rPr/>
      </w:pPr>
      <w:r>
        <w:rPr/>
        <w:t xml:space="preserve">Role today: </w:t>
      </w:r>
      <w:r>
        <w:rPr>
          <w:rFonts w:ascii="Liberation Mono;monospace" w:hAnsi="Liberation Mono;monospace"/>
          <w:sz w:val="18"/>
        </w:rPr>
        <w:t>base</w:t>
      </w:r>
      <w:r>
        <w:rPr/>
        <w:t>. Sessions 1–3 and the live day. This is the seat referred to as the base MRO console.</w:t>
      </w:r>
    </w:p>
    <w:p>
      <w:pPr>
        <w:pStyle w:val="Heading3"/>
        <w:bidi w:val="0"/>
        <w:spacing w:before="120" w:after="200"/>
        <w:ind w:hanging="0" w:left="120" w:right="120"/>
        <w:jc w:val="left"/>
        <w:rPr/>
      </w:pPr>
      <w:r>
        <w:rPr/>
        <w:t>5.1 Work the channel plan and run radio checks</w:t>
      </w:r>
    </w:p>
    <w:p>
      <w:pPr>
        <w:pStyle w:val="BodyText"/>
        <w:bidi w:val="0"/>
        <w:spacing w:before="120" w:after="200"/>
        <w:ind w:hanging="0" w:left="120" w:right="120"/>
        <w:jc w:val="left"/>
        <w:rPr/>
      </w:pPr>
      <w:r>
        <w:rPr/>
        <w:t>As the MRO, I need to join the mission net on a tablet, set Mission Net Primary for position reports and Alternate for DF traffic, and run a radio check with each aircraft, so the net is working before anyone leaves the ramp.</w:t>
      </w:r>
    </w:p>
    <w:p>
      <w:pPr>
        <w:pStyle w:val="ListHeading"/>
        <w:bidi w:val="0"/>
        <w:spacing w:before="120" w:after="200"/>
        <w:ind w:hanging="0" w:left="120" w:right="120"/>
        <w:jc w:val="left"/>
        <w:rPr/>
      </w:pPr>
      <w:r>
        <w:rPr/>
        <w:t>Can see</w:t>
      </w:r>
    </w:p>
    <w:p>
      <w:pPr>
        <w:pStyle w:val="ListContents"/>
        <w:bidi w:val="0"/>
        <w:spacing w:before="120" w:after="200"/>
        <w:ind w:hanging="0" w:left="480" w:right="120"/>
        <w:jc w:val="left"/>
        <w:rPr/>
      </w:pPr>
      <w:r>
        <w:rPr/>
        <w:t xml:space="preserve">Mission net channels for this exercise, base radio console, message log, Form 110, base map. </w:t>
      </w:r>
    </w:p>
    <w:p>
      <w:pPr>
        <w:pStyle w:val="ListHeading"/>
        <w:bidi w:val="0"/>
        <w:spacing w:before="120" w:after="200"/>
        <w:ind w:hanging="0" w:left="120" w:right="120"/>
        <w:jc w:val="left"/>
        <w:rPr/>
      </w:pPr>
      <w:r>
        <w:rPr/>
        <w:t>Cannot see</w:t>
      </w:r>
    </w:p>
    <w:p>
      <w:pPr>
        <w:pStyle w:val="ListContents"/>
        <w:bidi w:val="0"/>
        <w:spacing w:before="120" w:after="200"/>
        <w:ind w:hanging="0" w:left="480" w:right="120"/>
        <w:jc w:val="left"/>
        <w:rPr/>
      </w:pPr>
      <w:r>
        <w:rPr/>
        <w:t xml:space="preserve">Beacon truth. Scenario editor. Another exercise's nets. </w:t>
      </w:r>
    </w:p>
    <w:p>
      <w:pPr>
        <w:pStyle w:val="ListHeading"/>
        <w:bidi w:val="0"/>
        <w:spacing w:before="120" w:after="200"/>
        <w:ind w:hanging="0" w:left="120" w:right="120"/>
        <w:jc w:val="left"/>
        <w:rPr/>
      </w:pPr>
      <w:r>
        <w:rPr/>
        <w:t>Done when</w:t>
      </w:r>
    </w:p>
    <w:p>
      <w:pPr>
        <w:pStyle w:val="ListContents"/>
        <w:bidi w:val="0"/>
        <w:spacing w:before="120" w:after="200"/>
        <w:ind w:hanging="0" w:left="480" w:right="120"/>
        <w:jc w:val="left"/>
        <w:rPr/>
      </w:pPr>
      <w:r>
        <w:rPr/>
        <w:t xml:space="preserve">The MRO's callsign on the net is derived from their membership, not typed; a radio check with each of three aircraft is logged; the tablet has microphone permission because the page was served over a trusted secure context. </w:t>
      </w:r>
    </w:p>
    <w:p>
      <w:pPr>
        <w:pStyle w:val="BodyText"/>
        <w:bidi w:val="0"/>
        <w:spacing w:before="200" w:after="200"/>
        <w:ind w:hanging="0" w:left="320" w:right="320"/>
        <w:jc w:val="left"/>
        <w:rPr>
          <w:sz w:val="20"/>
          <w:bdr w:val="single" w:sz="18" w:space="8" w:color="C89000"/>
          <w:shd w:fill="FFF4D6" w:val="clear"/>
        </w:rPr>
      </w:pPr>
      <w:r>
        <w:rPr>
          <w:b/>
          <w:sz w:val="20"/>
          <w:bdr w:val="single" w:sz="18" w:space="8" w:color="C89000"/>
          <w:shd w:fill="FFF4D6" w:val="clear"/>
        </w:rPr>
        <w:t>Security dependency:</w:t>
      </w:r>
      <w:r>
        <w:rPr>
          <w:sz w:val="20"/>
          <w:bdr w:val="single" w:sz="18" w:space="8" w:color="C89000"/>
          <w:shd w:fill="FFF4D6" w:val="clear"/>
        </w:rPr>
        <w:t xml:space="preserve"> the callsign is derived from an authenticated session only where O-5's change applies; </w:t>
      </w:r>
      <w:r>
        <w:rPr>
          <w:rFonts w:ascii="Liberation Mono;monospace" w:hAnsi="Liberation Mono;monospace"/>
          <w:sz w:val="18"/>
          <w:bdr w:val="single" w:sz="18" w:space="8" w:color="C89000"/>
          <w:shd w:fill="FFF4D6" w:val="clear"/>
        </w:rPr>
        <w:t>POST /api/radio/ics</w:t>
      </w:r>
      <w:r>
        <w:rPr>
          <w:sz w:val="20"/>
          <w:bdr w:val="single" w:sz="18" w:space="8" w:color="C89000"/>
          <w:shd w:fill="FFF4D6" w:val="clear"/>
        </w:rPr>
        <w:t xml:space="preserve"> is ungated entirely (X-14), so any reachable host can rewrite the net structure mid-exercise. Both must close before this story is trustworthy.</w:t>
      </w:r>
    </w:p>
    <w:p>
      <w:pPr>
        <w:pStyle w:val="Heading3"/>
        <w:bidi w:val="0"/>
        <w:spacing w:before="120" w:after="200"/>
        <w:ind w:hanging="0" w:left="120" w:right="120"/>
        <w:jc w:val="left"/>
        <w:rPr/>
      </w:pPr>
      <w:r>
        <w:rPr/>
        <w:t>5.2 Keep three ops-normal clocks straight</w:t>
      </w:r>
    </w:p>
    <w:p>
      <w:pPr>
        <w:pStyle w:val="BodyText"/>
        <w:bidi w:val="0"/>
        <w:spacing w:before="120" w:after="200"/>
        <w:ind w:hanging="0" w:left="120" w:right="120"/>
        <w:jc w:val="left"/>
        <w:rPr/>
      </w:pPr>
      <w:r>
        <w:rPr/>
        <w:t>As the MRO, I need to log each aircraft's 30-minute ops-normal call and see which is overdue, so communications discipline can be scored and a genuinely overdue aircraft is noticed.</w:t>
      </w:r>
    </w:p>
    <w:p>
      <w:pPr>
        <w:pStyle w:val="ListHeading"/>
        <w:bidi w:val="0"/>
        <w:spacing w:before="120" w:after="200"/>
        <w:ind w:hanging="0" w:left="120" w:right="120"/>
        <w:jc w:val="left"/>
        <w:rPr/>
      </w:pPr>
      <w:r>
        <w:rPr/>
        <w:t>Done when</w:t>
      </w:r>
    </w:p>
    <w:p>
      <w:pPr>
        <w:pStyle w:val="ListContents"/>
        <w:bidi w:val="0"/>
        <w:spacing w:before="120" w:after="200"/>
        <w:ind w:hanging="0" w:left="480" w:right="120"/>
        <w:jc w:val="left"/>
        <w:rPr/>
      </w:pPr>
      <w:r>
        <w:rPr/>
        <w:t xml:space="preserve">Ops-normal timing per aircraft appears in the debrief as one of the six recorded measures; an overdue aircraft is visible without the MRO computing it by hand. </w:t>
      </w:r>
    </w:p>
    <w:p>
      <w:pPr>
        <w:pStyle w:val="Heading3"/>
        <w:bidi w:val="0"/>
        <w:spacing w:before="120" w:after="200"/>
        <w:ind w:hanging="0" w:left="120" w:right="120"/>
        <w:jc w:val="left"/>
        <w:rPr/>
      </w:pPr>
      <w:r>
        <w:rPr/>
        <w:t>5.3 Monitor the airband SAR net alongside the mission net</w:t>
      </w:r>
    </w:p>
    <w:p>
      <w:pPr>
        <w:pStyle w:val="BodyText"/>
        <w:bidi w:val="0"/>
        <w:spacing w:before="120" w:after="200"/>
        <w:ind w:hanging="0" w:left="120" w:right="120"/>
        <w:jc w:val="left"/>
        <w:rPr/>
      </w:pPr>
      <w:r>
        <w:rPr/>
        <w:t>As the MRO, I need to monitor a second channel with independent volume, so base hears the airband traffic it would hear on the real day.</w:t>
      </w:r>
    </w:p>
    <w:p>
      <w:pPr>
        <w:pStyle w:val="BodyText"/>
        <w:bidi w:val="0"/>
        <w:spacing w:before="200" w:after="200"/>
        <w:ind w:hanging="0" w:left="200" w:right="200"/>
        <w:jc w:val="left"/>
        <w:rPr>
          <w:sz w:val="20"/>
          <w:bdr w:val="single" w:sz="18" w:space="8" w:color="C89000"/>
          <w:shd w:fill="FFF4D6" w:val="clear"/>
        </w:rPr>
      </w:pPr>
      <w:r>
        <w:rPr>
          <w:b/>
          <w:sz w:val="20"/>
          <w:bdr w:val="single" w:sz="18" w:space="8" w:color="C89000"/>
          <w:shd w:fill="FFF4D6" w:val="clear"/>
        </w:rPr>
        <w:t>Gap:</w:t>
      </w:r>
      <w:r>
        <w:rPr>
          <w:sz w:val="20"/>
          <w:bdr w:val="single" w:sz="18" w:space="8" w:color="C89000"/>
          <w:shd w:fill="FFF4D6" w:val="clear"/>
        </w:rPr>
        <w:t xml:space="preserve"> F-10 is open. Note the interaction with X-9: a second simultaneous receive channel doubles Mumble sessions against a 16-session cap.</w:t>
      </w:r>
    </w:p>
    <w:p>
      <w:pPr>
        <w:pStyle w:val="Heading2"/>
        <w:bidi w:val="0"/>
        <w:jc w:val="left"/>
        <w:rPr/>
      </w:pPr>
      <w:r>
        <w:rPr/>
        <w:t>6. Skills Evaluation Trainer</w:t>
      </w:r>
    </w:p>
    <w:p>
      <w:pPr>
        <w:pStyle w:val="BodyTextsub"/>
        <w:bidi w:val="0"/>
        <w:jc w:val="left"/>
        <w:rPr/>
      </w:pPr>
      <w:r>
        <w:rPr/>
        <w:t xml:space="preserve">Role today: </w:t>
      </w:r>
      <w:r>
        <w:rPr>
          <w:b/>
        </w:rPr>
        <w:t>none — this seat has no role.</w:t>
      </w:r>
      <w:r>
        <w:rPr/>
        <w:t xml:space="preserve"> Sessions 2–3 and the live day.</w:t>
      </w:r>
    </w:p>
    <w:p>
      <w:pPr>
        <w:pStyle w:val="Heading3"/>
        <w:bidi w:val="0"/>
        <w:spacing w:before="120" w:after="200"/>
        <w:ind w:hanging="0" w:left="120" w:right="120"/>
        <w:jc w:val="left"/>
        <w:rPr/>
      </w:pPr>
      <w:r>
        <w:rPr/>
        <w:t>6.1 Score what was demonstrated, across sessions</w:t>
      </w:r>
    </w:p>
    <w:p>
      <w:pPr>
        <w:pStyle w:val="BodyText"/>
        <w:bidi w:val="0"/>
        <w:spacing w:before="120" w:after="200"/>
        <w:ind w:hanging="0" w:left="120" w:right="120"/>
        <w:jc w:val="left"/>
        <w:rPr/>
      </w:pPr>
      <w:r>
        <w:rPr/>
        <w:t>As the SET, I need to see each aircraft's track against truth after reveal — bearing error per report, closest point of approach, track efficiency, ops-normal timing, rejected cuts — and compare session to session, so I can sign off SQTR tasks that were demonstrated twice and identify those needing another look.</w:t>
      </w:r>
    </w:p>
    <w:p>
      <w:pPr>
        <w:pStyle w:val="ListHeading"/>
        <w:bidi w:val="0"/>
        <w:spacing w:before="120" w:after="200"/>
        <w:ind w:hanging="0" w:left="120" w:right="120"/>
        <w:jc w:val="left"/>
        <w:rPr/>
      </w:pPr>
      <w:r>
        <w:rPr/>
        <w:t>Can see</w:t>
      </w:r>
    </w:p>
    <w:p>
      <w:pPr>
        <w:pStyle w:val="ListContents"/>
        <w:bidi w:val="0"/>
        <w:spacing w:before="120" w:after="200"/>
        <w:ind w:hanging="0" w:left="480" w:right="120"/>
        <w:jc w:val="left"/>
        <w:rPr/>
      </w:pPr>
      <w:r>
        <w:rPr/>
        <w:t xml:space="preserve">All six recorded measures for every aircraft, all three debriefs, session-to-session change. </w:t>
      </w:r>
    </w:p>
    <w:p>
      <w:pPr>
        <w:pStyle w:val="ListHeading"/>
        <w:bidi w:val="0"/>
        <w:spacing w:before="120" w:after="200"/>
        <w:ind w:hanging="0" w:left="120" w:right="120"/>
        <w:jc w:val="left"/>
        <w:rPr/>
      </w:pPr>
      <w:r>
        <w:rPr/>
        <w:t>Cannot see</w:t>
      </w:r>
    </w:p>
    <w:p>
      <w:pPr>
        <w:pStyle w:val="ListContents"/>
        <w:bidi w:val="0"/>
        <w:spacing w:before="120" w:after="200"/>
        <w:ind w:hanging="0" w:left="480" w:right="120"/>
        <w:jc w:val="left"/>
        <w:rPr/>
      </w:pPr>
      <w:r>
        <w:rPr>
          <w:b/>
        </w:rPr>
        <w:t>Beacon truth before reveal</w:t>
      </w:r>
      <w:r>
        <w:rPr/>
        <w:t xml:space="preserve">, and no ability to reveal it, start or stop a sortie, inject effects, or edit a scenario. </w:t>
      </w:r>
    </w:p>
    <w:p>
      <w:pPr>
        <w:pStyle w:val="ListHeading"/>
        <w:bidi w:val="0"/>
        <w:spacing w:before="120" w:after="200"/>
        <w:ind w:hanging="0" w:left="120" w:right="120"/>
        <w:jc w:val="left"/>
        <w:rPr/>
      </w:pPr>
      <w:r>
        <w:rPr/>
        <w:t>Done when</w:t>
      </w:r>
    </w:p>
    <w:p>
      <w:pPr>
        <w:pStyle w:val="ListContents"/>
        <w:bidi w:val="0"/>
        <w:spacing w:before="120" w:after="200"/>
        <w:ind w:hanging="0" w:left="480" w:right="120"/>
        <w:jc w:val="left"/>
        <w:rPr/>
      </w:pPr>
      <w:r>
        <w:rPr/>
        <w:t xml:space="preserve">A SET can open all three debriefs and compare them without holding any capability that could alter the exercise being evaluated. </w:t>
      </w:r>
    </w:p>
    <w:p>
      <w:pPr>
        <w:pStyle w:val="BodyText"/>
        <w:bidi w:val="0"/>
        <w:spacing w:before="200" w:after="200"/>
        <w:ind w:hanging="0" w:left="320" w:right="320"/>
        <w:jc w:val="left"/>
        <w:rPr>
          <w:sz w:val="20"/>
          <w:bdr w:val="single" w:sz="18" w:space="8" w:color="C89000"/>
          <w:shd w:fill="FFF4D6" w:val="clear"/>
        </w:rPr>
      </w:pPr>
      <w:r>
        <w:rPr>
          <w:b/>
          <w:sz w:val="20"/>
          <w:bdr w:val="single" w:sz="18" w:space="8" w:color="C89000"/>
          <w:shd w:fill="FFF4D6" w:val="clear"/>
        </w:rPr>
        <w:t>Open Question 1 — the SET is not modelled.</w:t>
      </w:r>
      <w:r>
        <w:rPr>
          <w:sz w:val="20"/>
          <w:bdr w:val="single" w:sz="18" w:space="8" w:color="C89000"/>
          <w:shd w:fill="FFF4D6" w:val="clear"/>
        </w:rPr>
        <w:t xml:space="preserve"> </w:t>
      </w:r>
      <w:r>
        <w:rPr>
          <w:rFonts w:ascii="Liberation Mono;monospace" w:hAnsi="Liberation Mono;monospace"/>
          <w:sz w:val="18"/>
          <w:bdr w:val="single" w:sz="18" w:space="8" w:color="C89000"/>
          <w:shd w:fill="FFF4D6" w:val="clear"/>
        </w:rPr>
        <w:t>ROLES</w:t>
      </w:r>
      <w:r>
        <w:rPr>
          <w:sz w:val="20"/>
          <w:bdr w:val="single" w:sz="18" w:space="8" w:color="C89000"/>
          <w:shd w:fill="FFF4D6" w:val="clear"/>
        </w:rPr>
        <w:t xml:space="preserve"> contains </w:t>
      </w:r>
      <w:r>
        <w:rPr>
          <w:rFonts w:ascii="Liberation Mono;monospace" w:hAnsi="Liberation Mono;monospace"/>
          <w:sz w:val="18"/>
          <w:bdr w:val="single" w:sz="18" w:space="8" w:color="C89000"/>
          <w:shd w:fill="FFF4D6" w:val="clear"/>
        </w:rPr>
        <w:t>instructor, base, aircrew, ground_team, plugin</w:t>
      </w:r>
      <w:r>
        <w:rPr>
          <w:sz w:val="20"/>
          <w:bdr w:val="single" w:sz="18" w:space="8" w:color="C89000"/>
          <w:shd w:fill="FFF4D6" w:val="clear"/>
        </w:rPr>
        <w:t xml:space="preserve">. A SET is presumably given </w:t>
      </w:r>
      <w:r>
        <w:rPr>
          <w:rFonts w:ascii="Liberation Mono;monospace" w:hAnsi="Liberation Mono;monospace"/>
          <w:sz w:val="18"/>
          <w:bdr w:val="single" w:sz="18" w:space="8" w:color="C89000"/>
          <w:shd w:fill="FFF4D6" w:val="clear"/>
        </w:rPr>
        <w:t>instructor</w:t>
      </w:r>
      <w:r>
        <w:rPr>
          <w:sz w:val="20"/>
          <w:bdr w:val="single" w:sz="18" w:space="8" w:color="C89000"/>
          <w:shd w:fill="FFF4D6" w:val="clear"/>
        </w:rPr>
        <w:t xml:space="preserve"> today, which means the person evaluating students can see beacon truth during the exercise and can reveal it. The identity plan anticipates this — "Separate read-only evaluation if needed" — but nothing has decided it. </w:t>
      </w:r>
      <w:r>
        <w:rPr>
          <w:b/>
          <w:sz w:val="20"/>
          <w:bdr w:val="single" w:sz="18" w:space="8" w:color="C89000"/>
          <w:shd w:fill="FFF4D6" w:val="clear"/>
        </w:rPr>
        <w:t>Recommendation:</w:t>
      </w:r>
      <w:r>
        <w:rPr>
          <w:sz w:val="20"/>
          <w:bdr w:val="single" w:sz="18" w:space="8" w:color="C89000"/>
          <w:shd w:fill="FFF4D6" w:val="clear"/>
        </w:rPr>
        <w:t xml:space="preserve"> add a read-only </w:t>
      </w:r>
      <w:r>
        <w:rPr>
          <w:rFonts w:ascii="Liberation Mono;monospace" w:hAnsi="Liberation Mono;monospace"/>
          <w:sz w:val="18"/>
          <w:bdr w:val="single" w:sz="18" w:space="8" w:color="C89000"/>
          <w:shd w:fill="FFF4D6" w:val="clear"/>
        </w:rPr>
        <w:t>evaluator</w:t>
      </w:r>
      <w:r>
        <w:rPr>
          <w:sz w:val="20"/>
          <w:bdr w:val="single" w:sz="18" w:space="8" w:color="C89000"/>
          <w:shd w:fill="FFF4D6" w:val="clear"/>
        </w:rPr>
        <w:t xml:space="preserve"> role satisfying debrief reads only. </w:t>
      </w:r>
      <w:r>
        <w:rPr>
          <w:b/>
          <w:sz w:val="20"/>
          <w:bdr w:val="single" w:sz="18" w:space="8" w:color="C89000"/>
          <w:shd w:fill="FFF4D6" w:val="clear"/>
        </w:rPr>
        <w:t>This is your decision, not mine.</w:t>
      </w:r>
    </w:p>
    <w:p>
      <w:pPr>
        <w:pStyle w:val="Heading2"/>
        <w:bidi w:val="0"/>
        <w:jc w:val="left"/>
        <w:rPr/>
      </w:pPr>
      <w:r>
        <w:rPr/>
        <w:t>7. Mission Pilot</w:t>
      </w:r>
    </w:p>
    <w:p>
      <w:pPr>
        <w:pStyle w:val="BodyTextsub"/>
        <w:bidi w:val="0"/>
        <w:ind w:hanging="0" w:left="0" w:right="0"/>
        <w:jc w:val="left"/>
        <w:rPr/>
      </w:pPr>
      <w:r>
        <w:rPr/>
        <w:t xml:space="preserve">Role: </w:t>
      </w:r>
      <w:r>
        <w:rPr>
          <w:rFonts w:ascii="Liberation Mono;monospace" w:hAnsi="Liberation Mono;monospace"/>
          <w:sz w:val="18"/>
        </w:rPr>
        <w:t>aircrew</w:t>
      </w:r>
      <w:r>
        <w:rPr/>
        <w:t>. Sessions 2–3 and the live day.</w:t>
      </w:r>
    </w:p>
    <w:p>
      <w:pPr>
        <w:pStyle w:val="Heading3"/>
        <w:bidi w:val="0"/>
        <w:spacing w:before="120" w:after="200"/>
        <w:ind w:hanging="0" w:left="120" w:right="120"/>
        <w:jc w:val="left"/>
        <w:rPr/>
      </w:pPr>
      <w:r>
        <w:rPr/>
        <w:t>7.1 Fly the assigned pattern with the briefed geometry loaded</w:t>
      </w:r>
    </w:p>
    <w:p>
      <w:pPr>
        <w:pStyle w:val="BodyText"/>
        <w:bidi w:val="0"/>
        <w:spacing w:before="120" w:after="200"/>
        <w:ind w:hanging="0" w:left="120" w:right="120"/>
        <w:jc w:val="left"/>
        <w:rPr/>
      </w:pPr>
      <w:r>
        <w:rPr/>
        <w:t>As the Mission Pilot, I need the AOBD's pattern already loaded in the G1000, so I fly the geometry that was briefed rather than re-entering it.</w:t>
      </w:r>
    </w:p>
    <w:p>
      <w:pPr>
        <w:pStyle w:val="ListHeading"/>
        <w:bidi w:val="0"/>
        <w:spacing w:before="120" w:after="200"/>
        <w:ind w:hanging="0" w:left="120" w:right="120"/>
        <w:jc w:val="left"/>
        <w:rPr/>
      </w:pPr>
      <w:r>
        <w:rPr/>
        <w:t>Can see</w:t>
      </w:r>
    </w:p>
    <w:p>
      <w:pPr>
        <w:pStyle w:val="ListContents"/>
        <w:bidi w:val="0"/>
        <w:spacing w:before="120" w:after="200"/>
        <w:ind w:hanging="0" w:left="480" w:right="120"/>
        <w:jc w:val="left"/>
        <w:rPr/>
      </w:pPr>
      <w:r>
        <w:rPr/>
        <w:t xml:space="preserve">Own aircraft's assignment and briefing, own telemetry, released debrief after reveal. </w:t>
      </w:r>
    </w:p>
    <w:p>
      <w:pPr>
        <w:pStyle w:val="ListHeading"/>
        <w:bidi w:val="0"/>
        <w:spacing w:before="120" w:after="200"/>
        <w:ind w:hanging="0" w:left="120" w:right="120"/>
        <w:jc w:val="left"/>
        <w:rPr/>
      </w:pPr>
      <w:r>
        <w:rPr/>
        <w:t>Cannot see</w:t>
      </w:r>
    </w:p>
    <w:p>
      <w:pPr>
        <w:pStyle w:val="ListContents"/>
        <w:bidi w:val="0"/>
        <w:spacing w:before="120" w:after="200"/>
        <w:ind w:hanging="0" w:left="480" w:right="120"/>
        <w:jc w:val="left"/>
        <w:rPr/>
      </w:pPr>
      <w:r>
        <w:rPr/>
        <w:t xml:space="preserve">Beacon truth. Other aircraft's assignments. Scenario editor. Effects. </w:t>
      </w:r>
    </w:p>
    <w:p>
      <w:pPr>
        <w:pStyle w:val="ListHeading"/>
        <w:bidi w:val="0"/>
        <w:spacing w:before="120" w:after="200"/>
        <w:ind w:hanging="0" w:left="120" w:right="120"/>
        <w:jc w:val="left"/>
        <w:rPr/>
      </w:pPr>
      <w:r>
        <w:rPr/>
        <w:t>Done when</w:t>
      </w:r>
    </w:p>
    <w:p>
      <w:pPr>
        <w:pStyle w:val="ListContents"/>
        <w:bidi w:val="0"/>
        <w:spacing w:before="120" w:after="200"/>
        <w:ind w:hanging="0" w:left="480" w:right="120"/>
        <w:jc w:val="left"/>
        <w:rPr/>
      </w:pPr>
      <w:r>
        <w:rPr/>
        <w:t xml:space="preserve">The </w:t>
      </w:r>
      <w:r>
        <w:rPr>
          <w:rFonts w:ascii="Liberation Mono;monospace" w:hAnsi="Liberation Mono;monospace"/>
          <w:sz w:val="18"/>
        </w:rPr>
        <w:t>.fms</w:t>
      </w:r>
      <w:r>
        <w:rPr/>
        <w:t xml:space="preserve"> loads in X-Plane 12; track efficiency against the assigned pattern is computed in the debrief. </w:t>
      </w:r>
    </w:p>
    <w:p>
      <w:pPr>
        <w:pStyle w:val="Heading2"/>
        <w:bidi w:val="0"/>
        <w:ind w:hanging="0"/>
        <w:jc w:val="left"/>
        <w:rPr/>
      </w:pPr>
      <w:r>
        <w:rPr/>
        <w:t>8. Mission Observer</w:t>
      </w:r>
    </w:p>
    <w:p>
      <w:pPr>
        <w:pStyle w:val="BodyTextsub"/>
        <w:bidi w:val="0"/>
        <w:ind w:hanging="0" w:left="0" w:right="0"/>
        <w:jc w:val="left"/>
        <w:rPr/>
      </w:pPr>
      <w:r>
        <w:rPr/>
        <w:t xml:space="preserve">Role: </w:t>
      </w:r>
      <w:r>
        <w:rPr>
          <w:rFonts w:ascii="Liberation Mono;monospace" w:hAnsi="Liberation Mono;monospace"/>
          <w:sz w:val="18"/>
        </w:rPr>
        <w:t>aircrew</w:t>
      </w:r>
      <w:r>
        <w:rPr/>
        <w:t>, at the MO station. Sessions 1–3 and the live day.</w:t>
      </w:r>
    </w:p>
    <w:p>
      <w:pPr>
        <w:pStyle w:val="Heading3"/>
        <w:bidi w:val="0"/>
        <w:spacing w:before="120" w:after="200"/>
        <w:ind w:hanging="0" w:left="120" w:right="120"/>
        <w:jc w:val="left"/>
        <w:rPr/>
      </w:pPr>
      <w:r>
        <w:rPr/>
        <w:t>8.1 Drill the panel before the mission starts</w:t>
      </w:r>
    </w:p>
    <w:p>
      <w:pPr>
        <w:pStyle w:val="BodyText"/>
        <w:bidi w:val="0"/>
        <w:spacing w:before="120" w:after="200"/>
        <w:ind w:hanging="0" w:left="120" w:right="120"/>
        <w:jc w:val="left"/>
        <w:rPr/>
      </w:pPr>
      <w:r>
        <w:rPr/>
        <w:t>As the MO, I need to practise GMA 1347 COM3 MIC selection, TDFM-136B channel entry, DF head power-up and squelch, and tuning 406.025 MHz rather than 406.037 MHz, so the traps that bite people on the real day are familiar beforehand.</w:t>
      </w:r>
    </w:p>
    <w:p>
      <w:pPr>
        <w:pStyle w:val="ListHeading"/>
        <w:bidi w:val="0"/>
        <w:spacing w:before="120" w:after="200"/>
        <w:ind w:hanging="0" w:left="120" w:right="120"/>
        <w:jc w:val="left"/>
        <w:rPr/>
      </w:pPr>
      <w:r>
        <w:rPr/>
        <w:t>Done when</w:t>
      </w:r>
    </w:p>
    <w:p>
      <w:pPr>
        <w:pStyle w:val="ListContents"/>
        <w:bidi w:val="0"/>
        <w:spacing w:before="120" w:after="200"/>
        <w:ind w:hanging="0" w:left="480" w:right="120"/>
        <w:jc w:val="left"/>
        <w:rPr/>
      </w:pPr>
      <w:r>
        <w:rPr/>
        <w:t xml:space="preserve">All four instruments are operable at the MO station in Session 1 with nothing flown. </w:t>
      </w:r>
    </w:p>
    <w:p>
      <w:pPr>
        <w:pStyle w:val="Heading3"/>
        <w:bidi w:val="0"/>
        <w:spacing w:before="120" w:after="200"/>
        <w:ind w:hanging="0" w:left="120" w:right="120"/>
        <w:jc w:val="left"/>
        <w:rPr/>
      </w:pPr>
      <w:r>
        <w:rPr/>
        <w:t>8.2 Report bearings and recognise a bad one</w:t>
      </w:r>
    </w:p>
    <w:p>
      <w:pPr>
        <w:pStyle w:val="BodyText"/>
        <w:bidi w:val="0"/>
        <w:spacing w:before="120" w:after="200"/>
        <w:ind w:hanging="0" w:left="120" w:right="120"/>
        <w:jc w:val="left"/>
        <w:rPr/>
      </w:pPr>
      <w:r>
        <w:rPr/>
        <w:t>As the MO, I need to report bearings from the DF head and learn to recognise cone of confusion, multipath and wing blanking as symptoms rather than as signal, so I call "passing overhead" instead of chasing a swing.</w:t>
      </w:r>
    </w:p>
    <w:p>
      <w:pPr>
        <w:pStyle w:val="ListHeading"/>
        <w:bidi w:val="0"/>
        <w:spacing w:before="120" w:after="200"/>
        <w:ind w:hanging="0" w:left="120" w:right="120"/>
        <w:jc w:val="left"/>
        <w:rPr/>
      </w:pPr>
      <w:r>
        <w:rPr/>
        <w:t>Can see</w:t>
      </w:r>
    </w:p>
    <w:p>
      <w:pPr>
        <w:pStyle w:val="ListContents"/>
        <w:bidi w:val="0"/>
        <w:spacing w:before="120" w:after="200"/>
        <w:ind w:hanging="0" w:left="480" w:right="120"/>
        <w:jc w:val="left"/>
        <w:rPr/>
      </w:pPr>
      <w:r>
        <w:rPr/>
        <w:t xml:space="preserve">DF head indications as affected by injected effects, own position. </w:t>
      </w:r>
    </w:p>
    <w:p>
      <w:pPr>
        <w:pStyle w:val="ListHeading"/>
        <w:bidi w:val="0"/>
        <w:spacing w:before="120" w:after="200"/>
        <w:ind w:hanging="0" w:left="120" w:right="120"/>
        <w:jc w:val="left"/>
        <w:rPr/>
      </w:pPr>
      <w:r>
        <w:rPr/>
        <w:t>Cannot see</w:t>
      </w:r>
    </w:p>
    <w:p>
      <w:pPr>
        <w:pStyle w:val="ListContents"/>
        <w:bidi w:val="0"/>
        <w:spacing w:before="120" w:after="200"/>
        <w:ind w:hanging="0" w:left="480" w:right="120"/>
        <w:jc w:val="left"/>
        <w:rPr/>
      </w:pPr>
      <w:r>
        <w:rPr/>
        <w:t xml:space="preserve">Which effect is currently injected, or beacon truth. </w:t>
      </w:r>
      <w:r>
        <w:rPr>
          <w:b/>
        </w:rPr>
        <w:t>Seeing either would destroy the training value of this story.</w:t>
      </w:r>
      <w:r>
        <w:rPr/>
        <w:t xml:space="preserve"> </w:t>
      </w:r>
    </w:p>
    <w:p>
      <w:pPr>
        <w:pStyle w:val="ListHeading"/>
        <w:bidi w:val="0"/>
        <w:spacing w:before="120" w:after="200"/>
        <w:ind w:hanging="0" w:left="120" w:right="120"/>
        <w:jc w:val="left"/>
        <w:rPr/>
      </w:pPr>
      <w:r>
        <w:rPr/>
        <w:t>Done when</w:t>
      </w:r>
    </w:p>
    <w:p>
      <w:pPr>
        <w:pStyle w:val="ListContents"/>
        <w:bidi w:val="0"/>
        <w:spacing w:before="120" w:after="200"/>
        <w:ind w:hanging="0" w:left="480" w:right="120"/>
        <w:jc w:val="left"/>
        <w:rPr/>
      </w:pPr>
      <w:r>
        <w:rPr/>
        <w:t xml:space="preserve">Each reported bearing is scored against truth in degrees after reveal; a multipath bearing stands out against good ones. </w:t>
      </w:r>
    </w:p>
    <w:p>
      <w:pPr>
        <w:pStyle w:val="Heading2"/>
        <w:bidi w:val="0"/>
        <w:ind w:hanging="0"/>
        <w:jc w:val="left"/>
        <w:rPr/>
      </w:pPr>
      <w:r>
        <w:rPr/>
        <w:t>9. Ground team / UDF</w:t>
      </w:r>
    </w:p>
    <w:p>
      <w:pPr>
        <w:pStyle w:val="BodyTextsub"/>
        <w:bidi w:val="0"/>
        <w:ind w:hanging="0" w:left="0" w:right="0"/>
        <w:jc w:val="left"/>
        <w:rPr/>
      </w:pPr>
      <w:r>
        <w:rPr/>
        <w:t xml:space="preserve">Role: </w:t>
      </w:r>
      <w:r>
        <w:rPr>
          <w:rFonts w:ascii="Liberation Mono;monospace" w:hAnsi="Liberation Mono;monospace"/>
          <w:sz w:val="18"/>
        </w:rPr>
        <w:t>ground_team</w:t>
      </w:r>
      <w:r>
        <w:rPr/>
        <w:t>.</w:t>
      </w:r>
    </w:p>
    <w:p>
      <w:pPr>
        <w:pStyle w:val="Heading3"/>
        <w:bidi w:val="0"/>
        <w:spacing w:before="120" w:after="200"/>
        <w:ind w:hanging="0" w:left="120" w:right="120"/>
        <w:jc w:val="left"/>
        <w:rPr/>
      </w:pPr>
      <w:r>
        <w:rPr/>
        <w:t>9.1 Take a ground bearing and check in by phone</w:t>
      </w:r>
    </w:p>
    <w:p>
      <w:pPr>
        <w:pStyle w:val="BodyText"/>
        <w:bidi w:val="0"/>
        <w:spacing w:before="120" w:after="200"/>
        <w:ind w:hanging="0" w:left="120" w:right="120"/>
        <w:jc w:val="left"/>
        <w:rPr/>
      </w:pPr>
      <w:r>
        <w:rPr/>
        <w:t>As a UDF team leader, I need to submit a ground bearing and use the mobile radio from a phone, so the base has a ground cut to combine with the airborne ones.</w:t>
      </w:r>
    </w:p>
    <w:p>
      <w:pPr>
        <w:pStyle w:val="ListHeading"/>
        <w:bidi w:val="0"/>
        <w:spacing w:before="120" w:after="200"/>
        <w:ind w:hanging="0" w:left="120" w:right="120"/>
        <w:jc w:val="left"/>
        <w:rPr/>
      </w:pPr>
      <w:r>
        <w:rPr/>
        <w:t>Can see</w:t>
      </w:r>
    </w:p>
    <w:p>
      <w:pPr>
        <w:pStyle w:val="ListContents"/>
        <w:bidi w:val="0"/>
        <w:spacing w:before="120" w:after="200"/>
        <w:ind w:hanging="0" w:left="480" w:right="120"/>
        <w:jc w:val="left"/>
        <w:rPr/>
      </w:pPr>
      <w:r>
        <w:rPr/>
        <w:t xml:space="preserve">Own team's assignment and permitted radio. Nothing else about the exercise. </w:t>
      </w:r>
    </w:p>
    <w:p>
      <w:pPr>
        <w:pStyle w:val="ListHeading"/>
        <w:bidi w:val="0"/>
        <w:spacing w:before="120" w:after="200"/>
        <w:ind w:hanging="0" w:left="120" w:right="120"/>
        <w:jc w:val="left"/>
        <w:rPr/>
      </w:pPr>
      <w:r>
        <w:rPr/>
        <w:t>Cannot see</w:t>
      </w:r>
    </w:p>
    <w:p>
      <w:pPr>
        <w:pStyle w:val="ListContents"/>
        <w:bidi w:val="0"/>
        <w:spacing w:before="120" w:after="200"/>
        <w:ind w:hanging="0" w:left="480" w:right="120"/>
        <w:jc w:val="left"/>
        <w:rPr/>
      </w:pPr>
      <w:r>
        <w:rPr/>
        <w:t xml:space="preserve">Beacon truth, aircraft tracks, base map, other teams. </w:t>
      </w:r>
    </w:p>
    <w:p>
      <w:pPr>
        <w:pStyle w:val="ListHeading"/>
        <w:bidi w:val="0"/>
        <w:spacing w:before="120" w:after="200"/>
        <w:ind w:hanging="0" w:left="120" w:right="120"/>
        <w:jc w:val="left"/>
        <w:rPr/>
      </w:pPr>
      <w:r>
        <w:rPr/>
        <w:t>Done when</w:t>
      </w:r>
    </w:p>
    <w:p>
      <w:pPr>
        <w:pStyle w:val="ListContents"/>
        <w:bidi w:val="0"/>
        <w:spacing w:before="120" w:after="200"/>
        <w:ind w:hanging="0" w:left="480" w:right="120"/>
        <w:jc w:val="left"/>
        <w:rPr/>
      </w:pPr>
      <w:r>
        <w:rPr/>
        <w:t xml:space="preserve">A ground bearing appears in the base bearing log attributed to the team, and the team's view exposes no aircraft or beacon data. </w:t>
      </w:r>
    </w:p>
    <w:p>
      <w:pPr>
        <w:pStyle w:val="Heading2"/>
        <w:bidi w:val="0"/>
        <w:ind w:hanging="0"/>
        <w:jc w:val="left"/>
        <w:rPr/>
      </w:pPr>
      <w:r>
        <w:rPr/>
        <w:t>10. Simulator workstation</w:t>
      </w:r>
    </w:p>
    <w:p>
      <w:pPr>
        <w:pStyle w:val="BodyTextsub"/>
        <w:bidi w:val="0"/>
        <w:ind w:hanging="0" w:left="0" w:right="0"/>
        <w:jc w:val="left"/>
        <w:rPr/>
      </w:pPr>
      <w:r>
        <w:rPr/>
        <w:t xml:space="preserve">Role: </w:t>
      </w:r>
      <w:r>
        <w:rPr>
          <w:rFonts w:ascii="Liberation Mono;monospace" w:hAnsi="Liberation Mono;monospace"/>
          <w:sz w:val="18"/>
        </w:rPr>
        <w:t>plugin</w:t>
      </w:r>
      <w:r>
        <w:rPr/>
        <w:t>. Non-human principal.</w:t>
      </w:r>
    </w:p>
    <w:p>
      <w:pPr>
        <w:pStyle w:val="Heading3"/>
        <w:bidi w:val="0"/>
        <w:spacing w:before="120" w:after="200"/>
        <w:ind w:hanging="0" w:left="120" w:right="120"/>
        <w:jc w:val="left"/>
        <w:rPr/>
      </w:pPr>
      <w:r>
        <w:rPr/>
        <w:t>10.1 Receive the truth the propagation model needs, and nothing else</w:t>
      </w:r>
    </w:p>
    <w:p>
      <w:pPr>
        <w:pStyle w:val="BodyText"/>
        <w:bidi w:val="0"/>
        <w:spacing w:before="120" w:after="200"/>
        <w:ind w:hanging="0" w:left="120" w:right="120"/>
        <w:jc w:val="left"/>
        <w:rPr/>
      </w:pPr>
      <w:r>
        <w:rPr/>
        <w:t>As the X-Plane plugin, I need beacon truth in order to compute signal propagation for the DF head, without that truth being reachable by any human participant view.</w:t>
      </w:r>
    </w:p>
    <w:p>
      <w:pPr>
        <w:pStyle w:val="ListHeading"/>
        <w:bidi w:val="0"/>
        <w:spacing w:before="120" w:after="200"/>
        <w:ind w:hanging="0" w:left="120" w:right="120"/>
        <w:jc w:val="left"/>
        <w:rPr/>
      </w:pPr>
      <w:r>
        <w:rPr/>
        <w:t>Can see</w:t>
      </w:r>
    </w:p>
    <w:p>
      <w:pPr>
        <w:pStyle w:val="ListContents"/>
        <w:bidi w:val="0"/>
        <w:spacing w:before="120" w:after="200"/>
        <w:ind w:hanging="0" w:left="480" w:right="120"/>
        <w:jc w:val="left"/>
        <w:rPr/>
      </w:pPr>
      <w:r>
        <w:rPr/>
        <w:t xml:space="preserve">Beacon truth for its one assigned aircraft and exercise. </w:t>
      </w:r>
    </w:p>
    <w:p>
      <w:pPr>
        <w:pStyle w:val="ListHeading"/>
        <w:bidi w:val="0"/>
        <w:spacing w:before="120" w:after="200"/>
        <w:ind w:hanging="0" w:left="120" w:right="120"/>
        <w:jc w:val="left"/>
        <w:rPr/>
      </w:pPr>
      <w:r>
        <w:rPr/>
        <w:t>Cannot see</w:t>
      </w:r>
    </w:p>
    <w:p>
      <w:pPr>
        <w:pStyle w:val="ListContents"/>
        <w:bidi w:val="0"/>
        <w:spacing w:before="120" w:after="200"/>
        <w:ind w:hanging="0" w:left="480" w:right="120"/>
        <w:jc w:val="left"/>
        <w:rPr/>
      </w:pPr>
      <w:r>
        <w:rPr/>
        <w:t xml:space="preserve">Roster, human administration, other exercises, other aircraft. </w:t>
      </w:r>
    </w:p>
    <w:p>
      <w:pPr>
        <w:pStyle w:val="ListHeading"/>
        <w:bidi w:val="0"/>
        <w:spacing w:before="120" w:after="200"/>
        <w:ind w:hanging="0" w:left="120" w:right="120"/>
        <w:jc w:val="left"/>
        <w:rPr/>
      </w:pPr>
      <w:r>
        <w:rPr/>
        <w:t>Done when</w:t>
      </w:r>
    </w:p>
    <w:p>
      <w:pPr>
        <w:pStyle w:val="ListContents"/>
        <w:bidi w:val="0"/>
        <w:spacing w:before="120" w:after="200"/>
        <w:ind w:hanging="0" w:left="480" w:right="120"/>
        <w:jc w:val="left"/>
        <w:rPr/>
      </w:pPr>
      <w:r>
        <w:rPr>
          <w:rFonts w:ascii="Liberation Mono;monospace" w:hAnsi="Liberation Mono;monospace"/>
          <w:sz w:val="18"/>
        </w:rPr>
        <w:t>/api/plugin/scenario</w:t>
      </w:r>
      <w:r>
        <w:rPr/>
        <w:t xml:space="preserve"> fails closed with 503 when no plugin token is configured; a credential is bound to one aircraft and exercise and is revocable on reassignment. </w:t>
      </w:r>
    </w:p>
    <w:p>
      <w:pPr>
        <w:pStyle w:val="BodyText"/>
        <w:bidi w:val="0"/>
        <w:spacing w:before="120" w:after="200"/>
        <w:ind w:hanging="0" w:left="120" w:right="120"/>
        <w:jc w:val="left"/>
        <w:rPr/>
      </w:pPr>
      <w:r>
        <w:rPr>
          <w:b/>
        </w:rPr>
        <w:t>Acknowledged trust boundary.</w:t>
      </w:r>
      <w:r>
        <w:rPr/>
        <w:t xml:space="preserve"> The workstation operator can in principle read what the machine computing propagation receives. This is inherent to running the simulation locally and should be stated, not claimed away. Never place a human instructor token in a participant plugin or Air Manager package.</w:t>
      </w:r>
    </w:p>
    <w:p>
      <w:pPr>
        <w:pStyle w:val="Heading2"/>
        <w:bidi w:val="0"/>
        <w:ind w:hanging="0"/>
        <w:jc w:val="left"/>
        <w:rPr/>
      </w:pPr>
      <w:r>
        <w:rPr/>
        <w:t>11. Open questions for decision</w:t>
      </w:r>
    </w:p>
    <w:p>
      <w:pPr>
        <w:pStyle w:val="BodyText"/>
        <w:bidi w:val="0"/>
        <w:spacing w:before="200" w:after="200"/>
        <w:ind w:hanging="0" w:left="200" w:right="200"/>
        <w:jc w:val="left"/>
        <w:rPr>
          <w:sz w:val="20"/>
          <w:bdr w:val="single" w:sz="18" w:space="8" w:color="C89000"/>
          <w:shd w:fill="FFF4D6" w:val="clear"/>
        </w:rPr>
      </w:pPr>
      <w:r>
        <w:rPr>
          <w:b/>
          <w:sz w:val="20"/>
          <w:bdr w:val="single" w:sz="18" w:space="8" w:color="C89000"/>
          <w:shd w:fill="FFF4D6" w:val="clear"/>
        </w:rPr>
        <w:t>1. Does the SET get its own role?</w:t>
      </w:r>
      <w:r>
        <w:rPr>
          <w:sz w:val="20"/>
          <w:bdr w:val="single" w:sz="18" w:space="8" w:color="C89000"/>
          <w:shd w:fill="FFF4D6" w:val="clear"/>
        </w:rPr>
        <w:t xml:space="preserve"> A SET given </w:t>
      </w:r>
      <w:r>
        <w:rPr>
          <w:rFonts w:ascii="Liberation Mono;monospace" w:hAnsi="Liberation Mono;monospace"/>
          <w:sz w:val="18"/>
          <w:bdr w:val="single" w:sz="18" w:space="8" w:color="C89000"/>
          <w:shd w:fill="FFF4D6" w:val="clear"/>
        </w:rPr>
        <w:t>instructor</w:t>
      </w:r>
      <w:r>
        <w:rPr>
          <w:sz w:val="20"/>
          <w:bdr w:val="single" w:sz="18" w:space="8" w:color="C89000"/>
          <w:shd w:fill="FFF4D6" w:val="clear"/>
        </w:rPr>
        <w:t xml:space="preserve"> can see and reveal beacon truth while evaluating. Recommendation: add a read-only </w:t>
      </w:r>
      <w:r>
        <w:rPr>
          <w:rFonts w:ascii="Liberation Mono;monospace" w:hAnsi="Liberation Mono;monospace"/>
          <w:sz w:val="18"/>
          <w:bdr w:val="single" w:sz="18" w:space="8" w:color="C89000"/>
          <w:shd w:fill="FFF4D6" w:val="clear"/>
        </w:rPr>
        <w:t>evaluator</w:t>
      </w:r>
      <w:r>
        <w:rPr>
          <w:sz w:val="20"/>
          <w:bdr w:val="single" w:sz="18" w:space="8" w:color="C89000"/>
          <w:shd w:fill="FFF4D6" w:val="clear"/>
        </w:rPr>
        <w:t>.</w:t>
      </w:r>
    </w:p>
    <w:p>
      <w:pPr>
        <w:pStyle w:val="BodyText"/>
        <w:bidi w:val="0"/>
        <w:spacing w:before="200" w:after="200"/>
        <w:ind w:hanging="0" w:left="200" w:right="200"/>
        <w:jc w:val="left"/>
        <w:rPr>
          <w:sz w:val="20"/>
          <w:bdr w:val="single" w:sz="18" w:space="8" w:color="C89000"/>
          <w:shd w:fill="FFF4D6" w:val="clear"/>
        </w:rPr>
      </w:pPr>
      <w:r>
        <w:rPr>
          <w:b/>
          <w:sz w:val="20"/>
          <w:bdr w:val="single" w:sz="18" w:space="8" w:color="C89000"/>
          <w:shd w:fill="FFF4D6" w:val="clear"/>
        </w:rPr>
        <w:t xml:space="preserve">2. Do IC, AOBD and MRO stay collapsed into </w:t>
      </w:r>
      <w:r>
        <w:rPr>
          <w:rFonts w:ascii="Liberation Mono;monospace" w:hAnsi="Liberation Mono;monospace"/>
          <w:b/>
          <w:sz w:val="18"/>
          <w:bdr w:val="single" w:sz="18" w:space="8" w:color="C89000"/>
          <w:shd w:fill="FFF4D6" w:val="clear"/>
        </w:rPr>
        <w:t>base</w:t>
      </w:r>
      <w:r>
        <w:rPr>
          <w:b/>
          <w:sz w:val="20"/>
          <w:bdr w:val="single" w:sz="18" w:space="8" w:color="C89000"/>
          <w:shd w:fill="FFF4D6" w:val="clear"/>
        </w:rPr>
        <w:t>?</w:t>
      </w:r>
      <w:r>
        <w:rPr>
          <w:sz w:val="20"/>
          <w:bdr w:val="single" w:sz="18" w:space="8" w:color="C89000"/>
          <w:shd w:fill="FFF4D6" w:val="clear"/>
        </w:rPr>
        <w:t xml:space="preserve"> They have materially different jobs — the AOBD builds and pushes patterns, the MRO works the net and the ops-normal cadence, the IC tasks and retasks. One role covers all three, so any base-desk participant can do any of it. This is not a bug today; it becomes a decision the moment memberships are durable. Recommendation: keep one </w:t>
      </w:r>
      <w:r>
        <w:rPr>
          <w:rFonts w:ascii="Liberation Mono;monospace" w:hAnsi="Liberation Mono;monospace"/>
          <w:sz w:val="18"/>
          <w:bdr w:val="single" w:sz="18" w:space="8" w:color="C89000"/>
          <w:shd w:fill="FFF4D6" w:val="clear"/>
        </w:rPr>
        <w:t>base</w:t>
      </w:r>
      <w:r>
        <w:rPr>
          <w:sz w:val="20"/>
          <w:bdr w:val="single" w:sz="18" w:space="8" w:color="C89000"/>
          <w:shd w:fill="FFF4D6" w:val="clear"/>
        </w:rPr>
        <w:t xml:space="preserve"> role but carry the </w:t>
      </w:r>
      <w:r>
        <w:rPr>
          <w:i/>
          <w:sz w:val="20"/>
          <w:bdr w:val="single" w:sz="18" w:space="8" w:color="C89000"/>
          <w:shd w:fill="FFF4D6" w:val="clear"/>
        </w:rPr>
        <w:t>seat</w:t>
      </w:r>
      <w:r>
        <w:rPr>
          <w:sz w:val="20"/>
          <w:bdr w:val="single" w:sz="18" w:space="8" w:color="C89000"/>
          <w:shd w:fill="FFF4D6" w:val="clear"/>
        </w:rPr>
        <w:t xml:space="preserve"> on the membership, and drive the landing page and any future narrowing from the seat rather than adding three roles now.</w:t>
      </w:r>
    </w:p>
    <w:p>
      <w:pPr>
        <w:pStyle w:val="BodyText"/>
        <w:bidi w:val="0"/>
        <w:spacing w:before="200" w:after="200"/>
        <w:ind w:hanging="0" w:left="200" w:right="200"/>
        <w:jc w:val="left"/>
        <w:rPr>
          <w:sz w:val="20"/>
          <w:bdr w:val="single" w:sz="18" w:space="8" w:color="C89000"/>
          <w:shd w:fill="FFF4D6" w:val="clear"/>
        </w:rPr>
      </w:pPr>
      <w:r>
        <w:rPr>
          <w:b/>
          <w:sz w:val="20"/>
          <w:bdr w:val="single" w:sz="18" w:space="8" w:color="C89000"/>
          <w:shd w:fill="FFF4D6" w:val="clear"/>
        </w:rPr>
        <w:t>3. Does an Exercise Director automatically see past exercises?</w:t>
      </w:r>
      <w:r>
        <w:rPr>
          <w:sz w:val="20"/>
          <w:bdr w:val="single" w:sz="18" w:space="8" w:color="C89000"/>
          <w:shd w:fill="FFF4D6" w:val="clear"/>
        </w:rPr>
        <w:t xml:space="preserve"> The identity plan requires an explicit policy rather than an accidental global instructor role. Undecided.</w:t>
      </w:r>
    </w:p>
    <w:p>
      <w:pPr>
        <w:pStyle w:val="BodyText"/>
        <w:bidi w:val="0"/>
        <w:spacing w:before="200" w:after="200"/>
        <w:ind w:hanging="0" w:left="200" w:right="200"/>
        <w:jc w:val="left"/>
        <w:rPr>
          <w:sz w:val="20"/>
          <w:bdr w:val="single" w:sz="18" w:space="8" w:color="C89000"/>
          <w:shd w:fill="FFF4D6" w:val="clear"/>
        </w:rPr>
      </w:pPr>
      <w:r>
        <w:rPr>
          <w:b/>
          <w:sz w:val="20"/>
          <w:bdr w:val="single" w:sz="18" w:space="8" w:color="C89000"/>
          <w:shd w:fill="FFF4D6" w:val="clear"/>
        </w:rPr>
        <w:t>4. Is the Mission Scanner a distinct seat?</w:t>
      </w:r>
      <w:r>
        <w:rPr>
          <w:sz w:val="20"/>
          <w:bdr w:val="single" w:sz="18" w:space="8" w:color="C89000"/>
          <w:shd w:fill="FFF4D6" w:val="clear"/>
        </w:rPr>
        <w:t xml:space="preserve"> The narrative gives the scanner a job (searching visually, finding nothing) but no system interaction. Currently indistinguishable from other aircrew.</w:t>
      </w:r>
    </w:p>
    <w:p>
      <w:pPr>
        <w:pStyle w:val="Heading2"/>
        <w:bidi w:val="0"/>
        <w:jc w:val="left"/>
        <w:rPr/>
      </w:pPr>
      <w:r>
        <w:rPr/>
        <w:t>12. Stories not satisfiable today</w:t>
      </w:r>
    </w:p>
    <w:tbl>
      <w:tblPr>
        <w:tblW w:w="105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070"/>
        <w:gridCol w:w="1861"/>
        <w:gridCol w:w="4608"/>
      </w:tblGrid>
      <w:tr>
        <w:trPr/>
        <w:tc>
          <w:tcPr>
            <w:tcW w:w="4070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Story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Blocked by</w:t>
            </w:r>
          </w:p>
        </w:tc>
        <w:tc>
          <w:tcPr>
            <w:tcW w:w="4608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Status</w:t>
            </w:r>
          </w:p>
        </w:tc>
      </w:tr>
      <w:tr>
        <w:trPr/>
        <w:tc>
          <w:tcPr>
            <w:tcW w:w="40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3.1 Mid-flight retask with pushed assignment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CalTopo phase 2</w:t>
            </w:r>
          </w:p>
        </w:tc>
        <w:tc>
          <w:tcPr>
            <w:tcW w:w="46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Deferred by design</w:t>
            </w:r>
          </w:p>
        </w:tc>
      </w:tr>
      <w:tr>
        <w:trPr/>
        <w:tc>
          <w:tcPr>
            <w:tcW w:w="40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4.2 Bearing intersections and confidence area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F-8</w:t>
            </w:r>
          </w:p>
        </w:tc>
        <w:tc>
          <w:tcPr>
            <w:tcW w:w="46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Open, P2</w:t>
            </w:r>
          </w:p>
        </w:tc>
      </w:tr>
      <w:tr>
        <w:trPr/>
        <w:tc>
          <w:tcPr>
            <w:tcW w:w="40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5.3 Monitor airband alongside mission net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F-10, capped by X-9</w:t>
            </w:r>
          </w:p>
        </w:tc>
        <w:tc>
          <w:tcPr>
            <w:tcW w:w="46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Open, P2</w:t>
            </w:r>
          </w:p>
        </w:tc>
      </w:tr>
      <w:tr>
        <w:trPr/>
        <w:tc>
          <w:tcPr>
            <w:tcW w:w="40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4.1 Pattern push with the AOBD's own identity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L-15</w:t>
            </w:r>
          </w:p>
        </w:tc>
        <w:tc>
          <w:tcPr>
            <w:tcW w:w="46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Open, P0 — satisfied today with the wrong privilege</w:t>
            </w:r>
          </w:p>
        </w:tc>
      </w:tr>
      <w:tr>
        <w:trPr/>
        <w:tc>
          <w:tcPr>
            <w:tcW w:w="40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5.1 Trustworthy net structure and callsign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X-14, O-5</w:t>
            </w:r>
          </w:p>
        </w:tc>
        <w:tc>
          <w:tcPr>
            <w:tcW w:w="46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X-14 open, P1</w:t>
            </w:r>
          </w:p>
        </w:tc>
      </w:tr>
      <w:tr>
        <w:trPr/>
        <w:tc>
          <w:tcPr>
            <w:tcW w:w="40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Every "cannot see beacon truth" line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X-10, X-11</w:t>
            </w:r>
          </w:p>
        </w:tc>
        <w:tc>
          <w:tcPr>
            <w:tcW w:w="460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Open, P0 — </w:t>
            </w:r>
            <w:r>
              <w:rPr>
                <w:rFonts w:ascii="Liberation Mono;monospace" w:hAnsi="Liberation Mono;monospace"/>
                <w:sz w:val="18"/>
              </w:rPr>
              <w:t>/join/ADMIN</w:t>
            </w:r>
            <w:r>
              <w:rPr/>
              <w:t xml:space="preserve"> grants instructor to anyone</w:t>
            </w:r>
          </w:p>
        </w:tc>
      </w:tr>
    </w:tbl>
    <w:p>
      <w:pPr>
        <w:pStyle w:val="BodyText"/>
        <w:bidi w:val="0"/>
        <w:jc w:val="left"/>
        <w:rPr/>
      </w:pPr>
      <w:r>
        <w:rPr>
          <w:b/>
        </w:rPr>
        <w:t>The last row is the important one.</w:t>
      </w:r>
      <w:r>
        <w:rPr/>
        <w:t xml:space="preserve"> Every permission boundary in this document currently has the same single bypass. Until X-10 and X-11 close, no "cannot see" line here is enforced against anyone who can reach the console.</w:t>
      </w:r>
    </w:p>
    <w:p>
      <w:pPr>
        <w:pStyle w:val="BodyTextsub"/>
        <w:bidi w:val="0"/>
        <w:spacing w:before="360" w:after="140"/>
        <w:ind w:hanging="0" w:left="0" w:right="0"/>
        <w:jc w:val="left"/>
        <w:rPr/>
      </w:pPr>
      <w:r>
        <w:rPr/>
        <w:t xml:space="preserve">Three of the four gaps listed at the end of </w:t>
      </w:r>
      <w:r>
        <w:rPr>
          <w:rFonts w:ascii="Liberation Mono;monospace" w:hAnsi="Liberation Mono;monospace"/>
          <w:sz w:val="18"/>
        </w:rPr>
        <w:t>USE_CASE_SAREX_REHEARSAL.md</w:t>
      </w:r>
      <w:r>
        <w:rPr/>
        <w:t xml:space="preserve"> — O-2, X-1/P-2 and L-1 — are now fixed in the tracker. That document has not been updated to reflect it.</w:t>
      </w:r>
    </w:p>
    <w:sectPr>
      <w:type w:val="nextPage"/>
      <w:pgSz w:w="12240" w:h="15840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Liberation Serif;Georgia;serif" w:hAnsi="Liberation Serif;Georgia;serif" w:eastAsia="Liberation Serif;Georgia;serif" w:cs="Liberation Serif;Georgia;serif"/>
      <w:color w:val="auto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40"/>
      <w:outlineLvl w:val="0"/>
    </w:pPr>
    <w:rPr>
      <w:rFonts w:ascii="Liberation Serif" w:hAnsi="Liberation Serif" w:eastAsia="Noto Serif CJK SC" w:cs="Noto Sans Devanagari"/>
      <w:b/>
      <w:bCs/>
      <w:sz w:val="40"/>
      <w:szCs w:val="40"/>
    </w:rPr>
  </w:style>
  <w:style w:type="paragraph" w:styleId="Heading2">
    <w:name w:val="heading 2"/>
    <w:basedOn w:val="Heading"/>
    <w:next w:val="BodyText"/>
    <w:qFormat/>
    <w:pPr>
      <w:pBdr>
        <w:bottom w:val="single" w:sz="2" w:space="3" w:color="888888"/>
      </w:pBdr>
      <w:spacing w:before="400" w:after="120"/>
      <w:outlineLvl w:val="1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3">
    <w:name w:val="heading 3"/>
    <w:basedOn w:val="Heading"/>
    <w:next w:val="BodyText"/>
    <w:qFormat/>
    <w:pPr>
      <w:spacing w:before="280" w:after="6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Heading">
    <w:name w:val="List Heading"/>
    <w:basedOn w:val="Normal"/>
    <w:next w:val="ListContents"/>
    <w:qFormat/>
    <w:pPr>
      <w:spacing w:before="80" w:after="0"/>
      <w:ind w:left="0"/>
    </w:pPr>
    <w:rPr>
      <w:b/>
      <w:bCs/>
      <w:sz w:val="19"/>
      <w:szCs w:val="19"/>
    </w:rPr>
  </w:style>
  <w:style w:type="paragraph" w:styleId="ListContents">
    <w:name w:val="List Contents"/>
    <w:basedOn w:val="Normal"/>
    <w:qFormat/>
    <w:pPr>
      <w:ind w:left="360"/>
    </w:pPr>
    <w:rPr>
      <w:sz w:val="19"/>
      <w:szCs w:val="19"/>
    </w:rPr>
  </w:style>
  <w:style w:type="paragraph" w:styleId="BodyTextsub">
    <w:name w:val="Body Text.sub"/>
    <w:basedOn w:val="BodyText"/>
    <w:qFormat/>
    <w:pPr/>
    <w:rPr>
      <w:color w:val="444444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  <w:jc w:val="left"/>
    </w:pPr>
    <w:rPr/>
  </w:style>
  <w:style w:type="paragraph" w:styleId="TableHeading">
    <w:name w:val="Table Heading"/>
    <w:basedOn w:val="TableContents"/>
    <w:qFormat/>
    <w:pPr>
      <w:suppressLineNumbers/>
      <w:shd w:fill="E8E8E8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CAP V-SAR Seat User Stories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