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07096E" w14:textId="77777777" w:rsidR="00AB0537" w:rsidRDefault="000A5C48">
      <w:r>
        <w:t>Robert Crimi</w:t>
      </w:r>
    </w:p>
    <w:p w14:paraId="56016C58" w14:textId="77777777" w:rsidR="000A5C48" w:rsidRDefault="000A5C48">
      <w:r>
        <w:t>Chaotic Dynamics – Proposal</w:t>
      </w:r>
    </w:p>
    <w:p w14:paraId="0FA64C54" w14:textId="77777777" w:rsidR="000A5C48" w:rsidRDefault="000A5C48">
      <w:r>
        <w:t>March 31, 2016</w:t>
      </w:r>
    </w:p>
    <w:p w14:paraId="79CAFC9E" w14:textId="77777777" w:rsidR="000A5C48" w:rsidRDefault="000A5C48"/>
    <w:p w14:paraId="56770C40" w14:textId="77777777" w:rsidR="00B150F3" w:rsidRDefault="00B150F3"/>
    <w:p w14:paraId="7B4A2BE3" w14:textId="77777777" w:rsidR="000A5C48" w:rsidRPr="00BC0578" w:rsidRDefault="000A5C48">
      <w:pPr>
        <w:rPr>
          <w:rFonts w:asciiTheme="majorHAnsi" w:hAnsiTheme="majorHAnsi"/>
          <w:b/>
        </w:rPr>
      </w:pPr>
      <w:r w:rsidRPr="00BC0578">
        <w:rPr>
          <w:rFonts w:asciiTheme="majorHAnsi" w:hAnsiTheme="majorHAnsi"/>
          <w:b/>
        </w:rPr>
        <w:t>Introduction</w:t>
      </w:r>
    </w:p>
    <w:p w14:paraId="67829248" w14:textId="77777777" w:rsidR="000A5C48" w:rsidRDefault="000A5C48" w:rsidP="000A5C48"/>
    <w:p w14:paraId="12043660" w14:textId="3D8D6F9A" w:rsidR="00FB3405" w:rsidRDefault="000A5C48" w:rsidP="001E4E71">
      <w:pPr>
        <w:ind w:firstLine="720"/>
      </w:pPr>
      <w:r>
        <w:t xml:space="preserve">In an effort to </w:t>
      </w:r>
      <w:r w:rsidR="00B433FB">
        <w:t>reduce travel time of cars</w:t>
      </w:r>
      <w:r w:rsidR="004C6E85">
        <w:t xml:space="preserve"> and trucks</w:t>
      </w:r>
      <w:r w:rsidR="00B433FB">
        <w:t xml:space="preserve"> traveling along the I-70 mountain corridor</w:t>
      </w:r>
      <w:r w:rsidR="009F5C2C">
        <w:t>,</w:t>
      </w:r>
      <w:r>
        <w:t xml:space="preserve"> I plan </w:t>
      </w:r>
      <w:r w:rsidR="00B433FB">
        <w:t>to</w:t>
      </w:r>
      <w:r>
        <w:t xml:space="preserve"> study the chaotic</w:t>
      </w:r>
      <w:r w:rsidR="009F5C2C">
        <w:t xml:space="preserve"> properties of a</w:t>
      </w:r>
      <w:r w:rsidR="00BC0578">
        <w:t xml:space="preserve"> Micros</w:t>
      </w:r>
      <w:r w:rsidR="001E4E71">
        <w:t>copic Traffic Flow Model (MTFM).</w:t>
      </w:r>
      <w:r w:rsidR="00B433FB">
        <w:t xml:space="preserve"> </w:t>
      </w:r>
      <w:r w:rsidR="001E4E71">
        <w:t xml:space="preserve"> </w:t>
      </w:r>
      <w:r w:rsidR="00FB3405">
        <w:t xml:space="preserve">I will make use of </w:t>
      </w:r>
      <w:r w:rsidR="00B433FB">
        <w:t xml:space="preserve">the several self-written tools for non-linear dynamics analysis and a few graphical tools in order to portray my results.  </w:t>
      </w:r>
      <w:r w:rsidR="00CF71B9">
        <w:t xml:space="preserve">While there has been </w:t>
      </w:r>
      <w:r w:rsidR="000633BB">
        <w:t>quite a bit of</w:t>
      </w:r>
      <w:r w:rsidR="00CF71B9">
        <w:t xml:space="preserve"> research on the development of MTFMs, few have attempted to improve travel times. </w:t>
      </w:r>
      <w:r w:rsidR="001E4E71">
        <w:t xml:space="preserve"> </w:t>
      </w:r>
      <w:r w:rsidR="00BC0578">
        <w:t>By</w:t>
      </w:r>
      <w:r w:rsidR="00B433FB">
        <w:t xml:space="preserve"> analyzing the </w:t>
      </w:r>
      <w:r w:rsidR="00CF71B9">
        <w:t xml:space="preserve">chaotic </w:t>
      </w:r>
      <w:r w:rsidR="00B433FB">
        <w:t xml:space="preserve">properties of </w:t>
      </w:r>
      <w:r w:rsidR="00BC0578">
        <w:t>such a</w:t>
      </w:r>
      <w:r w:rsidR="00B433FB">
        <w:t xml:space="preserve"> model</w:t>
      </w:r>
      <w:r w:rsidR="00BC0578">
        <w:t xml:space="preserve">, I hope to </w:t>
      </w:r>
      <w:r w:rsidR="001D3B3C">
        <w:t xml:space="preserve">gain insight on ways to improve the driving quality of cars </w:t>
      </w:r>
      <w:r w:rsidR="004C6E85">
        <w:t xml:space="preserve">and trucks </w:t>
      </w:r>
      <w:r w:rsidR="001D3B3C">
        <w:t>on I-70.</w:t>
      </w:r>
    </w:p>
    <w:p w14:paraId="46A6C0CA" w14:textId="77777777" w:rsidR="00FB3405" w:rsidRDefault="00FB3405" w:rsidP="00BC0578"/>
    <w:p w14:paraId="063EDCE7" w14:textId="77777777" w:rsidR="00BC0578" w:rsidRPr="00BC0578" w:rsidRDefault="00BC0578" w:rsidP="00BC0578">
      <w:pPr>
        <w:rPr>
          <w:rFonts w:asciiTheme="majorHAnsi" w:hAnsiTheme="majorHAnsi"/>
          <w:b/>
        </w:rPr>
      </w:pPr>
      <w:r w:rsidRPr="00BC0578">
        <w:rPr>
          <w:rFonts w:asciiTheme="majorHAnsi" w:hAnsiTheme="majorHAnsi"/>
          <w:b/>
        </w:rPr>
        <w:t>Methods</w:t>
      </w:r>
    </w:p>
    <w:p w14:paraId="34AD4364" w14:textId="77777777" w:rsidR="00BC0578" w:rsidRDefault="00BC0578" w:rsidP="00BC0578">
      <w:pPr>
        <w:ind w:firstLine="720"/>
      </w:pPr>
    </w:p>
    <w:p w14:paraId="42397705" w14:textId="77777777" w:rsidR="00053D7C" w:rsidRDefault="00BC0578" w:rsidP="00BC0578">
      <w:pPr>
        <w:ind w:firstLine="720"/>
      </w:pPr>
      <w:r>
        <w:t>In a MTFM</w:t>
      </w:r>
      <w:r w:rsidR="000A5C48">
        <w:t xml:space="preserve">, </w:t>
      </w:r>
      <w:r w:rsidR="00FB3405">
        <w:t>traffic is represented at the mi</w:t>
      </w:r>
      <w:r w:rsidR="000A5C48">
        <w:t>croscopic level</w:t>
      </w:r>
      <w:r w:rsidR="00FB3405">
        <w:rPr>
          <w:vertAlign w:val="superscript"/>
        </w:rPr>
        <w:t>1</w:t>
      </w:r>
      <w:r w:rsidR="00331A16">
        <w:t>. Motion of a</w:t>
      </w:r>
      <w:r w:rsidR="009F5C2C">
        <w:t>n</w:t>
      </w:r>
      <w:r w:rsidR="00331A16">
        <w:t xml:space="preserve"> individual car is represented by a set of ordinary differential equations</w:t>
      </w:r>
      <w:r>
        <w:t xml:space="preserve">.  Car-following </w:t>
      </w:r>
      <w:r w:rsidR="004C6E85">
        <w:t>models (CFM) are a type of MTFM</w:t>
      </w:r>
      <w:r>
        <w:t xml:space="preserve"> where motion is dependent on the velocity and position of the car and the car ahead</w:t>
      </w:r>
      <w:r w:rsidR="007A6CDA">
        <w:t xml:space="preserve"> as well as a few input parameters</w:t>
      </w:r>
      <w:r w:rsidR="004C6E85">
        <w:t xml:space="preserve">, such as the vehicle length and </w:t>
      </w:r>
      <w:r w:rsidR="00053D7C">
        <w:t>maximum vehicle acceleration.</w:t>
      </w:r>
      <w:r>
        <w:t xml:space="preserve">  </w:t>
      </w:r>
    </w:p>
    <w:p w14:paraId="75FF1304" w14:textId="77A99A24" w:rsidR="000A5C48" w:rsidRDefault="007A6CDA" w:rsidP="00BC0578">
      <w:pPr>
        <w:ind w:firstLine="720"/>
      </w:pPr>
      <w:r>
        <w:t>Lane-changing models attempt to model the behavior of drivers switching la</w:t>
      </w:r>
      <w:r w:rsidR="00053D7C">
        <w:t>nes.  These models are dependent</w:t>
      </w:r>
      <w:r>
        <w:t xml:space="preserve"> on the spacing</w:t>
      </w:r>
      <w:r w:rsidR="00053D7C">
        <w:t xml:space="preserve"> and aggressiveness </w:t>
      </w:r>
      <w:r>
        <w:t>of cars in adjacent lanes.  Integrating a Lane-</w:t>
      </w:r>
      <w:r w:rsidR="009F5C2C">
        <w:t xml:space="preserve">changing model (LCM) </w:t>
      </w:r>
      <w:r>
        <w:t>with</w:t>
      </w:r>
      <w:r w:rsidR="009F5C2C">
        <w:t xml:space="preserve"> a CMF allows for the analysis of traffic flow in multiple lanes</w:t>
      </w:r>
      <w:r w:rsidR="00FB3405">
        <w:rPr>
          <w:vertAlign w:val="superscript"/>
        </w:rPr>
        <w:t>2</w:t>
      </w:r>
      <w:r w:rsidR="009F5C2C">
        <w:t>.</w:t>
      </w:r>
      <w:r w:rsidR="00BC0578">
        <w:t xml:space="preserve"> </w:t>
      </w:r>
      <w:r w:rsidR="00CF71B9">
        <w:t xml:space="preserve"> </w:t>
      </w:r>
      <w:r w:rsidR="00BC0578">
        <w:t xml:space="preserve">This will be beneficial as the </w:t>
      </w:r>
      <w:r w:rsidR="00CF71B9">
        <w:t xml:space="preserve">portion of I-70 in analysis is a multi-lane highway, where lane changes </w:t>
      </w:r>
      <w:r w:rsidR="005F327E">
        <w:t>will</w:t>
      </w:r>
      <w:r w:rsidR="00CF71B9">
        <w:t xml:space="preserve"> have an effect on the overall state of flow.</w:t>
      </w:r>
    </w:p>
    <w:p w14:paraId="139E66DF" w14:textId="6A8A97DC" w:rsidR="00CF71B9" w:rsidRDefault="001E4E71" w:rsidP="001E4E71">
      <w:pPr>
        <w:ind w:firstLine="720"/>
      </w:pPr>
      <w:r>
        <w:t>I plan to use a few numerical methods for analyzing</w:t>
      </w:r>
      <w:r w:rsidR="00704641">
        <w:t xml:space="preserve"> these</w:t>
      </w:r>
      <w:r>
        <w:t xml:space="preserve"> non-li</w:t>
      </w:r>
      <w:r w:rsidR="00704641">
        <w:t>near systems</w:t>
      </w:r>
      <w:r>
        <w:t xml:space="preserve">.  </w:t>
      </w:r>
      <w:r w:rsidR="00C6606F">
        <w:t xml:space="preserve">To numerically solve the set of ODE’s for </w:t>
      </w:r>
      <w:r w:rsidR="000834E2">
        <w:t>the</w:t>
      </w:r>
      <w:r w:rsidR="00704641">
        <w:t xml:space="preserve"> derived</w:t>
      </w:r>
      <w:r w:rsidR="009E1C9B">
        <w:t xml:space="preserve"> traffic flow model</w:t>
      </w:r>
      <w:r w:rsidR="00C6606F">
        <w:t>, I will</w:t>
      </w:r>
      <w:r w:rsidR="00FB3405">
        <w:t xml:space="preserve"> use</w:t>
      </w:r>
      <w:r w:rsidR="00C6606F">
        <w:t xml:space="preserve"> self-written</w:t>
      </w:r>
      <w:r w:rsidR="00FB3405">
        <w:t xml:space="preserve"> </w:t>
      </w:r>
      <w:proofErr w:type="spellStart"/>
      <w:r w:rsidR="00C6606F">
        <w:t>Runge-Kutta</w:t>
      </w:r>
      <w:proofErr w:type="spellEnd"/>
      <w:r w:rsidR="00C6606F">
        <w:t xml:space="preserve"> method.  </w:t>
      </w:r>
      <w:r w:rsidR="009E1C9B">
        <w:t xml:space="preserve">From solving the ODE’s over a range of initial conditions, </w:t>
      </w:r>
      <w:r w:rsidR="00C6606F">
        <w:t xml:space="preserve">I plan on generating bifurcation diagrams in order to view </w:t>
      </w:r>
      <w:r w:rsidR="000834E2">
        <w:t xml:space="preserve">points where the flow of traffic bifurcates.  </w:t>
      </w:r>
      <w:r>
        <w:t>My hope is that these bifurcation points will give insight into the unde</w:t>
      </w:r>
      <w:r w:rsidR="000834E2">
        <w:t>rlying behavior of traffic flow and will help in developing techniques</w:t>
      </w:r>
      <w:r w:rsidR="00704641">
        <w:t xml:space="preserve"> to improve driving quality.</w:t>
      </w:r>
    </w:p>
    <w:p w14:paraId="4B3BC3D7" w14:textId="47546CE4" w:rsidR="001D3B3C" w:rsidRDefault="00D457CD" w:rsidP="001E4E71">
      <w:pPr>
        <w:ind w:firstLine="720"/>
      </w:pPr>
      <w:r>
        <w:t>I will attempt to identify parameters that will improve driving quality in</w:t>
      </w:r>
      <w:r w:rsidR="00EA5006">
        <w:t xml:space="preserve"> two ways. The first will be improving the</w:t>
      </w:r>
      <w:r>
        <w:t xml:space="preserve"> average driving time</w:t>
      </w:r>
      <w:r w:rsidR="00EA5006">
        <w:t xml:space="preserve"> of all drivers on the portion of I-70.  T</w:t>
      </w:r>
      <w:r>
        <w:t xml:space="preserve">he second will be </w:t>
      </w:r>
      <w:r w:rsidR="00EA5006">
        <w:t xml:space="preserve">improving </w:t>
      </w:r>
      <w:r>
        <w:t>driving times</w:t>
      </w:r>
      <w:r w:rsidR="00EA5006">
        <w:t xml:space="preserve"> for individual drivers</w:t>
      </w:r>
      <w:r>
        <w:t>.</w:t>
      </w:r>
      <w:r w:rsidR="004122C8">
        <w:t xml:space="preserve">  My hypothesis is that achieving these two </w:t>
      </w:r>
      <w:r w:rsidR="00BB009C">
        <w:t>types of improvement</w:t>
      </w:r>
      <w:r w:rsidR="004122C8">
        <w:t xml:space="preserve"> will require drastically different parameters.</w:t>
      </w:r>
    </w:p>
    <w:p w14:paraId="3EDD3E8C" w14:textId="77777777" w:rsidR="00CF71B9" w:rsidRDefault="00CF71B9" w:rsidP="00CF71B9"/>
    <w:p w14:paraId="5AFD5A71" w14:textId="77777777" w:rsidR="00F47D94" w:rsidRDefault="00F47D94" w:rsidP="00CF71B9"/>
    <w:p w14:paraId="44838348" w14:textId="77777777" w:rsidR="00F47D94" w:rsidRDefault="00F47D94" w:rsidP="00CF71B9"/>
    <w:p w14:paraId="04504005" w14:textId="77777777" w:rsidR="00F47D94" w:rsidRDefault="00F47D94" w:rsidP="00CF71B9"/>
    <w:p w14:paraId="48B549EA" w14:textId="0F6E643A" w:rsidR="00CF71B9" w:rsidRPr="00CF71B9" w:rsidRDefault="001E4E71" w:rsidP="00CF71B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Conclusion</w:t>
      </w:r>
    </w:p>
    <w:p w14:paraId="6DE173AA" w14:textId="77777777" w:rsidR="009F5C2C" w:rsidRDefault="009F5C2C" w:rsidP="009F5C2C"/>
    <w:p w14:paraId="71096F9A" w14:textId="05F4D130" w:rsidR="00F47D94" w:rsidRDefault="004122C8" w:rsidP="009F5C2C">
      <w:r>
        <w:tab/>
        <w:t xml:space="preserve">The </w:t>
      </w:r>
      <w:r w:rsidR="006D4593">
        <w:t xml:space="preserve">overall </w:t>
      </w:r>
      <w:r>
        <w:t xml:space="preserve">goal of my research will be to identify techniques to reduce the driving times of individual drivers as well as </w:t>
      </w:r>
      <w:r w:rsidR="00EC2ADB">
        <w:t xml:space="preserve">drivers as a whole.  The area of focus will be </w:t>
      </w:r>
      <w:r w:rsidR="006D4593">
        <w:t xml:space="preserve">along </w:t>
      </w:r>
      <w:r w:rsidR="00EC2ADB">
        <w:t>the I-70 mountain corridor, between Frisco and Denver.  All analysis will be done through the use of self-written non-linear dynamics tools, written in Python.</w:t>
      </w:r>
      <w:r w:rsidR="004358B2">
        <w:t xml:space="preserve"> </w:t>
      </w:r>
      <w:bookmarkStart w:id="0" w:name="_GoBack"/>
      <w:bookmarkEnd w:id="0"/>
    </w:p>
    <w:p w14:paraId="58814592" w14:textId="77777777" w:rsidR="00F47D94" w:rsidRDefault="00F47D94" w:rsidP="009F5C2C"/>
    <w:p w14:paraId="7256D70A" w14:textId="77777777" w:rsidR="00F47D94" w:rsidRDefault="00F47D94" w:rsidP="009F5C2C"/>
    <w:p w14:paraId="3356ABC1" w14:textId="120B59D0" w:rsidR="009F5C2C" w:rsidRPr="00F47D94" w:rsidRDefault="00050A03" w:rsidP="009F5C2C">
      <w:r w:rsidRPr="00050A03">
        <w:rPr>
          <w:rFonts w:asciiTheme="majorHAnsi" w:hAnsiTheme="majorHAnsi"/>
          <w:b/>
        </w:rPr>
        <w:t>Bibliography</w:t>
      </w:r>
    </w:p>
    <w:p w14:paraId="57E308FC" w14:textId="77777777" w:rsidR="000A18F3" w:rsidRDefault="000A18F3" w:rsidP="009F5C2C"/>
    <w:p w14:paraId="25229029" w14:textId="10641E45" w:rsidR="00EA5006" w:rsidRDefault="00050A03" w:rsidP="00175D11">
      <w:pPr>
        <w:pStyle w:val="ListParagraph"/>
        <w:numPr>
          <w:ilvl w:val="0"/>
          <w:numId w:val="1"/>
        </w:numPr>
      </w:pPr>
      <w:r w:rsidRPr="00050A03">
        <w:t xml:space="preserve">Y. </w:t>
      </w:r>
      <w:proofErr w:type="spellStart"/>
      <w:r w:rsidRPr="00050A03">
        <w:t>Luo</w:t>
      </w:r>
      <w:proofErr w:type="spellEnd"/>
      <w:r w:rsidRPr="00050A03">
        <w:t xml:space="preserve"> and </w:t>
      </w:r>
      <w:r w:rsidRPr="00050A03">
        <w:fldChar w:fldCharType="begin"/>
      </w:r>
      <w:r w:rsidRPr="00050A03">
        <w:instrText xml:space="preserve"> HYPERLINK "http://www.cs.ucf.edu/~lboloni" \t "_top" </w:instrText>
      </w:r>
      <w:r w:rsidRPr="00050A03">
        <w:fldChar w:fldCharType="separate"/>
      </w:r>
      <w:r w:rsidRPr="00050A03">
        <w:rPr>
          <w:rStyle w:val="Hyperlink"/>
        </w:rPr>
        <w:t xml:space="preserve">L. </w:t>
      </w:r>
      <w:proofErr w:type="spellStart"/>
      <w:r w:rsidRPr="00050A03">
        <w:rPr>
          <w:rStyle w:val="Hyperlink"/>
        </w:rPr>
        <w:t>Bölöni</w:t>
      </w:r>
      <w:proofErr w:type="spellEnd"/>
      <w:r w:rsidRPr="00050A03">
        <w:fldChar w:fldCharType="end"/>
      </w:r>
      <w:r w:rsidRPr="00050A03">
        <w:t>. Towards a more accurate agent-based multi-lane highway simulation. In </w:t>
      </w:r>
      <w:r w:rsidRPr="00EA5006">
        <w:rPr>
          <w:i/>
          <w:iCs/>
        </w:rPr>
        <w:t>Proc. of International Workshop on Agents in Traffic and Transportation (ATT10), in conjunction with the Conference on Autonomous and Multi-Agent Systems (AAMAS 2010)</w:t>
      </w:r>
      <w:r w:rsidRPr="00050A03">
        <w:t>, pp. 13–20, May 2010.</w:t>
      </w:r>
    </w:p>
    <w:p w14:paraId="04EBB02D" w14:textId="77777777" w:rsidR="00312527" w:rsidRDefault="00312527" w:rsidP="00312527">
      <w:pPr>
        <w:pStyle w:val="ListParagraph"/>
      </w:pPr>
    </w:p>
    <w:p w14:paraId="6BEA0838" w14:textId="2FF8E9CC" w:rsidR="00175D11" w:rsidRDefault="00175D11" w:rsidP="00175D11">
      <w:pPr>
        <w:pStyle w:val="ListParagraph"/>
        <w:numPr>
          <w:ilvl w:val="0"/>
          <w:numId w:val="1"/>
        </w:numPr>
      </w:pPr>
      <w:proofErr w:type="spellStart"/>
      <w:r w:rsidRPr="00175D11">
        <w:t>Kesting</w:t>
      </w:r>
      <w:proofErr w:type="spellEnd"/>
      <w:r w:rsidRPr="00175D11">
        <w:t xml:space="preserve">, Arne, Martin </w:t>
      </w:r>
      <w:proofErr w:type="spellStart"/>
      <w:r w:rsidRPr="00175D11">
        <w:t>Treiber</w:t>
      </w:r>
      <w:proofErr w:type="spellEnd"/>
      <w:r w:rsidRPr="00175D11">
        <w:t xml:space="preserve">, and Dirk </w:t>
      </w:r>
      <w:proofErr w:type="spellStart"/>
      <w:r w:rsidRPr="00175D11">
        <w:t>Helbing</w:t>
      </w:r>
      <w:proofErr w:type="spellEnd"/>
      <w:r w:rsidRPr="00175D11">
        <w:t>. "General Lane-Changing Model MOBIL for Car-Following Models." </w:t>
      </w:r>
      <w:r w:rsidRPr="00175D11">
        <w:rPr>
          <w:i/>
          <w:iCs/>
        </w:rPr>
        <w:t>Transportation Research Record: Journal of the Transportation Research Board</w:t>
      </w:r>
      <w:r w:rsidRPr="00175D11">
        <w:t> 1999 (200</w:t>
      </w:r>
      <w:r>
        <w:t>7): 86-94. Web.</w:t>
      </w:r>
    </w:p>
    <w:p w14:paraId="1759920B" w14:textId="77777777" w:rsidR="00175D11" w:rsidRPr="00050A03" w:rsidRDefault="00175D11" w:rsidP="00175D11"/>
    <w:p w14:paraId="281605AC" w14:textId="77777777" w:rsidR="00050A03" w:rsidRDefault="00050A03" w:rsidP="009F5C2C"/>
    <w:sectPr w:rsidR="00050A03" w:rsidSect="004F39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E666D"/>
    <w:multiLevelType w:val="hybridMultilevel"/>
    <w:tmpl w:val="D3284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C48"/>
    <w:rsid w:val="00050A03"/>
    <w:rsid w:val="00053D7C"/>
    <w:rsid w:val="000633BB"/>
    <w:rsid w:val="000834E2"/>
    <w:rsid w:val="000A18F3"/>
    <w:rsid w:val="000A5C48"/>
    <w:rsid w:val="00175D11"/>
    <w:rsid w:val="001D3B3C"/>
    <w:rsid w:val="001E4E71"/>
    <w:rsid w:val="00312527"/>
    <w:rsid w:val="00331A16"/>
    <w:rsid w:val="00362749"/>
    <w:rsid w:val="00393FFE"/>
    <w:rsid w:val="004122C8"/>
    <w:rsid w:val="004266B4"/>
    <w:rsid w:val="004358B2"/>
    <w:rsid w:val="004C6E85"/>
    <w:rsid w:val="004F398E"/>
    <w:rsid w:val="005F327E"/>
    <w:rsid w:val="006D4593"/>
    <w:rsid w:val="00704641"/>
    <w:rsid w:val="007A6CDA"/>
    <w:rsid w:val="009E1C9B"/>
    <w:rsid w:val="009F5C2C"/>
    <w:rsid w:val="00AB0537"/>
    <w:rsid w:val="00B150F3"/>
    <w:rsid w:val="00B433FB"/>
    <w:rsid w:val="00BB009C"/>
    <w:rsid w:val="00BC0578"/>
    <w:rsid w:val="00C6606F"/>
    <w:rsid w:val="00CF71B9"/>
    <w:rsid w:val="00D457CD"/>
    <w:rsid w:val="00EA5006"/>
    <w:rsid w:val="00EC2ADB"/>
    <w:rsid w:val="00F47D94"/>
    <w:rsid w:val="00FB3405"/>
    <w:rsid w:val="00FE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A3EB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A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18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A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1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491</Words>
  <Characters>2804</Characters>
  <Application>Microsoft Macintosh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Crimi</dc:creator>
  <cp:keywords/>
  <dc:description/>
  <cp:lastModifiedBy>Robert Crimi</cp:lastModifiedBy>
  <cp:revision>19</cp:revision>
  <dcterms:created xsi:type="dcterms:W3CDTF">2016-03-30T22:27:00Z</dcterms:created>
  <dcterms:modified xsi:type="dcterms:W3CDTF">2016-03-31T04:19:00Z</dcterms:modified>
</cp:coreProperties>
</file>