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678"/>
      </w:tblGrid>
      <w:tr w:rsidR="004D3119" w:rsidTr="00595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D3119" w:rsidRDefault="004D3119">
            <w:r>
              <w:rPr>
                <w:rFonts w:hint="eastAsia"/>
              </w:rPr>
              <w:t>场景</w:t>
            </w:r>
          </w:p>
        </w:tc>
        <w:tc>
          <w:tcPr>
            <w:tcW w:w="4678" w:type="dxa"/>
          </w:tcPr>
          <w:p w:rsidR="004D3119" w:rsidRDefault="004D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</w:tr>
      <w:tr w:rsidR="004D3119" w:rsidTr="00595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D3119" w:rsidRDefault="002A2DA6">
            <w:r>
              <w:rPr>
                <w:rFonts w:hint="eastAsia"/>
              </w:rPr>
              <w:t>包装盒</w:t>
            </w:r>
            <w:r>
              <w:t>展开</w:t>
            </w:r>
          </w:p>
        </w:tc>
        <w:tc>
          <w:tcPr>
            <w:tcW w:w="4678" w:type="dxa"/>
          </w:tcPr>
          <w:p w:rsidR="004D3119" w:rsidRDefault="004B5839" w:rsidP="004B5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盒子</w:t>
            </w:r>
            <w:r w:rsidR="002A2DA6">
              <w:t>展开动作</w:t>
            </w:r>
            <w:r w:rsidR="002A2DA6">
              <w:rPr>
                <w:rFonts w:hint="eastAsia"/>
              </w:rPr>
              <w:t>带光线透出</w:t>
            </w:r>
            <w:r w:rsidR="002A2DA6">
              <w:t>效</w:t>
            </w:r>
            <w:r w:rsidR="002A2DA6">
              <w:rPr>
                <w:rFonts w:hint="eastAsia"/>
              </w:rPr>
              <w:t>果</w:t>
            </w:r>
            <w:r w:rsidR="00F507FC">
              <w:rPr>
                <w:rFonts w:hint="eastAsia"/>
              </w:rPr>
              <w:t>的</w:t>
            </w:r>
            <w:r w:rsidR="00F507FC">
              <w:t>一个</w:t>
            </w:r>
            <w:r>
              <w:rPr>
                <w:rFonts w:hint="eastAsia"/>
              </w:rPr>
              <w:t>完整</w:t>
            </w:r>
            <w:r w:rsidR="00F507FC">
              <w:t>循环</w:t>
            </w:r>
          </w:p>
        </w:tc>
      </w:tr>
      <w:tr w:rsidR="004D3119" w:rsidTr="00595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D3119" w:rsidRDefault="00B33156">
            <w:proofErr w:type="gramStart"/>
            <w:r>
              <w:rPr>
                <w:rFonts w:hint="eastAsia"/>
              </w:rPr>
              <w:t>魔</w:t>
            </w:r>
            <w:proofErr w:type="gramEnd"/>
            <w:r>
              <w:rPr>
                <w:rFonts w:hint="eastAsia"/>
              </w:rPr>
              <w:t>导师</w:t>
            </w:r>
            <w:r>
              <w:t>界面动画</w:t>
            </w:r>
          </w:p>
        </w:tc>
        <w:tc>
          <w:tcPr>
            <w:tcW w:w="4678" w:type="dxa"/>
          </w:tcPr>
          <w:p w:rsidR="004D3119" w:rsidRPr="002A2DA6" w:rsidRDefault="004B5839" w:rsidP="004B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红</w:t>
            </w:r>
            <w:r>
              <w:t>蓝黑白四组。</w:t>
            </w:r>
            <w:r w:rsidR="00A31198">
              <w:rPr>
                <w:rFonts w:hint="eastAsia"/>
              </w:rPr>
              <w:t>每个</w:t>
            </w:r>
            <w:proofErr w:type="gramStart"/>
            <w:r>
              <w:rPr>
                <w:rFonts w:hint="eastAsia"/>
              </w:rPr>
              <w:t>魔</w:t>
            </w:r>
            <w:proofErr w:type="gramEnd"/>
            <w:r>
              <w:rPr>
                <w:rFonts w:hint="eastAsia"/>
              </w:rPr>
              <w:t>导师</w:t>
            </w:r>
            <w:r w:rsidR="00A31198">
              <w:t>界面</w:t>
            </w:r>
            <w:r>
              <w:t>动效</w:t>
            </w:r>
            <w:r w:rsidR="00A31198">
              <w:t>的一个</w:t>
            </w:r>
            <w:r>
              <w:rPr>
                <w:rFonts w:hint="eastAsia"/>
              </w:rPr>
              <w:t>完整</w:t>
            </w:r>
            <w:r w:rsidR="00A31198">
              <w:t>循环</w:t>
            </w:r>
            <w:r>
              <w:t>。（</w:t>
            </w:r>
            <w:r>
              <w:rPr>
                <w:rFonts w:hint="eastAsia"/>
              </w:rPr>
              <w:t>如果</w:t>
            </w:r>
            <w:r>
              <w:t>人物光影随动</w:t>
            </w:r>
            <w:proofErr w:type="gramStart"/>
            <w:r>
              <w:t>效</w:t>
            </w:r>
            <w:proofErr w:type="gramEnd"/>
            <w:r>
              <w:t>没有对应变化则不必含</w:t>
            </w:r>
            <w:r>
              <w:rPr>
                <w:rFonts w:hint="eastAsia"/>
              </w:rPr>
              <w:t>静止</w:t>
            </w:r>
            <w:r>
              <w:t>的人物</w:t>
            </w:r>
            <w:r>
              <w:rPr>
                <w:rFonts w:hint="eastAsia"/>
              </w:rPr>
              <w:t>，</w:t>
            </w:r>
            <w:r>
              <w:t>如果</w:t>
            </w:r>
            <w:r>
              <w:rPr>
                <w:rFonts w:hint="eastAsia"/>
              </w:rPr>
              <w:t>涉及</w:t>
            </w:r>
            <w:r>
              <w:t>人物光影变化的</w:t>
            </w:r>
            <w:r>
              <w:rPr>
                <w:rFonts w:hint="eastAsia"/>
              </w:rPr>
              <w:t>则</w:t>
            </w:r>
            <w:r>
              <w:t>需要连</w:t>
            </w:r>
            <w:r>
              <w:rPr>
                <w:rFonts w:hint="eastAsia"/>
              </w:rPr>
              <w:t>带</w:t>
            </w:r>
            <w:r>
              <w:t>人物）</w:t>
            </w:r>
          </w:p>
        </w:tc>
      </w:tr>
    </w:tbl>
    <w:p w:rsidR="00C91EFC" w:rsidRDefault="00C91EFC"/>
    <w:p w:rsidR="00ED4630" w:rsidRDefault="00ED4630">
      <w:pPr>
        <w:pBdr>
          <w:bottom w:val="double" w:sz="6" w:space="1" w:color="auto"/>
        </w:pBdr>
      </w:pPr>
    </w:p>
    <w:p w:rsidR="00ED4630" w:rsidRDefault="00ED4630"/>
    <w:p w:rsidR="00ED4630" w:rsidRPr="00ED4630" w:rsidRDefault="00ED4630" w:rsidP="00ED4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6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6460" cy="3741420"/>
            <wp:effectExtent l="0" t="0" r="0" b="0"/>
            <wp:docPr id="1" name="图片 1" descr="C:\Users\Administrator\Documents\Tencent Files\908549809\Image\C2C\(JT7W{K%8FEP5FO_J0O6$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08549809\Image\C2C\(JT7W{K%8FEP5FO_J0O6$B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0" w:rsidRDefault="00ED4630">
      <w:r>
        <w:rPr>
          <w:rFonts w:hint="eastAsia"/>
        </w:rPr>
        <w:t>设计</w:t>
      </w:r>
      <w:proofErr w:type="gramStart"/>
      <w:r>
        <w:rPr>
          <w:rFonts w:hint="eastAsia"/>
        </w:rPr>
        <w:t>稿不能</w:t>
      </w:r>
      <w:proofErr w:type="gramEnd"/>
      <w:r>
        <w:rPr>
          <w:rFonts w:hint="eastAsia"/>
        </w:rPr>
        <w:t>是750*</w:t>
      </w:r>
      <w:r>
        <w:t>1334的，要考虑</w:t>
      </w:r>
      <w:proofErr w:type="gramStart"/>
      <w:r>
        <w:t>进微信</w:t>
      </w:r>
      <w:proofErr w:type="gramEnd"/>
      <w:r>
        <w:t>标题栏、浏览器导航栏的影响</w:t>
      </w:r>
    </w:p>
    <w:p w:rsidR="00ED4630" w:rsidRPr="00ED4630" w:rsidRDefault="00ED4630">
      <w:pPr>
        <w:rPr>
          <w:rFonts w:hint="eastAsia"/>
        </w:rPr>
      </w:pPr>
      <w:r>
        <w:t>建议是以</w:t>
      </w:r>
      <w:r>
        <w:rPr>
          <w:rFonts w:hint="eastAsia"/>
        </w:rPr>
        <w:t>750*</w:t>
      </w:r>
      <w:r>
        <w:t>1206为基准设计，不然整体看起来会偏下</w:t>
      </w:r>
      <w:bookmarkStart w:id="0" w:name="_GoBack"/>
      <w:bookmarkEnd w:id="0"/>
    </w:p>
    <w:sectPr w:rsidR="00ED4630" w:rsidRPr="00ED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BF"/>
    <w:rsid w:val="002A2DA6"/>
    <w:rsid w:val="004B5839"/>
    <w:rsid w:val="004D3119"/>
    <w:rsid w:val="00595AD2"/>
    <w:rsid w:val="008500BF"/>
    <w:rsid w:val="00A31198"/>
    <w:rsid w:val="00B33156"/>
    <w:rsid w:val="00B54202"/>
    <w:rsid w:val="00C91EFC"/>
    <w:rsid w:val="00ED4630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3B62-9219-4915-A6F9-632E61E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4D311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4D311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吕鹏飞</dc:creator>
  <cp:keywords/>
  <dc:description/>
  <cp:lastModifiedBy>Lyu P.F.</cp:lastModifiedBy>
  <cp:revision>10</cp:revision>
  <dcterms:created xsi:type="dcterms:W3CDTF">2017-09-15T05:07:00Z</dcterms:created>
  <dcterms:modified xsi:type="dcterms:W3CDTF">2017-09-15T13:43:00Z</dcterms:modified>
</cp:coreProperties>
</file>