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8B0E0D" w14:textId="0DD7C214" w:rsidR="00061AE9" w:rsidRDefault="00AC7C40" w:rsidP="00117089">
      <w:pPr>
        <w:pStyle w:val="Title"/>
      </w:pPr>
      <w:r>
        <w:t xml:space="preserve">Final  </w:t>
      </w:r>
      <w:r w:rsidR="00117089">
        <w:t>Proj: UAV BLADE GEOMETRY</w:t>
      </w:r>
    </w:p>
    <w:p w14:paraId="213012C1" w14:textId="685E370A" w:rsidR="00117089" w:rsidRDefault="00117089" w:rsidP="00117089">
      <w:pPr>
        <w:pStyle w:val="Heading1"/>
      </w:pPr>
      <w:r>
        <w:t>Capstone proj: Col Rakesh Pedram</w:t>
      </w:r>
      <w:r>
        <w:tab/>
      </w:r>
      <w:r>
        <w:tab/>
        <w:t>19 Feb 23</w:t>
      </w:r>
    </w:p>
    <w:p w14:paraId="1C2AA018" w14:textId="77777777" w:rsidR="00117089" w:rsidRDefault="00117089" w:rsidP="00117089"/>
    <w:p w14:paraId="53637A5E" w14:textId="719D5B85" w:rsidR="00117089" w:rsidRDefault="00117089" w:rsidP="00117089">
      <w:pPr>
        <w:pStyle w:val="Heading2"/>
      </w:pPr>
      <w:r>
        <w:t>Brief Obj</w:t>
      </w:r>
    </w:p>
    <w:p w14:paraId="354B43CD" w14:textId="77777777" w:rsidR="00117089" w:rsidRDefault="00117089" w:rsidP="00117089">
      <w:r>
        <w:t>Develop a data-driven framework for enhancing the prediction of propeller performance, crucial for the evolving field of urban air mobility. Utilize modern research trends, incorporating both standalone and ensemble machine learning techniques to forecast thrust coefficient, power coefficient, and efficiency based on blade geometry and operational inputs.</w:t>
      </w:r>
    </w:p>
    <w:p w14:paraId="4BA6D85F" w14:textId="0E405E62" w:rsidR="00117089" w:rsidRDefault="00117089" w:rsidP="00117089">
      <w:pPr>
        <w:pStyle w:val="Heading3"/>
      </w:pPr>
      <w:r>
        <w:t>Research for domain knowledge</w:t>
      </w:r>
    </w:p>
    <w:p w14:paraId="22D246B8" w14:textId="6DF9B771" w:rsidR="00117089" w:rsidRDefault="00117089" w:rsidP="00117089">
      <w:r>
        <w:t>What are Python naming conventions?</w:t>
      </w:r>
    </w:p>
    <w:p w14:paraId="4D35EB40" w14:textId="1D4EE3CD" w:rsidR="00117089" w:rsidRPr="00117089" w:rsidRDefault="00117089" w:rsidP="00117089">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color w:val="000000"/>
          <w:kern w:val="0"/>
          <w:sz w:val="27"/>
          <w:szCs w:val="27"/>
          <w14:ligatures w14:val="none"/>
        </w:rPr>
        <w:t xml:space="preserve">Python has specific </w:t>
      </w:r>
      <w:r w:rsidRPr="00117089">
        <w:rPr>
          <w:rFonts w:ascii="Times New Roman" w:eastAsia="Times New Roman" w:hAnsi="Times New Roman" w:cs="Times New Roman"/>
          <w:b/>
          <w:bCs/>
          <w:color w:val="000000"/>
          <w:kern w:val="0"/>
          <w:sz w:val="27"/>
          <w:szCs w:val="27"/>
          <w14:ligatures w14:val="none"/>
        </w:rPr>
        <w:t>naming conventions</w:t>
      </w:r>
      <w:r w:rsidRPr="00117089">
        <w:rPr>
          <w:rFonts w:ascii="Times New Roman" w:eastAsia="Times New Roman" w:hAnsi="Times New Roman" w:cs="Times New Roman"/>
          <w:color w:val="000000"/>
          <w:kern w:val="0"/>
          <w:sz w:val="27"/>
          <w:szCs w:val="27"/>
          <w14:ligatures w14:val="none"/>
        </w:rPr>
        <w:t xml:space="preserve"> for variables, functions, classes, and other entities in your code. Adhering to these conventions ensures consistency, readability, and better collaboration among developers.:</w:t>
      </w:r>
    </w:p>
    <w:p w14:paraId="288EC30E" w14:textId="77777777" w:rsidR="00117089" w:rsidRPr="00117089" w:rsidRDefault="00117089" w:rsidP="00117089">
      <w:pPr>
        <w:numPr>
          <w:ilvl w:val="0"/>
          <w:numId w:val="2"/>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b/>
          <w:bCs/>
          <w:color w:val="000000"/>
          <w:kern w:val="0"/>
          <w:sz w:val="27"/>
          <w:szCs w:val="27"/>
          <w14:ligatures w14:val="none"/>
        </w:rPr>
        <w:t>Case Sensitivity</w:t>
      </w:r>
      <w:r w:rsidRPr="00117089">
        <w:rPr>
          <w:rFonts w:ascii="Times New Roman" w:eastAsia="Times New Roman" w:hAnsi="Times New Roman" w:cs="Times New Roman"/>
          <w:color w:val="000000"/>
          <w:kern w:val="0"/>
          <w:sz w:val="27"/>
          <w:szCs w:val="27"/>
          <w14:ligatures w14:val="none"/>
        </w:rPr>
        <w:t>:</w:t>
      </w:r>
    </w:p>
    <w:p w14:paraId="07DDAA89" w14:textId="77777777" w:rsidR="00117089" w:rsidRPr="00117089" w:rsidRDefault="00117089" w:rsidP="00117089">
      <w:pPr>
        <w:numPr>
          <w:ilvl w:val="1"/>
          <w:numId w:val="2"/>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color w:val="000000"/>
          <w:kern w:val="0"/>
          <w:sz w:val="27"/>
          <w:szCs w:val="27"/>
          <w14:ligatures w14:val="none"/>
        </w:rPr>
        <w:t xml:space="preserve">Python identifiers are </w:t>
      </w:r>
      <w:r w:rsidRPr="00117089">
        <w:rPr>
          <w:rFonts w:ascii="Times New Roman" w:eastAsia="Times New Roman" w:hAnsi="Times New Roman" w:cs="Times New Roman"/>
          <w:b/>
          <w:bCs/>
          <w:color w:val="000000"/>
          <w:kern w:val="0"/>
          <w:sz w:val="27"/>
          <w:szCs w:val="27"/>
          <w14:ligatures w14:val="none"/>
        </w:rPr>
        <w:t>case-sensitive</w:t>
      </w:r>
      <w:r w:rsidRPr="00117089">
        <w:rPr>
          <w:rFonts w:ascii="Times New Roman" w:eastAsia="Times New Roman" w:hAnsi="Times New Roman" w:cs="Times New Roman"/>
          <w:color w:val="000000"/>
          <w:kern w:val="0"/>
          <w:sz w:val="27"/>
          <w:szCs w:val="27"/>
          <w14:ligatures w14:val="none"/>
        </w:rPr>
        <w:t xml:space="preserve">. For example, </w:t>
      </w:r>
      <w:r w:rsidRPr="00117089">
        <w:rPr>
          <w:rFonts w:ascii="Courier New" w:eastAsia="Times New Roman" w:hAnsi="Courier New" w:cs="Courier New"/>
          <w:color w:val="000000"/>
          <w:kern w:val="0"/>
          <w:sz w:val="20"/>
          <w:szCs w:val="20"/>
          <w14:ligatures w14:val="none"/>
        </w:rPr>
        <w:t>myVariable</w:t>
      </w:r>
      <w:r w:rsidRPr="00117089">
        <w:rPr>
          <w:rFonts w:ascii="Times New Roman" w:eastAsia="Times New Roman" w:hAnsi="Times New Roman" w:cs="Times New Roman"/>
          <w:color w:val="000000"/>
          <w:kern w:val="0"/>
          <w:sz w:val="27"/>
          <w:szCs w:val="27"/>
          <w14:ligatures w14:val="none"/>
        </w:rPr>
        <w:t xml:space="preserve"> and </w:t>
      </w:r>
      <w:r w:rsidRPr="00117089">
        <w:rPr>
          <w:rFonts w:ascii="Courier New" w:eastAsia="Times New Roman" w:hAnsi="Courier New" w:cs="Courier New"/>
          <w:color w:val="000000"/>
          <w:kern w:val="0"/>
          <w:sz w:val="20"/>
          <w:szCs w:val="20"/>
          <w14:ligatures w14:val="none"/>
        </w:rPr>
        <w:t>myvariable</w:t>
      </w:r>
      <w:r w:rsidRPr="00117089">
        <w:rPr>
          <w:rFonts w:ascii="Times New Roman" w:eastAsia="Times New Roman" w:hAnsi="Times New Roman" w:cs="Times New Roman"/>
          <w:color w:val="000000"/>
          <w:kern w:val="0"/>
          <w:sz w:val="27"/>
          <w:szCs w:val="27"/>
          <w14:ligatures w14:val="none"/>
        </w:rPr>
        <w:t xml:space="preserve"> are considered different names.</w:t>
      </w:r>
    </w:p>
    <w:p w14:paraId="5DE3F0F5" w14:textId="77777777" w:rsidR="00117089" w:rsidRPr="00117089" w:rsidRDefault="00117089" w:rsidP="00117089">
      <w:pPr>
        <w:numPr>
          <w:ilvl w:val="1"/>
          <w:numId w:val="2"/>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color w:val="000000"/>
          <w:kern w:val="0"/>
          <w:sz w:val="27"/>
          <w:szCs w:val="27"/>
          <w14:ligatures w14:val="none"/>
        </w:rPr>
        <w:t xml:space="preserve">Choose a consistent case style (either </w:t>
      </w:r>
      <w:r w:rsidRPr="00117089">
        <w:rPr>
          <w:rFonts w:ascii="Times New Roman" w:eastAsia="Times New Roman" w:hAnsi="Times New Roman" w:cs="Times New Roman"/>
          <w:b/>
          <w:bCs/>
          <w:color w:val="000000"/>
          <w:kern w:val="0"/>
          <w:sz w:val="27"/>
          <w:szCs w:val="27"/>
          <w14:ligatures w14:val="none"/>
        </w:rPr>
        <w:t>snake_case</w:t>
      </w:r>
      <w:r w:rsidRPr="00117089">
        <w:rPr>
          <w:rFonts w:ascii="Times New Roman" w:eastAsia="Times New Roman" w:hAnsi="Times New Roman" w:cs="Times New Roman"/>
          <w:color w:val="000000"/>
          <w:kern w:val="0"/>
          <w:sz w:val="27"/>
          <w:szCs w:val="27"/>
          <w14:ligatures w14:val="none"/>
        </w:rPr>
        <w:t xml:space="preserve"> or </w:t>
      </w:r>
      <w:r w:rsidRPr="00117089">
        <w:rPr>
          <w:rFonts w:ascii="Times New Roman" w:eastAsia="Times New Roman" w:hAnsi="Times New Roman" w:cs="Times New Roman"/>
          <w:b/>
          <w:bCs/>
          <w:color w:val="000000"/>
          <w:kern w:val="0"/>
          <w:sz w:val="27"/>
          <w:szCs w:val="27"/>
          <w14:ligatures w14:val="none"/>
        </w:rPr>
        <w:t>CamelCase</w:t>
      </w:r>
      <w:r w:rsidRPr="00117089">
        <w:rPr>
          <w:rFonts w:ascii="Times New Roman" w:eastAsia="Times New Roman" w:hAnsi="Times New Roman" w:cs="Times New Roman"/>
          <w:color w:val="000000"/>
          <w:kern w:val="0"/>
          <w:sz w:val="27"/>
          <w:szCs w:val="27"/>
          <w14:ligatures w14:val="none"/>
        </w:rPr>
        <w:t>) and stick to it throughout your code.</w:t>
      </w:r>
    </w:p>
    <w:p w14:paraId="0C9FC0C5" w14:textId="77777777" w:rsidR="00117089" w:rsidRPr="00117089" w:rsidRDefault="00117089" w:rsidP="00117089">
      <w:pPr>
        <w:numPr>
          <w:ilvl w:val="0"/>
          <w:numId w:val="2"/>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b/>
          <w:bCs/>
          <w:color w:val="000000"/>
          <w:kern w:val="0"/>
          <w:sz w:val="27"/>
          <w:szCs w:val="27"/>
          <w14:ligatures w14:val="none"/>
        </w:rPr>
        <w:t>Variable Names</w:t>
      </w:r>
      <w:r w:rsidRPr="00117089">
        <w:rPr>
          <w:rFonts w:ascii="Times New Roman" w:eastAsia="Times New Roman" w:hAnsi="Times New Roman" w:cs="Times New Roman"/>
          <w:color w:val="000000"/>
          <w:kern w:val="0"/>
          <w:sz w:val="27"/>
          <w:szCs w:val="27"/>
          <w14:ligatures w14:val="none"/>
        </w:rPr>
        <w:t>:</w:t>
      </w:r>
    </w:p>
    <w:p w14:paraId="67B31045" w14:textId="77777777" w:rsidR="00117089" w:rsidRPr="00117089" w:rsidRDefault="00117089" w:rsidP="00117089">
      <w:pPr>
        <w:numPr>
          <w:ilvl w:val="1"/>
          <w:numId w:val="2"/>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color w:val="000000"/>
          <w:kern w:val="0"/>
          <w:sz w:val="27"/>
          <w:szCs w:val="27"/>
          <w14:ligatures w14:val="none"/>
        </w:rPr>
        <w:t>Variables should have descriptive names that convey their purpose.</w:t>
      </w:r>
    </w:p>
    <w:p w14:paraId="5B840493" w14:textId="77777777" w:rsidR="00117089" w:rsidRPr="00117089" w:rsidRDefault="00117089" w:rsidP="00117089">
      <w:pPr>
        <w:numPr>
          <w:ilvl w:val="1"/>
          <w:numId w:val="2"/>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color w:val="000000"/>
          <w:kern w:val="0"/>
          <w:sz w:val="27"/>
          <w:szCs w:val="27"/>
          <w14:ligatures w14:val="none"/>
        </w:rPr>
        <w:t xml:space="preserve">Use </w:t>
      </w:r>
      <w:r w:rsidRPr="00117089">
        <w:rPr>
          <w:rFonts w:ascii="Times New Roman" w:eastAsia="Times New Roman" w:hAnsi="Times New Roman" w:cs="Times New Roman"/>
          <w:b/>
          <w:bCs/>
          <w:color w:val="000000"/>
          <w:kern w:val="0"/>
          <w:sz w:val="27"/>
          <w:szCs w:val="27"/>
          <w14:ligatures w14:val="none"/>
        </w:rPr>
        <w:t>snake_case</w:t>
      </w:r>
      <w:r w:rsidRPr="00117089">
        <w:rPr>
          <w:rFonts w:ascii="Times New Roman" w:eastAsia="Times New Roman" w:hAnsi="Times New Roman" w:cs="Times New Roman"/>
          <w:color w:val="000000"/>
          <w:kern w:val="0"/>
          <w:sz w:val="27"/>
          <w:szCs w:val="27"/>
          <w14:ligatures w14:val="none"/>
        </w:rPr>
        <w:t xml:space="preserve"> for variable names (all lowercase letters with underscores between words). For example:</w:t>
      </w:r>
    </w:p>
    <w:p w14:paraId="72B06F9D" w14:textId="77777777" w:rsidR="00117089" w:rsidRPr="00117089" w:rsidRDefault="00117089" w:rsidP="00117089">
      <w:pPr>
        <w:numPr>
          <w:ilvl w:val="1"/>
          <w:numId w:val="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117089">
        <w:rPr>
          <w:rFonts w:ascii="Courier New" w:eastAsia="Times New Roman" w:hAnsi="Courier New" w:cs="Courier New"/>
          <w:color w:val="000000"/>
          <w:kern w:val="0"/>
          <w:sz w:val="20"/>
          <w:szCs w:val="20"/>
          <w14:ligatures w14:val="none"/>
        </w:rPr>
        <w:t>user_age = 30</w:t>
      </w:r>
    </w:p>
    <w:p w14:paraId="75B6CFAB" w14:textId="77777777" w:rsidR="00117089" w:rsidRPr="00117089" w:rsidRDefault="00117089" w:rsidP="00117089">
      <w:pPr>
        <w:numPr>
          <w:ilvl w:val="1"/>
          <w:numId w:val="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117089">
        <w:rPr>
          <w:rFonts w:ascii="Courier New" w:eastAsia="Times New Roman" w:hAnsi="Courier New" w:cs="Courier New"/>
          <w:color w:val="000000"/>
          <w:kern w:val="0"/>
          <w:sz w:val="20"/>
          <w:szCs w:val="20"/>
          <w14:ligatures w14:val="none"/>
        </w:rPr>
        <w:t>total_items = 100</w:t>
      </w:r>
    </w:p>
    <w:p w14:paraId="0149DA39" w14:textId="77777777" w:rsidR="00117089" w:rsidRPr="00117089" w:rsidRDefault="00117089" w:rsidP="00117089">
      <w:pPr>
        <w:numPr>
          <w:ilvl w:val="0"/>
          <w:numId w:val="2"/>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b/>
          <w:bCs/>
          <w:color w:val="000000"/>
          <w:kern w:val="0"/>
          <w:sz w:val="27"/>
          <w:szCs w:val="27"/>
          <w14:ligatures w14:val="none"/>
        </w:rPr>
        <w:t>Function Names</w:t>
      </w:r>
      <w:r w:rsidRPr="00117089">
        <w:rPr>
          <w:rFonts w:ascii="Times New Roman" w:eastAsia="Times New Roman" w:hAnsi="Times New Roman" w:cs="Times New Roman"/>
          <w:color w:val="000000"/>
          <w:kern w:val="0"/>
          <w:sz w:val="27"/>
          <w:szCs w:val="27"/>
          <w14:ligatures w14:val="none"/>
        </w:rPr>
        <w:t>:</w:t>
      </w:r>
    </w:p>
    <w:p w14:paraId="09455D01" w14:textId="77777777" w:rsidR="00117089" w:rsidRPr="00117089" w:rsidRDefault="00117089" w:rsidP="00117089">
      <w:pPr>
        <w:numPr>
          <w:ilvl w:val="1"/>
          <w:numId w:val="2"/>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color w:val="000000"/>
          <w:kern w:val="0"/>
          <w:sz w:val="27"/>
          <w:szCs w:val="27"/>
          <w14:ligatures w14:val="none"/>
        </w:rPr>
        <w:t xml:space="preserve">Functions should also use </w:t>
      </w:r>
      <w:r w:rsidRPr="00117089">
        <w:rPr>
          <w:rFonts w:ascii="Times New Roman" w:eastAsia="Times New Roman" w:hAnsi="Times New Roman" w:cs="Times New Roman"/>
          <w:b/>
          <w:bCs/>
          <w:color w:val="000000"/>
          <w:kern w:val="0"/>
          <w:sz w:val="27"/>
          <w:szCs w:val="27"/>
          <w14:ligatures w14:val="none"/>
        </w:rPr>
        <w:t>snake_case</w:t>
      </w:r>
      <w:r w:rsidRPr="00117089">
        <w:rPr>
          <w:rFonts w:ascii="Times New Roman" w:eastAsia="Times New Roman" w:hAnsi="Times New Roman" w:cs="Times New Roman"/>
          <w:color w:val="000000"/>
          <w:kern w:val="0"/>
          <w:sz w:val="27"/>
          <w:szCs w:val="27"/>
          <w14:ligatures w14:val="none"/>
        </w:rPr>
        <w:t>.</w:t>
      </w:r>
    </w:p>
    <w:p w14:paraId="450DADDB" w14:textId="77777777" w:rsidR="00117089" w:rsidRPr="00117089" w:rsidRDefault="00117089" w:rsidP="00117089">
      <w:pPr>
        <w:numPr>
          <w:ilvl w:val="1"/>
          <w:numId w:val="2"/>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color w:val="000000"/>
          <w:kern w:val="0"/>
          <w:sz w:val="27"/>
          <w:szCs w:val="27"/>
          <w14:ligatures w14:val="none"/>
        </w:rPr>
        <w:t>Choose descriptive names that indicate the function’s purpose.</w:t>
      </w:r>
    </w:p>
    <w:p w14:paraId="38D37C45" w14:textId="77777777" w:rsidR="00117089" w:rsidRPr="00117089" w:rsidRDefault="00117089" w:rsidP="00117089">
      <w:pPr>
        <w:numPr>
          <w:ilvl w:val="1"/>
          <w:numId w:val="2"/>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color w:val="000000"/>
          <w:kern w:val="0"/>
          <w:sz w:val="27"/>
          <w:szCs w:val="27"/>
          <w14:ligatures w14:val="none"/>
        </w:rPr>
        <w:t>For example:</w:t>
      </w:r>
    </w:p>
    <w:p w14:paraId="24532CCC" w14:textId="77777777" w:rsidR="00117089" w:rsidRPr="00117089" w:rsidRDefault="00117089" w:rsidP="00117089">
      <w:pPr>
        <w:numPr>
          <w:ilvl w:val="1"/>
          <w:numId w:val="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117089">
        <w:rPr>
          <w:rFonts w:ascii="Courier New" w:eastAsia="Times New Roman" w:hAnsi="Courier New" w:cs="Courier New"/>
          <w:color w:val="000000"/>
          <w:kern w:val="0"/>
          <w:sz w:val="20"/>
          <w:szCs w:val="20"/>
          <w14:ligatures w14:val="none"/>
        </w:rPr>
        <w:t>def calculate_total(items):</w:t>
      </w:r>
    </w:p>
    <w:p w14:paraId="25EA5DC3" w14:textId="77777777" w:rsidR="00117089" w:rsidRPr="00117089" w:rsidRDefault="00117089" w:rsidP="00117089">
      <w:pPr>
        <w:numPr>
          <w:ilvl w:val="1"/>
          <w:numId w:val="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117089">
        <w:rPr>
          <w:rFonts w:ascii="Courier New" w:eastAsia="Times New Roman" w:hAnsi="Courier New" w:cs="Courier New"/>
          <w:color w:val="000000"/>
          <w:kern w:val="0"/>
          <w:sz w:val="20"/>
          <w:szCs w:val="20"/>
          <w14:ligatures w14:val="none"/>
        </w:rPr>
        <w:t xml:space="preserve">    # Function logic here</w:t>
      </w:r>
    </w:p>
    <w:p w14:paraId="2B1BB88A" w14:textId="77777777" w:rsidR="00117089" w:rsidRPr="00117089" w:rsidRDefault="00117089" w:rsidP="00117089">
      <w:pPr>
        <w:numPr>
          <w:ilvl w:val="1"/>
          <w:numId w:val="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117089">
        <w:rPr>
          <w:rFonts w:ascii="Courier New" w:eastAsia="Times New Roman" w:hAnsi="Courier New" w:cs="Courier New"/>
          <w:color w:val="000000"/>
          <w:kern w:val="0"/>
          <w:sz w:val="20"/>
          <w:szCs w:val="20"/>
          <w14:ligatures w14:val="none"/>
        </w:rPr>
        <w:t xml:space="preserve">    pass</w:t>
      </w:r>
    </w:p>
    <w:p w14:paraId="61835089" w14:textId="77777777" w:rsidR="00117089" w:rsidRPr="00117089" w:rsidRDefault="00117089" w:rsidP="00117089">
      <w:pPr>
        <w:numPr>
          <w:ilvl w:val="0"/>
          <w:numId w:val="2"/>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b/>
          <w:bCs/>
          <w:color w:val="000000"/>
          <w:kern w:val="0"/>
          <w:sz w:val="27"/>
          <w:szCs w:val="27"/>
          <w14:ligatures w14:val="none"/>
        </w:rPr>
        <w:t>Class Names</w:t>
      </w:r>
      <w:r w:rsidRPr="00117089">
        <w:rPr>
          <w:rFonts w:ascii="Times New Roman" w:eastAsia="Times New Roman" w:hAnsi="Times New Roman" w:cs="Times New Roman"/>
          <w:color w:val="000000"/>
          <w:kern w:val="0"/>
          <w:sz w:val="27"/>
          <w:szCs w:val="27"/>
          <w14:ligatures w14:val="none"/>
        </w:rPr>
        <w:t>:</w:t>
      </w:r>
    </w:p>
    <w:p w14:paraId="05B57FC6" w14:textId="77777777" w:rsidR="00117089" w:rsidRPr="00117089" w:rsidRDefault="00117089" w:rsidP="00117089">
      <w:pPr>
        <w:numPr>
          <w:ilvl w:val="1"/>
          <w:numId w:val="2"/>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color w:val="000000"/>
          <w:kern w:val="0"/>
          <w:sz w:val="27"/>
          <w:szCs w:val="27"/>
          <w14:ligatures w14:val="none"/>
        </w:rPr>
        <w:t xml:space="preserve">Class names should use </w:t>
      </w:r>
      <w:r w:rsidRPr="00117089">
        <w:rPr>
          <w:rFonts w:ascii="Times New Roman" w:eastAsia="Times New Roman" w:hAnsi="Times New Roman" w:cs="Times New Roman"/>
          <w:b/>
          <w:bCs/>
          <w:color w:val="000000"/>
          <w:kern w:val="0"/>
          <w:sz w:val="27"/>
          <w:szCs w:val="27"/>
          <w14:ligatures w14:val="none"/>
        </w:rPr>
        <w:t>CamelCase</w:t>
      </w:r>
      <w:r w:rsidRPr="00117089">
        <w:rPr>
          <w:rFonts w:ascii="Times New Roman" w:eastAsia="Times New Roman" w:hAnsi="Times New Roman" w:cs="Times New Roman"/>
          <w:color w:val="000000"/>
          <w:kern w:val="0"/>
          <w:sz w:val="27"/>
          <w:szCs w:val="27"/>
          <w14:ligatures w14:val="none"/>
        </w:rPr>
        <w:t xml:space="preserve"> (capitalize the first letter of each word, without spaces or underscores).</w:t>
      </w:r>
    </w:p>
    <w:p w14:paraId="1EF386E7" w14:textId="77777777" w:rsidR="00117089" w:rsidRPr="00117089" w:rsidRDefault="00117089" w:rsidP="00117089">
      <w:pPr>
        <w:numPr>
          <w:ilvl w:val="1"/>
          <w:numId w:val="2"/>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color w:val="000000"/>
          <w:kern w:val="0"/>
          <w:sz w:val="27"/>
          <w:szCs w:val="27"/>
          <w14:ligatures w14:val="none"/>
        </w:rPr>
        <w:t>For example:</w:t>
      </w:r>
    </w:p>
    <w:p w14:paraId="7F8B19B1" w14:textId="77777777" w:rsidR="00117089" w:rsidRPr="00117089" w:rsidRDefault="00117089" w:rsidP="00117089">
      <w:pPr>
        <w:numPr>
          <w:ilvl w:val="1"/>
          <w:numId w:val="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117089">
        <w:rPr>
          <w:rFonts w:ascii="Courier New" w:eastAsia="Times New Roman" w:hAnsi="Courier New" w:cs="Courier New"/>
          <w:color w:val="000000"/>
          <w:kern w:val="0"/>
          <w:sz w:val="20"/>
          <w:szCs w:val="20"/>
          <w14:ligatures w14:val="none"/>
        </w:rPr>
        <w:t>class MyClass:</w:t>
      </w:r>
    </w:p>
    <w:p w14:paraId="166589F9" w14:textId="77777777" w:rsidR="00117089" w:rsidRPr="00117089" w:rsidRDefault="00117089" w:rsidP="00117089">
      <w:pPr>
        <w:numPr>
          <w:ilvl w:val="1"/>
          <w:numId w:val="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117089">
        <w:rPr>
          <w:rFonts w:ascii="Courier New" w:eastAsia="Times New Roman" w:hAnsi="Courier New" w:cs="Courier New"/>
          <w:color w:val="000000"/>
          <w:kern w:val="0"/>
          <w:sz w:val="20"/>
          <w:szCs w:val="20"/>
          <w14:ligatures w14:val="none"/>
        </w:rPr>
        <w:lastRenderedPageBreak/>
        <w:t xml:space="preserve">    # Class definition here</w:t>
      </w:r>
    </w:p>
    <w:p w14:paraId="506AD3DF" w14:textId="77777777" w:rsidR="00117089" w:rsidRPr="00117089" w:rsidRDefault="00117089" w:rsidP="00117089">
      <w:pPr>
        <w:numPr>
          <w:ilvl w:val="1"/>
          <w:numId w:val="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117089">
        <w:rPr>
          <w:rFonts w:ascii="Courier New" w:eastAsia="Times New Roman" w:hAnsi="Courier New" w:cs="Courier New"/>
          <w:color w:val="000000"/>
          <w:kern w:val="0"/>
          <w:sz w:val="20"/>
          <w:szCs w:val="20"/>
          <w14:ligatures w14:val="none"/>
        </w:rPr>
        <w:t xml:space="preserve">    pass</w:t>
      </w:r>
    </w:p>
    <w:p w14:paraId="2D4EF79E" w14:textId="77777777" w:rsidR="00117089" w:rsidRPr="00117089" w:rsidRDefault="00117089" w:rsidP="00117089">
      <w:pPr>
        <w:numPr>
          <w:ilvl w:val="0"/>
          <w:numId w:val="2"/>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b/>
          <w:bCs/>
          <w:color w:val="000000"/>
          <w:kern w:val="0"/>
          <w:sz w:val="27"/>
          <w:szCs w:val="27"/>
          <w14:ligatures w14:val="none"/>
        </w:rPr>
        <w:t>Constants</w:t>
      </w:r>
      <w:r w:rsidRPr="00117089">
        <w:rPr>
          <w:rFonts w:ascii="Times New Roman" w:eastAsia="Times New Roman" w:hAnsi="Times New Roman" w:cs="Times New Roman"/>
          <w:color w:val="000000"/>
          <w:kern w:val="0"/>
          <w:sz w:val="27"/>
          <w:szCs w:val="27"/>
          <w14:ligatures w14:val="none"/>
        </w:rPr>
        <w:t>:</w:t>
      </w:r>
    </w:p>
    <w:p w14:paraId="497E2790" w14:textId="77777777" w:rsidR="00117089" w:rsidRPr="00117089" w:rsidRDefault="00117089" w:rsidP="00117089">
      <w:pPr>
        <w:numPr>
          <w:ilvl w:val="1"/>
          <w:numId w:val="2"/>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color w:val="000000"/>
          <w:kern w:val="0"/>
          <w:sz w:val="27"/>
          <w:szCs w:val="27"/>
          <w14:ligatures w14:val="none"/>
        </w:rPr>
        <w:t xml:space="preserve">Constants (values that don’t change) should be in </w:t>
      </w:r>
      <w:r w:rsidRPr="00117089">
        <w:rPr>
          <w:rFonts w:ascii="Times New Roman" w:eastAsia="Times New Roman" w:hAnsi="Times New Roman" w:cs="Times New Roman"/>
          <w:b/>
          <w:bCs/>
          <w:color w:val="000000"/>
          <w:kern w:val="0"/>
          <w:sz w:val="27"/>
          <w:szCs w:val="27"/>
          <w14:ligatures w14:val="none"/>
        </w:rPr>
        <w:t>UPPERCASE</w:t>
      </w:r>
      <w:r w:rsidRPr="00117089">
        <w:rPr>
          <w:rFonts w:ascii="Times New Roman" w:eastAsia="Times New Roman" w:hAnsi="Times New Roman" w:cs="Times New Roman"/>
          <w:color w:val="000000"/>
          <w:kern w:val="0"/>
          <w:sz w:val="27"/>
          <w:szCs w:val="27"/>
          <w14:ligatures w14:val="none"/>
        </w:rPr>
        <w:t xml:space="preserve"> with underscores separating words.</w:t>
      </w:r>
    </w:p>
    <w:p w14:paraId="07C09DE0" w14:textId="77777777" w:rsidR="00117089" w:rsidRPr="00117089" w:rsidRDefault="00117089" w:rsidP="00117089">
      <w:pPr>
        <w:numPr>
          <w:ilvl w:val="1"/>
          <w:numId w:val="2"/>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color w:val="000000"/>
          <w:kern w:val="0"/>
          <w:sz w:val="27"/>
          <w:szCs w:val="27"/>
          <w14:ligatures w14:val="none"/>
        </w:rPr>
        <w:t>For example:</w:t>
      </w:r>
    </w:p>
    <w:p w14:paraId="037556B2" w14:textId="77777777" w:rsidR="00117089" w:rsidRPr="00117089" w:rsidRDefault="00117089" w:rsidP="00117089">
      <w:pPr>
        <w:numPr>
          <w:ilvl w:val="1"/>
          <w:numId w:val="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117089">
        <w:rPr>
          <w:rFonts w:ascii="Courier New" w:eastAsia="Times New Roman" w:hAnsi="Courier New" w:cs="Courier New"/>
          <w:color w:val="000000"/>
          <w:kern w:val="0"/>
          <w:sz w:val="20"/>
          <w:szCs w:val="20"/>
          <w14:ligatures w14:val="none"/>
        </w:rPr>
        <w:t>MAX_ITEMS = 100</w:t>
      </w:r>
    </w:p>
    <w:p w14:paraId="478BA69B" w14:textId="77777777" w:rsidR="00117089" w:rsidRPr="00117089" w:rsidRDefault="00117089" w:rsidP="00117089">
      <w:pPr>
        <w:numPr>
          <w:ilvl w:val="1"/>
          <w:numId w:val="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117089">
        <w:rPr>
          <w:rFonts w:ascii="Courier New" w:eastAsia="Times New Roman" w:hAnsi="Courier New" w:cs="Courier New"/>
          <w:color w:val="000000"/>
          <w:kern w:val="0"/>
          <w:sz w:val="20"/>
          <w:szCs w:val="20"/>
          <w14:ligatures w14:val="none"/>
        </w:rPr>
        <w:t>PI = 3.14</w:t>
      </w:r>
    </w:p>
    <w:p w14:paraId="53836E23" w14:textId="77777777" w:rsidR="00117089" w:rsidRPr="00117089" w:rsidRDefault="00117089" w:rsidP="00117089">
      <w:pPr>
        <w:numPr>
          <w:ilvl w:val="0"/>
          <w:numId w:val="2"/>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b/>
          <w:bCs/>
          <w:color w:val="000000"/>
          <w:kern w:val="0"/>
          <w:sz w:val="27"/>
          <w:szCs w:val="27"/>
          <w14:ligatures w14:val="none"/>
        </w:rPr>
        <w:t>Avoid Single-Character Names</w:t>
      </w:r>
      <w:r w:rsidRPr="00117089">
        <w:rPr>
          <w:rFonts w:ascii="Times New Roman" w:eastAsia="Times New Roman" w:hAnsi="Times New Roman" w:cs="Times New Roman"/>
          <w:color w:val="000000"/>
          <w:kern w:val="0"/>
          <w:sz w:val="27"/>
          <w:szCs w:val="27"/>
          <w14:ligatures w14:val="none"/>
        </w:rPr>
        <w:t>:</w:t>
      </w:r>
    </w:p>
    <w:p w14:paraId="742508C8" w14:textId="77777777" w:rsidR="00117089" w:rsidRPr="00117089" w:rsidRDefault="00117089" w:rsidP="00117089">
      <w:pPr>
        <w:numPr>
          <w:ilvl w:val="1"/>
          <w:numId w:val="2"/>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color w:val="000000"/>
          <w:kern w:val="0"/>
          <w:sz w:val="27"/>
          <w:szCs w:val="27"/>
          <w14:ligatures w14:val="none"/>
        </w:rPr>
        <w:t xml:space="preserve">Unless the variable represents an iterator (e.g., </w:t>
      </w:r>
      <w:r w:rsidRPr="00117089">
        <w:rPr>
          <w:rFonts w:ascii="Courier New" w:eastAsia="Times New Roman" w:hAnsi="Courier New" w:cs="Courier New"/>
          <w:color w:val="000000"/>
          <w:kern w:val="0"/>
          <w:sz w:val="20"/>
          <w:szCs w:val="20"/>
          <w14:ligatures w14:val="none"/>
        </w:rPr>
        <w:t>i</w:t>
      </w:r>
      <w:r w:rsidRPr="00117089">
        <w:rPr>
          <w:rFonts w:ascii="Times New Roman" w:eastAsia="Times New Roman" w:hAnsi="Times New Roman" w:cs="Times New Roman"/>
          <w:color w:val="000000"/>
          <w:kern w:val="0"/>
          <w:sz w:val="27"/>
          <w:szCs w:val="27"/>
          <w14:ligatures w14:val="none"/>
        </w:rPr>
        <w:t xml:space="preserve">, </w:t>
      </w:r>
      <w:r w:rsidRPr="00117089">
        <w:rPr>
          <w:rFonts w:ascii="Courier New" w:eastAsia="Times New Roman" w:hAnsi="Courier New" w:cs="Courier New"/>
          <w:color w:val="000000"/>
          <w:kern w:val="0"/>
          <w:sz w:val="20"/>
          <w:szCs w:val="20"/>
          <w14:ligatures w14:val="none"/>
        </w:rPr>
        <w:t>j</w:t>
      </w:r>
      <w:r w:rsidRPr="00117089">
        <w:rPr>
          <w:rFonts w:ascii="Times New Roman" w:eastAsia="Times New Roman" w:hAnsi="Times New Roman" w:cs="Times New Roman"/>
          <w:color w:val="000000"/>
          <w:kern w:val="0"/>
          <w:sz w:val="27"/>
          <w:szCs w:val="27"/>
          <w14:ligatures w14:val="none"/>
        </w:rPr>
        <w:t xml:space="preserve">, </w:t>
      </w:r>
      <w:r w:rsidRPr="00117089">
        <w:rPr>
          <w:rFonts w:ascii="Courier New" w:eastAsia="Times New Roman" w:hAnsi="Courier New" w:cs="Courier New"/>
          <w:color w:val="000000"/>
          <w:kern w:val="0"/>
          <w:sz w:val="20"/>
          <w:szCs w:val="20"/>
          <w14:ligatures w14:val="none"/>
        </w:rPr>
        <w:t>k</w:t>
      </w:r>
      <w:r w:rsidRPr="00117089">
        <w:rPr>
          <w:rFonts w:ascii="Times New Roman" w:eastAsia="Times New Roman" w:hAnsi="Times New Roman" w:cs="Times New Roman"/>
          <w:color w:val="000000"/>
          <w:kern w:val="0"/>
          <w:sz w:val="27"/>
          <w:szCs w:val="27"/>
          <w14:ligatures w14:val="none"/>
        </w:rPr>
        <w:t>), avoid using single-letter names.</w:t>
      </w:r>
    </w:p>
    <w:p w14:paraId="4BCED937" w14:textId="77777777" w:rsidR="00117089" w:rsidRPr="00117089" w:rsidRDefault="00117089" w:rsidP="00117089">
      <w:pPr>
        <w:numPr>
          <w:ilvl w:val="1"/>
          <w:numId w:val="2"/>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color w:val="000000"/>
          <w:kern w:val="0"/>
          <w:sz w:val="27"/>
          <w:szCs w:val="27"/>
          <w14:ligatures w14:val="none"/>
        </w:rPr>
        <w:t>Instead, choose more descriptive names.</w:t>
      </w:r>
    </w:p>
    <w:p w14:paraId="596FF6DC" w14:textId="77777777" w:rsidR="00117089" w:rsidRPr="00117089" w:rsidRDefault="00117089" w:rsidP="00117089">
      <w:pPr>
        <w:numPr>
          <w:ilvl w:val="0"/>
          <w:numId w:val="2"/>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b/>
          <w:bCs/>
          <w:color w:val="000000"/>
          <w:kern w:val="0"/>
          <w:sz w:val="27"/>
          <w:szCs w:val="27"/>
          <w14:ligatures w14:val="none"/>
        </w:rPr>
        <w:t>Avoid Reserved Words</w:t>
      </w:r>
      <w:r w:rsidRPr="00117089">
        <w:rPr>
          <w:rFonts w:ascii="Times New Roman" w:eastAsia="Times New Roman" w:hAnsi="Times New Roman" w:cs="Times New Roman"/>
          <w:color w:val="000000"/>
          <w:kern w:val="0"/>
          <w:sz w:val="27"/>
          <w:szCs w:val="27"/>
          <w14:ligatures w14:val="none"/>
        </w:rPr>
        <w:t>:</w:t>
      </w:r>
    </w:p>
    <w:p w14:paraId="375E34A2" w14:textId="77777777" w:rsidR="00117089" w:rsidRPr="00117089" w:rsidRDefault="00117089" w:rsidP="00117089">
      <w:pPr>
        <w:numPr>
          <w:ilvl w:val="1"/>
          <w:numId w:val="2"/>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color w:val="000000"/>
          <w:kern w:val="0"/>
          <w:sz w:val="27"/>
          <w:szCs w:val="27"/>
          <w14:ligatures w14:val="none"/>
        </w:rPr>
        <w:t xml:space="preserve">Do not use Python’s reserved words (e.g., </w:t>
      </w:r>
      <w:r w:rsidRPr="00117089">
        <w:rPr>
          <w:rFonts w:ascii="Courier New" w:eastAsia="Times New Roman" w:hAnsi="Courier New" w:cs="Courier New"/>
          <w:color w:val="000000"/>
          <w:kern w:val="0"/>
          <w:sz w:val="20"/>
          <w:szCs w:val="20"/>
          <w14:ligatures w14:val="none"/>
        </w:rPr>
        <w:t>if</w:t>
      </w:r>
      <w:r w:rsidRPr="00117089">
        <w:rPr>
          <w:rFonts w:ascii="Times New Roman" w:eastAsia="Times New Roman" w:hAnsi="Times New Roman" w:cs="Times New Roman"/>
          <w:color w:val="000000"/>
          <w:kern w:val="0"/>
          <w:sz w:val="27"/>
          <w:szCs w:val="27"/>
          <w14:ligatures w14:val="none"/>
        </w:rPr>
        <w:t xml:space="preserve">, </w:t>
      </w:r>
      <w:r w:rsidRPr="00117089">
        <w:rPr>
          <w:rFonts w:ascii="Courier New" w:eastAsia="Times New Roman" w:hAnsi="Courier New" w:cs="Courier New"/>
          <w:color w:val="000000"/>
          <w:kern w:val="0"/>
          <w:sz w:val="20"/>
          <w:szCs w:val="20"/>
          <w14:ligatures w14:val="none"/>
        </w:rPr>
        <w:t>else</w:t>
      </w:r>
      <w:r w:rsidRPr="00117089">
        <w:rPr>
          <w:rFonts w:ascii="Times New Roman" w:eastAsia="Times New Roman" w:hAnsi="Times New Roman" w:cs="Times New Roman"/>
          <w:color w:val="000000"/>
          <w:kern w:val="0"/>
          <w:sz w:val="27"/>
          <w:szCs w:val="27"/>
          <w14:ligatures w14:val="none"/>
        </w:rPr>
        <w:t xml:space="preserve">, </w:t>
      </w:r>
      <w:r w:rsidRPr="00117089">
        <w:rPr>
          <w:rFonts w:ascii="Courier New" w:eastAsia="Times New Roman" w:hAnsi="Courier New" w:cs="Courier New"/>
          <w:color w:val="000000"/>
          <w:kern w:val="0"/>
          <w:sz w:val="20"/>
          <w:szCs w:val="20"/>
          <w14:ligatures w14:val="none"/>
        </w:rPr>
        <w:t>while</w:t>
      </w:r>
      <w:r w:rsidRPr="00117089">
        <w:rPr>
          <w:rFonts w:ascii="Times New Roman" w:eastAsia="Times New Roman" w:hAnsi="Times New Roman" w:cs="Times New Roman"/>
          <w:color w:val="000000"/>
          <w:kern w:val="0"/>
          <w:sz w:val="27"/>
          <w:szCs w:val="27"/>
          <w14:ligatures w14:val="none"/>
        </w:rPr>
        <w:t xml:space="preserve">, </w:t>
      </w:r>
      <w:r w:rsidRPr="00117089">
        <w:rPr>
          <w:rFonts w:ascii="Courier New" w:eastAsia="Times New Roman" w:hAnsi="Courier New" w:cs="Courier New"/>
          <w:color w:val="000000"/>
          <w:kern w:val="0"/>
          <w:sz w:val="20"/>
          <w:szCs w:val="20"/>
          <w14:ligatures w14:val="none"/>
        </w:rPr>
        <w:t>for</w:t>
      </w:r>
      <w:r w:rsidRPr="00117089">
        <w:rPr>
          <w:rFonts w:ascii="Times New Roman" w:eastAsia="Times New Roman" w:hAnsi="Times New Roman" w:cs="Times New Roman"/>
          <w:color w:val="000000"/>
          <w:kern w:val="0"/>
          <w:sz w:val="27"/>
          <w:szCs w:val="27"/>
          <w14:ligatures w14:val="none"/>
        </w:rPr>
        <w:t>, etc.) as identifiers.</w:t>
      </w:r>
    </w:p>
    <w:p w14:paraId="3415F51B" w14:textId="77777777" w:rsidR="00117089" w:rsidRPr="00117089" w:rsidRDefault="00117089" w:rsidP="00117089">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color w:val="000000"/>
          <w:kern w:val="0"/>
          <w:sz w:val="27"/>
          <w:szCs w:val="27"/>
          <w14:ligatures w14:val="none"/>
        </w:rPr>
        <w:t xml:space="preserve">Remember, </w:t>
      </w:r>
      <w:r w:rsidRPr="00117089">
        <w:rPr>
          <w:rFonts w:ascii="Times New Roman" w:eastAsia="Times New Roman" w:hAnsi="Times New Roman" w:cs="Times New Roman"/>
          <w:b/>
          <w:bCs/>
          <w:color w:val="000000"/>
          <w:kern w:val="0"/>
          <w:sz w:val="27"/>
          <w:szCs w:val="27"/>
          <w14:ligatures w14:val="none"/>
        </w:rPr>
        <w:t>readability counts</w:t>
      </w:r>
      <w:r w:rsidRPr="00117089">
        <w:rPr>
          <w:rFonts w:ascii="Times New Roman" w:eastAsia="Times New Roman" w:hAnsi="Times New Roman" w:cs="Times New Roman"/>
          <w:color w:val="000000"/>
          <w:kern w:val="0"/>
          <w:sz w:val="27"/>
          <w:szCs w:val="27"/>
          <w14:ligatures w14:val="none"/>
        </w:rPr>
        <w:t xml:space="preserve">! Consistency within your project is crucial, and adhering to these conventions will make your code more maintainable and understandable. If you have any doubts, feel free to ask! </w:t>
      </w:r>
      <w:r w:rsidRPr="00117089">
        <w:rPr>
          <w:rFonts w:ascii="Segoe UI Emoji" w:eastAsia="Times New Roman" w:hAnsi="Segoe UI Emoji" w:cs="Segoe UI Emoji"/>
          <w:color w:val="000000"/>
          <w:kern w:val="0"/>
          <w:sz w:val="27"/>
          <w:szCs w:val="27"/>
          <w14:ligatures w14:val="none"/>
        </w:rPr>
        <w:t>🐍</w:t>
      </w:r>
    </w:p>
    <w:p w14:paraId="228B2928" w14:textId="77777777" w:rsidR="00117089" w:rsidRDefault="00117089" w:rsidP="00117089"/>
    <w:p w14:paraId="7ECF3237" w14:textId="77777777" w:rsidR="00117089" w:rsidRPr="00117089" w:rsidRDefault="00117089" w:rsidP="00117089"/>
    <w:p w14:paraId="00340675" w14:textId="69324E4E" w:rsidR="00117089" w:rsidRPr="00117089" w:rsidRDefault="004D553E" w:rsidP="00117089">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Pr>
          <w:rFonts w:ascii="Times New Roman" w:eastAsia="Times New Roman" w:hAnsi="Times New Roman" w:cs="Times New Roman"/>
          <w:color w:val="000000"/>
          <w:kern w:val="0"/>
          <w:sz w:val="27"/>
          <w:szCs w:val="27"/>
          <w14:ligatures w14:val="none"/>
        </w:rPr>
        <w:t xml:space="preserve">Research was carried out on </w:t>
      </w:r>
      <w:r w:rsidR="00C0216E">
        <w:rPr>
          <w:rFonts w:ascii="Times New Roman" w:eastAsia="Times New Roman" w:hAnsi="Times New Roman" w:cs="Times New Roman"/>
          <w:color w:val="000000"/>
          <w:kern w:val="0"/>
          <w:sz w:val="27"/>
          <w:szCs w:val="27"/>
          <w14:ligatures w14:val="none"/>
        </w:rPr>
        <w:t>the fluid dynamics behind the blade design to get more insights into domain knowledge</w:t>
      </w:r>
    </w:p>
    <w:p w14:paraId="66E86FBF" w14:textId="77777777" w:rsidR="00117089" w:rsidRPr="00117089" w:rsidRDefault="00117089" w:rsidP="00117089">
      <w:pPr>
        <w:numPr>
          <w:ilvl w:val="0"/>
          <w:numId w:val="1"/>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b/>
          <w:bCs/>
          <w:color w:val="000000"/>
          <w:kern w:val="0"/>
          <w:sz w:val="27"/>
          <w:szCs w:val="27"/>
          <w14:ligatures w14:val="none"/>
        </w:rPr>
        <w:t>Blade Geometry of a Propeller</w:t>
      </w:r>
      <w:r w:rsidRPr="00117089">
        <w:rPr>
          <w:rFonts w:ascii="Times New Roman" w:eastAsia="Times New Roman" w:hAnsi="Times New Roman" w:cs="Times New Roman"/>
          <w:color w:val="000000"/>
          <w:kern w:val="0"/>
          <w:sz w:val="27"/>
          <w:szCs w:val="27"/>
          <w14:ligatures w14:val="none"/>
        </w:rPr>
        <w:t>:</w:t>
      </w:r>
    </w:p>
    <w:p w14:paraId="7E13E9E5" w14:textId="77777777" w:rsidR="00117089" w:rsidRPr="00117089" w:rsidRDefault="00117089" w:rsidP="00117089">
      <w:pPr>
        <w:numPr>
          <w:ilvl w:val="1"/>
          <w:numId w:val="1"/>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color w:val="000000"/>
          <w:kern w:val="0"/>
          <w:sz w:val="27"/>
          <w:szCs w:val="27"/>
          <w14:ligatures w14:val="none"/>
        </w:rPr>
        <w:t>A propeller blade is a rotating airfoil that produces lift and drag. Each blade has several key features:</w:t>
      </w:r>
    </w:p>
    <w:p w14:paraId="5D00F9EA" w14:textId="77777777" w:rsidR="00117089" w:rsidRPr="00117089" w:rsidRDefault="00117089" w:rsidP="00117089">
      <w:pPr>
        <w:numPr>
          <w:ilvl w:val="2"/>
          <w:numId w:val="1"/>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b/>
          <w:bCs/>
          <w:color w:val="000000"/>
          <w:kern w:val="0"/>
          <w:sz w:val="27"/>
          <w:szCs w:val="27"/>
          <w14:ligatures w14:val="none"/>
        </w:rPr>
        <w:t>Diameter</w:t>
      </w:r>
      <w:r w:rsidRPr="00117089">
        <w:rPr>
          <w:rFonts w:ascii="Times New Roman" w:eastAsia="Times New Roman" w:hAnsi="Times New Roman" w:cs="Times New Roman"/>
          <w:color w:val="000000"/>
          <w:kern w:val="0"/>
          <w:sz w:val="27"/>
          <w:szCs w:val="27"/>
          <w14:ligatures w14:val="none"/>
        </w:rPr>
        <w:t>: The diameter is the imaginary circle scribed by the blade tips as the propeller rotates.</w:t>
      </w:r>
    </w:p>
    <w:p w14:paraId="09806C70" w14:textId="77777777" w:rsidR="00117089" w:rsidRPr="00117089" w:rsidRDefault="00117089" w:rsidP="00117089">
      <w:pPr>
        <w:numPr>
          <w:ilvl w:val="2"/>
          <w:numId w:val="1"/>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b/>
          <w:bCs/>
          <w:color w:val="000000"/>
          <w:kern w:val="0"/>
          <w:sz w:val="27"/>
          <w:szCs w:val="27"/>
          <w14:ligatures w14:val="none"/>
        </w:rPr>
        <w:t>Radius</w:t>
      </w:r>
      <w:r w:rsidRPr="00117089">
        <w:rPr>
          <w:rFonts w:ascii="Times New Roman" w:eastAsia="Times New Roman" w:hAnsi="Times New Roman" w:cs="Times New Roman"/>
          <w:color w:val="000000"/>
          <w:kern w:val="0"/>
          <w:sz w:val="27"/>
          <w:szCs w:val="27"/>
          <w14:ligatures w14:val="none"/>
        </w:rPr>
        <w:t>: The distance from the axis of rotation to the blade tip (radius multiplied by two equals the diameter).</w:t>
      </w:r>
    </w:p>
    <w:p w14:paraId="1ECCC3C8" w14:textId="77777777" w:rsidR="00117089" w:rsidRPr="00117089" w:rsidRDefault="00117089" w:rsidP="00117089">
      <w:pPr>
        <w:numPr>
          <w:ilvl w:val="2"/>
          <w:numId w:val="1"/>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b/>
          <w:bCs/>
          <w:color w:val="000000"/>
          <w:kern w:val="0"/>
          <w:sz w:val="27"/>
          <w:szCs w:val="27"/>
          <w14:ligatures w14:val="none"/>
        </w:rPr>
        <w:t>Blade Face</w:t>
      </w:r>
      <w:r w:rsidRPr="00117089">
        <w:rPr>
          <w:rFonts w:ascii="Times New Roman" w:eastAsia="Times New Roman" w:hAnsi="Times New Roman" w:cs="Times New Roman"/>
          <w:color w:val="000000"/>
          <w:kern w:val="0"/>
          <w:sz w:val="27"/>
          <w:szCs w:val="27"/>
          <w14:ligatures w14:val="none"/>
        </w:rPr>
        <w:t>: The aft side of the blade (surface facing the stern).</w:t>
      </w:r>
    </w:p>
    <w:p w14:paraId="307F80E3" w14:textId="77777777" w:rsidR="00117089" w:rsidRPr="00117089" w:rsidRDefault="00117089" w:rsidP="00117089">
      <w:pPr>
        <w:numPr>
          <w:ilvl w:val="2"/>
          <w:numId w:val="1"/>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b/>
          <w:bCs/>
          <w:color w:val="000000"/>
          <w:kern w:val="0"/>
          <w:sz w:val="27"/>
          <w:szCs w:val="27"/>
          <w14:ligatures w14:val="none"/>
        </w:rPr>
        <w:t>Blade Back</w:t>
      </w:r>
      <w:r w:rsidRPr="00117089">
        <w:rPr>
          <w:rFonts w:ascii="Times New Roman" w:eastAsia="Times New Roman" w:hAnsi="Times New Roman" w:cs="Times New Roman"/>
          <w:color w:val="000000"/>
          <w:kern w:val="0"/>
          <w:sz w:val="27"/>
          <w:szCs w:val="27"/>
          <w14:ligatures w14:val="none"/>
        </w:rPr>
        <w:t>: The forward side of the blade (surface facing the bow).</w:t>
      </w:r>
    </w:p>
    <w:p w14:paraId="268044E8" w14:textId="77777777" w:rsidR="00117089" w:rsidRPr="00117089" w:rsidRDefault="00117089" w:rsidP="00117089">
      <w:pPr>
        <w:numPr>
          <w:ilvl w:val="2"/>
          <w:numId w:val="1"/>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b/>
          <w:bCs/>
          <w:color w:val="000000"/>
          <w:kern w:val="0"/>
          <w:sz w:val="27"/>
          <w:szCs w:val="27"/>
          <w14:ligatures w14:val="none"/>
        </w:rPr>
        <w:t>Leading Edge (LE)</w:t>
      </w:r>
      <w:r w:rsidRPr="00117089">
        <w:rPr>
          <w:rFonts w:ascii="Times New Roman" w:eastAsia="Times New Roman" w:hAnsi="Times New Roman" w:cs="Times New Roman"/>
          <w:color w:val="000000"/>
          <w:kern w:val="0"/>
          <w:sz w:val="27"/>
          <w:szCs w:val="27"/>
          <w14:ligatures w14:val="none"/>
        </w:rPr>
        <w:t>: The edge of the propeller blade adjacent to the forward end of the hub. It leads into the flow when providing forward thrust.</w:t>
      </w:r>
    </w:p>
    <w:p w14:paraId="21E033DA" w14:textId="77777777" w:rsidR="00117089" w:rsidRPr="00117089" w:rsidRDefault="00117089" w:rsidP="00117089">
      <w:pPr>
        <w:numPr>
          <w:ilvl w:val="2"/>
          <w:numId w:val="1"/>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b/>
          <w:bCs/>
          <w:color w:val="000000"/>
          <w:kern w:val="0"/>
          <w:sz w:val="27"/>
          <w:szCs w:val="27"/>
          <w14:ligatures w14:val="none"/>
        </w:rPr>
        <w:t>Trailing Edge (TE)</w:t>
      </w:r>
      <w:r w:rsidRPr="00117089">
        <w:rPr>
          <w:rFonts w:ascii="Times New Roman" w:eastAsia="Times New Roman" w:hAnsi="Times New Roman" w:cs="Times New Roman"/>
          <w:color w:val="000000"/>
          <w:kern w:val="0"/>
          <w:sz w:val="27"/>
          <w:szCs w:val="27"/>
          <w14:ligatures w14:val="none"/>
        </w:rPr>
        <w:t>: The edge of the propeller adjacent to the aft end of the hub. It retreats from the flow when providing forward thrust.</w:t>
      </w:r>
    </w:p>
    <w:p w14:paraId="3131F52F" w14:textId="77777777" w:rsidR="00117089" w:rsidRPr="00117089" w:rsidRDefault="00117089" w:rsidP="00117089">
      <w:pPr>
        <w:numPr>
          <w:ilvl w:val="2"/>
          <w:numId w:val="1"/>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b/>
          <w:bCs/>
          <w:color w:val="000000"/>
          <w:kern w:val="0"/>
          <w:sz w:val="27"/>
          <w:szCs w:val="27"/>
          <w14:ligatures w14:val="none"/>
        </w:rPr>
        <w:lastRenderedPageBreak/>
        <w:t>Blade Number</w:t>
      </w:r>
      <w:r w:rsidRPr="00117089">
        <w:rPr>
          <w:rFonts w:ascii="Times New Roman" w:eastAsia="Times New Roman" w:hAnsi="Times New Roman" w:cs="Times New Roman"/>
          <w:color w:val="000000"/>
          <w:kern w:val="0"/>
          <w:sz w:val="27"/>
          <w:szCs w:val="27"/>
          <w14:ligatures w14:val="none"/>
        </w:rPr>
        <w:t>: Equal to the number of blades on the propeller.</w:t>
      </w:r>
    </w:p>
    <w:p w14:paraId="6497CE62" w14:textId="77777777" w:rsidR="00117089" w:rsidRPr="00117089" w:rsidRDefault="00117089" w:rsidP="00117089">
      <w:pPr>
        <w:numPr>
          <w:ilvl w:val="2"/>
          <w:numId w:val="1"/>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b/>
          <w:bCs/>
          <w:color w:val="000000"/>
          <w:kern w:val="0"/>
          <w:sz w:val="27"/>
          <w:szCs w:val="27"/>
          <w14:ligatures w14:val="none"/>
        </w:rPr>
        <w:t>Blade Tip</w:t>
      </w:r>
      <w:r w:rsidRPr="00117089">
        <w:rPr>
          <w:rFonts w:ascii="Times New Roman" w:eastAsia="Times New Roman" w:hAnsi="Times New Roman" w:cs="Times New Roman"/>
          <w:color w:val="000000"/>
          <w:kern w:val="0"/>
          <w:sz w:val="27"/>
          <w:szCs w:val="27"/>
          <w14:ligatures w14:val="none"/>
        </w:rPr>
        <w:t>: The maximum reach of the blade from the center of the hub.</w:t>
      </w:r>
    </w:p>
    <w:p w14:paraId="2ED57C4A" w14:textId="77777777" w:rsidR="00117089" w:rsidRPr="00117089" w:rsidRDefault="00117089" w:rsidP="00117089">
      <w:pPr>
        <w:numPr>
          <w:ilvl w:val="2"/>
          <w:numId w:val="1"/>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b/>
          <w:bCs/>
          <w:color w:val="000000"/>
          <w:kern w:val="0"/>
          <w:sz w:val="27"/>
          <w:szCs w:val="27"/>
          <w14:ligatures w14:val="none"/>
        </w:rPr>
        <w:t>Blade Root</w:t>
      </w:r>
      <w:r w:rsidRPr="00117089">
        <w:rPr>
          <w:rFonts w:ascii="Times New Roman" w:eastAsia="Times New Roman" w:hAnsi="Times New Roman" w:cs="Times New Roman"/>
          <w:color w:val="000000"/>
          <w:kern w:val="0"/>
          <w:sz w:val="27"/>
          <w:szCs w:val="27"/>
          <w14:ligatures w14:val="none"/>
        </w:rPr>
        <w:t>: Separates the leading and trailing edges.</w:t>
      </w:r>
    </w:p>
    <w:p w14:paraId="4F0DF1EE" w14:textId="77777777" w:rsidR="00117089" w:rsidRPr="00117089" w:rsidRDefault="00000000" w:rsidP="00117089">
      <w:pPr>
        <w:numPr>
          <w:ilvl w:val="1"/>
          <w:numId w:val="1"/>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hyperlink r:id="rId5" w:tgtFrame="_blank" w:history="1">
        <w:r w:rsidR="00117089" w:rsidRPr="00117089">
          <w:rPr>
            <w:rFonts w:ascii="Times New Roman" w:eastAsia="Times New Roman" w:hAnsi="Times New Roman" w:cs="Times New Roman"/>
            <w:color w:val="0000FF"/>
            <w:kern w:val="0"/>
            <w:sz w:val="27"/>
            <w:szCs w:val="27"/>
            <w:u w:val="single"/>
            <w14:ligatures w14:val="none"/>
          </w:rPr>
          <w:t xml:space="preserve">The blade sections have varying values of local face pitch on the pitch side or blade face </w:t>
        </w:r>
      </w:hyperlink>
      <w:hyperlink r:id="rId6" w:tgtFrame="_blank" w:history="1">
        <w:r w:rsidR="00117089" w:rsidRPr="00117089">
          <w:rPr>
            <w:rFonts w:ascii="Times New Roman" w:eastAsia="Times New Roman" w:hAnsi="Times New Roman" w:cs="Times New Roman"/>
            <w:color w:val="0000FF"/>
            <w:kern w:val="0"/>
            <w:sz w:val="27"/>
            <w:szCs w:val="27"/>
            <w:u w:val="single"/>
            <w:vertAlign w:val="superscript"/>
            <w14:ligatures w14:val="none"/>
          </w:rPr>
          <w:t>1</w:t>
        </w:r>
      </w:hyperlink>
      <w:r w:rsidR="00117089" w:rsidRPr="00117089">
        <w:rPr>
          <w:rFonts w:ascii="Times New Roman" w:eastAsia="Times New Roman" w:hAnsi="Times New Roman" w:cs="Times New Roman"/>
          <w:color w:val="000000"/>
          <w:kern w:val="0"/>
          <w:sz w:val="27"/>
          <w:szCs w:val="27"/>
          <w14:ligatures w14:val="none"/>
        </w:rPr>
        <w:t>.</w:t>
      </w:r>
    </w:p>
    <w:p w14:paraId="65072980" w14:textId="77777777" w:rsidR="00117089" w:rsidRPr="00117089" w:rsidRDefault="00117089" w:rsidP="00117089">
      <w:pPr>
        <w:numPr>
          <w:ilvl w:val="0"/>
          <w:numId w:val="1"/>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b/>
          <w:bCs/>
          <w:color w:val="000000"/>
          <w:kern w:val="0"/>
          <w:sz w:val="27"/>
          <w:szCs w:val="27"/>
          <w14:ligatures w14:val="none"/>
        </w:rPr>
        <w:t>Solidity</w:t>
      </w:r>
      <w:r w:rsidRPr="00117089">
        <w:rPr>
          <w:rFonts w:ascii="Times New Roman" w:eastAsia="Times New Roman" w:hAnsi="Times New Roman" w:cs="Times New Roman"/>
          <w:color w:val="000000"/>
          <w:kern w:val="0"/>
          <w:sz w:val="27"/>
          <w:szCs w:val="27"/>
          <w14:ligatures w14:val="none"/>
        </w:rPr>
        <w:t>:</w:t>
      </w:r>
    </w:p>
    <w:p w14:paraId="5ECFFEDF" w14:textId="77777777" w:rsidR="00117089" w:rsidRPr="00117089" w:rsidRDefault="00117089" w:rsidP="00117089">
      <w:pPr>
        <w:numPr>
          <w:ilvl w:val="1"/>
          <w:numId w:val="1"/>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color w:val="000000"/>
          <w:kern w:val="0"/>
          <w:sz w:val="27"/>
          <w:szCs w:val="27"/>
          <w14:ligatures w14:val="none"/>
        </w:rPr>
        <w:t>Solidity is a dimensionless quantity used in the design and analysis of rotorcraft, propellers, and wind turbines.</w:t>
      </w:r>
    </w:p>
    <w:p w14:paraId="6C719603" w14:textId="77777777" w:rsidR="00117089" w:rsidRPr="00117089" w:rsidRDefault="00117089" w:rsidP="00117089">
      <w:pPr>
        <w:numPr>
          <w:ilvl w:val="1"/>
          <w:numId w:val="1"/>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color w:val="000000"/>
          <w:kern w:val="0"/>
          <w:sz w:val="27"/>
          <w:szCs w:val="27"/>
          <w14:ligatures w14:val="none"/>
        </w:rPr>
        <w:t>It is the ratio of the area of the rotor blades to the area of the rotor disk.</w:t>
      </w:r>
    </w:p>
    <w:p w14:paraId="5C94EB99" w14:textId="77777777" w:rsidR="00117089" w:rsidRPr="00117089" w:rsidRDefault="00117089" w:rsidP="00117089">
      <w:pPr>
        <w:numPr>
          <w:ilvl w:val="1"/>
          <w:numId w:val="1"/>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color w:val="000000"/>
          <w:kern w:val="0"/>
          <w:sz w:val="27"/>
          <w:szCs w:val="27"/>
          <w14:ligatures w14:val="none"/>
        </w:rPr>
        <w:t>Solidity provides a measure of how close a lifting rotor system is to an ideal actuator disk in momentum theory.</w:t>
      </w:r>
    </w:p>
    <w:p w14:paraId="581F25D2" w14:textId="77777777" w:rsidR="00117089" w:rsidRPr="00117089" w:rsidRDefault="00117089" w:rsidP="00117089">
      <w:pPr>
        <w:numPr>
          <w:ilvl w:val="1"/>
          <w:numId w:val="1"/>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color w:val="000000"/>
          <w:kern w:val="0"/>
          <w:sz w:val="27"/>
          <w:szCs w:val="27"/>
          <w14:ligatures w14:val="none"/>
        </w:rPr>
        <w:t>It plays a crucial role in determining the fluid speed across the rotor disk when lift is generated, affecting rotor performance, downwash, and noise levels.</w:t>
      </w:r>
    </w:p>
    <w:p w14:paraId="3DFACFF1" w14:textId="77777777" w:rsidR="00117089" w:rsidRPr="00117089" w:rsidRDefault="00000000" w:rsidP="00117089">
      <w:pPr>
        <w:numPr>
          <w:ilvl w:val="1"/>
          <w:numId w:val="1"/>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hyperlink r:id="rId7" w:tgtFrame="_blank" w:history="1">
        <w:r w:rsidR="00117089" w:rsidRPr="00117089">
          <w:rPr>
            <w:rFonts w:ascii="Times New Roman" w:eastAsia="Times New Roman" w:hAnsi="Times New Roman" w:cs="Times New Roman"/>
            <w:color w:val="0000FF"/>
            <w:kern w:val="0"/>
            <w:sz w:val="27"/>
            <w:szCs w:val="27"/>
            <w:u w:val="single"/>
            <w14:ligatures w14:val="none"/>
          </w:rPr>
          <w:t xml:space="preserve">Typical values of rotor solidity for helicopters fall in the range of 0.05 to 0.12 </w:t>
        </w:r>
      </w:hyperlink>
      <w:hyperlink r:id="rId8" w:tgtFrame="_blank" w:history="1">
        <w:r w:rsidR="00117089" w:rsidRPr="00117089">
          <w:rPr>
            <w:rFonts w:ascii="Times New Roman" w:eastAsia="Times New Roman" w:hAnsi="Times New Roman" w:cs="Times New Roman"/>
            <w:color w:val="0000FF"/>
            <w:kern w:val="0"/>
            <w:sz w:val="27"/>
            <w:szCs w:val="27"/>
            <w:u w:val="single"/>
            <w:vertAlign w:val="superscript"/>
            <w14:ligatures w14:val="none"/>
          </w:rPr>
          <w:t>2</w:t>
        </w:r>
      </w:hyperlink>
      <w:r w:rsidR="00117089" w:rsidRPr="00117089">
        <w:rPr>
          <w:rFonts w:ascii="Times New Roman" w:eastAsia="Times New Roman" w:hAnsi="Times New Roman" w:cs="Times New Roman"/>
          <w:color w:val="000000"/>
          <w:kern w:val="0"/>
          <w:sz w:val="27"/>
          <w:szCs w:val="27"/>
          <w14:ligatures w14:val="none"/>
        </w:rPr>
        <w:t>.</w:t>
      </w:r>
    </w:p>
    <w:p w14:paraId="5A08248B" w14:textId="77777777" w:rsidR="00117089" w:rsidRPr="00117089" w:rsidRDefault="00117089" w:rsidP="00117089">
      <w:pPr>
        <w:numPr>
          <w:ilvl w:val="0"/>
          <w:numId w:val="1"/>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b/>
          <w:bCs/>
          <w:color w:val="000000"/>
          <w:kern w:val="0"/>
          <w:sz w:val="27"/>
          <w:szCs w:val="27"/>
          <w14:ligatures w14:val="none"/>
        </w:rPr>
        <w:t>Efficiency of a Propeller</w:t>
      </w:r>
      <w:r w:rsidRPr="00117089">
        <w:rPr>
          <w:rFonts w:ascii="Times New Roman" w:eastAsia="Times New Roman" w:hAnsi="Times New Roman" w:cs="Times New Roman"/>
          <w:color w:val="000000"/>
          <w:kern w:val="0"/>
          <w:sz w:val="27"/>
          <w:szCs w:val="27"/>
          <w14:ligatures w14:val="none"/>
        </w:rPr>
        <w:t>:</w:t>
      </w:r>
    </w:p>
    <w:p w14:paraId="056EDA17" w14:textId="77777777" w:rsidR="00117089" w:rsidRPr="00117089" w:rsidRDefault="00117089" w:rsidP="00117089">
      <w:pPr>
        <w:numPr>
          <w:ilvl w:val="1"/>
          <w:numId w:val="1"/>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color w:val="000000"/>
          <w:kern w:val="0"/>
          <w:sz w:val="27"/>
          <w:szCs w:val="27"/>
          <w14:ligatures w14:val="none"/>
        </w:rPr>
        <w:t>Propeller efficiency is a measure of how effectively a propeller converts engine power into useful thrust.</w:t>
      </w:r>
    </w:p>
    <w:p w14:paraId="08B165EC" w14:textId="77777777" w:rsidR="00117089" w:rsidRPr="00117089" w:rsidRDefault="00117089" w:rsidP="00117089">
      <w:pPr>
        <w:numPr>
          <w:ilvl w:val="1"/>
          <w:numId w:val="1"/>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color w:val="000000"/>
          <w:kern w:val="0"/>
          <w:sz w:val="27"/>
          <w:szCs w:val="27"/>
          <w14:ligatures w14:val="none"/>
        </w:rPr>
        <w:t>The ideal efficiency of any propulsor is that of an actuator disk in an ideal fluid (called the Froude efficiency).</w:t>
      </w:r>
    </w:p>
    <w:p w14:paraId="189FBFBD" w14:textId="77777777" w:rsidR="00117089" w:rsidRPr="00117089" w:rsidRDefault="00117089" w:rsidP="00117089">
      <w:pPr>
        <w:numPr>
          <w:ilvl w:val="1"/>
          <w:numId w:val="1"/>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color w:val="000000"/>
          <w:kern w:val="0"/>
          <w:sz w:val="27"/>
          <w:szCs w:val="27"/>
          <w14:ligatures w14:val="none"/>
        </w:rPr>
        <w:t>In practice, propeller efficiency typically peaks around 0.8 before various aerodynamic effects decay its performance.</w:t>
      </w:r>
    </w:p>
    <w:p w14:paraId="438B878F" w14:textId="77777777" w:rsidR="00117089" w:rsidRPr="00117089" w:rsidRDefault="00117089" w:rsidP="00117089">
      <w:pPr>
        <w:numPr>
          <w:ilvl w:val="1"/>
          <w:numId w:val="1"/>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color w:val="000000"/>
          <w:kern w:val="0"/>
          <w:sz w:val="27"/>
          <w:szCs w:val="27"/>
          <w14:ligatures w14:val="none"/>
        </w:rPr>
        <w:t>Efficiency depends on factors like blade design, solidity, and operating conditions.</w:t>
      </w:r>
    </w:p>
    <w:p w14:paraId="5ADC40E1" w14:textId="77777777" w:rsidR="00117089" w:rsidRPr="00117089" w:rsidRDefault="00000000" w:rsidP="00117089">
      <w:pPr>
        <w:numPr>
          <w:ilvl w:val="1"/>
          <w:numId w:val="1"/>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hyperlink r:id="rId9" w:tgtFrame="_blank" w:history="1">
        <w:r w:rsidR="00117089" w:rsidRPr="00117089">
          <w:rPr>
            <w:rFonts w:ascii="Times New Roman" w:eastAsia="Times New Roman" w:hAnsi="Times New Roman" w:cs="Times New Roman"/>
            <w:color w:val="0000FF"/>
            <w:kern w:val="0"/>
            <w:sz w:val="27"/>
            <w:szCs w:val="27"/>
            <w:u w:val="single"/>
            <w14:ligatures w14:val="none"/>
          </w:rPr>
          <w:t xml:space="preserve">Propeller efficiency can be calculated using parameters such as thrust coefficient, torque coefficient, and power coefficient </w:t>
        </w:r>
      </w:hyperlink>
      <w:hyperlink r:id="rId10" w:tgtFrame="_blank" w:history="1">
        <w:r w:rsidR="00117089" w:rsidRPr="00117089">
          <w:rPr>
            <w:rFonts w:ascii="Times New Roman" w:eastAsia="Times New Roman" w:hAnsi="Times New Roman" w:cs="Times New Roman"/>
            <w:color w:val="0000FF"/>
            <w:kern w:val="0"/>
            <w:sz w:val="27"/>
            <w:szCs w:val="27"/>
            <w:u w:val="single"/>
            <w:vertAlign w:val="superscript"/>
            <w14:ligatures w14:val="none"/>
          </w:rPr>
          <w:t>3</w:t>
        </w:r>
      </w:hyperlink>
      <w:r w:rsidR="00117089" w:rsidRPr="00117089">
        <w:rPr>
          <w:rFonts w:ascii="Times New Roman" w:eastAsia="Times New Roman" w:hAnsi="Times New Roman" w:cs="Times New Roman"/>
          <w:color w:val="000000"/>
          <w:kern w:val="0"/>
          <w:sz w:val="27"/>
          <w:szCs w:val="27"/>
          <w14:ligatures w14:val="none"/>
        </w:rPr>
        <w:t>.</w:t>
      </w:r>
    </w:p>
    <w:p w14:paraId="4EB1DFF7" w14:textId="77777777" w:rsidR="00117089" w:rsidRPr="00117089" w:rsidRDefault="00117089" w:rsidP="00117089">
      <w:pPr>
        <w:numPr>
          <w:ilvl w:val="0"/>
          <w:numId w:val="1"/>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b/>
          <w:bCs/>
          <w:color w:val="000000"/>
          <w:kern w:val="0"/>
          <w:sz w:val="27"/>
          <w:szCs w:val="27"/>
          <w14:ligatures w14:val="none"/>
        </w:rPr>
        <w:t>Geometry Refinement</w:t>
      </w:r>
      <w:r w:rsidRPr="00117089">
        <w:rPr>
          <w:rFonts w:ascii="Times New Roman" w:eastAsia="Times New Roman" w:hAnsi="Times New Roman" w:cs="Times New Roman"/>
          <w:color w:val="000000"/>
          <w:kern w:val="0"/>
          <w:sz w:val="27"/>
          <w:szCs w:val="27"/>
          <w14:ligatures w14:val="none"/>
        </w:rPr>
        <w:t>:</w:t>
      </w:r>
    </w:p>
    <w:p w14:paraId="18E9D39C" w14:textId="77777777" w:rsidR="00117089" w:rsidRPr="00117089" w:rsidRDefault="00117089" w:rsidP="00117089">
      <w:pPr>
        <w:numPr>
          <w:ilvl w:val="1"/>
          <w:numId w:val="1"/>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color w:val="000000"/>
          <w:kern w:val="0"/>
          <w:sz w:val="27"/>
          <w:szCs w:val="27"/>
          <w14:ligatures w14:val="none"/>
        </w:rPr>
        <w:t>To refine propeller geometry, designers optimize blade shape, twist, and airfoil sections.</w:t>
      </w:r>
    </w:p>
    <w:p w14:paraId="5D67C915" w14:textId="77777777" w:rsidR="00117089" w:rsidRPr="00117089" w:rsidRDefault="00117089" w:rsidP="00117089">
      <w:pPr>
        <w:numPr>
          <w:ilvl w:val="1"/>
          <w:numId w:val="1"/>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color w:val="000000"/>
          <w:kern w:val="0"/>
          <w:sz w:val="27"/>
          <w:szCs w:val="27"/>
          <w14:ligatures w14:val="none"/>
        </w:rPr>
        <w:t>Computational methods, wind tunnel testing, and flight testing help refine blade profiles.</w:t>
      </w:r>
    </w:p>
    <w:p w14:paraId="719A1A6B" w14:textId="77777777" w:rsidR="00117089" w:rsidRDefault="00117089" w:rsidP="00117089">
      <w:pPr>
        <w:numPr>
          <w:ilvl w:val="1"/>
          <w:numId w:val="1"/>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7089">
        <w:rPr>
          <w:rFonts w:ascii="Times New Roman" w:eastAsia="Times New Roman" w:hAnsi="Times New Roman" w:cs="Times New Roman"/>
          <w:color w:val="000000"/>
          <w:kern w:val="0"/>
          <w:sz w:val="27"/>
          <w:szCs w:val="27"/>
          <w14:ligatures w14:val="none"/>
        </w:rPr>
        <w:t>Iterative design processes aim to improve efficiency, reduce noise, and enhance performance.</w:t>
      </w:r>
    </w:p>
    <w:p w14:paraId="09EFFD96" w14:textId="56B943B1" w:rsidR="00C0216E" w:rsidRDefault="00553DFD" w:rsidP="00C0216E">
      <w:pPr>
        <w:pStyle w:val="Heading2"/>
        <w:rPr>
          <w:rFonts w:eastAsia="Times New Roman"/>
        </w:rPr>
      </w:pPr>
      <w:r>
        <w:rPr>
          <w:rFonts w:eastAsia="Times New Roman"/>
        </w:rPr>
        <w:t>Execution of project work</w:t>
      </w:r>
    </w:p>
    <w:p w14:paraId="2E80AFBD" w14:textId="0222E627" w:rsidR="00553DFD" w:rsidRDefault="00553DFD" w:rsidP="00553DFD">
      <w:pPr>
        <w:pStyle w:val="Heading3"/>
      </w:pPr>
      <w:r>
        <w:t xml:space="preserve">Project </w:t>
      </w:r>
      <w:r w:rsidR="006F2DC2">
        <w:t>brief</w:t>
      </w:r>
    </w:p>
    <w:p w14:paraId="46C80213" w14:textId="3B42DE0D" w:rsidR="005A4791" w:rsidRDefault="005A4791" w:rsidP="005A4791">
      <w:r>
        <w:t>The key aspects of the project brief were studied and summerised as under</w:t>
      </w:r>
    </w:p>
    <w:p w14:paraId="29648DA8" w14:textId="7BAEEEF3" w:rsidR="005A4791" w:rsidRDefault="003218DA" w:rsidP="005A4791">
      <w:pPr>
        <w:pStyle w:val="ListParagraph"/>
        <w:numPr>
          <w:ilvl w:val="0"/>
          <w:numId w:val="3"/>
        </w:numPr>
      </w:pPr>
      <w:r>
        <w:lastRenderedPageBreak/>
        <w:t xml:space="preserve">We have to design </w:t>
      </w:r>
      <w:r w:rsidR="00854275">
        <w:t>a data model that predicts the propeller efficiency based on the geometry an</w:t>
      </w:r>
      <w:r w:rsidR="0026551E">
        <w:t>d wind tunnel experiments carried out.</w:t>
      </w:r>
    </w:p>
    <w:p w14:paraId="26959828" w14:textId="151C4BF7" w:rsidR="0026551E" w:rsidRDefault="00564C40" w:rsidP="005A4791">
      <w:pPr>
        <w:pStyle w:val="ListParagraph"/>
        <w:numPr>
          <w:ilvl w:val="0"/>
          <w:numId w:val="3"/>
        </w:numPr>
      </w:pPr>
      <w:r>
        <w:t xml:space="preserve">Upload the data od experiments on a Mysql server and execute some queries </w:t>
      </w:r>
      <w:r w:rsidR="00084DAE">
        <w:t>to get the outputs</w:t>
      </w:r>
    </w:p>
    <w:p w14:paraId="4959FBA0" w14:textId="37250276" w:rsidR="00084DAE" w:rsidRDefault="00084DAE" w:rsidP="005A4791">
      <w:pPr>
        <w:pStyle w:val="ListParagraph"/>
        <w:numPr>
          <w:ilvl w:val="0"/>
          <w:numId w:val="3"/>
        </w:numPr>
      </w:pPr>
      <w:r>
        <w:t>Make a visualization in tableau for the company</w:t>
      </w:r>
    </w:p>
    <w:p w14:paraId="70B9125A" w14:textId="08DA2DF9" w:rsidR="00862347" w:rsidRDefault="00862347" w:rsidP="00862347">
      <w:pPr>
        <w:pStyle w:val="Heading3"/>
      </w:pPr>
      <w:r>
        <w:t xml:space="preserve">Trapz() </w:t>
      </w:r>
      <w:r w:rsidR="00112BFD">
        <w:t>Function</w:t>
      </w:r>
    </w:p>
    <w:p w14:paraId="01D2B452" w14:textId="7B601445" w:rsidR="00112BFD" w:rsidRDefault="00112BFD" w:rsidP="00112BFD">
      <w:r>
        <w:t>I missed this one in the first go</w:t>
      </w:r>
      <w:r w:rsidR="00D84DDA">
        <w:t>,</w:t>
      </w:r>
      <w:r>
        <w:t xml:space="preserve"> wasting hours in debugging. Should have re</w:t>
      </w:r>
      <w:r w:rsidR="003E532A">
        <w:t>ad the cook book.</w:t>
      </w:r>
    </w:p>
    <w:p w14:paraId="061E027B" w14:textId="034D6851" w:rsidR="003E532A" w:rsidRDefault="003E532A" w:rsidP="00112BFD">
      <w:r>
        <w:t>The function</w:t>
      </w:r>
      <w:r w:rsidR="00FB2211">
        <w:t xml:space="preserve"> returns area with the </w:t>
      </w:r>
      <w:r w:rsidR="00890A78">
        <w:t>chord and radius fed in as arrays</w:t>
      </w:r>
      <w:r w:rsidR="00867A25">
        <w:t xml:space="preserve"> and then integrated. Should have understood this function better as I was not feeding it an arr</w:t>
      </w:r>
      <w:r w:rsidR="00975D9C">
        <w:t xml:space="preserve">ay filtered by the blade name. </w:t>
      </w:r>
      <w:r w:rsidR="0041727A">
        <w:t>Very sketchy info available online the brief could have made it more clear</w:t>
      </w:r>
      <w:r w:rsidR="00AC7C40">
        <w:t>.</w:t>
      </w:r>
    </w:p>
    <w:p w14:paraId="09A1C0F1" w14:textId="77777777" w:rsidR="003E532A" w:rsidRPr="00112BFD" w:rsidRDefault="003E532A" w:rsidP="00112BFD"/>
    <w:p w14:paraId="1609D8B1" w14:textId="56780F69" w:rsidR="00D46472" w:rsidRDefault="00D46472" w:rsidP="00D46472">
      <w:pPr>
        <w:pStyle w:val="Heading2"/>
      </w:pPr>
      <w:r>
        <w:t>Data wrangling</w:t>
      </w:r>
    </w:p>
    <w:p w14:paraId="6DF4DB97" w14:textId="4137302B" w:rsidR="00D46472" w:rsidRDefault="00D46472" w:rsidP="00D46472">
      <w:r>
        <w:t>The data set was examined after importing into python. I used google colabs for the project.</w:t>
      </w:r>
      <w:r w:rsidR="00350004">
        <w:t xml:space="preserve"> All the files were concatenated into two set, one for experiment and the other </w:t>
      </w:r>
      <w:r w:rsidR="006F2DC2">
        <w:t>for</w:t>
      </w:r>
      <w:r w:rsidR="00350004">
        <w:t xml:space="preserve"> the </w:t>
      </w:r>
      <w:r w:rsidR="00CF56FA">
        <w:t>geometry.</w:t>
      </w:r>
    </w:p>
    <w:p w14:paraId="0230B817" w14:textId="54310984" w:rsidR="00CF56FA" w:rsidRDefault="00CF56FA" w:rsidP="00D46472">
      <w:r>
        <w:t>The following key issues were noticed.</w:t>
      </w:r>
    </w:p>
    <w:p w14:paraId="537566E4" w14:textId="62A9A252" w:rsidR="00CF56FA" w:rsidRDefault="00CF56FA" w:rsidP="00CF56FA">
      <w:pPr>
        <w:pStyle w:val="ListParagraph"/>
        <w:numPr>
          <w:ilvl w:val="0"/>
          <w:numId w:val="4"/>
        </w:numPr>
      </w:pPr>
      <w:r>
        <w:t xml:space="preserve">Not all the blades in the </w:t>
      </w:r>
      <w:r w:rsidR="00475037">
        <w:t xml:space="preserve">experiments have geometry defined in the geometry dataset. Hence once cannot compute their </w:t>
      </w:r>
      <w:r w:rsidR="005C287D">
        <w:t xml:space="preserve">blade area and solidity which are the key factors in the model. These are almost 40% of the dataset hence applying any missing value </w:t>
      </w:r>
      <w:r w:rsidR="006F2DC2">
        <w:t>algorithm</w:t>
      </w:r>
      <w:r w:rsidR="005C287D">
        <w:t xml:space="preserve"> </w:t>
      </w:r>
      <w:r w:rsidR="006F2DC2">
        <w:t>would</w:t>
      </w:r>
      <w:r w:rsidR="005C287D">
        <w:t xml:space="preserve"> defeat the purpose.</w:t>
      </w:r>
    </w:p>
    <w:p w14:paraId="01A072BD" w14:textId="7ACA2196" w:rsidR="005C287D" w:rsidRDefault="005C287D" w:rsidP="00CF56FA">
      <w:pPr>
        <w:pStyle w:val="ListParagraph"/>
        <w:numPr>
          <w:ilvl w:val="0"/>
          <w:numId w:val="4"/>
        </w:numPr>
      </w:pPr>
      <w:r>
        <w:t xml:space="preserve">I </w:t>
      </w:r>
      <w:r w:rsidR="007B7C3E">
        <w:t>discovered</w:t>
      </w:r>
      <w:r>
        <w:t xml:space="preserve"> to drop these from the model. Only </w:t>
      </w:r>
      <w:r w:rsidR="007B7C3E">
        <w:t>discovered</w:t>
      </w:r>
      <w:r>
        <w:t xml:space="preserve"> this </w:t>
      </w:r>
      <w:r w:rsidR="007B7C3E">
        <w:t>anomaly</w:t>
      </w:r>
      <w:r>
        <w:t xml:space="preserve"> </w:t>
      </w:r>
      <w:r w:rsidR="007B7C3E">
        <w:t>after painful debugging where I was getting null values in my solidity</w:t>
      </w:r>
      <w:r w:rsidR="00BB27D5">
        <w:t xml:space="preserve"> and blade area algo.</w:t>
      </w:r>
    </w:p>
    <w:p w14:paraId="7B0172F6" w14:textId="0725CDBB" w:rsidR="00BB27D5" w:rsidRDefault="00BB27D5" w:rsidP="00CF56FA">
      <w:pPr>
        <w:pStyle w:val="ListParagraph"/>
        <w:numPr>
          <w:ilvl w:val="0"/>
          <w:numId w:val="4"/>
        </w:numPr>
      </w:pPr>
      <w:r>
        <w:t>There are some -ve values in efficiency</w:t>
      </w:r>
      <w:r w:rsidR="00A8248C">
        <w:t>. Which is illogical and these outliers had to be removed.</w:t>
      </w:r>
    </w:p>
    <w:p w14:paraId="79EF3423" w14:textId="29D971DC" w:rsidR="00A8248C" w:rsidRDefault="00A8248C" w:rsidP="00CF56FA">
      <w:pPr>
        <w:pStyle w:val="ListParagraph"/>
        <w:numPr>
          <w:ilvl w:val="0"/>
          <w:numId w:val="4"/>
        </w:numPr>
      </w:pPr>
      <w:r>
        <w:t xml:space="preserve">Applied the descriptive statistics on the </w:t>
      </w:r>
      <w:r w:rsidR="00B81843">
        <w:t>data set.</w:t>
      </w:r>
    </w:p>
    <w:p w14:paraId="78412FEF" w14:textId="103598FC" w:rsidR="00B81843" w:rsidRDefault="00B81843" w:rsidP="00CF56FA">
      <w:pPr>
        <w:pStyle w:val="ListParagraph"/>
        <w:numPr>
          <w:ilvl w:val="0"/>
          <w:numId w:val="4"/>
        </w:numPr>
      </w:pPr>
      <w:r>
        <w:t xml:space="preserve">Based on these I </w:t>
      </w:r>
      <w:r w:rsidR="006F2DC2">
        <w:t>concluded</w:t>
      </w:r>
      <w:r>
        <w:t>:-</w:t>
      </w:r>
    </w:p>
    <w:p w14:paraId="2A8BBD18" w14:textId="77777777" w:rsidR="00C94D5B" w:rsidRPr="00C94D5B" w:rsidRDefault="00345751" w:rsidP="00C94D5B">
      <w:pPr>
        <w:shd w:val="clear" w:color="auto" w:fill="1E1E1E"/>
        <w:spacing w:line="300" w:lineRule="atLeast"/>
        <w:rPr>
          <w:rFonts w:ascii="Courier New" w:eastAsia="Times New Roman" w:hAnsi="Courier New" w:cs="Courier New"/>
          <w:color w:val="D4D4D4"/>
          <w:kern w:val="0"/>
          <w:sz w:val="23"/>
          <w:szCs w:val="23"/>
          <w14:ligatures w14:val="none"/>
        </w:rPr>
      </w:pPr>
      <w:r>
        <w:t xml:space="preserve">I had to normalize the data for the following fields as their ranges are not </w:t>
      </w:r>
      <w:r w:rsidR="00C94D5B">
        <w:t xml:space="preserve">comparative and will lead to a magnitide bias in the model. </w:t>
      </w:r>
      <w:r w:rsidR="00C94D5B" w:rsidRPr="00C94D5B">
        <w:rPr>
          <w:rFonts w:ascii="Courier New" w:eastAsia="Times New Roman" w:hAnsi="Courier New" w:cs="Courier New"/>
          <w:color w:val="CE9178"/>
          <w:kern w:val="0"/>
          <w:sz w:val="23"/>
          <w:szCs w:val="23"/>
          <w14:ligatures w14:val="none"/>
        </w:rPr>
        <w:t>'propellers_diameter'</w:t>
      </w:r>
      <w:r w:rsidR="00C94D5B" w:rsidRPr="00C94D5B">
        <w:rPr>
          <w:rFonts w:ascii="Courier New" w:eastAsia="Times New Roman" w:hAnsi="Courier New" w:cs="Courier New"/>
          <w:color w:val="DCDCDC"/>
          <w:kern w:val="0"/>
          <w:sz w:val="23"/>
          <w:szCs w:val="23"/>
          <w14:ligatures w14:val="none"/>
        </w:rPr>
        <w:t>,</w:t>
      </w:r>
      <w:r w:rsidR="00C94D5B" w:rsidRPr="00C94D5B">
        <w:rPr>
          <w:rFonts w:ascii="Courier New" w:eastAsia="Times New Roman" w:hAnsi="Courier New" w:cs="Courier New"/>
          <w:color w:val="D4D4D4"/>
          <w:kern w:val="0"/>
          <w:sz w:val="23"/>
          <w:szCs w:val="23"/>
          <w14:ligatures w14:val="none"/>
        </w:rPr>
        <w:t xml:space="preserve"> </w:t>
      </w:r>
      <w:r w:rsidR="00C94D5B" w:rsidRPr="00C94D5B">
        <w:rPr>
          <w:rFonts w:ascii="Courier New" w:eastAsia="Times New Roman" w:hAnsi="Courier New" w:cs="Courier New"/>
          <w:color w:val="CE9178"/>
          <w:kern w:val="0"/>
          <w:sz w:val="23"/>
          <w:szCs w:val="23"/>
          <w14:ligatures w14:val="none"/>
        </w:rPr>
        <w:t>'propellers_pitch'</w:t>
      </w:r>
      <w:r w:rsidR="00C94D5B" w:rsidRPr="00C94D5B">
        <w:rPr>
          <w:rFonts w:ascii="Courier New" w:eastAsia="Times New Roman" w:hAnsi="Courier New" w:cs="Courier New"/>
          <w:color w:val="DCDCDC"/>
          <w:kern w:val="0"/>
          <w:sz w:val="23"/>
          <w:szCs w:val="23"/>
          <w14:ligatures w14:val="none"/>
        </w:rPr>
        <w:t>,</w:t>
      </w:r>
    </w:p>
    <w:p w14:paraId="4DE1F8F1" w14:textId="77777777" w:rsidR="00C94D5B" w:rsidRPr="00C94D5B" w:rsidRDefault="00C94D5B" w:rsidP="00C94D5B">
      <w:pPr>
        <w:shd w:val="clear" w:color="auto" w:fill="1E1E1E"/>
        <w:spacing w:after="0" w:line="300" w:lineRule="atLeast"/>
        <w:rPr>
          <w:rFonts w:ascii="Courier New" w:eastAsia="Times New Roman" w:hAnsi="Courier New" w:cs="Courier New"/>
          <w:color w:val="D4D4D4"/>
          <w:kern w:val="0"/>
          <w:sz w:val="23"/>
          <w:szCs w:val="23"/>
          <w14:ligatures w14:val="none"/>
        </w:rPr>
      </w:pPr>
      <w:r w:rsidRPr="00C94D5B">
        <w:rPr>
          <w:rFonts w:ascii="Courier New" w:eastAsia="Times New Roman" w:hAnsi="Courier New" w:cs="Courier New"/>
          <w:color w:val="D4D4D4"/>
          <w:kern w:val="0"/>
          <w:sz w:val="23"/>
          <w:szCs w:val="23"/>
          <w14:ligatures w14:val="none"/>
        </w:rPr>
        <w:t>       </w:t>
      </w:r>
      <w:r w:rsidRPr="00C94D5B">
        <w:rPr>
          <w:rFonts w:ascii="Courier New" w:eastAsia="Times New Roman" w:hAnsi="Courier New" w:cs="Courier New"/>
          <w:color w:val="CE9178"/>
          <w:kern w:val="0"/>
          <w:sz w:val="23"/>
          <w:szCs w:val="23"/>
          <w14:ligatures w14:val="none"/>
        </w:rPr>
        <w:t>'advanced_ratio_input'</w:t>
      </w:r>
      <w:r w:rsidRPr="00C94D5B">
        <w:rPr>
          <w:rFonts w:ascii="Courier New" w:eastAsia="Times New Roman" w:hAnsi="Courier New" w:cs="Courier New"/>
          <w:color w:val="DCDCDC"/>
          <w:kern w:val="0"/>
          <w:sz w:val="23"/>
          <w:szCs w:val="23"/>
          <w14:ligatures w14:val="none"/>
        </w:rPr>
        <w:t>,</w:t>
      </w:r>
      <w:r w:rsidRPr="00C94D5B">
        <w:rPr>
          <w:rFonts w:ascii="Courier New" w:eastAsia="Times New Roman" w:hAnsi="Courier New" w:cs="Courier New"/>
          <w:color w:val="D4D4D4"/>
          <w:kern w:val="0"/>
          <w:sz w:val="23"/>
          <w:szCs w:val="23"/>
          <w14:ligatures w14:val="none"/>
        </w:rPr>
        <w:t xml:space="preserve"> </w:t>
      </w:r>
      <w:r w:rsidRPr="00C94D5B">
        <w:rPr>
          <w:rFonts w:ascii="Courier New" w:eastAsia="Times New Roman" w:hAnsi="Courier New" w:cs="Courier New"/>
          <w:color w:val="CE9178"/>
          <w:kern w:val="0"/>
          <w:sz w:val="23"/>
          <w:szCs w:val="23"/>
          <w14:ligatures w14:val="none"/>
        </w:rPr>
        <w:t>'rpm_rotation_input'</w:t>
      </w:r>
      <w:r w:rsidRPr="00C94D5B">
        <w:rPr>
          <w:rFonts w:ascii="Courier New" w:eastAsia="Times New Roman" w:hAnsi="Courier New" w:cs="Courier New"/>
          <w:color w:val="DCDCDC"/>
          <w:kern w:val="0"/>
          <w:sz w:val="23"/>
          <w:szCs w:val="23"/>
          <w14:ligatures w14:val="none"/>
        </w:rPr>
        <w:t>,</w:t>
      </w:r>
    </w:p>
    <w:p w14:paraId="71180A5E" w14:textId="77777777" w:rsidR="00C94D5B" w:rsidRPr="00C94D5B" w:rsidRDefault="00C94D5B" w:rsidP="00C94D5B">
      <w:pPr>
        <w:shd w:val="clear" w:color="auto" w:fill="1E1E1E"/>
        <w:spacing w:after="0" w:line="300" w:lineRule="atLeast"/>
        <w:rPr>
          <w:rFonts w:ascii="Courier New" w:eastAsia="Times New Roman" w:hAnsi="Courier New" w:cs="Courier New"/>
          <w:color w:val="D4D4D4"/>
          <w:kern w:val="0"/>
          <w:sz w:val="23"/>
          <w:szCs w:val="23"/>
          <w14:ligatures w14:val="none"/>
        </w:rPr>
      </w:pPr>
      <w:r w:rsidRPr="00C94D5B">
        <w:rPr>
          <w:rFonts w:ascii="Courier New" w:eastAsia="Times New Roman" w:hAnsi="Courier New" w:cs="Courier New"/>
          <w:color w:val="D4D4D4"/>
          <w:kern w:val="0"/>
          <w:sz w:val="23"/>
          <w:szCs w:val="23"/>
          <w14:ligatures w14:val="none"/>
        </w:rPr>
        <w:t>       </w:t>
      </w:r>
      <w:r w:rsidRPr="00C94D5B">
        <w:rPr>
          <w:rFonts w:ascii="Courier New" w:eastAsia="Times New Roman" w:hAnsi="Courier New" w:cs="Courier New"/>
          <w:color w:val="CE9178"/>
          <w:kern w:val="0"/>
          <w:sz w:val="23"/>
          <w:szCs w:val="23"/>
          <w14:ligatures w14:val="none"/>
        </w:rPr>
        <w:t>'thrust_coefficient_output'</w:t>
      </w:r>
      <w:r w:rsidRPr="00C94D5B">
        <w:rPr>
          <w:rFonts w:ascii="Courier New" w:eastAsia="Times New Roman" w:hAnsi="Courier New" w:cs="Courier New"/>
          <w:color w:val="DCDCDC"/>
          <w:kern w:val="0"/>
          <w:sz w:val="23"/>
          <w:szCs w:val="23"/>
          <w14:ligatures w14:val="none"/>
        </w:rPr>
        <w:t>,</w:t>
      </w:r>
      <w:r w:rsidRPr="00C94D5B">
        <w:rPr>
          <w:rFonts w:ascii="Courier New" w:eastAsia="Times New Roman" w:hAnsi="Courier New" w:cs="Courier New"/>
          <w:color w:val="D4D4D4"/>
          <w:kern w:val="0"/>
          <w:sz w:val="23"/>
          <w:szCs w:val="23"/>
          <w14:ligatures w14:val="none"/>
        </w:rPr>
        <w:t xml:space="preserve"> </w:t>
      </w:r>
      <w:r w:rsidRPr="00C94D5B">
        <w:rPr>
          <w:rFonts w:ascii="Courier New" w:eastAsia="Times New Roman" w:hAnsi="Courier New" w:cs="Courier New"/>
          <w:color w:val="CE9178"/>
          <w:kern w:val="0"/>
          <w:sz w:val="23"/>
          <w:szCs w:val="23"/>
          <w14:ligatures w14:val="none"/>
        </w:rPr>
        <w:t>'power_coefficient_output'</w:t>
      </w:r>
      <w:r w:rsidRPr="00C94D5B">
        <w:rPr>
          <w:rFonts w:ascii="Courier New" w:eastAsia="Times New Roman" w:hAnsi="Courier New" w:cs="Courier New"/>
          <w:color w:val="DCDCDC"/>
          <w:kern w:val="0"/>
          <w:sz w:val="23"/>
          <w:szCs w:val="23"/>
          <w14:ligatures w14:val="none"/>
        </w:rPr>
        <w:t>,</w:t>
      </w:r>
    </w:p>
    <w:p w14:paraId="4252A9AA" w14:textId="77777777" w:rsidR="00C94D5B" w:rsidRPr="00C94D5B" w:rsidRDefault="00C94D5B" w:rsidP="00C94D5B">
      <w:pPr>
        <w:shd w:val="clear" w:color="auto" w:fill="1E1E1E"/>
        <w:spacing w:after="0" w:line="300" w:lineRule="atLeast"/>
        <w:rPr>
          <w:rFonts w:ascii="Courier New" w:eastAsia="Times New Roman" w:hAnsi="Courier New" w:cs="Courier New"/>
          <w:color w:val="D4D4D4"/>
          <w:kern w:val="0"/>
          <w:sz w:val="23"/>
          <w:szCs w:val="23"/>
          <w14:ligatures w14:val="none"/>
        </w:rPr>
      </w:pPr>
      <w:r w:rsidRPr="00C94D5B">
        <w:rPr>
          <w:rFonts w:ascii="Courier New" w:eastAsia="Times New Roman" w:hAnsi="Courier New" w:cs="Courier New"/>
          <w:color w:val="D4D4D4"/>
          <w:kern w:val="0"/>
          <w:sz w:val="23"/>
          <w:szCs w:val="23"/>
          <w14:ligatures w14:val="none"/>
        </w:rPr>
        <w:t>       </w:t>
      </w:r>
      <w:r w:rsidRPr="00C94D5B">
        <w:rPr>
          <w:rFonts w:ascii="Courier New" w:eastAsia="Times New Roman" w:hAnsi="Courier New" w:cs="Courier New"/>
          <w:color w:val="CE9178"/>
          <w:kern w:val="0"/>
          <w:sz w:val="23"/>
          <w:szCs w:val="23"/>
          <w14:ligatures w14:val="none"/>
        </w:rPr>
        <w:t>'efficiency_output'</w:t>
      </w:r>
      <w:r w:rsidRPr="00C94D5B">
        <w:rPr>
          <w:rFonts w:ascii="Courier New" w:eastAsia="Times New Roman" w:hAnsi="Courier New" w:cs="Courier New"/>
          <w:color w:val="DCDCDC"/>
          <w:kern w:val="0"/>
          <w:sz w:val="23"/>
          <w:szCs w:val="23"/>
          <w14:ligatures w14:val="none"/>
        </w:rPr>
        <w:t>,</w:t>
      </w:r>
      <w:r w:rsidRPr="00C94D5B">
        <w:rPr>
          <w:rFonts w:ascii="Courier New" w:eastAsia="Times New Roman" w:hAnsi="Courier New" w:cs="Courier New"/>
          <w:color w:val="D4D4D4"/>
          <w:kern w:val="0"/>
          <w:sz w:val="23"/>
          <w:szCs w:val="23"/>
          <w14:ligatures w14:val="none"/>
        </w:rPr>
        <w:t xml:space="preserve"> </w:t>
      </w:r>
      <w:r w:rsidRPr="00C94D5B">
        <w:rPr>
          <w:rFonts w:ascii="Courier New" w:eastAsia="Times New Roman" w:hAnsi="Courier New" w:cs="Courier New"/>
          <w:color w:val="CE9178"/>
          <w:kern w:val="0"/>
          <w:sz w:val="23"/>
          <w:szCs w:val="23"/>
          <w14:ligatures w14:val="none"/>
        </w:rPr>
        <w:t>'blade_area'</w:t>
      </w:r>
      <w:r w:rsidRPr="00C94D5B">
        <w:rPr>
          <w:rFonts w:ascii="Courier New" w:eastAsia="Times New Roman" w:hAnsi="Courier New" w:cs="Courier New"/>
          <w:color w:val="DCDCDC"/>
          <w:kern w:val="0"/>
          <w:sz w:val="23"/>
          <w:szCs w:val="23"/>
          <w14:ligatures w14:val="none"/>
        </w:rPr>
        <w:t>,</w:t>
      </w:r>
      <w:r w:rsidRPr="00C94D5B">
        <w:rPr>
          <w:rFonts w:ascii="Courier New" w:eastAsia="Times New Roman" w:hAnsi="Courier New" w:cs="Courier New"/>
          <w:color w:val="D4D4D4"/>
          <w:kern w:val="0"/>
          <w:sz w:val="23"/>
          <w:szCs w:val="23"/>
          <w14:ligatures w14:val="none"/>
        </w:rPr>
        <w:t xml:space="preserve"> </w:t>
      </w:r>
      <w:r w:rsidRPr="00C94D5B">
        <w:rPr>
          <w:rFonts w:ascii="Courier New" w:eastAsia="Times New Roman" w:hAnsi="Courier New" w:cs="Courier New"/>
          <w:color w:val="CE9178"/>
          <w:kern w:val="0"/>
          <w:sz w:val="23"/>
          <w:szCs w:val="23"/>
          <w14:ligatures w14:val="none"/>
        </w:rPr>
        <w:t>'disc_area'</w:t>
      </w:r>
      <w:r w:rsidRPr="00C94D5B">
        <w:rPr>
          <w:rFonts w:ascii="Courier New" w:eastAsia="Times New Roman" w:hAnsi="Courier New" w:cs="Courier New"/>
          <w:color w:val="DCDCDC"/>
          <w:kern w:val="0"/>
          <w:sz w:val="23"/>
          <w:szCs w:val="23"/>
          <w14:ligatures w14:val="none"/>
        </w:rPr>
        <w:t>,</w:t>
      </w:r>
      <w:r w:rsidRPr="00C94D5B">
        <w:rPr>
          <w:rFonts w:ascii="Courier New" w:eastAsia="Times New Roman" w:hAnsi="Courier New" w:cs="Courier New"/>
          <w:color w:val="D4D4D4"/>
          <w:kern w:val="0"/>
          <w:sz w:val="23"/>
          <w:szCs w:val="23"/>
          <w14:ligatures w14:val="none"/>
        </w:rPr>
        <w:t xml:space="preserve"> </w:t>
      </w:r>
      <w:r w:rsidRPr="00C94D5B">
        <w:rPr>
          <w:rFonts w:ascii="Courier New" w:eastAsia="Times New Roman" w:hAnsi="Courier New" w:cs="Courier New"/>
          <w:color w:val="CE9178"/>
          <w:kern w:val="0"/>
          <w:sz w:val="23"/>
          <w:szCs w:val="23"/>
          <w14:ligatures w14:val="none"/>
        </w:rPr>
        <w:t>'solidity'</w:t>
      </w:r>
    </w:p>
    <w:p w14:paraId="07E79492" w14:textId="7843BFC9" w:rsidR="00B81843" w:rsidRDefault="00B81843" w:rsidP="00B81843">
      <w:pPr>
        <w:pStyle w:val="ListParagraph"/>
        <w:numPr>
          <w:ilvl w:val="1"/>
          <w:numId w:val="4"/>
        </w:numPr>
      </w:pPr>
    </w:p>
    <w:p w14:paraId="1C1173BC" w14:textId="0FA9F0BC" w:rsidR="00D46472" w:rsidRDefault="00E60F81" w:rsidP="00E60F81">
      <w:pPr>
        <w:pStyle w:val="ListParagraph"/>
        <w:numPr>
          <w:ilvl w:val="1"/>
          <w:numId w:val="4"/>
        </w:numPr>
      </w:pPr>
      <w:r>
        <w:t>I used the MinMaxScalar() from sklearn library.</w:t>
      </w:r>
    </w:p>
    <w:p w14:paraId="7571EE10" w14:textId="529FE51E" w:rsidR="004A5654" w:rsidRDefault="004A5654" w:rsidP="004A5654">
      <w:pPr>
        <w:pStyle w:val="Heading3"/>
      </w:pPr>
      <w:r>
        <w:t>Correlation matrix</w:t>
      </w:r>
    </w:p>
    <w:p w14:paraId="48F6F6C8" w14:textId="0BF55E90" w:rsidR="004A5654" w:rsidRDefault="00912852" w:rsidP="004A5654">
      <w:r>
        <w:t>I ran the correlation matrix on the normalized data</w:t>
      </w:r>
      <w:r w:rsidR="00470790">
        <w:t xml:space="preserve"> using seaborn the plot is below</w:t>
      </w:r>
    </w:p>
    <w:p w14:paraId="3BC7F271" w14:textId="78D3EEFA" w:rsidR="00470790" w:rsidRDefault="00470790" w:rsidP="004A5654">
      <w:pPr>
        <w:rPr>
          <w:noProof/>
        </w:rPr>
      </w:pPr>
      <w:r>
        <w:rPr>
          <w:noProof/>
        </w:rPr>
        <w:lastRenderedPageBreak/>
        <w:drawing>
          <wp:inline distT="0" distB="0" distL="0" distR="0" wp14:anchorId="7583DE1C" wp14:editId="296BC60F">
            <wp:extent cx="5943600" cy="4647565"/>
            <wp:effectExtent l="0" t="0" r="0" b="635"/>
            <wp:docPr id="6765705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70571" name="Picture 1"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647565"/>
                    </a:xfrm>
                    <a:prstGeom prst="rect">
                      <a:avLst/>
                    </a:prstGeom>
                  </pic:spPr>
                </pic:pic>
              </a:graphicData>
            </a:graphic>
          </wp:inline>
        </w:drawing>
      </w:r>
    </w:p>
    <w:p w14:paraId="796209BD" w14:textId="77777777" w:rsidR="00470790" w:rsidRPr="00470790" w:rsidRDefault="00470790" w:rsidP="00470790"/>
    <w:p w14:paraId="00F7EB3E" w14:textId="77777777" w:rsidR="00470790" w:rsidRDefault="00470790" w:rsidP="00470790">
      <w:pPr>
        <w:rPr>
          <w:noProof/>
        </w:rPr>
      </w:pPr>
    </w:p>
    <w:p w14:paraId="52C85E7F" w14:textId="77457C28" w:rsidR="00470790" w:rsidRDefault="00470790" w:rsidP="00470790">
      <w:pPr>
        <w:tabs>
          <w:tab w:val="left" w:pos="1065"/>
        </w:tabs>
      </w:pPr>
      <w:r>
        <w:t xml:space="preserve">I dropped the </w:t>
      </w:r>
      <w:r w:rsidR="00C81A65">
        <w:t xml:space="preserve">power_coeff and thrust coeff variables from the matrix as they showed poor </w:t>
      </w:r>
      <w:r w:rsidR="00F825F9">
        <w:t>correlation. This was non intuitive as they are major factors in a efficiency equation but I decided to go with the results and reduce my dimensionality.</w:t>
      </w:r>
    </w:p>
    <w:p w14:paraId="3684DB26" w14:textId="6CDD1989" w:rsidR="00F825F9" w:rsidRDefault="00E2488C" w:rsidP="00470790">
      <w:pPr>
        <w:tabs>
          <w:tab w:val="left" w:pos="1065"/>
        </w:tabs>
      </w:pPr>
      <w:r>
        <w:t>I studies various sc</w:t>
      </w:r>
      <w:r w:rsidR="00A77B8E">
        <w:t>a</w:t>
      </w:r>
      <w:r>
        <w:t xml:space="preserve">tter plots to </w:t>
      </w:r>
      <w:r w:rsidR="006F2DC2">
        <w:t>understand</w:t>
      </w:r>
      <w:r>
        <w:t xml:space="preserve"> the correlation between factors.</w:t>
      </w:r>
      <w:r w:rsidR="00A77B8E">
        <w:t xml:space="preserve"> Most correlation coeff were not very strong statistically but logistic regression was considered as a model to incorporate multiple </w:t>
      </w:r>
      <w:r w:rsidR="0051731D">
        <w:t>variables.</w:t>
      </w:r>
    </w:p>
    <w:p w14:paraId="3FADD1E1" w14:textId="3BFE6897" w:rsidR="0051731D" w:rsidRDefault="0051731D" w:rsidP="00470790">
      <w:pPr>
        <w:tabs>
          <w:tab w:val="left" w:pos="1065"/>
        </w:tabs>
      </w:pPr>
      <w:r>
        <w:rPr>
          <w:noProof/>
        </w:rPr>
        <w:lastRenderedPageBreak/>
        <w:drawing>
          <wp:inline distT="0" distB="0" distL="0" distR="0" wp14:anchorId="29FF300A" wp14:editId="713E24FF">
            <wp:extent cx="3049889" cy="1971675"/>
            <wp:effectExtent l="0" t="0" r="0" b="0"/>
            <wp:docPr id="903319567" name="Picture 3" descr="A blue and whit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19567" name="Picture 3" descr="A blue and whit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2360" cy="1973272"/>
                    </a:xfrm>
                    <a:prstGeom prst="rect">
                      <a:avLst/>
                    </a:prstGeom>
                  </pic:spPr>
                </pic:pic>
              </a:graphicData>
            </a:graphic>
          </wp:inline>
        </w:drawing>
      </w:r>
    </w:p>
    <w:p w14:paraId="24659BF1" w14:textId="77777777" w:rsidR="0051731D" w:rsidRDefault="0051731D" w:rsidP="00470790">
      <w:pPr>
        <w:tabs>
          <w:tab w:val="left" w:pos="1065"/>
        </w:tabs>
      </w:pPr>
    </w:p>
    <w:p w14:paraId="799F4A56" w14:textId="60C28873" w:rsidR="00F825F9" w:rsidRDefault="0051731D" w:rsidP="00470790">
      <w:pPr>
        <w:tabs>
          <w:tab w:val="left" w:pos="1065"/>
        </w:tabs>
      </w:pPr>
      <w:r>
        <w:rPr>
          <w:noProof/>
        </w:rPr>
        <w:drawing>
          <wp:inline distT="0" distB="0" distL="0" distR="0" wp14:anchorId="21F99D3D" wp14:editId="7206281F">
            <wp:extent cx="2917285" cy="1885950"/>
            <wp:effectExtent l="0" t="0" r="0" b="0"/>
            <wp:docPr id="1759590412" name="Picture 4"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90412" name="Picture 4" descr="A graph of a diagram&#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1234" cy="1888503"/>
                    </a:xfrm>
                    <a:prstGeom prst="rect">
                      <a:avLst/>
                    </a:prstGeom>
                  </pic:spPr>
                </pic:pic>
              </a:graphicData>
            </a:graphic>
          </wp:inline>
        </w:drawing>
      </w:r>
    </w:p>
    <w:p w14:paraId="1C120891" w14:textId="77777777" w:rsidR="004F053C" w:rsidRDefault="004F053C" w:rsidP="00470790">
      <w:pPr>
        <w:tabs>
          <w:tab w:val="left" w:pos="1065"/>
        </w:tabs>
      </w:pPr>
    </w:p>
    <w:p w14:paraId="64F8E7D7" w14:textId="0E03221B" w:rsidR="004F053C" w:rsidRDefault="004F053C" w:rsidP="00470790">
      <w:pPr>
        <w:tabs>
          <w:tab w:val="left" w:pos="1065"/>
        </w:tabs>
      </w:pPr>
      <w:r>
        <w:rPr>
          <w:noProof/>
        </w:rPr>
        <w:drawing>
          <wp:inline distT="0" distB="0" distL="0" distR="0" wp14:anchorId="29402952" wp14:editId="10CC7F7F">
            <wp:extent cx="3895725" cy="2518486"/>
            <wp:effectExtent l="0" t="0" r="0" b="0"/>
            <wp:docPr id="1958474448" name="Picture 5" descr="A blue dotted diagram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74448" name="Picture 5" descr="A blue dotted diagram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01684" cy="2522338"/>
                    </a:xfrm>
                    <a:prstGeom prst="rect">
                      <a:avLst/>
                    </a:prstGeom>
                  </pic:spPr>
                </pic:pic>
              </a:graphicData>
            </a:graphic>
          </wp:inline>
        </w:drawing>
      </w:r>
    </w:p>
    <w:p w14:paraId="78862DCC" w14:textId="1C30FA4F" w:rsidR="00F01368" w:rsidRDefault="00F27DA5" w:rsidP="00F01368">
      <w:pPr>
        <w:pStyle w:val="Heading2"/>
      </w:pPr>
      <w:r>
        <w:t>Model Building</w:t>
      </w:r>
    </w:p>
    <w:p w14:paraId="692F5421" w14:textId="5F1F74A2" w:rsidR="00F27DA5" w:rsidRDefault="00F27DA5" w:rsidP="00F27DA5">
      <w:r>
        <w:t xml:space="preserve">The </w:t>
      </w:r>
      <w:r w:rsidR="006F58E6">
        <w:t>target variable was efficiency and the independent variables were:</w:t>
      </w:r>
      <w:r w:rsidR="00CE0DE4">
        <w:t xml:space="preserve"> all the normalized less the variables dropped which </w:t>
      </w:r>
      <w:r w:rsidR="006743AC">
        <w:t>was already discussed.</w:t>
      </w:r>
    </w:p>
    <w:p w14:paraId="73D03163" w14:textId="380F4E39" w:rsidR="006743AC" w:rsidRDefault="00B04F1F" w:rsidP="00F27DA5">
      <w:r>
        <w:lastRenderedPageBreak/>
        <w:t xml:space="preserve">I made three modela using gradient boosting </w:t>
      </w:r>
      <w:r w:rsidR="00DD4841">
        <w:t>aggressor :</w:t>
      </w:r>
    </w:p>
    <w:p w14:paraId="225C12E5" w14:textId="5FA24D9E" w:rsidR="00DD4841" w:rsidRDefault="00DD4841" w:rsidP="00DD4841">
      <w:pPr>
        <w:pStyle w:val="ListParagraph"/>
        <w:numPr>
          <w:ilvl w:val="1"/>
          <w:numId w:val="4"/>
        </w:numPr>
      </w:pPr>
      <w:r>
        <w:t>Without imputation</w:t>
      </w:r>
    </w:p>
    <w:p w14:paraId="44106344" w14:textId="7E2CA38F" w:rsidR="00DD4841" w:rsidRDefault="00DD4841" w:rsidP="00DD4841">
      <w:pPr>
        <w:pStyle w:val="ListParagraph"/>
        <w:numPr>
          <w:ilvl w:val="1"/>
          <w:numId w:val="4"/>
        </w:numPr>
      </w:pPr>
      <w:r>
        <w:t xml:space="preserve">With Imputation </w:t>
      </w:r>
    </w:p>
    <w:p w14:paraId="327A1B4D" w14:textId="276F54FA" w:rsidR="00DD4841" w:rsidRDefault="00DD4841" w:rsidP="00DD4841">
      <w:pPr>
        <w:pStyle w:val="ListParagraph"/>
        <w:numPr>
          <w:ilvl w:val="1"/>
          <w:numId w:val="4"/>
        </w:numPr>
      </w:pPr>
      <w:r>
        <w:t>By deleting solidity</w:t>
      </w:r>
    </w:p>
    <w:p w14:paraId="47B46953" w14:textId="7CDB20BB" w:rsidR="00DD4841" w:rsidRDefault="00DD4841" w:rsidP="00DD4841">
      <w:r>
        <w:t xml:space="preserve">The </w:t>
      </w:r>
      <w:r w:rsidR="00231F11">
        <w:t xml:space="preserve">models were all trained on the 2 blade data and predictions applied on </w:t>
      </w:r>
      <w:r w:rsidR="00A74ECE">
        <w:t>more than two blade data.</w:t>
      </w:r>
    </w:p>
    <w:p w14:paraId="3EC5BBAC" w14:textId="0E1E4B5E" w:rsidR="00A74ECE" w:rsidRDefault="00EB641A" w:rsidP="00DD4841">
      <w:r>
        <w:t>Sample code :-</w:t>
      </w:r>
    </w:p>
    <w:p w14:paraId="6FF1B7BC" w14:textId="77777777" w:rsidR="00EB641A" w:rsidRDefault="00EB641A" w:rsidP="00EB641A">
      <w:r>
        <w:t>import pandas as pd</w:t>
      </w:r>
    </w:p>
    <w:p w14:paraId="272291C6" w14:textId="77777777" w:rsidR="00EB641A" w:rsidRDefault="00EB641A" w:rsidP="00EB641A">
      <w:r>
        <w:t>from sklearn.model_selection import train_test_split</w:t>
      </w:r>
    </w:p>
    <w:p w14:paraId="743F10C0" w14:textId="77777777" w:rsidR="00EB641A" w:rsidRDefault="00EB641A" w:rsidP="00EB641A">
      <w:r>
        <w:t>from sklearn.ensemble import GradientBoostingRegressor</w:t>
      </w:r>
    </w:p>
    <w:p w14:paraId="32727BF4" w14:textId="77777777" w:rsidR="00EB641A" w:rsidRDefault="00EB641A" w:rsidP="00EB641A">
      <w:r>
        <w:t>from sklearn.impute import SimpleImputer</w:t>
      </w:r>
    </w:p>
    <w:p w14:paraId="6D0A1030" w14:textId="77777777" w:rsidR="00EB641A" w:rsidRDefault="00EB641A" w:rsidP="00EB641A">
      <w:r>
        <w:t>from sklearn.metrics import mean_squared_error</w:t>
      </w:r>
    </w:p>
    <w:p w14:paraId="361BE565" w14:textId="77777777" w:rsidR="00EB641A" w:rsidRDefault="00EB641A" w:rsidP="00EB641A">
      <w:r>
        <w:t># ... other imports for evaluation metrics and visualizations</w:t>
      </w:r>
    </w:p>
    <w:p w14:paraId="673C1327" w14:textId="77777777" w:rsidR="00EB641A" w:rsidRDefault="00EB641A" w:rsidP="00EB641A"/>
    <w:p w14:paraId="06B7B99B" w14:textId="77777777" w:rsidR="00EB641A" w:rsidRDefault="00EB641A" w:rsidP="00EB641A"/>
    <w:p w14:paraId="51581B24" w14:textId="77777777" w:rsidR="00EB641A" w:rsidRDefault="00EB641A" w:rsidP="00EB641A"/>
    <w:p w14:paraId="3C1617E2" w14:textId="77777777" w:rsidR="00EB641A" w:rsidRDefault="00EB641A" w:rsidP="00EB641A">
      <w:r>
        <w:t>#  Preprocessing &amp; Feature/Target Separation</w:t>
      </w:r>
    </w:p>
    <w:p w14:paraId="369F10D8" w14:textId="77777777" w:rsidR="00EB641A" w:rsidRDefault="00EB641A" w:rsidP="00EB641A">
      <w:r>
        <w:t>X = df_filtered.drop('efficiency_output', axis=1)  # Input features</w:t>
      </w:r>
    </w:p>
    <w:p w14:paraId="0F55FCD9" w14:textId="77777777" w:rsidR="00EB641A" w:rsidRDefault="00EB641A" w:rsidP="00EB641A">
      <w:r>
        <w:t>y = df_filtered['efficiency_output']  # Target variable</w:t>
      </w:r>
    </w:p>
    <w:p w14:paraId="70D1C428" w14:textId="77777777" w:rsidR="00EB641A" w:rsidRDefault="00EB641A" w:rsidP="00EB641A"/>
    <w:p w14:paraId="3A5F1CA1" w14:textId="77777777" w:rsidR="00EB641A" w:rsidRDefault="00EB641A" w:rsidP="00EB641A">
      <w:r>
        <w:t>#  Train Test Split</w:t>
      </w:r>
    </w:p>
    <w:p w14:paraId="6DDA2E1E" w14:textId="77777777" w:rsidR="00EB641A" w:rsidRDefault="00EB641A" w:rsidP="00EB641A">
      <w:r>
        <w:t>X_train, X_test, y_train, y_test = train_test_split(X, y, test_size=0.2, random_state=42)</w:t>
      </w:r>
    </w:p>
    <w:p w14:paraId="662828BC" w14:textId="77777777" w:rsidR="00EB641A" w:rsidRDefault="00EB641A" w:rsidP="00EB641A"/>
    <w:p w14:paraId="2DAFAD9B" w14:textId="77777777" w:rsidR="00EB641A" w:rsidRDefault="00EB641A" w:rsidP="00EB641A">
      <w:r>
        <w:t># Model Building (we have three scenarios) The imputations isnt likely to help</w:t>
      </w:r>
    </w:p>
    <w:p w14:paraId="47A3F012" w14:textId="77777777" w:rsidR="00EB641A" w:rsidRDefault="00EB641A" w:rsidP="00EB641A"/>
    <w:p w14:paraId="773DB76E" w14:textId="77777777" w:rsidR="00EB641A" w:rsidRDefault="00EB641A" w:rsidP="00EB641A">
      <w:r>
        <w:t>## Model 1: No imputation</w:t>
      </w:r>
    </w:p>
    <w:p w14:paraId="15B2EF73" w14:textId="77777777" w:rsidR="00EB641A" w:rsidRDefault="00EB641A" w:rsidP="00EB641A">
      <w:r>
        <w:t>model1 = GradientBoostingRegressor()</w:t>
      </w:r>
    </w:p>
    <w:p w14:paraId="0C98C541" w14:textId="77777777" w:rsidR="00EB641A" w:rsidRDefault="00EB641A" w:rsidP="00EB641A">
      <w:r>
        <w:t>model1.fit(X_train, y_train)</w:t>
      </w:r>
    </w:p>
    <w:p w14:paraId="5BD4041C" w14:textId="77777777" w:rsidR="00EB641A" w:rsidRDefault="00EB641A" w:rsidP="00EB641A"/>
    <w:p w14:paraId="6FAE9A88" w14:textId="77777777" w:rsidR="00EB641A" w:rsidRDefault="00EB641A" w:rsidP="00EB641A"/>
    <w:p w14:paraId="186B56FC" w14:textId="77777777" w:rsidR="00EB641A" w:rsidRDefault="00EB641A" w:rsidP="00EB641A"/>
    <w:p w14:paraId="68F4B386" w14:textId="77777777" w:rsidR="00EB641A" w:rsidRDefault="00EB641A" w:rsidP="00EB641A">
      <w:r>
        <w:t># 6. Evaluation on Propellers with Other Blade Counts</w:t>
      </w:r>
    </w:p>
    <w:p w14:paraId="0E97FB71" w14:textId="77777777" w:rsidR="00EB641A" w:rsidRDefault="00EB641A" w:rsidP="00EB641A">
      <w:r>
        <w:t>df_other_blades = df_model[df_model['number_of_blades'] != 2]</w:t>
      </w:r>
    </w:p>
    <w:p w14:paraId="7795D6C5" w14:textId="77777777" w:rsidR="00EB641A" w:rsidRDefault="00EB641A" w:rsidP="00EB641A">
      <w:r>
        <w:t>X_other = df_other_blades.drop('efficiency_output', axis=1)</w:t>
      </w:r>
    </w:p>
    <w:p w14:paraId="4A5D30A9" w14:textId="77777777" w:rsidR="00EB641A" w:rsidRDefault="00EB641A" w:rsidP="00EB641A">
      <w:r>
        <w:t>Y_other=df_other_blades['efficiency_output']</w:t>
      </w:r>
    </w:p>
    <w:p w14:paraId="7420AF37" w14:textId="77777777" w:rsidR="00EB641A" w:rsidRDefault="00EB641A" w:rsidP="00EB641A">
      <w:r>
        <w:t># ... Impute if model2 used imputation</w:t>
      </w:r>
    </w:p>
    <w:p w14:paraId="24EEB96F" w14:textId="77777777" w:rsidR="00EB641A" w:rsidRDefault="00EB641A" w:rsidP="00EB641A">
      <w:r>
        <w:t># ... Remove solidity column if model3 is used</w:t>
      </w:r>
    </w:p>
    <w:p w14:paraId="754C92E4" w14:textId="77777777" w:rsidR="00EB641A" w:rsidRDefault="00EB641A" w:rsidP="00EB641A"/>
    <w:p w14:paraId="15AC1E2E" w14:textId="77777777" w:rsidR="00EB641A" w:rsidRDefault="00EB641A" w:rsidP="00EB641A">
      <w:r>
        <w:t>predictions1 = model1.predict(X_other)</w:t>
      </w:r>
    </w:p>
    <w:p w14:paraId="070E8D2D" w14:textId="77777777" w:rsidR="00EB641A" w:rsidRDefault="00EB641A" w:rsidP="00EB641A"/>
    <w:p w14:paraId="544AAF3E" w14:textId="77777777" w:rsidR="00EB641A" w:rsidRDefault="00EB641A" w:rsidP="00EB641A"/>
    <w:p w14:paraId="5031CAB1" w14:textId="77777777" w:rsidR="00EB641A" w:rsidRDefault="00EB641A" w:rsidP="00EB641A">
      <w:r>
        <w:t>print('Mean square error of model 1 no imoutation  is :',mean_squared_error(Y_other, predictions1))</w:t>
      </w:r>
    </w:p>
    <w:p w14:paraId="2139DB18" w14:textId="77777777" w:rsidR="00EB641A" w:rsidRDefault="00EB641A" w:rsidP="00EB641A"/>
    <w:p w14:paraId="4396E5AF" w14:textId="77777777" w:rsidR="00EB641A" w:rsidRDefault="00EB641A" w:rsidP="00EB641A">
      <w:r>
        <w:t>r_squared = model1.score(X_other,Y_other)  # Use your test set</w:t>
      </w:r>
    </w:p>
    <w:p w14:paraId="5775E16E" w14:textId="0EF64CBC" w:rsidR="00EB641A" w:rsidRDefault="00EB641A" w:rsidP="00EB641A">
      <w:r>
        <w:t>print("R-squared on model 1 No imputation is:", r_squared)</w:t>
      </w:r>
    </w:p>
    <w:p w14:paraId="29E6A018" w14:textId="2ED6ACD3" w:rsidR="00EB641A" w:rsidRDefault="00DD41A3" w:rsidP="00DD41A3">
      <w:pPr>
        <w:pStyle w:val="Heading3"/>
      </w:pPr>
      <w:r>
        <w:t>Analysis of the result</w:t>
      </w:r>
    </w:p>
    <w:p w14:paraId="28789BCA" w14:textId="3AEEDBA1" w:rsidR="00DD41A3" w:rsidRDefault="00DD41A3" w:rsidP="00DD41A3">
      <w:r>
        <w:t>I graphed the Rsq</w:t>
      </w:r>
      <w:r w:rsidR="00D1539E">
        <w:t>uare and the MSE on graph for all three models</w:t>
      </w:r>
    </w:p>
    <w:p w14:paraId="5C0259ED" w14:textId="786C8C8C" w:rsidR="00D1539E" w:rsidRPr="00DD41A3" w:rsidRDefault="001C0F73" w:rsidP="00DD41A3">
      <w:r>
        <w:rPr>
          <w:noProof/>
        </w:rPr>
        <w:drawing>
          <wp:anchor distT="0" distB="0" distL="114300" distR="114300" simplePos="0" relativeHeight="251658240" behindDoc="1" locked="0" layoutInCell="1" allowOverlap="1" wp14:anchorId="37732499" wp14:editId="40621FDA">
            <wp:simplePos x="0" y="0"/>
            <wp:positionH relativeFrom="column">
              <wp:posOffset>2828925</wp:posOffset>
            </wp:positionH>
            <wp:positionV relativeFrom="paragraph">
              <wp:posOffset>78740</wp:posOffset>
            </wp:positionV>
            <wp:extent cx="2352675" cy="1795145"/>
            <wp:effectExtent l="0" t="0" r="9525" b="0"/>
            <wp:wrapTight wrapText="bothSides">
              <wp:wrapPolygon edited="0">
                <wp:start x="0" y="0"/>
                <wp:lineTo x="0" y="21317"/>
                <wp:lineTo x="21513" y="21317"/>
                <wp:lineTo x="21513" y="0"/>
                <wp:lineTo x="0" y="0"/>
              </wp:wrapPolygon>
            </wp:wrapTight>
            <wp:docPr id="909726931" name="Picture 6"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26931" name="Picture 6" descr="A graph of blue rectangular ba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52675" cy="1795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AFDBCB0" wp14:editId="05704DB7">
            <wp:extent cx="2178010" cy="1724025"/>
            <wp:effectExtent l="0" t="0" r="0" b="0"/>
            <wp:docPr id="1037933189" name="Picture 7" descr="A graph of blue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33189" name="Picture 7" descr="A graph of blue rectangular shape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86689" cy="1730895"/>
                    </a:xfrm>
                    <a:prstGeom prst="rect">
                      <a:avLst/>
                    </a:prstGeom>
                  </pic:spPr>
                </pic:pic>
              </a:graphicData>
            </a:graphic>
          </wp:inline>
        </w:drawing>
      </w:r>
    </w:p>
    <w:p w14:paraId="25EF116B" w14:textId="00987E27" w:rsidR="006F58E6" w:rsidRDefault="006F58E6" w:rsidP="00F27DA5"/>
    <w:p w14:paraId="566EE046" w14:textId="24A30D18" w:rsidR="001C0F73" w:rsidRDefault="001C0F73" w:rsidP="00F27DA5">
      <w:r>
        <w:t>The model without i</w:t>
      </w:r>
      <w:r w:rsidR="006E584A">
        <w:t xml:space="preserve">mputation fitted the best and was accepted. There was very little difference between the model with and without imputation. The model less solidity </w:t>
      </w:r>
      <w:r w:rsidR="0052771D">
        <w:t>expectedly performed poorly.</w:t>
      </w:r>
    </w:p>
    <w:p w14:paraId="341F72BE" w14:textId="08DDD7EE" w:rsidR="0052771D" w:rsidRDefault="0052771D" w:rsidP="00F27DA5">
      <w:r>
        <w:t xml:space="preserve">The R Square </w:t>
      </w:r>
      <w:r w:rsidR="00546A3B">
        <w:t>was</w:t>
      </w:r>
      <w:r w:rsidR="00472FE4">
        <w:t xml:space="preserve"> more than 0.5 is considered good in conjunction with very low MSE</w:t>
      </w:r>
      <w:r w:rsidR="009013B7">
        <w:t>.</w:t>
      </w:r>
    </w:p>
    <w:p w14:paraId="507C40BB" w14:textId="6EA36F2D" w:rsidR="009013B7" w:rsidRDefault="009013B7" w:rsidP="00F27DA5">
      <w:r>
        <w:lastRenderedPageBreak/>
        <w:t xml:space="preserve">There after using the modelled data I plotted the </w:t>
      </w:r>
      <w:r w:rsidR="006D54D3">
        <w:t>test and predicted values to graphically show the performances of the model</w:t>
      </w:r>
    </w:p>
    <w:p w14:paraId="3562DB97" w14:textId="07C9D3F3" w:rsidR="006D54D3" w:rsidRDefault="006D54D3" w:rsidP="00F27DA5">
      <w:r>
        <w:rPr>
          <w:noProof/>
        </w:rPr>
        <w:drawing>
          <wp:inline distT="0" distB="0" distL="0" distR="0" wp14:anchorId="64D4CC9E" wp14:editId="61AE2D21">
            <wp:extent cx="2466975" cy="1952758"/>
            <wp:effectExtent l="0" t="0" r="0" b="9525"/>
            <wp:docPr id="1187842479" name="Picture 8"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42479" name="Picture 8" descr="A diagram of blue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1258" cy="1956148"/>
                    </a:xfrm>
                    <a:prstGeom prst="rect">
                      <a:avLst/>
                    </a:prstGeom>
                  </pic:spPr>
                </pic:pic>
              </a:graphicData>
            </a:graphic>
          </wp:inline>
        </w:drawing>
      </w:r>
    </w:p>
    <w:p w14:paraId="2A4F6501" w14:textId="659BB982" w:rsidR="006D54D3" w:rsidRDefault="00740932" w:rsidP="00F27DA5">
      <w:r>
        <w:rPr>
          <w:noProof/>
        </w:rPr>
        <w:drawing>
          <wp:inline distT="0" distB="0" distL="0" distR="0" wp14:anchorId="2228A771" wp14:editId="703CA5B6">
            <wp:extent cx="2657475" cy="2103550"/>
            <wp:effectExtent l="0" t="0" r="0" b="0"/>
            <wp:docPr id="1591970750" name="Picture 9"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70750" name="Picture 9" descr="A diagram of blue dot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2816" cy="2107778"/>
                    </a:xfrm>
                    <a:prstGeom prst="rect">
                      <a:avLst/>
                    </a:prstGeom>
                  </pic:spPr>
                </pic:pic>
              </a:graphicData>
            </a:graphic>
          </wp:inline>
        </w:drawing>
      </w:r>
    </w:p>
    <w:p w14:paraId="26793B12" w14:textId="7428C4E1" w:rsidR="00740932" w:rsidRDefault="00740932" w:rsidP="00F27DA5">
      <w:r>
        <w:rPr>
          <w:noProof/>
        </w:rPr>
        <w:drawing>
          <wp:inline distT="0" distB="0" distL="0" distR="0" wp14:anchorId="5B15EAE4" wp14:editId="6432142B">
            <wp:extent cx="2490873" cy="1971675"/>
            <wp:effectExtent l="0" t="0" r="5080" b="0"/>
            <wp:docPr id="1298309694" name="Picture 10"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09694" name="Picture 10" descr="A diagram of blue dot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99788" cy="1978732"/>
                    </a:xfrm>
                    <a:prstGeom prst="rect">
                      <a:avLst/>
                    </a:prstGeom>
                  </pic:spPr>
                </pic:pic>
              </a:graphicData>
            </a:graphic>
          </wp:inline>
        </w:drawing>
      </w:r>
    </w:p>
    <w:p w14:paraId="521730B2" w14:textId="4DB43485" w:rsidR="00740932" w:rsidRDefault="00740932" w:rsidP="00F27DA5">
      <w:r>
        <w:t xml:space="preserve">Visually its seen that model was successfully fitted and </w:t>
      </w:r>
      <w:r w:rsidR="000E1251">
        <w:t xml:space="preserve">gave good results. This was anticipated as there was no categoric </w:t>
      </w:r>
      <w:r w:rsidR="00D5556E">
        <w:t xml:space="preserve"> and ordinal data considered in the fitting and observations have no biases.</w:t>
      </w:r>
    </w:p>
    <w:p w14:paraId="53A8A188" w14:textId="619055E4" w:rsidR="000C0408" w:rsidRDefault="00873E04" w:rsidP="00F27DA5">
      <w:r>
        <w:t xml:space="preserve">As I couldn’t upload my notebook on the sire the script is </w:t>
      </w:r>
      <w:r w:rsidR="001D2133">
        <w:t>attached as text.</w:t>
      </w:r>
    </w:p>
    <w:p w14:paraId="46F37A4F" w14:textId="77777777" w:rsidR="000C0408" w:rsidRDefault="000C0408" w:rsidP="000C0408">
      <w:pPr>
        <w:pStyle w:val="Heading4"/>
      </w:pPr>
    </w:p>
    <w:p w14:paraId="2FE7C589" w14:textId="6E7C95E2" w:rsidR="00D5556E" w:rsidRDefault="0074612B" w:rsidP="0074612B">
      <w:pPr>
        <w:pStyle w:val="Heading2"/>
      </w:pPr>
      <w:r>
        <w:t>SQL Portion</w:t>
      </w:r>
    </w:p>
    <w:p w14:paraId="538954CE" w14:textId="7C06D24D" w:rsidR="0074612B" w:rsidRDefault="0074612B" w:rsidP="0074612B">
      <w:pPr>
        <w:pStyle w:val="Heading3"/>
      </w:pPr>
      <w:r>
        <w:t>Creation of tables and schema</w:t>
      </w:r>
    </w:p>
    <w:p w14:paraId="2F7718C0" w14:textId="453AF06A" w:rsidR="0074612B" w:rsidRDefault="008E5D86" w:rsidP="0074612B">
      <w:r>
        <w:t xml:space="preserve">Based on the </w:t>
      </w:r>
      <w:r w:rsidR="00A14BC3">
        <w:t>existing</w:t>
      </w:r>
      <w:r>
        <w:t xml:space="preserve"> data in the experiment_vol1 files.  New DB was made and</w:t>
      </w:r>
      <w:r w:rsidR="00CB2169">
        <w:t xml:space="preserve"> tables were </w:t>
      </w:r>
      <w:r w:rsidR="00A14BC3">
        <w:t>first</w:t>
      </w:r>
      <w:r w:rsidR="00CB2169">
        <w:t xml:space="preserve"> created in the db. </w:t>
      </w:r>
    </w:p>
    <w:p w14:paraId="18A231DA" w14:textId="512A08CF" w:rsidR="000B742E" w:rsidRDefault="000B742E" w:rsidP="000B742E">
      <w:pPr>
        <w:pStyle w:val="ListParagraph"/>
        <w:numPr>
          <w:ilvl w:val="0"/>
          <w:numId w:val="5"/>
        </w:numPr>
      </w:pPr>
      <w:r>
        <w:t>The csv files were then loaded in the db. Labe</w:t>
      </w:r>
      <w:r w:rsidR="005444AC">
        <w:t>l matching</w:t>
      </w:r>
      <w:r>
        <w:t xml:space="preserve"> was ensured </w:t>
      </w:r>
      <w:r w:rsidR="005444AC">
        <w:t>along with data type and there were no errors.</w:t>
      </w:r>
    </w:p>
    <w:p w14:paraId="3AB251C2" w14:textId="430F1CFD" w:rsidR="005444AC" w:rsidRDefault="005444AC" w:rsidP="000B742E">
      <w:pPr>
        <w:pStyle w:val="ListParagraph"/>
        <w:numPr>
          <w:ilvl w:val="0"/>
          <w:numId w:val="5"/>
        </w:numPr>
      </w:pPr>
      <w:r>
        <w:t xml:space="preserve">Thereafter simple sql queries were run to fetch the </w:t>
      </w:r>
      <w:r w:rsidR="002F1382">
        <w:t>data.</w:t>
      </w:r>
    </w:p>
    <w:p w14:paraId="360D21D5" w14:textId="4751ABAD" w:rsidR="002F1382" w:rsidRDefault="002F1382" w:rsidP="000B742E">
      <w:pPr>
        <w:pStyle w:val="ListParagraph"/>
        <w:numPr>
          <w:ilvl w:val="0"/>
          <w:numId w:val="5"/>
        </w:numPr>
      </w:pPr>
      <w:r>
        <w:t>Finally a new combined table was made and all the other tables unionized in the same</w:t>
      </w:r>
      <w:r w:rsidR="000C0408">
        <w:t xml:space="preserve"> and a qury run on this.</w:t>
      </w:r>
    </w:p>
    <w:p w14:paraId="1A557339" w14:textId="63F008BF" w:rsidR="000C0408" w:rsidRDefault="000C0408" w:rsidP="000B742E">
      <w:pPr>
        <w:pStyle w:val="ListParagraph"/>
        <w:numPr>
          <w:ilvl w:val="0"/>
          <w:numId w:val="5"/>
        </w:numPr>
      </w:pPr>
      <w:r>
        <w:t>The SQL portion was very basic. Code is below.</w:t>
      </w:r>
    </w:p>
    <w:p w14:paraId="6213AA6B" w14:textId="40D10212" w:rsidR="00D17E91" w:rsidRDefault="00045627" w:rsidP="00D17E91">
      <w:r>
        <w:rPr>
          <w:noProof/>
        </w:rPr>
        <w:drawing>
          <wp:inline distT="0" distB="0" distL="0" distR="0" wp14:anchorId="67EAE09B" wp14:editId="490BD7AA">
            <wp:extent cx="4267200" cy="1700953"/>
            <wp:effectExtent l="0" t="0" r="0" b="0"/>
            <wp:docPr id="97992963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29630" name="Picture 1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79847" cy="1705994"/>
                    </a:xfrm>
                    <a:prstGeom prst="rect">
                      <a:avLst/>
                    </a:prstGeom>
                  </pic:spPr>
                </pic:pic>
              </a:graphicData>
            </a:graphic>
          </wp:inline>
        </w:drawing>
      </w:r>
      <w:r>
        <w:rPr>
          <w:noProof/>
        </w:rPr>
        <w:drawing>
          <wp:inline distT="0" distB="0" distL="0" distR="0" wp14:anchorId="2F05E64E" wp14:editId="0EF07747">
            <wp:extent cx="5943600" cy="3069590"/>
            <wp:effectExtent l="0" t="0" r="0" b="0"/>
            <wp:docPr id="13296160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16034" name="Picture 1329616034"/>
                    <pic:cNvPicPr/>
                  </pic:nvPicPr>
                  <pic:blipFill>
                    <a:blip r:embed="rId21">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inline>
        </w:drawing>
      </w:r>
      <w:r>
        <w:rPr>
          <w:noProof/>
        </w:rPr>
        <w:lastRenderedPageBreak/>
        <w:drawing>
          <wp:inline distT="0" distB="0" distL="0" distR="0" wp14:anchorId="57628E04" wp14:editId="68537165">
            <wp:extent cx="5943600" cy="2424430"/>
            <wp:effectExtent l="0" t="0" r="0" b="0"/>
            <wp:docPr id="1066004845"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04845" name="Picture 18"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424430"/>
                    </a:xfrm>
                    <a:prstGeom prst="rect">
                      <a:avLst/>
                    </a:prstGeom>
                  </pic:spPr>
                </pic:pic>
              </a:graphicData>
            </a:graphic>
          </wp:inline>
        </w:drawing>
      </w:r>
      <w:r>
        <w:rPr>
          <w:noProof/>
        </w:rPr>
        <w:drawing>
          <wp:inline distT="0" distB="0" distL="0" distR="0" wp14:anchorId="2D494CAC" wp14:editId="157B140E">
            <wp:extent cx="5943600" cy="2724150"/>
            <wp:effectExtent l="0" t="0" r="0" b="0"/>
            <wp:docPr id="1621029484"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29484" name="Picture 19"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14:paraId="3413587F" w14:textId="77777777" w:rsidR="00D17E91" w:rsidRDefault="00D17E91" w:rsidP="00D17E91"/>
    <w:p w14:paraId="6FF02A22" w14:textId="77777777" w:rsidR="00045627" w:rsidRDefault="00045627">
      <w:pPr>
        <w:rPr>
          <w:rFonts w:asciiTheme="majorHAnsi" w:eastAsiaTheme="majorEastAsia" w:hAnsiTheme="majorHAnsi" w:cstheme="majorBidi"/>
          <w:color w:val="0F4761" w:themeColor="accent1" w:themeShade="BF"/>
          <w:sz w:val="32"/>
          <w:szCs w:val="32"/>
        </w:rPr>
      </w:pPr>
      <w:r>
        <w:br w:type="page"/>
      </w:r>
    </w:p>
    <w:p w14:paraId="0E3C30E0" w14:textId="4190ED66" w:rsidR="001D2133" w:rsidRDefault="001D2133" w:rsidP="001D2133">
      <w:pPr>
        <w:pStyle w:val="Heading2"/>
      </w:pPr>
      <w:r>
        <w:lastRenderedPageBreak/>
        <w:t>Tableau Visualisation</w:t>
      </w:r>
    </w:p>
    <w:p w14:paraId="1B036AC3" w14:textId="63118890" w:rsidR="001D2133" w:rsidRDefault="00CE40AB" w:rsidP="001D2133">
      <w:r>
        <w:t>I made the following assumption on the companies nature business</w:t>
      </w:r>
      <w:r w:rsidR="008D5EAC">
        <w:t>. I assume the firm is a R&amp;D  tests various test data and ma</w:t>
      </w:r>
      <w:r w:rsidR="00044136">
        <w:t>kes recommendation.</w:t>
      </w:r>
    </w:p>
    <w:p w14:paraId="45CF3F6F" w14:textId="340B946D" w:rsidR="00044136" w:rsidRDefault="00E14D21" w:rsidP="001D2133">
      <w:r>
        <w:t>Hence</w:t>
      </w:r>
      <w:r w:rsidR="00044136">
        <w:t xml:space="preserve"> my Tableau visualization is based on the use case of a constructor who is looking for the ideal </w:t>
      </w:r>
      <w:r w:rsidR="00BC1689">
        <w:t>propeller for his UAV.</w:t>
      </w:r>
    </w:p>
    <w:p w14:paraId="3EF557AA" w14:textId="0358F366" w:rsidR="00BC1689" w:rsidRDefault="00BC1689" w:rsidP="001D2133">
      <w:r>
        <w:t xml:space="preserve">The story board was made giving various </w:t>
      </w:r>
      <w:r w:rsidR="00E14D21">
        <w:t>visualization</w:t>
      </w:r>
      <w:r>
        <w:t xml:space="preserve"> of dependencies o</w:t>
      </w:r>
      <w:r w:rsidR="0052236B">
        <w:t xml:space="preserve">f various parameters on the propeller efficiencies. </w:t>
      </w:r>
    </w:p>
    <w:p w14:paraId="52227B53" w14:textId="3879C4B4" w:rsidR="0052236B" w:rsidRDefault="00966257" w:rsidP="001D2133">
      <w:r>
        <w:t>The common propeller configurations available in the market</w:t>
      </w:r>
    </w:p>
    <w:p w14:paraId="5A597DAD" w14:textId="0BAAB972" w:rsidR="00966257" w:rsidRDefault="00966257" w:rsidP="001D2133">
      <w:r>
        <w:t xml:space="preserve">Finally the best 10 propellers based on efficiency and </w:t>
      </w:r>
      <w:r w:rsidR="00BC6C05">
        <w:t xml:space="preserve">number of </w:t>
      </w:r>
      <w:r w:rsidR="00A14BC3">
        <w:t>blades</w:t>
      </w:r>
      <w:r w:rsidR="00BC6C05">
        <w:t>.</w:t>
      </w:r>
    </w:p>
    <w:p w14:paraId="21CCC161" w14:textId="24DCD387" w:rsidR="00BC6C05" w:rsidRDefault="00BC6C05" w:rsidP="00BC6C05">
      <w:pPr>
        <w:pStyle w:val="Heading3"/>
      </w:pPr>
      <w:r>
        <w:t>Execution</w:t>
      </w:r>
    </w:p>
    <w:p w14:paraId="45312053" w14:textId="1F4B76A5" w:rsidR="00BC6C05" w:rsidRDefault="00BC6C05" w:rsidP="00BC6C05">
      <w:r>
        <w:t xml:space="preserve">I made a parameter for no of blades and this was linked to a calculated </w:t>
      </w:r>
      <w:r w:rsidR="00A14BC3">
        <w:t>field</w:t>
      </w:r>
      <w:r>
        <w:t xml:space="preserve"> to filter data for </w:t>
      </w:r>
      <w:r w:rsidR="00A14BC3">
        <w:t>various</w:t>
      </w:r>
      <w:r>
        <w:t xml:space="preserve"> blade configuration. </w:t>
      </w:r>
      <w:r w:rsidR="00A14BC3">
        <w:t>Visualization</w:t>
      </w:r>
      <w:r>
        <w:t xml:space="preserve"> is uploaded on Tab</w:t>
      </w:r>
      <w:r w:rsidR="00BA1C8F">
        <w:t xml:space="preserve">leaus public server. Screen </w:t>
      </w:r>
      <w:r w:rsidR="00A14BC3">
        <w:t>shots</w:t>
      </w:r>
      <w:r w:rsidR="00BA1C8F">
        <w:t xml:space="preserve"> are below.</w:t>
      </w:r>
    </w:p>
    <w:p w14:paraId="0D157BA0" w14:textId="067D170B" w:rsidR="00BA1C8F" w:rsidRPr="00BC6C05" w:rsidRDefault="00BA1C8F" w:rsidP="00BC6C05">
      <w:r>
        <w:rPr>
          <w:noProof/>
        </w:rPr>
        <w:drawing>
          <wp:inline distT="0" distB="0" distL="0" distR="0" wp14:anchorId="683D69DC" wp14:editId="2EEEAD4C">
            <wp:extent cx="3971925" cy="2003361"/>
            <wp:effectExtent l="0" t="0" r="0" b="0"/>
            <wp:docPr id="1836017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1711" name="Picture 1836017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84574" cy="2009741"/>
                    </a:xfrm>
                    <a:prstGeom prst="rect">
                      <a:avLst/>
                    </a:prstGeom>
                  </pic:spPr>
                </pic:pic>
              </a:graphicData>
            </a:graphic>
          </wp:inline>
        </w:drawing>
      </w:r>
      <w:r>
        <w:rPr>
          <w:noProof/>
        </w:rPr>
        <w:drawing>
          <wp:inline distT="0" distB="0" distL="0" distR="0" wp14:anchorId="676942DE" wp14:editId="571DD7DA">
            <wp:extent cx="3729151" cy="1952625"/>
            <wp:effectExtent l="0" t="0" r="5080" b="0"/>
            <wp:docPr id="174844943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49431" name="Picture 12"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32579" cy="1954420"/>
                    </a:xfrm>
                    <a:prstGeom prst="rect">
                      <a:avLst/>
                    </a:prstGeom>
                  </pic:spPr>
                </pic:pic>
              </a:graphicData>
            </a:graphic>
          </wp:inline>
        </w:drawing>
      </w:r>
      <w:r>
        <w:rPr>
          <w:noProof/>
        </w:rPr>
        <w:lastRenderedPageBreak/>
        <w:drawing>
          <wp:inline distT="0" distB="0" distL="0" distR="0" wp14:anchorId="526E9A5D" wp14:editId="1D51DB36">
            <wp:extent cx="5943600" cy="3054350"/>
            <wp:effectExtent l="0" t="0" r="0" b="0"/>
            <wp:docPr id="156618698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86984" name="Picture 13"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r>
        <w:rPr>
          <w:noProof/>
        </w:rPr>
        <w:drawing>
          <wp:inline distT="0" distB="0" distL="0" distR="0" wp14:anchorId="142F480A" wp14:editId="1CA5BD0A">
            <wp:extent cx="5943600" cy="3082290"/>
            <wp:effectExtent l="0" t="0" r="0" b="3810"/>
            <wp:docPr id="130925960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59600" name="Picture 14"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082290"/>
                    </a:xfrm>
                    <a:prstGeom prst="rect">
                      <a:avLst/>
                    </a:prstGeom>
                  </pic:spPr>
                </pic:pic>
              </a:graphicData>
            </a:graphic>
          </wp:inline>
        </w:drawing>
      </w:r>
      <w:r>
        <w:rPr>
          <w:noProof/>
        </w:rPr>
        <w:lastRenderedPageBreak/>
        <w:drawing>
          <wp:inline distT="0" distB="0" distL="0" distR="0" wp14:anchorId="07E9B06E" wp14:editId="3B49E367">
            <wp:extent cx="5943600" cy="3087370"/>
            <wp:effectExtent l="0" t="0" r="0" b="0"/>
            <wp:docPr id="11495336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33664" name="Picture 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087370"/>
                    </a:xfrm>
                    <a:prstGeom prst="rect">
                      <a:avLst/>
                    </a:prstGeom>
                  </pic:spPr>
                </pic:pic>
              </a:graphicData>
            </a:graphic>
          </wp:inline>
        </w:drawing>
      </w:r>
    </w:p>
    <w:p w14:paraId="608C2DE0" w14:textId="77777777" w:rsidR="00D5556E" w:rsidRDefault="00D5556E" w:rsidP="00F27DA5"/>
    <w:p w14:paraId="301966A8" w14:textId="7A1224AD" w:rsidR="00045627" w:rsidRDefault="00045627" w:rsidP="00045627">
      <w:pPr>
        <w:pStyle w:val="Heading2"/>
      </w:pPr>
      <w:r>
        <w:t>Conclusion</w:t>
      </w:r>
    </w:p>
    <w:p w14:paraId="5644B7B6" w14:textId="2B34A7BC" w:rsidR="00045627" w:rsidRDefault="00725D14" w:rsidP="00045627">
      <w:r>
        <w:t xml:space="preserve">The project was tough. I spend a </w:t>
      </w:r>
      <w:r w:rsidR="00330793">
        <w:t xml:space="preserve">full </w:t>
      </w:r>
      <w:r>
        <w:t xml:space="preserve">day in debugging </w:t>
      </w:r>
      <w:r w:rsidR="00E12BF7">
        <w:t>on various errors</w:t>
      </w:r>
      <w:r w:rsidR="00C462C7">
        <w:t xml:space="preserve"> primarily as I had not cleaned the data and done the initial scrutiny</w:t>
      </w:r>
      <w:r w:rsidR="00AA5E34">
        <w:t xml:space="preserve"> and research</w:t>
      </w:r>
      <w:r w:rsidR="00C462C7">
        <w:t xml:space="preserve"> well.</w:t>
      </w:r>
      <w:r w:rsidR="00E12BF7">
        <w:t xml:space="preserve">. The application of the techniques on the data was </w:t>
      </w:r>
      <w:r w:rsidR="00C97FC2">
        <w:t xml:space="preserve">fully exercised. The data was real life </w:t>
      </w:r>
      <w:r w:rsidR="00C462C7">
        <w:t>with errors</w:t>
      </w:r>
      <w:r w:rsidR="00DB6399">
        <w:t>. As this was mathematical the models fitted well</w:t>
      </w:r>
      <w:r w:rsidR="008B50F8">
        <w:t xml:space="preserve">. </w:t>
      </w:r>
    </w:p>
    <w:p w14:paraId="74236186" w14:textId="03C38282" w:rsidR="008B50F8" w:rsidRDefault="008B50F8" w:rsidP="00045627">
      <w:r>
        <w:t xml:space="preserve">Skill on choosing and dropping variables in iterative manner was </w:t>
      </w:r>
      <w:r w:rsidR="00E14D21">
        <w:t>learned</w:t>
      </w:r>
      <w:r w:rsidR="00ED064F">
        <w:t xml:space="preserve"> well as also implication on normalizing the data.</w:t>
      </w:r>
    </w:p>
    <w:p w14:paraId="1C4D7870" w14:textId="7C04651F" w:rsidR="00DB6399" w:rsidRDefault="00DB6399" w:rsidP="00045627">
      <w:r>
        <w:t>I enjoyed doing this project was a mighty challenge</w:t>
      </w:r>
      <w:r w:rsidR="001A6850">
        <w:t xml:space="preserve"> as I had to learn on my own.</w:t>
      </w:r>
    </w:p>
    <w:p w14:paraId="0982741D" w14:textId="02695713" w:rsidR="001A6850" w:rsidRPr="00045627" w:rsidRDefault="001A6850" w:rsidP="00045627">
      <w:r>
        <w:t>Thanks</w:t>
      </w:r>
    </w:p>
    <w:sectPr w:rsidR="001A6850" w:rsidRPr="0004562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F67886"/>
    <w:multiLevelType w:val="hybridMultilevel"/>
    <w:tmpl w:val="37644C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0E1921"/>
    <w:multiLevelType w:val="hybridMultilevel"/>
    <w:tmpl w:val="582CFB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EB4527"/>
    <w:multiLevelType w:val="multilevel"/>
    <w:tmpl w:val="46B4B9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1037EDE"/>
    <w:multiLevelType w:val="hybridMultilevel"/>
    <w:tmpl w:val="C31A6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950990"/>
    <w:multiLevelType w:val="multilevel"/>
    <w:tmpl w:val="11D43E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1463763">
    <w:abstractNumId w:val="4"/>
  </w:num>
  <w:num w:numId="2" w16cid:durableId="657850840">
    <w:abstractNumId w:val="2"/>
  </w:num>
  <w:num w:numId="3" w16cid:durableId="62726334">
    <w:abstractNumId w:val="3"/>
  </w:num>
  <w:num w:numId="4" w16cid:durableId="1665429618">
    <w:abstractNumId w:val="0"/>
  </w:num>
  <w:num w:numId="5" w16cid:durableId="3658331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089"/>
    <w:rsid w:val="00044136"/>
    <w:rsid w:val="00045627"/>
    <w:rsid w:val="00061AE9"/>
    <w:rsid w:val="00084DAE"/>
    <w:rsid w:val="000B742E"/>
    <w:rsid w:val="000C0408"/>
    <w:rsid w:val="000E1251"/>
    <w:rsid w:val="00112BFD"/>
    <w:rsid w:val="00117089"/>
    <w:rsid w:val="001A6850"/>
    <w:rsid w:val="001C0F73"/>
    <w:rsid w:val="001D2133"/>
    <w:rsid w:val="00231F11"/>
    <w:rsid w:val="0026551E"/>
    <w:rsid w:val="002F1382"/>
    <w:rsid w:val="003218DA"/>
    <w:rsid w:val="00330793"/>
    <w:rsid w:val="00345751"/>
    <w:rsid w:val="00350004"/>
    <w:rsid w:val="003E532A"/>
    <w:rsid w:val="0041727A"/>
    <w:rsid w:val="00470790"/>
    <w:rsid w:val="00472FE4"/>
    <w:rsid w:val="00475037"/>
    <w:rsid w:val="004A5654"/>
    <w:rsid w:val="004D553E"/>
    <w:rsid w:val="004F053C"/>
    <w:rsid w:val="004F5FCA"/>
    <w:rsid w:val="0051731D"/>
    <w:rsid w:val="0052236B"/>
    <w:rsid w:val="0052771D"/>
    <w:rsid w:val="005444AC"/>
    <w:rsid w:val="00546A3B"/>
    <w:rsid w:val="00553DFD"/>
    <w:rsid w:val="00564C40"/>
    <w:rsid w:val="005A4791"/>
    <w:rsid w:val="005C287D"/>
    <w:rsid w:val="006743AC"/>
    <w:rsid w:val="006D54D3"/>
    <w:rsid w:val="006E584A"/>
    <w:rsid w:val="006F2DC2"/>
    <w:rsid w:val="006F58E6"/>
    <w:rsid w:val="00725D14"/>
    <w:rsid w:val="00740932"/>
    <w:rsid w:val="0074612B"/>
    <w:rsid w:val="007B7C3E"/>
    <w:rsid w:val="00854275"/>
    <w:rsid w:val="00862347"/>
    <w:rsid w:val="00867A25"/>
    <w:rsid w:val="00873E04"/>
    <w:rsid w:val="00890A78"/>
    <w:rsid w:val="008B50F8"/>
    <w:rsid w:val="008D5EAC"/>
    <w:rsid w:val="008E5D86"/>
    <w:rsid w:val="009013B7"/>
    <w:rsid w:val="00912852"/>
    <w:rsid w:val="00966257"/>
    <w:rsid w:val="00975D9C"/>
    <w:rsid w:val="00A14BC3"/>
    <w:rsid w:val="00A70219"/>
    <w:rsid w:val="00A74ECE"/>
    <w:rsid w:val="00A77B8E"/>
    <w:rsid w:val="00A8248C"/>
    <w:rsid w:val="00AA5E34"/>
    <w:rsid w:val="00AC7C40"/>
    <w:rsid w:val="00B04F1F"/>
    <w:rsid w:val="00B81843"/>
    <w:rsid w:val="00BA1C8F"/>
    <w:rsid w:val="00BA605D"/>
    <w:rsid w:val="00BB27D5"/>
    <w:rsid w:val="00BC1689"/>
    <w:rsid w:val="00BC6C05"/>
    <w:rsid w:val="00C0216E"/>
    <w:rsid w:val="00C462C7"/>
    <w:rsid w:val="00C81A65"/>
    <w:rsid w:val="00C94D5B"/>
    <w:rsid w:val="00C97FC2"/>
    <w:rsid w:val="00CB2169"/>
    <w:rsid w:val="00CE0DE4"/>
    <w:rsid w:val="00CE40AB"/>
    <w:rsid w:val="00CF56FA"/>
    <w:rsid w:val="00D1539E"/>
    <w:rsid w:val="00D17E91"/>
    <w:rsid w:val="00D46472"/>
    <w:rsid w:val="00D5556E"/>
    <w:rsid w:val="00D84DDA"/>
    <w:rsid w:val="00DB6399"/>
    <w:rsid w:val="00DD41A3"/>
    <w:rsid w:val="00DD4841"/>
    <w:rsid w:val="00E12BF7"/>
    <w:rsid w:val="00E14D21"/>
    <w:rsid w:val="00E2488C"/>
    <w:rsid w:val="00E60F81"/>
    <w:rsid w:val="00EB641A"/>
    <w:rsid w:val="00ED064F"/>
    <w:rsid w:val="00F01368"/>
    <w:rsid w:val="00F27DA5"/>
    <w:rsid w:val="00F825F9"/>
    <w:rsid w:val="00FB2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DBF90"/>
  <w15:chartTrackingRefBased/>
  <w15:docId w15:val="{C2CF0A76-5894-4C03-B0B9-7BD8EA66C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70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170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170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170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170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170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70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70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70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70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170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170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170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70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70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70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70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7089"/>
    <w:rPr>
      <w:rFonts w:eastAsiaTheme="majorEastAsia" w:cstheme="majorBidi"/>
      <w:color w:val="272727" w:themeColor="text1" w:themeTint="D8"/>
    </w:rPr>
  </w:style>
  <w:style w:type="paragraph" w:styleId="Title">
    <w:name w:val="Title"/>
    <w:basedOn w:val="Normal"/>
    <w:next w:val="Normal"/>
    <w:link w:val="TitleChar"/>
    <w:uiPriority w:val="10"/>
    <w:qFormat/>
    <w:rsid w:val="001170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70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70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70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7089"/>
    <w:pPr>
      <w:spacing w:before="160"/>
      <w:jc w:val="center"/>
    </w:pPr>
    <w:rPr>
      <w:i/>
      <w:iCs/>
      <w:color w:val="404040" w:themeColor="text1" w:themeTint="BF"/>
    </w:rPr>
  </w:style>
  <w:style w:type="character" w:customStyle="1" w:styleId="QuoteChar">
    <w:name w:val="Quote Char"/>
    <w:basedOn w:val="DefaultParagraphFont"/>
    <w:link w:val="Quote"/>
    <w:uiPriority w:val="29"/>
    <w:rsid w:val="00117089"/>
    <w:rPr>
      <w:i/>
      <w:iCs/>
      <w:color w:val="404040" w:themeColor="text1" w:themeTint="BF"/>
    </w:rPr>
  </w:style>
  <w:style w:type="paragraph" w:styleId="ListParagraph">
    <w:name w:val="List Paragraph"/>
    <w:basedOn w:val="Normal"/>
    <w:uiPriority w:val="34"/>
    <w:qFormat/>
    <w:rsid w:val="00117089"/>
    <w:pPr>
      <w:ind w:left="720"/>
      <w:contextualSpacing/>
    </w:pPr>
  </w:style>
  <w:style w:type="character" w:styleId="IntenseEmphasis">
    <w:name w:val="Intense Emphasis"/>
    <w:basedOn w:val="DefaultParagraphFont"/>
    <w:uiPriority w:val="21"/>
    <w:qFormat/>
    <w:rsid w:val="00117089"/>
    <w:rPr>
      <w:i/>
      <w:iCs/>
      <w:color w:val="0F4761" w:themeColor="accent1" w:themeShade="BF"/>
    </w:rPr>
  </w:style>
  <w:style w:type="paragraph" w:styleId="IntenseQuote">
    <w:name w:val="Intense Quote"/>
    <w:basedOn w:val="Normal"/>
    <w:next w:val="Normal"/>
    <w:link w:val="IntenseQuoteChar"/>
    <w:uiPriority w:val="30"/>
    <w:qFormat/>
    <w:rsid w:val="001170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7089"/>
    <w:rPr>
      <w:i/>
      <w:iCs/>
      <w:color w:val="0F4761" w:themeColor="accent1" w:themeShade="BF"/>
    </w:rPr>
  </w:style>
  <w:style w:type="character" w:styleId="IntenseReference">
    <w:name w:val="Intense Reference"/>
    <w:basedOn w:val="DefaultParagraphFont"/>
    <w:uiPriority w:val="32"/>
    <w:qFormat/>
    <w:rsid w:val="00117089"/>
    <w:rPr>
      <w:b/>
      <w:bCs/>
      <w:smallCaps/>
      <w:color w:val="0F4761" w:themeColor="accent1" w:themeShade="BF"/>
      <w:spacing w:val="5"/>
    </w:rPr>
  </w:style>
  <w:style w:type="paragraph" w:styleId="NormalWeb">
    <w:name w:val="Normal (Web)"/>
    <w:basedOn w:val="Normal"/>
    <w:uiPriority w:val="99"/>
    <w:semiHidden/>
    <w:unhideWhenUsed/>
    <w:rsid w:val="0011708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17089"/>
    <w:rPr>
      <w:b/>
      <w:bCs/>
    </w:rPr>
  </w:style>
  <w:style w:type="character" w:styleId="Hyperlink">
    <w:name w:val="Hyperlink"/>
    <w:basedOn w:val="DefaultParagraphFont"/>
    <w:uiPriority w:val="99"/>
    <w:semiHidden/>
    <w:unhideWhenUsed/>
    <w:rsid w:val="00117089"/>
    <w:rPr>
      <w:color w:val="0000FF"/>
      <w:u w:val="single"/>
    </w:rPr>
  </w:style>
  <w:style w:type="character" w:styleId="HTMLCode">
    <w:name w:val="HTML Code"/>
    <w:basedOn w:val="DefaultParagraphFont"/>
    <w:uiPriority w:val="99"/>
    <w:semiHidden/>
    <w:unhideWhenUsed/>
    <w:rsid w:val="0011708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170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17089"/>
    <w:rPr>
      <w:rFonts w:ascii="Courier New" w:eastAsia="Times New Roman" w:hAnsi="Courier New" w:cs="Courier New"/>
      <w:kern w:val="0"/>
      <w:sz w:val="20"/>
      <w:szCs w:val="20"/>
      <w14:ligatures w14:val="none"/>
    </w:rPr>
  </w:style>
  <w:style w:type="character" w:customStyle="1" w:styleId="hljs-number">
    <w:name w:val="hljs-number"/>
    <w:basedOn w:val="DefaultParagraphFont"/>
    <w:rsid w:val="00117089"/>
  </w:style>
  <w:style w:type="character" w:customStyle="1" w:styleId="hljs-keyword">
    <w:name w:val="hljs-keyword"/>
    <w:basedOn w:val="DefaultParagraphFont"/>
    <w:rsid w:val="00117089"/>
  </w:style>
  <w:style w:type="character" w:customStyle="1" w:styleId="hljs-title">
    <w:name w:val="hljs-title"/>
    <w:basedOn w:val="DefaultParagraphFont"/>
    <w:rsid w:val="00117089"/>
  </w:style>
  <w:style w:type="character" w:customStyle="1" w:styleId="hljs-params">
    <w:name w:val="hljs-params"/>
    <w:basedOn w:val="DefaultParagraphFont"/>
    <w:rsid w:val="00117089"/>
  </w:style>
  <w:style w:type="character" w:customStyle="1" w:styleId="hljs-comment">
    <w:name w:val="hljs-comment"/>
    <w:basedOn w:val="DefaultParagraphFont"/>
    <w:rsid w:val="001170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89200">
      <w:bodyDiv w:val="1"/>
      <w:marLeft w:val="0"/>
      <w:marRight w:val="0"/>
      <w:marTop w:val="0"/>
      <w:marBottom w:val="0"/>
      <w:divBdr>
        <w:top w:val="none" w:sz="0" w:space="0" w:color="auto"/>
        <w:left w:val="none" w:sz="0" w:space="0" w:color="auto"/>
        <w:bottom w:val="none" w:sz="0" w:space="0" w:color="auto"/>
        <w:right w:val="none" w:sz="0" w:space="0" w:color="auto"/>
      </w:divBdr>
      <w:divsChild>
        <w:div w:id="469248380">
          <w:marLeft w:val="0"/>
          <w:marRight w:val="0"/>
          <w:marTop w:val="0"/>
          <w:marBottom w:val="0"/>
          <w:divBdr>
            <w:top w:val="none" w:sz="0" w:space="0" w:color="auto"/>
            <w:left w:val="none" w:sz="0" w:space="0" w:color="auto"/>
            <w:bottom w:val="none" w:sz="0" w:space="0" w:color="auto"/>
            <w:right w:val="none" w:sz="0" w:space="0" w:color="auto"/>
          </w:divBdr>
          <w:divsChild>
            <w:div w:id="391654776">
              <w:marLeft w:val="0"/>
              <w:marRight w:val="0"/>
              <w:marTop w:val="0"/>
              <w:marBottom w:val="0"/>
              <w:divBdr>
                <w:top w:val="none" w:sz="0" w:space="0" w:color="auto"/>
                <w:left w:val="none" w:sz="0" w:space="0" w:color="auto"/>
                <w:bottom w:val="none" w:sz="0" w:space="0" w:color="auto"/>
                <w:right w:val="none" w:sz="0" w:space="0" w:color="auto"/>
              </w:divBdr>
            </w:div>
            <w:div w:id="1780710863">
              <w:marLeft w:val="0"/>
              <w:marRight w:val="0"/>
              <w:marTop w:val="0"/>
              <w:marBottom w:val="0"/>
              <w:divBdr>
                <w:top w:val="none" w:sz="0" w:space="0" w:color="auto"/>
                <w:left w:val="none" w:sz="0" w:space="0" w:color="auto"/>
                <w:bottom w:val="none" w:sz="0" w:space="0" w:color="auto"/>
                <w:right w:val="none" w:sz="0" w:space="0" w:color="auto"/>
              </w:divBdr>
            </w:div>
            <w:div w:id="708408428">
              <w:marLeft w:val="0"/>
              <w:marRight w:val="0"/>
              <w:marTop w:val="0"/>
              <w:marBottom w:val="0"/>
              <w:divBdr>
                <w:top w:val="none" w:sz="0" w:space="0" w:color="auto"/>
                <w:left w:val="none" w:sz="0" w:space="0" w:color="auto"/>
                <w:bottom w:val="none" w:sz="0" w:space="0" w:color="auto"/>
                <w:right w:val="none" w:sz="0" w:space="0" w:color="auto"/>
              </w:divBdr>
            </w:div>
            <w:div w:id="21223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27710">
      <w:bodyDiv w:val="1"/>
      <w:marLeft w:val="0"/>
      <w:marRight w:val="0"/>
      <w:marTop w:val="0"/>
      <w:marBottom w:val="0"/>
      <w:divBdr>
        <w:top w:val="none" w:sz="0" w:space="0" w:color="auto"/>
        <w:left w:val="none" w:sz="0" w:space="0" w:color="auto"/>
        <w:bottom w:val="none" w:sz="0" w:space="0" w:color="auto"/>
        <w:right w:val="none" w:sz="0" w:space="0" w:color="auto"/>
      </w:divBdr>
      <w:divsChild>
        <w:div w:id="562985503">
          <w:marLeft w:val="0"/>
          <w:marRight w:val="0"/>
          <w:marTop w:val="0"/>
          <w:marBottom w:val="0"/>
          <w:divBdr>
            <w:top w:val="none" w:sz="0" w:space="0" w:color="auto"/>
            <w:left w:val="none" w:sz="0" w:space="0" w:color="auto"/>
            <w:bottom w:val="none" w:sz="0" w:space="0" w:color="auto"/>
            <w:right w:val="none" w:sz="0" w:space="0" w:color="auto"/>
          </w:divBdr>
          <w:divsChild>
            <w:div w:id="1344354829">
              <w:marLeft w:val="0"/>
              <w:marRight w:val="0"/>
              <w:marTop w:val="0"/>
              <w:marBottom w:val="0"/>
              <w:divBdr>
                <w:top w:val="none" w:sz="0" w:space="0" w:color="auto"/>
                <w:left w:val="none" w:sz="0" w:space="0" w:color="auto"/>
                <w:bottom w:val="none" w:sz="0" w:space="0" w:color="auto"/>
                <w:right w:val="none" w:sz="0" w:space="0" w:color="auto"/>
              </w:divBdr>
              <w:divsChild>
                <w:div w:id="192599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506212">
      <w:bodyDiv w:val="1"/>
      <w:marLeft w:val="0"/>
      <w:marRight w:val="0"/>
      <w:marTop w:val="0"/>
      <w:marBottom w:val="0"/>
      <w:divBdr>
        <w:top w:val="none" w:sz="0" w:space="0" w:color="auto"/>
        <w:left w:val="none" w:sz="0" w:space="0" w:color="auto"/>
        <w:bottom w:val="none" w:sz="0" w:space="0" w:color="auto"/>
        <w:right w:val="none" w:sz="0" w:space="0" w:color="auto"/>
      </w:divBdr>
      <w:divsChild>
        <w:div w:id="7173443">
          <w:marLeft w:val="0"/>
          <w:marRight w:val="0"/>
          <w:marTop w:val="0"/>
          <w:marBottom w:val="0"/>
          <w:divBdr>
            <w:top w:val="none" w:sz="0" w:space="0" w:color="auto"/>
            <w:left w:val="none" w:sz="0" w:space="0" w:color="auto"/>
            <w:bottom w:val="none" w:sz="0" w:space="0" w:color="auto"/>
            <w:right w:val="none" w:sz="0" w:space="0" w:color="auto"/>
          </w:divBdr>
          <w:divsChild>
            <w:div w:id="310258154">
              <w:marLeft w:val="0"/>
              <w:marRight w:val="0"/>
              <w:marTop w:val="0"/>
              <w:marBottom w:val="0"/>
              <w:divBdr>
                <w:top w:val="none" w:sz="0" w:space="0" w:color="auto"/>
                <w:left w:val="none" w:sz="0" w:space="0" w:color="auto"/>
                <w:bottom w:val="none" w:sz="0" w:space="0" w:color="auto"/>
                <w:right w:val="none" w:sz="0" w:space="0" w:color="auto"/>
              </w:divBdr>
              <w:divsChild>
                <w:div w:id="72799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605762">
      <w:bodyDiv w:val="1"/>
      <w:marLeft w:val="0"/>
      <w:marRight w:val="0"/>
      <w:marTop w:val="0"/>
      <w:marBottom w:val="0"/>
      <w:divBdr>
        <w:top w:val="none" w:sz="0" w:space="0" w:color="auto"/>
        <w:left w:val="none" w:sz="0" w:space="0" w:color="auto"/>
        <w:bottom w:val="none" w:sz="0" w:space="0" w:color="auto"/>
        <w:right w:val="none" w:sz="0" w:space="0" w:color="auto"/>
      </w:divBdr>
      <w:divsChild>
        <w:div w:id="2124230131">
          <w:marLeft w:val="0"/>
          <w:marRight w:val="0"/>
          <w:marTop w:val="0"/>
          <w:marBottom w:val="0"/>
          <w:divBdr>
            <w:top w:val="none" w:sz="0" w:space="0" w:color="auto"/>
            <w:left w:val="none" w:sz="0" w:space="0" w:color="auto"/>
            <w:bottom w:val="none" w:sz="0" w:space="0" w:color="auto"/>
            <w:right w:val="none" w:sz="0" w:space="0" w:color="auto"/>
          </w:divBdr>
          <w:divsChild>
            <w:div w:id="56403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otor_solidity"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navalex.com/downloads/Michigan_Wheel_Propeller_Geometry.pdf"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navalex.com/downloads/Michigan_Wheel_Propeller_Geometry.pdf"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hyperlink" Target="http://navalex.com/downloads/Michigan_Wheel_Propeller_Geometry.pdf"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eb.mit.edu/16.unified/www/FALL/thermodynamics/notes/node86.html"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navalex.com/downloads/Michigan_Wheel_Propeller_Geometry.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1689</TotalTime>
  <Pages>14</Pages>
  <Words>1828</Words>
  <Characters>10421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Pedram</dc:creator>
  <cp:keywords/>
  <dc:description/>
  <cp:lastModifiedBy>Rakesh Pedram</cp:lastModifiedBy>
  <cp:revision>96</cp:revision>
  <cp:lastPrinted>2024-02-20T14:01:00Z</cp:lastPrinted>
  <dcterms:created xsi:type="dcterms:W3CDTF">2024-02-20T12:26:00Z</dcterms:created>
  <dcterms:modified xsi:type="dcterms:W3CDTF">2024-02-20T14:04:00Z</dcterms:modified>
</cp:coreProperties>
</file>