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FB22" w14:textId="77777777" w:rsidR="0043328B" w:rsidRDefault="0043328B" w:rsidP="0043328B">
      <w:pPr>
        <w:jc w:val="center"/>
      </w:pPr>
    </w:p>
    <w:p w14:paraId="18029FCC" w14:textId="0177D0EB" w:rsidR="0043328B" w:rsidRDefault="00016F0C" w:rsidP="00016F0C">
      <w:r>
        <w:rPr>
          <w:rStyle w:val="wacimagecontainer"/>
          <w:rFonts w:ascii="Segoe UI" w:hAnsi="Segoe UI" w:cs="Segoe UI"/>
          <w:noProof/>
          <w:color w:val="000000"/>
          <w:sz w:val="18"/>
          <w:szCs w:val="18"/>
          <w:shd w:val="clear" w:color="auto" w:fill="FFFFFF"/>
        </w:rPr>
        <w:drawing>
          <wp:inline distT="0" distB="0" distL="0" distR="0" wp14:anchorId="615D98F0" wp14:editId="664EAD1E">
            <wp:extent cx="2039315" cy="781050"/>
            <wp:effectExtent l="0" t="0" r="0" b="0"/>
            <wp:docPr id="1375300388" name="Imagem 1" descr="Uma imagem com texto, Tipo de letra, Gráficos,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 imagem com texto, Tipo de letra, Gráficos, design&#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194" cy="782919"/>
                    </a:xfrm>
                    <a:prstGeom prst="rect">
                      <a:avLst/>
                    </a:prstGeom>
                    <a:noFill/>
                    <a:ln>
                      <a:noFill/>
                    </a:ln>
                  </pic:spPr>
                </pic:pic>
              </a:graphicData>
            </a:graphic>
          </wp:inline>
        </w:drawing>
      </w:r>
      <w:r>
        <w:rPr>
          <w:rFonts w:ascii="Calibri" w:hAnsi="Calibri" w:cs="Calibri"/>
          <w:color w:val="000000"/>
          <w:shd w:val="clear" w:color="auto" w:fill="FFFFFF"/>
          <w:lang w:val="en-US"/>
        </w:rPr>
        <w:br/>
      </w:r>
    </w:p>
    <w:p w14:paraId="4F7A2073" w14:textId="77777777" w:rsidR="0043328B" w:rsidRDefault="0043328B" w:rsidP="0043328B">
      <w:pPr>
        <w:jc w:val="center"/>
      </w:pPr>
    </w:p>
    <w:p w14:paraId="5DCFD344" w14:textId="77777777" w:rsidR="0043328B" w:rsidRDefault="0043328B" w:rsidP="0043328B">
      <w:pPr>
        <w:jc w:val="center"/>
      </w:pPr>
    </w:p>
    <w:p w14:paraId="63F83BC2" w14:textId="77777777" w:rsidR="0043328B" w:rsidRDefault="0043328B" w:rsidP="0043328B">
      <w:pPr>
        <w:jc w:val="center"/>
      </w:pPr>
    </w:p>
    <w:p w14:paraId="7BF30003" w14:textId="77777777" w:rsidR="0043328B" w:rsidRDefault="0043328B" w:rsidP="0043328B">
      <w:pPr>
        <w:jc w:val="center"/>
      </w:pPr>
    </w:p>
    <w:p w14:paraId="26F1B4C1" w14:textId="77777777" w:rsidR="0043328B" w:rsidRDefault="0043328B" w:rsidP="0043328B">
      <w:pPr>
        <w:jc w:val="center"/>
      </w:pPr>
    </w:p>
    <w:p w14:paraId="7E65E5E3" w14:textId="77777777" w:rsidR="0043328B" w:rsidRDefault="0043328B" w:rsidP="0043328B">
      <w:pPr>
        <w:jc w:val="center"/>
      </w:pPr>
    </w:p>
    <w:p w14:paraId="47C81F99" w14:textId="77777777" w:rsidR="0043328B" w:rsidRDefault="0043328B" w:rsidP="0043328B">
      <w:pPr>
        <w:jc w:val="center"/>
      </w:pPr>
    </w:p>
    <w:p w14:paraId="4CE71D79" w14:textId="65DC9F11" w:rsidR="00D0169C" w:rsidRPr="00A10AB0" w:rsidRDefault="00EC3489" w:rsidP="0043328B">
      <w:pPr>
        <w:jc w:val="center"/>
        <w:rPr>
          <w:sz w:val="72"/>
          <w:szCs w:val="72"/>
          <w:lang w:val="en-US"/>
        </w:rPr>
      </w:pPr>
      <w:r w:rsidRPr="00A10AB0">
        <w:rPr>
          <w:sz w:val="72"/>
          <w:szCs w:val="72"/>
          <w:lang w:val="en-US"/>
        </w:rPr>
        <w:t>USER MANUAL – INTEGRATIVE PROJECT</w:t>
      </w:r>
    </w:p>
    <w:p w14:paraId="7DB73F6B" w14:textId="77777777" w:rsidR="00324E21" w:rsidRPr="00A10AB0" w:rsidRDefault="00324E21" w:rsidP="0043328B">
      <w:pPr>
        <w:jc w:val="center"/>
        <w:rPr>
          <w:lang w:val="en-US"/>
        </w:rPr>
      </w:pPr>
    </w:p>
    <w:p w14:paraId="433E67AF" w14:textId="77777777" w:rsidR="00324E21" w:rsidRPr="00A10AB0" w:rsidRDefault="00324E21" w:rsidP="0043328B">
      <w:pPr>
        <w:jc w:val="center"/>
        <w:rPr>
          <w:lang w:val="en-US"/>
        </w:rPr>
      </w:pPr>
    </w:p>
    <w:p w14:paraId="7C58781B" w14:textId="77777777" w:rsidR="00324E21" w:rsidRPr="00A10AB0" w:rsidRDefault="00324E21" w:rsidP="0043328B">
      <w:pPr>
        <w:jc w:val="center"/>
        <w:rPr>
          <w:lang w:val="en-US"/>
        </w:rPr>
      </w:pPr>
    </w:p>
    <w:p w14:paraId="73A186FD" w14:textId="77777777" w:rsidR="00324E21" w:rsidRPr="00A10AB0" w:rsidRDefault="00324E21" w:rsidP="0043328B">
      <w:pPr>
        <w:jc w:val="center"/>
        <w:rPr>
          <w:lang w:val="en-US"/>
        </w:rPr>
      </w:pPr>
    </w:p>
    <w:p w14:paraId="0B496D89" w14:textId="77777777" w:rsidR="00324E21" w:rsidRPr="00A10AB0" w:rsidRDefault="00324E21" w:rsidP="0043328B">
      <w:pPr>
        <w:jc w:val="center"/>
        <w:rPr>
          <w:lang w:val="en-US"/>
        </w:rPr>
      </w:pPr>
    </w:p>
    <w:p w14:paraId="49E4E83D" w14:textId="77777777" w:rsidR="00324E21" w:rsidRPr="00A10AB0" w:rsidRDefault="00324E21" w:rsidP="0043328B">
      <w:pPr>
        <w:jc w:val="center"/>
        <w:rPr>
          <w:lang w:val="en-US"/>
        </w:rPr>
      </w:pPr>
    </w:p>
    <w:p w14:paraId="53F68632" w14:textId="77777777" w:rsidR="00324E21" w:rsidRPr="00A10AB0" w:rsidRDefault="00324E21" w:rsidP="0043328B">
      <w:pPr>
        <w:jc w:val="center"/>
        <w:rPr>
          <w:lang w:val="en-US"/>
        </w:rPr>
      </w:pPr>
    </w:p>
    <w:p w14:paraId="6BAE6C20" w14:textId="5998907A" w:rsidR="00324E21" w:rsidRPr="00A10AB0" w:rsidRDefault="00324E21" w:rsidP="00324E21">
      <w:pPr>
        <w:pStyle w:val="paragraph"/>
        <w:spacing w:before="0" w:beforeAutospacing="0" w:after="0" w:afterAutospacing="0"/>
        <w:jc w:val="right"/>
        <w:textAlignment w:val="baseline"/>
        <w:rPr>
          <w:rFonts w:ascii="Segoe UI" w:hAnsi="Segoe UI" w:cs="Segoe UI"/>
          <w:sz w:val="18"/>
          <w:szCs w:val="18"/>
          <w:lang w:val="en-US"/>
        </w:rPr>
      </w:pPr>
      <w:r w:rsidRPr="00134A67">
        <w:rPr>
          <w:rStyle w:val="normaltextrun"/>
          <w:rFonts w:ascii="Calibri Light" w:eastAsiaTheme="majorEastAsia" w:hAnsi="Calibri Light" w:cs="Calibri Light"/>
          <w:sz w:val="32"/>
          <w:szCs w:val="32"/>
          <w:lang w:val="en-US"/>
        </w:rPr>
        <w:t xml:space="preserve">Work done by group </w:t>
      </w:r>
      <w:r w:rsidR="003349D0" w:rsidRPr="00134A67">
        <w:rPr>
          <w:rStyle w:val="normaltextrun"/>
          <w:rFonts w:ascii="Calibri Light" w:eastAsiaTheme="majorEastAsia" w:hAnsi="Calibri Light" w:cs="Calibri Light"/>
          <w:sz w:val="32"/>
          <w:szCs w:val="32"/>
          <w:lang w:val="en-US"/>
        </w:rPr>
        <w:t>G122</w:t>
      </w:r>
      <w:r w:rsidRPr="00134A67">
        <w:rPr>
          <w:rStyle w:val="normaltextrun"/>
          <w:rFonts w:ascii="Calibri Light" w:eastAsiaTheme="majorEastAsia" w:hAnsi="Calibri Light" w:cs="Calibri Light"/>
          <w:sz w:val="32"/>
          <w:szCs w:val="32"/>
          <w:lang w:val="en-US"/>
        </w:rPr>
        <w:t xml:space="preserve"> (Wonder Group)</w:t>
      </w:r>
      <w:r w:rsidRPr="00A10AB0">
        <w:rPr>
          <w:rStyle w:val="eop"/>
          <w:rFonts w:ascii="Calibri Light" w:eastAsiaTheme="majorEastAsia" w:hAnsi="Calibri Light" w:cs="Calibri Light"/>
          <w:sz w:val="32"/>
          <w:szCs w:val="32"/>
          <w:lang w:val="en-US"/>
        </w:rPr>
        <w:t> </w:t>
      </w:r>
    </w:p>
    <w:p w14:paraId="1D76FD57" w14:textId="1C58DD32" w:rsidR="00324E21" w:rsidRPr="00134A67" w:rsidRDefault="63578F85" w:rsidP="00324E21">
      <w:pPr>
        <w:pStyle w:val="paragraph"/>
        <w:spacing w:before="0" w:beforeAutospacing="0" w:after="0" w:afterAutospacing="0"/>
        <w:jc w:val="right"/>
        <w:textAlignment w:val="baseline"/>
        <w:rPr>
          <w:rFonts w:ascii="Segoe UI" w:hAnsi="Segoe UI" w:cs="Segoe UI"/>
          <w:sz w:val="18"/>
          <w:szCs w:val="18"/>
        </w:rPr>
      </w:pPr>
      <w:r w:rsidRPr="63578F85">
        <w:rPr>
          <w:rStyle w:val="normaltextrun"/>
          <w:rFonts w:ascii="Calibri Light" w:eastAsiaTheme="majorEastAsia" w:hAnsi="Calibri Light" w:cs="Calibri Light"/>
          <w:sz w:val="32"/>
          <w:szCs w:val="32"/>
        </w:rPr>
        <w:t>Catarina</w:t>
      </w:r>
      <w:r w:rsidR="00324E21" w:rsidRPr="00134A67">
        <w:rPr>
          <w:rStyle w:val="normaltextrun"/>
          <w:rFonts w:ascii="Calibri Light" w:eastAsiaTheme="majorEastAsia" w:hAnsi="Calibri Light" w:cs="Calibri Light"/>
          <w:sz w:val="32"/>
          <w:szCs w:val="32"/>
        </w:rPr>
        <w:t xml:space="preserve"> Lima 1231131</w:t>
      </w:r>
      <w:r w:rsidR="00324E21" w:rsidRPr="4005797E">
        <w:rPr>
          <w:rStyle w:val="normaltextrun"/>
          <w:rFonts w:ascii="Calibri Light" w:eastAsiaTheme="majorEastAsia" w:hAnsi="Calibri Light" w:cs="Calibri Light"/>
          <w:sz w:val="32"/>
          <w:szCs w:val="32"/>
        </w:rPr>
        <w:t> </w:t>
      </w:r>
    </w:p>
    <w:p w14:paraId="78E1B3DD" w14:textId="77777777" w:rsidR="00324E21" w:rsidRPr="00134A67" w:rsidRDefault="00324E21" w:rsidP="00324E21">
      <w:pPr>
        <w:pStyle w:val="paragraph"/>
        <w:spacing w:before="0" w:beforeAutospacing="0" w:after="0" w:afterAutospacing="0"/>
        <w:jc w:val="right"/>
        <w:textAlignment w:val="baseline"/>
        <w:rPr>
          <w:rFonts w:ascii="Segoe UI" w:hAnsi="Segoe UI" w:cs="Segoe UI"/>
          <w:sz w:val="18"/>
          <w:szCs w:val="18"/>
        </w:rPr>
      </w:pPr>
      <w:r w:rsidRPr="00134A67">
        <w:rPr>
          <w:rStyle w:val="normaltextrun"/>
          <w:rFonts w:ascii="Calibri Light" w:eastAsiaTheme="majorEastAsia" w:hAnsi="Calibri Light" w:cs="Calibri Light"/>
          <w:sz w:val="32"/>
          <w:szCs w:val="32"/>
        </w:rPr>
        <w:t>Marisa Adelino 1231287</w:t>
      </w:r>
      <w:r w:rsidRPr="00134A67">
        <w:rPr>
          <w:rStyle w:val="eop"/>
          <w:rFonts w:ascii="Calibri Light" w:eastAsiaTheme="majorEastAsia" w:hAnsi="Calibri Light" w:cs="Calibri Light"/>
          <w:sz w:val="32"/>
          <w:szCs w:val="32"/>
        </w:rPr>
        <w:t> </w:t>
      </w:r>
    </w:p>
    <w:p w14:paraId="05BE2D82" w14:textId="77777777" w:rsidR="00324E21" w:rsidRPr="00134A67" w:rsidRDefault="00324E21" w:rsidP="00324E21">
      <w:pPr>
        <w:pStyle w:val="paragraph"/>
        <w:spacing w:before="0" w:beforeAutospacing="0" w:after="0" w:afterAutospacing="0"/>
        <w:jc w:val="right"/>
        <w:textAlignment w:val="baseline"/>
        <w:rPr>
          <w:rFonts w:ascii="Segoe UI" w:hAnsi="Segoe UI" w:cs="Segoe UI"/>
          <w:sz w:val="18"/>
          <w:szCs w:val="18"/>
        </w:rPr>
      </w:pPr>
      <w:r w:rsidRPr="00134A67">
        <w:rPr>
          <w:rStyle w:val="normaltextrun"/>
          <w:rFonts w:ascii="Calibri Light" w:eastAsiaTheme="majorEastAsia" w:hAnsi="Calibri Light" w:cs="Calibri Light"/>
          <w:sz w:val="32"/>
          <w:szCs w:val="32"/>
        </w:rPr>
        <w:t>Rita Tavares 1231261</w:t>
      </w:r>
      <w:r w:rsidRPr="00134A67">
        <w:rPr>
          <w:rStyle w:val="eop"/>
          <w:rFonts w:ascii="Calibri Light" w:eastAsiaTheme="majorEastAsia" w:hAnsi="Calibri Light" w:cs="Calibri Light"/>
          <w:sz w:val="32"/>
          <w:szCs w:val="32"/>
        </w:rPr>
        <w:t> </w:t>
      </w:r>
    </w:p>
    <w:p w14:paraId="774E77D2" w14:textId="3FE7C1C0" w:rsidR="00650889" w:rsidRPr="00134A67" w:rsidRDefault="00324E21" w:rsidP="00650889">
      <w:pPr>
        <w:pStyle w:val="paragraph"/>
        <w:spacing w:before="0" w:beforeAutospacing="0" w:after="0" w:afterAutospacing="0"/>
        <w:jc w:val="right"/>
        <w:textAlignment w:val="baseline"/>
        <w:rPr>
          <w:rStyle w:val="eop"/>
          <w:rFonts w:ascii="Calibri Light" w:eastAsiaTheme="majorEastAsia" w:hAnsi="Calibri Light" w:cs="Calibri Light"/>
          <w:sz w:val="32"/>
          <w:szCs w:val="32"/>
        </w:rPr>
      </w:pPr>
      <w:r w:rsidRPr="00A10AB0">
        <w:rPr>
          <w:rStyle w:val="normaltextrun"/>
          <w:rFonts w:ascii="Calibri Light" w:eastAsiaTheme="majorEastAsia" w:hAnsi="Calibri Light" w:cs="Calibri Light"/>
          <w:sz w:val="32"/>
          <w:szCs w:val="32"/>
        </w:rPr>
        <w:t>Rui Silva 1231501</w:t>
      </w:r>
      <w:r w:rsidRPr="00134A67">
        <w:rPr>
          <w:rStyle w:val="eop"/>
          <w:rFonts w:ascii="Calibri Light" w:eastAsiaTheme="majorEastAsia" w:hAnsi="Calibri Light" w:cs="Calibri Light"/>
          <w:sz w:val="32"/>
          <w:szCs w:val="32"/>
        </w:rPr>
        <w:t> </w:t>
      </w:r>
    </w:p>
    <w:p w14:paraId="0C1C2786" w14:textId="77777777" w:rsidR="009A1D3B" w:rsidRDefault="009A1D3B" w:rsidP="00650889">
      <w:pPr>
        <w:pStyle w:val="paragraph"/>
        <w:spacing w:before="0" w:beforeAutospacing="0" w:after="0" w:afterAutospacing="0"/>
        <w:jc w:val="right"/>
        <w:textAlignment w:val="baseline"/>
        <w:rPr>
          <w:rStyle w:val="eop"/>
          <w:rFonts w:ascii="Calibri Light" w:eastAsiaTheme="majorEastAsia" w:hAnsi="Calibri Light" w:cs="Calibri Light"/>
          <w:sz w:val="32"/>
          <w:szCs w:val="32"/>
        </w:rPr>
      </w:pPr>
    </w:p>
    <w:p w14:paraId="7E88463F" w14:textId="77777777" w:rsidR="00650889" w:rsidRDefault="00650889" w:rsidP="00650889">
      <w:pPr>
        <w:pStyle w:val="paragraph"/>
        <w:spacing w:before="0" w:beforeAutospacing="0" w:after="0" w:afterAutospacing="0"/>
        <w:jc w:val="right"/>
        <w:textAlignment w:val="baseline"/>
        <w:rPr>
          <w:rStyle w:val="eop"/>
          <w:rFonts w:ascii="Calibri Light" w:eastAsiaTheme="majorEastAsia" w:hAnsi="Calibri Light" w:cs="Calibri Light"/>
          <w:sz w:val="32"/>
          <w:szCs w:val="32"/>
        </w:rPr>
      </w:pPr>
    </w:p>
    <w:p w14:paraId="3467670E" w14:textId="596CD9AE" w:rsidR="00650889" w:rsidRDefault="009A1D3B" w:rsidP="00650889">
      <w:pPr>
        <w:pStyle w:val="paragraph"/>
        <w:spacing w:before="0" w:beforeAutospacing="0" w:after="0" w:afterAutospacing="0"/>
        <w:jc w:val="both"/>
        <w:textAlignment w:val="baseline"/>
        <w:rPr>
          <w:rStyle w:val="eop"/>
          <w:rFonts w:ascii="Calibri Light" w:eastAsiaTheme="majorEastAsia" w:hAnsi="Calibri Light" w:cs="Calibri Light"/>
          <w:sz w:val="32"/>
          <w:szCs w:val="32"/>
        </w:rPr>
      </w:pPr>
      <w:r>
        <w:rPr>
          <w:rStyle w:val="eop"/>
          <w:rFonts w:ascii="Calibri Light" w:eastAsiaTheme="majorEastAsia" w:hAnsi="Calibri Light" w:cs="Calibri Light"/>
          <w:sz w:val="32"/>
          <w:szCs w:val="32"/>
        </w:rPr>
        <w:t>7 de abril de 2024</w:t>
      </w:r>
    </w:p>
    <w:sdt>
      <w:sdtPr>
        <w:rPr>
          <w:rFonts w:asciiTheme="minorHAnsi" w:eastAsiaTheme="minorEastAsia" w:hAnsiTheme="minorHAnsi" w:cstheme="minorBidi"/>
          <w:color w:val="auto"/>
          <w:kern w:val="2"/>
          <w:sz w:val="22"/>
          <w:szCs w:val="22"/>
          <w:lang w:eastAsia="en-US" w:bidi="he-IL"/>
          <w14:ligatures w14:val="standardContextual"/>
        </w:rPr>
        <w:id w:val="1337651909"/>
        <w:docPartObj>
          <w:docPartGallery w:val="Table of Contents"/>
          <w:docPartUnique/>
        </w:docPartObj>
      </w:sdtPr>
      <w:sdtEndPr>
        <w:rPr>
          <w:b/>
          <w:bCs/>
        </w:rPr>
      </w:sdtEndPr>
      <w:sdtContent>
        <w:p w14:paraId="4E769643" w14:textId="7AFF1BE1" w:rsidR="000328C9" w:rsidRDefault="000328C9">
          <w:pPr>
            <w:pStyle w:val="Cabealhodondice"/>
          </w:pPr>
          <w:r>
            <w:t>Índice</w:t>
          </w:r>
        </w:p>
        <w:p w14:paraId="670F94DE" w14:textId="64CE2995" w:rsidR="00322A89" w:rsidRDefault="000328C9">
          <w:pPr>
            <w:pStyle w:val="ndice1"/>
            <w:tabs>
              <w:tab w:val="left" w:pos="480"/>
              <w:tab w:val="right" w:leader="dot" w:pos="8494"/>
            </w:tabs>
            <w:rPr>
              <w:rFonts w:eastAsiaTheme="minorEastAsia"/>
              <w:noProof/>
              <w:sz w:val="24"/>
              <w:szCs w:val="24"/>
              <w:lang w:eastAsia="pt-PT" w:bidi="ar-SA"/>
            </w:rPr>
          </w:pPr>
          <w:r>
            <w:fldChar w:fldCharType="begin"/>
          </w:r>
          <w:r>
            <w:instrText xml:space="preserve"> TOC \o "1-3" \h \z \u </w:instrText>
          </w:r>
          <w:r>
            <w:fldChar w:fldCharType="separate"/>
          </w:r>
          <w:hyperlink w:anchor="_Toc163483296" w:history="1">
            <w:r w:rsidR="00322A89" w:rsidRPr="00997BA1">
              <w:rPr>
                <w:rStyle w:val="Hiperligao"/>
                <w:noProof/>
                <w:lang w:val="en-US"/>
              </w:rPr>
              <w:t>1.</w:t>
            </w:r>
            <w:r w:rsidR="00322A89">
              <w:rPr>
                <w:rFonts w:eastAsiaTheme="minorEastAsia"/>
                <w:noProof/>
                <w:sz w:val="24"/>
                <w:szCs w:val="24"/>
                <w:lang w:eastAsia="pt-PT" w:bidi="ar-SA"/>
              </w:rPr>
              <w:tab/>
            </w:r>
            <w:r w:rsidR="00322A89" w:rsidRPr="00997BA1">
              <w:rPr>
                <w:rStyle w:val="Hiperligao"/>
                <w:noProof/>
                <w:lang w:val="en-US"/>
              </w:rPr>
              <w:t>Glossary</w:t>
            </w:r>
            <w:r w:rsidR="00322A89">
              <w:rPr>
                <w:noProof/>
                <w:webHidden/>
              </w:rPr>
              <w:tab/>
            </w:r>
            <w:r w:rsidR="00322A89">
              <w:rPr>
                <w:noProof/>
                <w:webHidden/>
              </w:rPr>
              <w:fldChar w:fldCharType="begin"/>
            </w:r>
            <w:r w:rsidR="00322A89">
              <w:rPr>
                <w:noProof/>
                <w:webHidden/>
              </w:rPr>
              <w:instrText xml:space="preserve"> PAGEREF _Toc163483296 \h </w:instrText>
            </w:r>
            <w:r w:rsidR="00322A89">
              <w:rPr>
                <w:noProof/>
                <w:webHidden/>
              </w:rPr>
            </w:r>
            <w:r w:rsidR="00322A89">
              <w:rPr>
                <w:noProof/>
                <w:webHidden/>
              </w:rPr>
              <w:fldChar w:fldCharType="separate"/>
            </w:r>
            <w:r w:rsidR="00322A89">
              <w:rPr>
                <w:noProof/>
                <w:webHidden/>
              </w:rPr>
              <w:t>3</w:t>
            </w:r>
            <w:r w:rsidR="00322A89">
              <w:rPr>
                <w:noProof/>
                <w:webHidden/>
              </w:rPr>
              <w:fldChar w:fldCharType="end"/>
            </w:r>
          </w:hyperlink>
        </w:p>
        <w:p w14:paraId="5BCEF6F1" w14:textId="42DA99C4" w:rsidR="00322A89" w:rsidRDefault="00322A89">
          <w:pPr>
            <w:pStyle w:val="ndice1"/>
            <w:tabs>
              <w:tab w:val="left" w:pos="480"/>
              <w:tab w:val="right" w:leader="dot" w:pos="8494"/>
            </w:tabs>
            <w:rPr>
              <w:rFonts w:eastAsiaTheme="minorEastAsia"/>
              <w:noProof/>
              <w:sz w:val="24"/>
              <w:szCs w:val="24"/>
              <w:lang w:eastAsia="pt-PT" w:bidi="ar-SA"/>
            </w:rPr>
          </w:pPr>
          <w:hyperlink w:anchor="_Toc163483297" w:history="1">
            <w:r w:rsidRPr="00997BA1">
              <w:rPr>
                <w:rStyle w:val="Hiperligao"/>
                <w:noProof/>
                <w:lang w:val="en-US"/>
              </w:rPr>
              <w:t>2.</w:t>
            </w:r>
            <w:r>
              <w:rPr>
                <w:rFonts w:eastAsiaTheme="minorEastAsia"/>
                <w:noProof/>
                <w:sz w:val="24"/>
                <w:szCs w:val="24"/>
                <w:lang w:eastAsia="pt-PT" w:bidi="ar-SA"/>
              </w:rPr>
              <w:tab/>
            </w:r>
            <w:r w:rsidRPr="00997BA1">
              <w:rPr>
                <w:rStyle w:val="Hiperligao"/>
                <w:noProof/>
                <w:lang w:val="en-US"/>
              </w:rPr>
              <w:t>Introduction</w:t>
            </w:r>
            <w:r>
              <w:rPr>
                <w:noProof/>
                <w:webHidden/>
              </w:rPr>
              <w:tab/>
            </w:r>
            <w:r>
              <w:rPr>
                <w:noProof/>
                <w:webHidden/>
              </w:rPr>
              <w:fldChar w:fldCharType="begin"/>
            </w:r>
            <w:r>
              <w:rPr>
                <w:noProof/>
                <w:webHidden/>
              </w:rPr>
              <w:instrText xml:space="preserve"> PAGEREF _Toc163483297 \h </w:instrText>
            </w:r>
            <w:r>
              <w:rPr>
                <w:noProof/>
                <w:webHidden/>
              </w:rPr>
            </w:r>
            <w:r>
              <w:rPr>
                <w:noProof/>
                <w:webHidden/>
              </w:rPr>
              <w:fldChar w:fldCharType="separate"/>
            </w:r>
            <w:r>
              <w:rPr>
                <w:noProof/>
                <w:webHidden/>
              </w:rPr>
              <w:t>4</w:t>
            </w:r>
            <w:r>
              <w:rPr>
                <w:noProof/>
                <w:webHidden/>
              </w:rPr>
              <w:fldChar w:fldCharType="end"/>
            </w:r>
          </w:hyperlink>
        </w:p>
        <w:p w14:paraId="2DE463C7" w14:textId="3D098640" w:rsidR="00322A89" w:rsidRDefault="00322A89">
          <w:pPr>
            <w:pStyle w:val="ndice1"/>
            <w:tabs>
              <w:tab w:val="left" w:pos="480"/>
              <w:tab w:val="right" w:leader="dot" w:pos="8494"/>
            </w:tabs>
            <w:rPr>
              <w:rFonts w:eastAsiaTheme="minorEastAsia"/>
              <w:noProof/>
              <w:sz w:val="24"/>
              <w:szCs w:val="24"/>
              <w:lang w:eastAsia="pt-PT" w:bidi="ar-SA"/>
            </w:rPr>
          </w:pPr>
          <w:hyperlink w:anchor="_Toc163483298" w:history="1">
            <w:r w:rsidRPr="00997BA1">
              <w:rPr>
                <w:rStyle w:val="Hiperligao"/>
                <w:noProof/>
              </w:rPr>
              <w:t>3.</w:t>
            </w:r>
            <w:r>
              <w:rPr>
                <w:rFonts w:eastAsiaTheme="minorEastAsia"/>
                <w:noProof/>
                <w:sz w:val="24"/>
                <w:szCs w:val="24"/>
                <w:lang w:eastAsia="pt-PT" w:bidi="ar-SA"/>
              </w:rPr>
              <w:tab/>
            </w:r>
            <w:r w:rsidRPr="00997BA1">
              <w:rPr>
                <w:rStyle w:val="Hiperligao"/>
                <w:noProof/>
              </w:rPr>
              <w:t>System Overview</w:t>
            </w:r>
            <w:r>
              <w:rPr>
                <w:noProof/>
                <w:webHidden/>
              </w:rPr>
              <w:tab/>
            </w:r>
            <w:r>
              <w:rPr>
                <w:noProof/>
                <w:webHidden/>
              </w:rPr>
              <w:fldChar w:fldCharType="begin"/>
            </w:r>
            <w:r>
              <w:rPr>
                <w:noProof/>
                <w:webHidden/>
              </w:rPr>
              <w:instrText xml:space="preserve"> PAGEREF _Toc163483298 \h </w:instrText>
            </w:r>
            <w:r>
              <w:rPr>
                <w:noProof/>
                <w:webHidden/>
              </w:rPr>
            </w:r>
            <w:r>
              <w:rPr>
                <w:noProof/>
                <w:webHidden/>
              </w:rPr>
              <w:fldChar w:fldCharType="separate"/>
            </w:r>
            <w:r>
              <w:rPr>
                <w:noProof/>
                <w:webHidden/>
              </w:rPr>
              <w:t>4</w:t>
            </w:r>
            <w:r>
              <w:rPr>
                <w:noProof/>
                <w:webHidden/>
              </w:rPr>
              <w:fldChar w:fldCharType="end"/>
            </w:r>
          </w:hyperlink>
        </w:p>
        <w:p w14:paraId="2DD4962C" w14:textId="712F6E90" w:rsidR="00322A89" w:rsidRDefault="00322A89">
          <w:pPr>
            <w:pStyle w:val="ndice1"/>
            <w:tabs>
              <w:tab w:val="left" w:pos="480"/>
              <w:tab w:val="right" w:leader="dot" w:pos="8494"/>
            </w:tabs>
            <w:rPr>
              <w:rFonts w:eastAsiaTheme="minorEastAsia"/>
              <w:noProof/>
              <w:sz w:val="24"/>
              <w:szCs w:val="24"/>
              <w:lang w:eastAsia="pt-PT" w:bidi="ar-SA"/>
            </w:rPr>
          </w:pPr>
          <w:hyperlink w:anchor="_Toc163483299" w:history="1">
            <w:r w:rsidRPr="00997BA1">
              <w:rPr>
                <w:rStyle w:val="Hiperligao"/>
                <w:noProof/>
              </w:rPr>
              <w:t>4.</w:t>
            </w:r>
            <w:r>
              <w:rPr>
                <w:rFonts w:eastAsiaTheme="minorEastAsia"/>
                <w:noProof/>
                <w:sz w:val="24"/>
                <w:szCs w:val="24"/>
                <w:lang w:eastAsia="pt-PT" w:bidi="ar-SA"/>
              </w:rPr>
              <w:tab/>
            </w:r>
            <w:r w:rsidRPr="00997BA1">
              <w:rPr>
                <w:rStyle w:val="Hiperligao"/>
                <w:noProof/>
              </w:rPr>
              <w:t>Features</w:t>
            </w:r>
            <w:r>
              <w:rPr>
                <w:noProof/>
                <w:webHidden/>
              </w:rPr>
              <w:tab/>
            </w:r>
            <w:r>
              <w:rPr>
                <w:noProof/>
                <w:webHidden/>
              </w:rPr>
              <w:fldChar w:fldCharType="begin"/>
            </w:r>
            <w:r>
              <w:rPr>
                <w:noProof/>
                <w:webHidden/>
              </w:rPr>
              <w:instrText xml:space="preserve"> PAGEREF _Toc163483299 \h </w:instrText>
            </w:r>
            <w:r>
              <w:rPr>
                <w:noProof/>
                <w:webHidden/>
              </w:rPr>
            </w:r>
            <w:r>
              <w:rPr>
                <w:noProof/>
                <w:webHidden/>
              </w:rPr>
              <w:fldChar w:fldCharType="separate"/>
            </w:r>
            <w:r>
              <w:rPr>
                <w:noProof/>
                <w:webHidden/>
              </w:rPr>
              <w:t>5</w:t>
            </w:r>
            <w:r>
              <w:rPr>
                <w:noProof/>
                <w:webHidden/>
              </w:rPr>
              <w:fldChar w:fldCharType="end"/>
            </w:r>
          </w:hyperlink>
        </w:p>
        <w:p w14:paraId="4F91D765" w14:textId="74BB8994" w:rsidR="00322A89" w:rsidRDefault="00322A89">
          <w:pPr>
            <w:pStyle w:val="ndice3"/>
            <w:tabs>
              <w:tab w:val="left" w:pos="960"/>
              <w:tab w:val="right" w:leader="dot" w:pos="8494"/>
            </w:tabs>
            <w:rPr>
              <w:noProof/>
            </w:rPr>
          </w:pPr>
          <w:hyperlink w:anchor="_Toc163483300" w:history="1">
            <w:r w:rsidRPr="00997BA1">
              <w:rPr>
                <w:rStyle w:val="Hiperligao"/>
                <w:noProof/>
              </w:rPr>
              <w:t>1.</w:t>
            </w:r>
            <w:r>
              <w:rPr>
                <w:noProof/>
              </w:rPr>
              <w:tab/>
            </w:r>
            <w:r w:rsidRPr="00997BA1">
              <w:rPr>
                <w:rStyle w:val="Hiperligao"/>
                <w:noProof/>
              </w:rPr>
              <w:t>Register a skill | HRM</w:t>
            </w:r>
            <w:r>
              <w:rPr>
                <w:noProof/>
                <w:webHidden/>
              </w:rPr>
              <w:tab/>
            </w:r>
            <w:r>
              <w:rPr>
                <w:noProof/>
                <w:webHidden/>
              </w:rPr>
              <w:fldChar w:fldCharType="begin"/>
            </w:r>
            <w:r>
              <w:rPr>
                <w:noProof/>
                <w:webHidden/>
              </w:rPr>
              <w:instrText xml:space="preserve"> PAGEREF _Toc163483300 \h </w:instrText>
            </w:r>
            <w:r>
              <w:rPr>
                <w:noProof/>
                <w:webHidden/>
              </w:rPr>
            </w:r>
            <w:r>
              <w:rPr>
                <w:noProof/>
                <w:webHidden/>
              </w:rPr>
              <w:fldChar w:fldCharType="separate"/>
            </w:r>
            <w:r>
              <w:rPr>
                <w:noProof/>
                <w:webHidden/>
              </w:rPr>
              <w:t>5</w:t>
            </w:r>
            <w:r>
              <w:rPr>
                <w:noProof/>
                <w:webHidden/>
              </w:rPr>
              <w:fldChar w:fldCharType="end"/>
            </w:r>
          </w:hyperlink>
        </w:p>
        <w:p w14:paraId="29012D7C" w14:textId="34C267CC" w:rsidR="00322A89" w:rsidRDefault="00322A89">
          <w:pPr>
            <w:pStyle w:val="ndice3"/>
            <w:tabs>
              <w:tab w:val="left" w:pos="960"/>
              <w:tab w:val="right" w:leader="dot" w:pos="8494"/>
            </w:tabs>
            <w:rPr>
              <w:noProof/>
            </w:rPr>
          </w:pPr>
          <w:hyperlink w:anchor="_Toc163483301" w:history="1">
            <w:r w:rsidRPr="00997BA1">
              <w:rPr>
                <w:rStyle w:val="Hiperligao"/>
                <w:noProof/>
              </w:rPr>
              <w:t>2.</w:t>
            </w:r>
            <w:r>
              <w:rPr>
                <w:noProof/>
              </w:rPr>
              <w:tab/>
            </w:r>
            <w:r w:rsidRPr="00997BA1">
              <w:rPr>
                <w:rStyle w:val="Hiperligao"/>
                <w:noProof/>
              </w:rPr>
              <w:t>Register a job | HRM</w:t>
            </w:r>
            <w:r>
              <w:rPr>
                <w:noProof/>
                <w:webHidden/>
              </w:rPr>
              <w:tab/>
            </w:r>
            <w:r>
              <w:rPr>
                <w:noProof/>
                <w:webHidden/>
              </w:rPr>
              <w:fldChar w:fldCharType="begin"/>
            </w:r>
            <w:r>
              <w:rPr>
                <w:noProof/>
                <w:webHidden/>
              </w:rPr>
              <w:instrText xml:space="preserve"> PAGEREF _Toc163483301 \h </w:instrText>
            </w:r>
            <w:r>
              <w:rPr>
                <w:noProof/>
                <w:webHidden/>
              </w:rPr>
            </w:r>
            <w:r>
              <w:rPr>
                <w:noProof/>
                <w:webHidden/>
              </w:rPr>
              <w:fldChar w:fldCharType="separate"/>
            </w:r>
            <w:r>
              <w:rPr>
                <w:noProof/>
                <w:webHidden/>
              </w:rPr>
              <w:t>5</w:t>
            </w:r>
            <w:r>
              <w:rPr>
                <w:noProof/>
                <w:webHidden/>
              </w:rPr>
              <w:fldChar w:fldCharType="end"/>
            </w:r>
          </w:hyperlink>
        </w:p>
        <w:p w14:paraId="2D3AC830" w14:textId="3512CB59" w:rsidR="00322A89" w:rsidRDefault="00322A89">
          <w:pPr>
            <w:pStyle w:val="ndice3"/>
            <w:tabs>
              <w:tab w:val="left" w:pos="960"/>
              <w:tab w:val="right" w:leader="dot" w:pos="8494"/>
            </w:tabs>
            <w:rPr>
              <w:noProof/>
            </w:rPr>
          </w:pPr>
          <w:hyperlink w:anchor="_Toc163483302" w:history="1">
            <w:r w:rsidRPr="00997BA1">
              <w:rPr>
                <w:rStyle w:val="Hiperligao"/>
                <w:noProof/>
              </w:rPr>
              <w:t>3.</w:t>
            </w:r>
            <w:r>
              <w:rPr>
                <w:noProof/>
              </w:rPr>
              <w:tab/>
            </w:r>
            <w:r w:rsidRPr="00997BA1">
              <w:rPr>
                <w:rStyle w:val="Hiperligao"/>
                <w:noProof/>
              </w:rPr>
              <w:t>Register a collaborator | HRM</w:t>
            </w:r>
            <w:r>
              <w:rPr>
                <w:noProof/>
                <w:webHidden/>
              </w:rPr>
              <w:tab/>
            </w:r>
            <w:r>
              <w:rPr>
                <w:noProof/>
                <w:webHidden/>
              </w:rPr>
              <w:fldChar w:fldCharType="begin"/>
            </w:r>
            <w:r>
              <w:rPr>
                <w:noProof/>
                <w:webHidden/>
              </w:rPr>
              <w:instrText xml:space="preserve"> PAGEREF _Toc163483302 \h </w:instrText>
            </w:r>
            <w:r>
              <w:rPr>
                <w:noProof/>
                <w:webHidden/>
              </w:rPr>
            </w:r>
            <w:r>
              <w:rPr>
                <w:noProof/>
                <w:webHidden/>
              </w:rPr>
              <w:fldChar w:fldCharType="separate"/>
            </w:r>
            <w:r>
              <w:rPr>
                <w:noProof/>
                <w:webHidden/>
              </w:rPr>
              <w:t>5</w:t>
            </w:r>
            <w:r>
              <w:rPr>
                <w:noProof/>
                <w:webHidden/>
              </w:rPr>
              <w:fldChar w:fldCharType="end"/>
            </w:r>
          </w:hyperlink>
        </w:p>
        <w:p w14:paraId="431EA09F" w14:textId="1633A2CD" w:rsidR="00322A89" w:rsidRDefault="00322A89">
          <w:pPr>
            <w:pStyle w:val="ndice3"/>
            <w:tabs>
              <w:tab w:val="left" w:pos="960"/>
              <w:tab w:val="right" w:leader="dot" w:pos="8494"/>
            </w:tabs>
            <w:rPr>
              <w:noProof/>
            </w:rPr>
          </w:pPr>
          <w:hyperlink w:anchor="_Toc163483303" w:history="1">
            <w:r w:rsidRPr="00997BA1">
              <w:rPr>
                <w:rStyle w:val="Hiperligao"/>
                <w:noProof/>
                <w:lang w:val="en-US"/>
              </w:rPr>
              <w:t>4.</w:t>
            </w:r>
            <w:r>
              <w:rPr>
                <w:noProof/>
              </w:rPr>
              <w:tab/>
            </w:r>
            <w:r w:rsidRPr="00997BA1">
              <w:rPr>
                <w:rStyle w:val="Hiperligao"/>
                <w:noProof/>
                <w:lang w:val="en-US"/>
              </w:rPr>
              <w:t>Assign skills to a collaborator | HRM</w:t>
            </w:r>
            <w:r>
              <w:rPr>
                <w:noProof/>
                <w:webHidden/>
              </w:rPr>
              <w:tab/>
            </w:r>
            <w:r>
              <w:rPr>
                <w:noProof/>
                <w:webHidden/>
              </w:rPr>
              <w:fldChar w:fldCharType="begin"/>
            </w:r>
            <w:r>
              <w:rPr>
                <w:noProof/>
                <w:webHidden/>
              </w:rPr>
              <w:instrText xml:space="preserve"> PAGEREF _Toc163483303 \h </w:instrText>
            </w:r>
            <w:r>
              <w:rPr>
                <w:noProof/>
                <w:webHidden/>
              </w:rPr>
            </w:r>
            <w:r>
              <w:rPr>
                <w:noProof/>
                <w:webHidden/>
              </w:rPr>
              <w:fldChar w:fldCharType="separate"/>
            </w:r>
            <w:r>
              <w:rPr>
                <w:noProof/>
                <w:webHidden/>
              </w:rPr>
              <w:t>5</w:t>
            </w:r>
            <w:r>
              <w:rPr>
                <w:noProof/>
                <w:webHidden/>
              </w:rPr>
              <w:fldChar w:fldCharType="end"/>
            </w:r>
          </w:hyperlink>
        </w:p>
        <w:p w14:paraId="0904BCAC" w14:textId="4072F494" w:rsidR="00322A89" w:rsidRDefault="00322A89">
          <w:pPr>
            <w:pStyle w:val="ndice3"/>
            <w:tabs>
              <w:tab w:val="left" w:pos="960"/>
              <w:tab w:val="right" w:leader="dot" w:pos="8494"/>
            </w:tabs>
            <w:rPr>
              <w:noProof/>
            </w:rPr>
          </w:pPr>
          <w:hyperlink w:anchor="_Toc163483304" w:history="1">
            <w:r w:rsidRPr="00997BA1">
              <w:rPr>
                <w:rStyle w:val="Hiperligao"/>
                <w:noProof/>
                <w:lang w:val="en-US"/>
              </w:rPr>
              <w:t>5.</w:t>
            </w:r>
            <w:r>
              <w:rPr>
                <w:noProof/>
              </w:rPr>
              <w:tab/>
            </w:r>
            <w:r w:rsidRPr="00997BA1">
              <w:rPr>
                <w:rStyle w:val="Hiperligao"/>
                <w:noProof/>
                <w:lang w:val="en-US"/>
              </w:rPr>
              <w:t>Generate team proposal | HRM</w:t>
            </w:r>
            <w:r>
              <w:rPr>
                <w:noProof/>
                <w:webHidden/>
              </w:rPr>
              <w:tab/>
            </w:r>
            <w:r>
              <w:rPr>
                <w:noProof/>
                <w:webHidden/>
              </w:rPr>
              <w:fldChar w:fldCharType="begin"/>
            </w:r>
            <w:r>
              <w:rPr>
                <w:noProof/>
                <w:webHidden/>
              </w:rPr>
              <w:instrText xml:space="preserve"> PAGEREF _Toc163483304 \h </w:instrText>
            </w:r>
            <w:r>
              <w:rPr>
                <w:noProof/>
                <w:webHidden/>
              </w:rPr>
            </w:r>
            <w:r>
              <w:rPr>
                <w:noProof/>
                <w:webHidden/>
              </w:rPr>
              <w:fldChar w:fldCharType="separate"/>
            </w:r>
            <w:r>
              <w:rPr>
                <w:noProof/>
                <w:webHidden/>
              </w:rPr>
              <w:t>6</w:t>
            </w:r>
            <w:r>
              <w:rPr>
                <w:noProof/>
                <w:webHidden/>
              </w:rPr>
              <w:fldChar w:fldCharType="end"/>
            </w:r>
          </w:hyperlink>
        </w:p>
        <w:p w14:paraId="15C6BBD9" w14:textId="49CA3C0F" w:rsidR="00322A89" w:rsidRDefault="00322A89">
          <w:pPr>
            <w:pStyle w:val="ndice3"/>
            <w:tabs>
              <w:tab w:val="left" w:pos="960"/>
              <w:tab w:val="right" w:leader="dot" w:pos="8494"/>
            </w:tabs>
            <w:rPr>
              <w:noProof/>
            </w:rPr>
          </w:pPr>
          <w:hyperlink w:anchor="_Toc163483305" w:history="1">
            <w:r w:rsidRPr="00997BA1">
              <w:rPr>
                <w:rStyle w:val="Hiperligao"/>
                <w:noProof/>
                <w:lang w:val="en-US"/>
              </w:rPr>
              <w:t>6.</w:t>
            </w:r>
            <w:r>
              <w:rPr>
                <w:noProof/>
              </w:rPr>
              <w:tab/>
            </w:r>
            <w:r w:rsidRPr="00997BA1">
              <w:rPr>
                <w:rStyle w:val="Hiperligao"/>
                <w:noProof/>
                <w:lang w:val="en-US"/>
              </w:rPr>
              <w:t>Register a vehicle | FM</w:t>
            </w:r>
            <w:r>
              <w:rPr>
                <w:noProof/>
                <w:webHidden/>
              </w:rPr>
              <w:tab/>
            </w:r>
            <w:r>
              <w:rPr>
                <w:noProof/>
                <w:webHidden/>
              </w:rPr>
              <w:fldChar w:fldCharType="begin"/>
            </w:r>
            <w:r>
              <w:rPr>
                <w:noProof/>
                <w:webHidden/>
              </w:rPr>
              <w:instrText xml:space="preserve"> PAGEREF _Toc163483305 \h </w:instrText>
            </w:r>
            <w:r>
              <w:rPr>
                <w:noProof/>
                <w:webHidden/>
              </w:rPr>
            </w:r>
            <w:r>
              <w:rPr>
                <w:noProof/>
                <w:webHidden/>
              </w:rPr>
              <w:fldChar w:fldCharType="separate"/>
            </w:r>
            <w:r>
              <w:rPr>
                <w:noProof/>
                <w:webHidden/>
              </w:rPr>
              <w:t>6</w:t>
            </w:r>
            <w:r>
              <w:rPr>
                <w:noProof/>
                <w:webHidden/>
              </w:rPr>
              <w:fldChar w:fldCharType="end"/>
            </w:r>
          </w:hyperlink>
        </w:p>
        <w:p w14:paraId="04213181" w14:textId="3363AA80" w:rsidR="00322A89" w:rsidRDefault="00322A89">
          <w:pPr>
            <w:pStyle w:val="ndice3"/>
            <w:tabs>
              <w:tab w:val="left" w:pos="960"/>
              <w:tab w:val="right" w:leader="dot" w:pos="8494"/>
            </w:tabs>
            <w:rPr>
              <w:noProof/>
            </w:rPr>
          </w:pPr>
          <w:hyperlink w:anchor="_Toc163483306" w:history="1">
            <w:r w:rsidRPr="00997BA1">
              <w:rPr>
                <w:rStyle w:val="Hiperligao"/>
                <w:noProof/>
                <w:lang w:val="en-US"/>
              </w:rPr>
              <w:t>7.</w:t>
            </w:r>
            <w:r>
              <w:rPr>
                <w:noProof/>
              </w:rPr>
              <w:tab/>
            </w:r>
            <w:r w:rsidRPr="00997BA1">
              <w:rPr>
                <w:rStyle w:val="Hiperligao"/>
                <w:noProof/>
                <w:lang w:val="en-US"/>
              </w:rPr>
              <w:t>Register a vehicle’s check-up | FM</w:t>
            </w:r>
            <w:r>
              <w:rPr>
                <w:noProof/>
                <w:webHidden/>
              </w:rPr>
              <w:tab/>
            </w:r>
            <w:r>
              <w:rPr>
                <w:noProof/>
                <w:webHidden/>
              </w:rPr>
              <w:fldChar w:fldCharType="begin"/>
            </w:r>
            <w:r>
              <w:rPr>
                <w:noProof/>
                <w:webHidden/>
              </w:rPr>
              <w:instrText xml:space="preserve"> PAGEREF _Toc163483306 \h </w:instrText>
            </w:r>
            <w:r>
              <w:rPr>
                <w:noProof/>
                <w:webHidden/>
              </w:rPr>
            </w:r>
            <w:r>
              <w:rPr>
                <w:noProof/>
                <w:webHidden/>
              </w:rPr>
              <w:fldChar w:fldCharType="separate"/>
            </w:r>
            <w:r>
              <w:rPr>
                <w:noProof/>
                <w:webHidden/>
              </w:rPr>
              <w:t>6</w:t>
            </w:r>
            <w:r>
              <w:rPr>
                <w:noProof/>
                <w:webHidden/>
              </w:rPr>
              <w:fldChar w:fldCharType="end"/>
            </w:r>
          </w:hyperlink>
        </w:p>
        <w:p w14:paraId="0874C1C9" w14:textId="6352BEA9" w:rsidR="00322A89" w:rsidRDefault="00322A89">
          <w:pPr>
            <w:pStyle w:val="ndice3"/>
            <w:tabs>
              <w:tab w:val="left" w:pos="960"/>
              <w:tab w:val="right" w:leader="dot" w:pos="8494"/>
            </w:tabs>
            <w:rPr>
              <w:noProof/>
            </w:rPr>
          </w:pPr>
          <w:hyperlink w:anchor="_Toc163483307" w:history="1">
            <w:r w:rsidRPr="00997BA1">
              <w:rPr>
                <w:rStyle w:val="Hiperligao"/>
                <w:noProof/>
                <w:lang w:val="en-US"/>
              </w:rPr>
              <w:t>8.</w:t>
            </w:r>
            <w:r>
              <w:rPr>
                <w:noProof/>
              </w:rPr>
              <w:tab/>
            </w:r>
            <w:r w:rsidRPr="00997BA1">
              <w:rPr>
                <w:rStyle w:val="Hiperligao"/>
                <w:noProof/>
                <w:lang w:val="en-US"/>
              </w:rPr>
              <w:t>List the vehicles in need off check-up | FM</w:t>
            </w:r>
            <w:r>
              <w:rPr>
                <w:noProof/>
                <w:webHidden/>
              </w:rPr>
              <w:tab/>
            </w:r>
            <w:r>
              <w:rPr>
                <w:noProof/>
                <w:webHidden/>
              </w:rPr>
              <w:fldChar w:fldCharType="begin"/>
            </w:r>
            <w:r>
              <w:rPr>
                <w:noProof/>
                <w:webHidden/>
              </w:rPr>
              <w:instrText xml:space="preserve"> PAGEREF _Toc163483307 \h </w:instrText>
            </w:r>
            <w:r>
              <w:rPr>
                <w:noProof/>
                <w:webHidden/>
              </w:rPr>
            </w:r>
            <w:r>
              <w:rPr>
                <w:noProof/>
                <w:webHidden/>
              </w:rPr>
              <w:fldChar w:fldCharType="separate"/>
            </w:r>
            <w:r>
              <w:rPr>
                <w:noProof/>
                <w:webHidden/>
              </w:rPr>
              <w:t>6</w:t>
            </w:r>
            <w:r>
              <w:rPr>
                <w:noProof/>
                <w:webHidden/>
              </w:rPr>
              <w:fldChar w:fldCharType="end"/>
            </w:r>
          </w:hyperlink>
        </w:p>
        <w:p w14:paraId="366F7390" w14:textId="023AFE09" w:rsidR="000328C9" w:rsidRDefault="000328C9">
          <w:r>
            <w:rPr>
              <w:b/>
              <w:bCs/>
            </w:rPr>
            <w:fldChar w:fldCharType="end"/>
          </w:r>
        </w:p>
      </w:sdtContent>
    </w:sdt>
    <w:p w14:paraId="71A47DAF" w14:textId="77777777" w:rsidR="000328C9" w:rsidRDefault="000328C9"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30BB54EA"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50AFF770"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6B34EA85"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79A2B0A"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0A7963A1"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62CF62B"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7FA18E67"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A3FBAE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7A2A3292"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0239320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4C4E2A04"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64B8358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09E0072D"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314CD0C2"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4D0183AF"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6D66CDF"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4E0EE46"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7A2F6266"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E0680A4"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73D7668D"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A91690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58DBD9A"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5A9E0F3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A55C038"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6141CEB7"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9D06595"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331EE54" w14:textId="7D91052C"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2BC70A4" w14:textId="47A65AE7" w:rsidR="003A1798" w:rsidRPr="00AF4006" w:rsidRDefault="00FD6F22" w:rsidP="00294D39">
      <w:pPr>
        <w:pStyle w:val="Ttulo1"/>
        <w:numPr>
          <w:ilvl w:val="0"/>
          <w:numId w:val="3"/>
        </w:numPr>
        <w:rPr>
          <w:lang w:val="en-US"/>
        </w:rPr>
      </w:pPr>
      <w:bookmarkStart w:id="0" w:name="_Toc163483296"/>
      <w:r>
        <w:rPr>
          <w:lang w:val="en-US"/>
        </w:rPr>
        <w:t>Glossary</w:t>
      </w:r>
      <w:bookmarkEnd w:id="0"/>
    </w:p>
    <w:p w14:paraId="419B1D60" w14:textId="77777777" w:rsidR="00BF5C2B" w:rsidRPr="003A1798" w:rsidRDefault="00BF5C2B" w:rsidP="003A1798">
      <w:pPr>
        <w:contextualSpacing/>
        <w:rPr>
          <w:lang w:eastAsia="pt-PT" w:bidi="ar-SA"/>
        </w:rPr>
      </w:pPr>
    </w:p>
    <w:tbl>
      <w:tblPr>
        <w:tblStyle w:val="TabeladeGrelha1Clara"/>
        <w:tblW w:w="0" w:type="auto"/>
        <w:tblLook w:val="0480" w:firstRow="0" w:lastRow="0" w:firstColumn="1" w:lastColumn="0" w:noHBand="0" w:noVBand="1"/>
      </w:tblPr>
      <w:tblGrid>
        <w:gridCol w:w="1485"/>
        <w:gridCol w:w="7009"/>
      </w:tblGrid>
      <w:tr w:rsidR="009D3F07" w:rsidRPr="000A3D70" w14:paraId="170EF871"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7657BFB3" w14:textId="5628BDB4" w:rsidR="009D3F07" w:rsidRDefault="00A12F30" w:rsidP="003A1798">
            <w:pPr>
              <w:rPr>
                <w:lang w:val="en-US"/>
              </w:rPr>
            </w:pPr>
            <w:r w:rsidRPr="003A1798">
              <w:rPr>
                <w:lang w:eastAsia="pt-PT" w:bidi="ar-SA"/>
              </w:rPr>
              <w:t>CLERK</w:t>
            </w:r>
          </w:p>
        </w:tc>
        <w:tc>
          <w:tcPr>
            <w:tcW w:w="7009" w:type="dxa"/>
          </w:tcPr>
          <w:p w14:paraId="1F623EC6" w14:textId="180D22DF" w:rsidR="009D3F07" w:rsidRDefault="00BD7130" w:rsidP="003A1798">
            <w:pPr>
              <w:cnfStyle w:val="000000000000" w:firstRow="0" w:lastRow="0" w:firstColumn="0" w:lastColumn="0" w:oddVBand="0" w:evenVBand="0" w:oddHBand="0" w:evenHBand="0" w:firstRowFirstColumn="0" w:firstRowLastColumn="0" w:lastRowFirstColumn="0" w:lastRowLastColumn="0"/>
              <w:rPr>
                <w:lang w:val="en-US"/>
              </w:rPr>
            </w:pPr>
            <w:r w:rsidRPr="00A10AB0">
              <w:rPr>
                <w:lang w:val="en-US" w:eastAsia="pt-PT" w:bidi="ar-SA"/>
              </w:rPr>
              <w:t xml:space="preserve">Person responsible for carrying out various business supporting activities on the system.     </w:t>
            </w:r>
          </w:p>
        </w:tc>
      </w:tr>
      <w:tr w:rsidR="009D3F07" w14:paraId="27208A23"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345DB79B" w14:textId="4840D2F0" w:rsidR="009D3F07" w:rsidRDefault="00BD7130" w:rsidP="003A1798">
            <w:pPr>
              <w:rPr>
                <w:lang w:val="en-US"/>
              </w:rPr>
            </w:pPr>
            <w:r w:rsidRPr="003A1798">
              <w:rPr>
                <w:lang w:eastAsia="pt-PT" w:bidi="ar-SA"/>
              </w:rPr>
              <w:t>CLK</w:t>
            </w:r>
            <w:r>
              <w:rPr>
                <w:lang w:eastAsia="pt-PT" w:bidi="ar-SA"/>
              </w:rPr>
              <w:tab/>
            </w:r>
          </w:p>
        </w:tc>
        <w:tc>
          <w:tcPr>
            <w:tcW w:w="7009" w:type="dxa"/>
          </w:tcPr>
          <w:p w14:paraId="0A5983C3" w14:textId="50568A16" w:rsidR="009D3F07" w:rsidRDefault="00BD7130" w:rsidP="003A1798">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3A1798">
              <w:rPr>
                <w:lang w:eastAsia="pt-PT" w:bidi="ar-SA"/>
              </w:rPr>
              <w:t>Acronym</w:t>
            </w:r>
            <w:proofErr w:type="spellEnd"/>
            <w:r w:rsidRPr="003A1798">
              <w:rPr>
                <w:lang w:eastAsia="pt-PT" w:bidi="ar-SA"/>
              </w:rPr>
              <w:t xml:space="preserve"> for </w:t>
            </w:r>
            <w:proofErr w:type="spellStart"/>
            <w:r w:rsidRPr="003A1798">
              <w:rPr>
                <w:lang w:eastAsia="pt-PT" w:bidi="ar-SA"/>
              </w:rPr>
              <w:t>Clerk</w:t>
            </w:r>
            <w:proofErr w:type="spellEnd"/>
            <w:r w:rsidRPr="003A1798">
              <w:rPr>
                <w:lang w:eastAsia="pt-PT" w:bidi="ar-SA"/>
              </w:rPr>
              <w:t xml:space="preserve">.                                                                                                                                              </w:t>
            </w:r>
          </w:p>
        </w:tc>
      </w:tr>
      <w:tr w:rsidR="009D3F07" w:rsidRPr="000A3D70" w14:paraId="344A96A3"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26602055" w14:textId="6D4025B5" w:rsidR="009D3F07" w:rsidRDefault="00BD7130" w:rsidP="003A1798">
            <w:pPr>
              <w:rPr>
                <w:lang w:val="en-US"/>
              </w:rPr>
            </w:pPr>
            <w:proofErr w:type="spellStart"/>
            <w:r w:rsidRPr="003A1798">
              <w:rPr>
                <w:lang w:eastAsia="pt-PT" w:bidi="ar-SA"/>
              </w:rPr>
              <w:t>Collaborator</w:t>
            </w:r>
            <w:proofErr w:type="spellEnd"/>
          </w:p>
        </w:tc>
        <w:tc>
          <w:tcPr>
            <w:tcW w:w="7009" w:type="dxa"/>
          </w:tcPr>
          <w:p w14:paraId="50C51885" w14:textId="31E6742F" w:rsidR="009D3F07" w:rsidRDefault="00BD7130" w:rsidP="003A1798">
            <w:pPr>
              <w:cnfStyle w:val="000000000000" w:firstRow="0" w:lastRow="0" w:firstColumn="0" w:lastColumn="0" w:oddVBand="0" w:evenVBand="0" w:oddHBand="0" w:evenHBand="0" w:firstRowFirstColumn="0" w:firstRowLastColumn="0" w:lastRowFirstColumn="0" w:lastRowLastColumn="0"/>
              <w:rPr>
                <w:lang w:val="en-US"/>
              </w:rPr>
            </w:pPr>
            <w:r w:rsidRPr="00A10AB0">
              <w:rPr>
                <w:lang w:val="en-US" w:eastAsia="pt-PT" w:bidi="ar-SA"/>
              </w:rPr>
              <w:t xml:space="preserve">A person who is an employee of the organization and carries out design, construction and/or maintenance tasks for green areas, depending on their skills.         </w:t>
            </w:r>
          </w:p>
        </w:tc>
      </w:tr>
      <w:tr w:rsidR="009D3F07" w:rsidRPr="000A3D70" w14:paraId="6E26F935"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2C81A968" w14:textId="76C2BD65" w:rsidR="009D3F07" w:rsidRDefault="00BF5C2B" w:rsidP="003A1798">
            <w:pPr>
              <w:rPr>
                <w:lang w:val="en-US"/>
              </w:rPr>
            </w:pPr>
            <w:proofErr w:type="spellStart"/>
            <w:r w:rsidRPr="003A1798">
              <w:rPr>
                <w:lang w:eastAsia="pt-PT" w:bidi="ar-SA"/>
              </w:rPr>
              <w:t>Fleet</w:t>
            </w:r>
            <w:proofErr w:type="spellEnd"/>
            <w:r w:rsidRPr="003A1798">
              <w:rPr>
                <w:lang w:eastAsia="pt-PT" w:bidi="ar-SA"/>
              </w:rPr>
              <w:t xml:space="preserve"> Manager</w:t>
            </w:r>
            <w:r>
              <w:rPr>
                <w:lang w:eastAsia="pt-PT" w:bidi="ar-SA"/>
              </w:rPr>
              <w:t xml:space="preserve">  </w:t>
            </w:r>
            <w:r w:rsidRPr="003A1798">
              <w:rPr>
                <w:lang w:eastAsia="pt-PT" w:bidi="ar-SA"/>
              </w:rPr>
              <w:t xml:space="preserve">  </w:t>
            </w:r>
          </w:p>
        </w:tc>
        <w:tc>
          <w:tcPr>
            <w:tcW w:w="7009" w:type="dxa"/>
          </w:tcPr>
          <w:p w14:paraId="054CCB7C" w14:textId="5DC0618B" w:rsidR="009D3F07" w:rsidRDefault="00BF5C2B" w:rsidP="003A1798">
            <w:pPr>
              <w:cnfStyle w:val="000000000000" w:firstRow="0" w:lastRow="0" w:firstColumn="0" w:lastColumn="0" w:oddVBand="0" w:evenVBand="0" w:oddHBand="0" w:evenHBand="0" w:firstRowFirstColumn="0" w:firstRowLastColumn="0" w:lastRowFirstColumn="0" w:lastRowLastColumn="0"/>
              <w:rPr>
                <w:lang w:val="en-US"/>
              </w:rPr>
            </w:pPr>
            <w:r w:rsidRPr="00A10AB0">
              <w:rPr>
                <w:lang w:val="en-US" w:eastAsia="pt-PT" w:bidi="ar-SA"/>
              </w:rPr>
              <w:t xml:space="preserve">A person who manages the fleet park, the machines, </w:t>
            </w:r>
            <w:proofErr w:type="gramStart"/>
            <w:r w:rsidRPr="00A10AB0">
              <w:rPr>
                <w:lang w:val="en-US" w:eastAsia="pt-PT" w:bidi="ar-SA"/>
              </w:rPr>
              <w:t>equipment</w:t>
            </w:r>
            <w:proofErr w:type="gramEnd"/>
            <w:r w:rsidRPr="00A10AB0">
              <w:rPr>
                <w:lang w:val="en-US" w:eastAsia="pt-PT" w:bidi="ar-SA"/>
              </w:rPr>
              <w:t xml:space="preserve"> and vehicles, ensuring their good condition and assigning them to the tasks to be carried out.       </w:t>
            </w:r>
          </w:p>
        </w:tc>
      </w:tr>
      <w:tr w:rsidR="009D3F07" w14:paraId="00561A5D"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68336A0D" w14:textId="07985858" w:rsidR="009D3F07" w:rsidRDefault="00BF5C2B" w:rsidP="003A1798">
            <w:pPr>
              <w:rPr>
                <w:lang w:val="en-US"/>
              </w:rPr>
            </w:pPr>
            <w:r w:rsidRPr="003A1798">
              <w:rPr>
                <w:lang w:eastAsia="pt-PT" w:bidi="ar-SA"/>
              </w:rPr>
              <w:t>FM</w:t>
            </w:r>
          </w:p>
        </w:tc>
        <w:tc>
          <w:tcPr>
            <w:tcW w:w="7009" w:type="dxa"/>
          </w:tcPr>
          <w:p w14:paraId="1913FC78" w14:textId="371F4A7C" w:rsidR="009D3F07" w:rsidRDefault="78561357" w:rsidP="78561357">
            <w:pPr>
              <w:cnfStyle w:val="000000000000" w:firstRow="0" w:lastRow="0" w:firstColumn="0" w:lastColumn="0" w:oddVBand="0" w:evenVBand="0" w:oddHBand="0" w:evenHBand="0" w:firstRowFirstColumn="0" w:firstRowLastColumn="0" w:lastRowFirstColumn="0" w:lastRowLastColumn="0"/>
              <w:rPr>
                <w:lang w:val="en-US"/>
              </w:rPr>
            </w:pPr>
            <w:proofErr w:type="spellStart"/>
            <w:r w:rsidRPr="78561357">
              <w:rPr>
                <w:lang w:eastAsia="pt-PT" w:bidi="ar-SA"/>
              </w:rPr>
              <w:t>Acronym</w:t>
            </w:r>
            <w:proofErr w:type="spellEnd"/>
            <w:r w:rsidRPr="78561357">
              <w:rPr>
                <w:lang w:eastAsia="pt-PT" w:bidi="ar-SA"/>
              </w:rPr>
              <w:t xml:space="preserve"> for </w:t>
            </w:r>
            <w:proofErr w:type="spellStart"/>
            <w:r w:rsidRPr="78561357">
              <w:rPr>
                <w:lang w:eastAsia="pt-PT" w:bidi="ar-SA"/>
              </w:rPr>
              <w:t>Fleet</w:t>
            </w:r>
            <w:proofErr w:type="spellEnd"/>
            <w:r w:rsidRPr="78561357">
              <w:rPr>
                <w:lang w:eastAsia="pt-PT" w:bidi="ar-SA"/>
              </w:rPr>
              <w:t xml:space="preserve"> Manager.  </w:t>
            </w:r>
          </w:p>
          <w:p w14:paraId="1778620C" w14:textId="7BAA7B15" w:rsidR="009D3F07" w:rsidRDefault="009D3F07" w:rsidP="003A1798">
            <w:pPr>
              <w:cnfStyle w:val="000000000000" w:firstRow="0" w:lastRow="0" w:firstColumn="0" w:lastColumn="0" w:oddVBand="0" w:evenVBand="0" w:oddHBand="0" w:evenHBand="0" w:firstRowFirstColumn="0" w:firstRowLastColumn="0" w:lastRowFirstColumn="0" w:lastRowLastColumn="0"/>
              <w:rPr>
                <w:lang w:eastAsia="pt-PT" w:bidi="ar-SA"/>
              </w:rPr>
            </w:pPr>
          </w:p>
        </w:tc>
      </w:tr>
      <w:tr w:rsidR="009D3F07" w:rsidRPr="000A3D70" w14:paraId="06832C94"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023E1783" w14:textId="1DFE730A" w:rsidR="009D3F07" w:rsidRPr="00053B51" w:rsidRDefault="00BF5C2B" w:rsidP="00BF5C2B">
            <w:pPr>
              <w:contextualSpacing/>
              <w:rPr>
                <w:b w:val="0"/>
                <w:bCs w:val="0"/>
                <w:lang w:eastAsia="pt-PT" w:bidi="ar-SA"/>
              </w:rPr>
            </w:pPr>
            <w:r w:rsidRPr="003A1798">
              <w:rPr>
                <w:lang w:eastAsia="pt-PT" w:bidi="ar-SA"/>
              </w:rPr>
              <w:t xml:space="preserve">Green </w:t>
            </w:r>
            <w:proofErr w:type="spellStart"/>
            <w:r w:rsidRPr="003A1798">
              <w:rPr>
                <w:lang w:eastAsia="pt-PT" w:bidi="ar-SA"/>
              </w:rPr>
              <w:t>Spaces</w:t>
            </w:r>
            <w:proofErr w:type="spellEnd"/>
            <w:r w:rsidRPr="003A1798">
              <w:rPr>
                <w:lang w:eastAsia="pt-PT" w:bidi="ar-SA"/>
              </w:rPr>
              <w:t xml:space="preserve"> Manager</w:t>
            </w:r>
            <w:r>
              <w:rPr>
                <w:lang w:eastAsia="pt-PT" w:bidi="ar-SA"/>
              </w:rPr>
              <w:t xml:space="preserve">               </w:t>
            </w:r>
            <w:r w:rsidRPr="00DD60BE">
              <w:rPr>
                <w:lang w:eastAsia="pt-PT" w:bidi="ar-SA"/>
              </w:rPr>
              <w:t xml:space="preserve"> </w:t>
            </w:r>
          </w:p>
        </w:tc>
        <w:tc>
          <w:tcPr>
            <w:tcW w:w="7009" w:type="dxa"/>
          </w:tcPr>
          <w:p w14:paraId="2318B923" w14:textId="4B6CD387" w:rsidR="009D3F07" w:rsidRPr="00A10AB0" w:rsidRDefault="00053B51" w:rsidP="003A1798">
            <w:pPr>
              <w:contextualSpacing/>
              <w:cnfStyle w:val="000000000000" w:firstRow="0" w:lastRow="0" w:firstColumn="0" w:lastColumn="0" w:oddVBand="0" w:evenVBand="0" w:oddHBand="0" w:evenHBand="0" w:firstRowFirstColumn="0" w:firstRowLastColumn="0" w:lastRowFirstColumn="0" w:lastRowLastColumn="0"/>
              <w:rPr>
                <w:lang w:val="en-US" w:eastAsia="pt-PT" w:bidi="ar-SA"/>
              </w:rPr>
            </w:pPr>
            <w:r w:rsidRPr="00A10AB0">
              <w:rPr>
                <w:lang w:val="en-US" w:eastAsia="pt-PT" w:bidi="ar-SA"/>
              </w:rPr>
              <w:t xml:space="preserve">The person responsible for managing the green spaces in charge of the organization.       </w:t>
            </w:r>
          </w:p>
        </w:tc>
      </w:tr>
      <w:tr w:rsidR="009D3F07" w:rsidRPr="000A3D70" w14:paraId="73231D0B"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7151D82E" w14:textId="5BF663B0" w:rsidR="009D3F07" w:rsidRDefault="00053B51" w:rsidP="003A1798">
            <w:pPr>
              <w:rPr>
                <w:lang w:val="en-US"/>
              </w:rPr>
            </w:pPr>
            <w:r w:rsidRPr="003A1798">
              <w:rPr>
                <w:lang w:eastAsia="pt-PT" w:bidi="ar-SA"/>
              </w:rPr>
              <w:t xml:space="preserve">Green </w:t>
            </w:r>
            <w:proofErr w:type="spellStart"/>
            <w:r w:rsidRPr="003A1798">
              <w:rPr>
                <w:lang w:eastAsia="pt-PT" w:bidi="ar-SA"/>
              </w:rPr>
              <w:t>Spaces</w:t>
            </w:r>
            <w:proofErr w:type="spellEnd"/>
            <w:r w:rsidRPr="003A1798">
              <w:rPr>
                <w:lang w:eastAsia="pt-PT" w:bidi="ar-SA"/>
              </w:rPr>
              <w:t xml:space="preserve"> </w:t>
            </w:r>
            <w:proofErr w:type="spellStart"/>
            <w:r w:rsidRPr="003A1798">
              <w:rPr>
                <w:lang w:eastAsia="pt-PT" w:bidi="ar-SA"/>
              </w:rPr>
              <w:t>User</w:t>
            </w:r>
            <w:proofErr w:type="spellEnd"/>
          </w:p>
        </w:tc>
        <w:tc>
          <w:tcPr>
            <w:tcW w:w="7009" w:type="dxa"/>
          </w:tcPr>
          <w:p w14:paraId="6BDF5DEC" w14:textId="7FD0A82E" w:rsidR="009D3F07" w:rsidRDefault="00053B51" w:rsidP="003A1798">
            <w:pPr>
              <w:cnfStyle w:val="000000000000" w:firstRow="0" w:lastRow="0" w:firstColumn="0" w:lastColumn="0" w:oddVBand="0" w:evenVBand="0" w:oddHBand="0" w:evenHBand="0" w:firstRowFirstColumn="0" w:firstRowLastColumn="0" w:lastRowFirstColumn="0" w:lastRowLastColumn="0"/>
              <w:rPr>
                <w:lang w:val="en-US"/>
              </w:rPr>
            </w:pPr>
            <w:r w:rsidRPr="00A10AB0">
              <w:rPr>
                <w:lang w:val="en-US" w:eastAsia="pt-PT" w:bidi="ar-SA"/>
              </w:rPr>
              <w:t>A person who uses the green spaces managed by the organization and who can through the Portal, make comments or report faults in parks and gardens on the Portal.</w:t>
            </w:r>
          </w:p>
        </w:tc>
      </w:tr>
      <w:tr w:rsidR="009D3F07" w:rsidRPr="000A3D70" w14:paraId="1F086D49"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251E2802" w14:textId="643DA9DE" w:rsidR="009D3F07" w:rsidRDefault="00053B51" w:rsidP="003A1798">
            <w:pPr>
              <w:rPr>
                <w:lang w:val="en-US"/>
              </w:rPr>
            </w:pPr>
            <w:r w:rsidRPr="003A1798">
              <w:rPr>
                <w:lang w:eastAsia="pt-PT" w:bidi="ar-SA"/>
              </w:rPr>
              <w:t>GSM</w:t>
            </w:r>
          </w:p>
        </w:tc>
        <w:tc>
          <w:tcPr>
            <w:tcW w:w="7009" w:type="dxa"/>
          </w:tcPr>
          <w:p w14:paraId="10F195B1" w14:textId="39D53D35" w:rsidR="009D3F07" w:rsidRDefault="00053B51" w:rsidP="003A1798">
            <w:pPr>
              <w:cnfStyle w:val="000000000000" w:firstRow="0" w:lastRow="0" w:firstColumn="0" w:lastColumn="0" w:oddVBand="0" w:evenVBand="0" w:oddHBand="0" w:evenHBand="0" w:firstRowFirstColumn="0" w:firstRowLastColumn="0" w:lastRowFirstColumn="0" w:lastRowLastColumn="0"/>
              <w:rPr>
                <w:lang w:val="en-US"/>
              </w:rPr>
            </w:pPr>
            <w:r w:rsidRPr="00A10AB0">
              <w:rPr>
                <w:lang w:val="en-US" w:eastAsia="pt-PT" w:bidi="ar-SA"/>
              </w:rPr>
              <w:t>Acronym for Green Spaces Manager.</w:t>
            </w:r>
          </w:p>
        </w:tc>
      </w:tr>
      <w:tr w:rsidR="00523B43" w:rsidRPr="000A3D70" w14:paraId="11661BF8"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1727FD23" w14:textId="765DD4E0" w:rsidR="00523B43" w:rsidRPr="003A1798" w:rsidRDefault="00523B43" w:rsidP="003A1798">
            <w:pPr>
              <w:rPr>
                <w:lang w:eastAsia="pt-PT" w:bidi="ar-SA"/>
              </w:rPr>
            </w:pPr>
            <w:r w:rsidRPr="003A1798">
              <w:rPr>
                <w:lang w:eastAsia="pt-PT" w:bidi="ar-SA"/>
              </w:rPr>
              <w:t>GSU</w:t>
            </w:r>
          </w:p>
        </w:tc>
        <w:tc>
          <w:tcPr>
            <w:tcW w:w="7009" w:type="dxa"/>
          </w:tcPr>
          <w:p w14:paraId="7426D92A" w14:textId="19385837" w:rsidR="00523B43" w:rsidRPr="00A10AB0" w:rsidRDefault="00523B43" w:rsidP="003A1798">
            <w:pPr>
              <w:cnfStyle w:val="000000000000" w:firstRow="0" w:lastRow="0" w:firstColumn="0" w:lastColumn="0" w:oddVBand="0" w:evenVBand="0" w:oddHBand="0" w:evenHBand="0" w:firstRowFirstColumn="0" w:firstRowLastColumn="0" w:lastRowFirstColumn="0" w:lastRowLastColumn="0"/>
              <w:rPr>
                <w:lang w:val="en-US" w:eastAsia="pt-PT" w:bidi="ar-SA"/>
              </w:rPr>
            </w:pPr>
            <w:r w:rsidRPr="00A10AB0">
              <w:rPr>
                <w:lang w:val="en-US" w:eastAsia="pt-PT" w:bidi="ar-SA"/>
              </w:rPr>
              <w:t xml:space="preserve">Acronym for Green Spaces User.                                                                                                                                    </w:t>
            </w:r>
          </w:p>
        </w:tc>
      </w:tr>
      <w:tr w:rsidR="00523B43" w:rsidRPr="000A3D70" w14:paraId="0D9BD33C"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682DABA1" w14:textId="4C0C1C68" w:rsidR="00523B43" w:rsidRPr="003A1798" w:rsidRDefault="00523B43" w:rsidP="003A1798">
            <w:pPr>
              <w:rPr>
                <w:lang w:eastAsia="pt-PT" w:bidi="ar-SA"/>
              </w:rPr>
            </w:pPr>
            <w:r w:rsidRPr="003A1798">
              <w:rPr>
                <w:lang w:eastAsia="pt-PT" w:bidi="ar-SA"/>
              </w:rPr>
              <w:t>HRM</w:t>
            </w:r>
          </w:p>
        </w:tc>
        <w:tc>
          <w:tcPr>
            <w:tcW w:w="7009" w:type="dxa"/>
          </w:tcPr>
          <w:p w14:paraId="3B1E1F19" w14:textId="6F11952B" w:rsidR="00523B43" w:rsidRPr="00A10AB0" w:rsidRDefault="00523B43" w:rsidP="003A1798">
            <w:pPr>
              <w:cnfStyle w:val="000000000000" w:firstRow="0" w:lastRow="0" w:firstColumn="0" w:lastColumn="0" w:oddVBand="0" w:evenVBand="0" w:oddHBand="0" w:evenHBand="0" w:firstRowFirstColumn="0" w:firstRowLastColumn="0" w:lastRowFirstColumn="0" w:lastRowLastColumn="0"/>
              <w:rPr>
                <w:lang w:val="en-US" w:eastAsia="pt-PT" w:bidi="ar-SA"/>
              </w:rPr>
            </w:pPr>
            <w:r w:rsidRPr="00A10AB0">
              <w:rPr>
                <w:lang w:val="en-US" w:eastAsia="pt-PT" w:bidi="ar-SA"/>
              </w:rPr>
              <w:t xml:space="preserve">Acronym for Human Resources Manager.                                                                                                                              </w:t>
            </w:r>
          </w:p>
        </w:tc>
      </w:tr>
      <w:tr w:rsidR="00523B43" w:rsidRPr="000A3D70" w14:paraId="04398D59"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32F88FB1" w14:textId="6ABF57D3" w:rsidR="00523B43" w:rsidRPr="003A1798" w:rsidRDefault="00523B43" w:rsidP="003A1798">
            <w:pPr>
              <w:rPr>
                <w:lang w:eastAsia="pt-PT" w:bidi="ar-SA"/>
              </w:rPr>
            </w:pPr>
            <w:proofErr w:type="spellStart"/>
            <w:r w:rsidRPr="003A1798">
              <w:rPr>
                <w:lang w:eastAsia="pt-PT" w:bidi="ar-SA"/>
              </w:rPr>
              <w:t>Human</w:t>
            </w:r>
            <w:proofErr w:type="spellEnd"/>
            <w:r w:rsidRPr="003A1798">
              <w:rPr>
                <w:lang w:eastAsia="pt-PT" w:bidi="ar-SA"/>
              </w:rPr>
              <w:t xml:space="preserve"> </w:t>
            </w:r>
            <w:proofErr w:type="spellStart"/>
            <w:r w:rsidRPr="003A1798">
              <w:rPr>
                <w:lang w:eastAsia="pt-PT" w:bidi="ar-SA"/>
              </w:rPr>
              <w:t>Resources</w:t>
            </w:r>
            <w:proofErr w:type="spellEnd"/>
            <w:r w:rsidRPr="003A1798">
              <w:rPr>
                <w:lang w:eastAsia="pt-PT" w:bidi="ar-SA"/>
              </w:rPr>
              <w:t xml:space="preserve"> Manager</w:t>
            </w:r>
          </w:p>
        </w:tc>
        <w:tc>
          <w:tcPr>
            <w:tcW w:w="7009" w:type="dxa"/>
          </w:tcPr>
          <w:p w14:paraId="04AD3792" w14:textId="2145C287" w:rsidR="00523B43" w:rsidRPr="00A10AB0" w:rsidRDefault="00523B43" w:rsidP="003A1798">
            <w:pPr>
              <w:cnfStyle w:val="000000000000" w:firstRow="0" w:lastRow="0" w:firstColumn="0" w:lastColumn="0" w:oddVBand="0" w:evenVBand="0" w:oddHBand="0" w:evenHBand="0" w:firstRowFirstColumn="0" w:firstRowLastColumn="0" w:lastRowFirstColumn="0" w:lastRowLastColumn="0"/>
              <w:rPr>
                <w:lang w:val="en-US" w:eastAsia="pt-PT" w:bidi="ar-SA"/>
              </w:rPr>
            </w:pPr>
            <w:r w:rsidRPr="00A10AB0">
              <w:rPr>
                <w:lang w:val="en-US" w:eastAsia="pt-PT" w:bidi="ar-SA"/>
              </w:rPr>
              <w:t xml:space="preserve">A person who manages human resources and defines teams based on the needs of ongoing projects and the skills of the employees.                                    </w:t>
            </w:r>
          </w:p>
        </w:tc>
      </w:tr>
      <w:tr w:rsidR="00523B43" w14:paraId="682D2E12"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7D93134B" w14:textId="3D9419DC" w:rsidR="00523B43" w:rsidRPr="003A1798" w:rsidRDefault="00523B43" w:rsidP="003A1798">
            <w:pPr>
              <w:rPr>
                <w:lang w:eastAsia="pt-PT" w:bidi="ar-SA"/>
              </w:rPr>
            </w:pPr>
            <w:r w:rsidRPr="003A1798">
              <w:rPr>
                <w:lang w:eastAsia="pt-PT" w:bidi="ar-SA"/>
              </w:rPr>
              <w:t>RE</w:t>
            </w:r>
          </w:p>
        </w:tc>
        <w:tc>
          <w:tcPr>
            <w:tcW w:w="7009" w:type="dxa"/>
          </w:tcPr>
          <w:p w14:paraId="0E582FC4" w14:textId="5AACB7D0" w:rsidR="00523B43" w:rsidRPr="003A1798" w:rsidRDefault="00523B43" w:rsidP="003A1798">
            <w:pPr>
              <w:cnfStyle w:val="000000000000" w:firstRow="0" w:lastRow="0" w:firstColumn="0" w:lastColumn="0" w:oddVBand="0" w:evenVBand="0" w:oddHBand="0" w:evenHBand="0" w:firstRowFirstColumn="0" w:firstRowLastColumn="0" w:lastRowFirstColumn="0" w:lastRowLastColumn="0"/>
              <w:rPr>
                <w:lang w:eastAsia="pt-PT" w:bidi="ar-SA"/>
              </w:rPr>
            </w:pPr>
            <w:proofErr w:type="spellStart"/>
            <w:r w:rsidRPr="003A1798">
              <w:rPr>
                <w:lang w:eastAsia="pt-PT" w:bidi="ar-SA"/>
              </w:rPr>
              <w:t>Requirements</w:t>
            </w:r>
            <w:proofErr w:type="spellEnd"/>
            <w:r w:rsidRPr="003A1798">
              <w:rPr>
                <w:lang w:eastAsia="pt-PT" w:bidi="ar-SA"/>
              </w:rPr>
              <w:t xml:space="preserve"> </w:t>
            </w:r>
            <w:proofErr w:type="spellStart"/>
            <w:r w:rsidRPr="003A1798">
              <w:rPr>
                <w:lang w:eastAsia="pt-PT" w:bidi="ar-SA"/>
              </w:rPr>
              <w:t>Engineering</w:t>
            </w:r>
            <w:proofErr w:type="spellEnd"/>
            <w:r w:rsidRPr="003A1798">
              <w:rPr>
                <w:lang w:eastAsia="pt-PT" w:bidi="ar-SA"/>
              </w:rPr>
              <w:t xml:space="preserve">.                                                                                                                                         </w:t>
            </w:r>
          </w:p>
        </w:tc>
      </w:tr>
      <w:tr w:rsidR="00523B43" w14:paraId="6DD4E49C"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4C4BFEB5" w14:textId="4F651ACA" w:rsidR="00523B43" w:rsidRPr="003A1798" w:rsidRDefault="00523B43" w:rsidP="003A1798">
            <w:pPr>
              <w:rPr>
                <w:lang w:eastAsia="pt-PT" w:bidi="ar-SA"/>
              </w:rPr>
            </w:pPr>
            <w:r w:rsidRPr="003A1798">
              <w:rPr>
                <w:lang w:eastAsia="pt-PT" w:bidi="ar-SA"/>
              </w:rPr>
              <w:t>SE</w:t>
            </w:r>
          </w:p>
        </w:tc>
        <w:tc>
          <w:tcPr>
            <w:tcW w:w="7009" w:type="dxa"/>
          </w:tcPr>
          <w:p w14:paraId="1A774D15" w14:textId="5B556D1D" w:rsidR="00523B43" w:rsidRPr="003A1798" w:rsidRDefault="00AF4006" w:rsidP="003A1798">
            <w:pPr>
              <w:cnfStyle w:val="000000000000" w:firstRow="0" w:lastRow="0" w:firstColumn="0" w:lastColumn="0" w:oddVBand="0" w:evenVBand="0" w:oddHBand="0" w:evenHBand="0" w:firstRowFirstColumn="0" w:firstRowLastColumn="0" w:lastRowFirstColumn="0" w:lastRowLastColumn="0"/>
              <w:rPr>
                <w:lang w:eastAsia="pt-PT" w:bidi="ar-SA"/>
              </w:rPr>
            </w:pPr>
            <w:proofErr w:type="gramStart"/>
            <w:r w:rsidRPr="003A1798">
              <w:rPr>
                <w:lang w:eastAsia="pt-PT" w:bidi="ar-SA"/>
              </w:rPr>
              <w:t xml:space="preserve">Software  </w:t>
            </w:r>
            <w:proofErr w:type="spellStart"/>
            <w:r w:rsidRPr="003A1798">
              <w:rPr>
                <w:lang w:eastAsia="pt-PT" w:bidi="ar-SA"/>
              </w:rPr>
              <w:t>Engineering</w:t>
            </w:r>
            <w:proofErr w:type="spellEnd"/>
            <w:proofErr w:type="gramEnd"/>
            <w:r w:rsidRPr="003A1798">
              <w:rPr>
                <w:lang w:eastAsia="pt-PT" w:bidi="ar-SA"/>
              </w:rPr>
              <w:t xml:space="preserve">.                                                                                                                                            </w:t>
            </w:r>
          </w:p>
        </w:tc>
      </w:tr>
      <w:tr w:rsidR="00523B43" w14:paraId="5CFF2A18"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5E5FB014" w14:textId="1ED85FB9" w:rsidR="00523B43" w:rsidRPr="003A1798" w:rsidRDefault="00AF4006" w:rsidP="003A1798">
            <w:pPr>
              <w:rPr>
                <w:lang w:eastAsia="pt-PT" w:bidi="ar-SA"/>
              </w:rPr>
            </w:pPr>
            <w:r>
              <w:rPr>
                <w:lang w:eastAsia="pt-PT" w:bidi="ar-SA"/>
              </w:rPr>
              <w:t>S</w:t>
            </w:r>
            <w:r w:rsidRPr="003A1798">
              <w:rPr>
                <w:lang w:eastAsia="pt-PT" w:bidi="ar-SA"/>
              </w:rPr>
              <w:t>SD</w:t>
            </w:r>
          </w:p>
        </w:tc>
        <w:tc>
          <w:tcPr>
            <w:tcW w:w="7009" w:type="dxa"/>
          </w:tcPr>
          <w:p w14:paraId="17F2E9C7" w14:textId="3E8610FE" w:rsidR="00523B43" w:rsidRPr="003A1798" w:rsidRDefault="00AF4006" w:rsidP="003A1798">
            <w:pPr>
              <w:cnfStyle w:val="000000000000" w:firstRow="0" w:lastRow="0" w:firstColumn="0" w:lastColumn="0" w:oddVBand="0" w:evenVBand="0" w:oddHBand="0" w:evenHBand="0" w:firstRowFirstColumn="0" w:firstRowLastColumn="0" w:lastRowFirstColumn="0" w:lastRowLastColumn="0"/>
              <w:rPr>
                <w:lang w:eastAsia="pt-PT" w:bidi="ar-SA"/>
              </w:rPr>
            </w:pPr>
            <w:proofErr w:type="spellStart"/>
            <w:r w:rsidRPr="003A1798">
              <w:rPr>
                <w:lang w:eastAsia="pt-PT" w:bidi="ar-SA"/>
              </w:rPr>
              <w:t>System</w:t>
            </w:r>
            <w:proofErr w:type="spellEnd"/>
            <w:r w:rsidRPr="003A1798">
              <w:rPr>
                <w:lang w:eastAsia="pt-PT" w:bidi="ar-SA"/>
              </w:rPr>
              <w:t xml:space="preserve"> </w:t>
            </w:r>
            <w:proofErr w:type="spellStart"/>
            <w:r w:rsidRPr="003A1798">
              <w:rPr>
                <w:lang w:eastAsia="pt-PT" w:bidi="ar-SA"/>
              </w:rPr>
              <w:t>Sequence</w:t>
            </w:r>
            <w:proofErr w:type="spellEnd"/>
            <w:r w:rsidRPr="003A1798">
              <w:rPr>
                <w:lang w:eastAsia="pt-PT" w:bidi="ar-SA"/>
              </w:rPr>
              <w:t xml:space="preserve"> </w:t>
            </w:r>
            <w:proofErr w:type="spellStart"/>
            <w:r w:rsidRPr="003A1798">
              <w:rPr>
                <w:lang w:eastAsia="pt-PT" w:bidi="ar-SA"/>
              </w:rPr>
              <w:t>Diagram</w:t>
            </w:r>
            <w:proofErr w:type="spellEnd"/>
            <w:r w:rsidRPr="003A1798">
              <w:rPr>
                <w:lang w:eastAsia="pt-PT" w:bidi="ar-SA"/>
              </w:rPr>
              <w:t xml:space="preserve">.                                                                                                                                          </w:t>
            </w:r>
          </w:p>
        </w:tc>
      </w:tr>
      <w:tr w:rsidR="00523B43" w14:paraId="644CDF39"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5F43279F" w14:textId="6C9EC40F" w:rsidR="00523B43" w:rsidRPr="003A1798" w:rsidRDefault="00AF4006" w:rsidP="003A1798">
            <w:pPr>
              <w:rPr>
                <w:lang w:eastAsia="pt-PT" w:bidi="ar-SA"/>
              </w:rPr>
            </w:pPr>
            <w:r w:rsidRPr="003A1798">
              <w:rPr>
                <w:lang w:eastAsia="pt-PT" w:bidi="ar-SA"/>
              </w:rPr>
              <w:t>UI</w:t>
            </w:r>
          </w:p>
        </w:tc>
        <w:tc>
          <w:tcPr>
            <w:tcW w:w="7009" w:type="dxa"/>
          </w:tcPr>
          <w:p w14:paraId="2E53EA36" w14:textId="63E993EA" w:rsidR="00523B43" w:rsidRPr="003A1798" w:rsidRDefault="00AF4006" w:rsidP="003A1798">
            <w:pPr>
              <w:cnfStyle w:val="000000000000" w:firstRow="0" w:lastRow="0" w:firstColumn="0" w:lastColumn="0" w:oddVBand="0" w:evenVBand="0" w:oddHBand="0" w:evenHBand="0" w:firstRowFirstColumn="0" w:firstRowLastColumn="0" w:lastRowFirstColumn="0" w:lastRowLastColumn="0"/>
              <w:rPr>
                <w:lang w:eastAsia="pt-PT" w:bidi="ar-SA"/>
              </w:rPr>
            </w:pPr>
            <w:proofErr w:type="spellStart"/>
            <w:r w:rsidRPr="003A1798">
              <w:rPr>
                <w:lang w:eastAsia="pt-PT" w:bidi="ar-SA"/>
              </w:rPr>
              <w:t>User</w:t>
            </w:r>
            <w:proofErr w:type="spellEnd"/>
            <w:r w:rsidRPr="003A1798">
              <w:rPr>
                <w:lang w:eastAsia="pt-PT" w:bidi="ar-SA"/>
              </w:rPr>
              <w:t xml:space="preserve"> Interface.                                                                                                                                                   </w:t>
            </w:r>
          </w:p>
        </w:tc>
      </w:tr>
      <w:tr w:rsidR="00523B43" w14:paraId="7C551D78" w14:textId="77777777" w:rsidTr="00AF4006">
        <w:tc>
          <w:tcPr>
            <w:cnfStyle w:val="001000000000" w:firstRow="0" w:lastRow="0" w:firstColumn="1" w:lastColumn="0" w:oddVBand="0" w:evenVBand="0" w:oddHBand="0" w:evenHBand="0" w:firstRowFirstColumn="0" w:firstRowLastColumn="0" w:lastRowFirstColumn="0" w:lastRowLastColumn="0"/>
            <w:tcW w:w="1485" w:type="dxa"/>
          </w:tcPr>
          <w:p w14:paraId="14D3CE37" w14:textId="52198E89" w:rsidR="00523B43" w:rsidRPr="003A1798" w:rsidRDefault="00AF4006" w:rsidP="003A1798">
            <w:pPr>
              <w:rPr>
                <w:lang w:eastAsia="pt-PT" w:bidi="ar-SA"/>
              </w:rPr>
            </w:pPr>
            <w:r w:rsidRPr="003A1798">
              <w:rPr>
                <w:lang w:eastAsia="pt-PT" w:bidi="ar-SA"/>
              </w:rPr>
              <w:t>US</w:t>
            </w:r>
          </w:p>
        </w:tc>
        <w:tc>
          <w:tcPr>
            <w:tcW w:w="7009" w:type="dxa"/>
          </w:tcPr>
          <w:p w14:paraId="1C9ADE76" w14:textId="1112B3BC" w:rsidR="00523B43" w:rsidRPr="003A1798" w:rsidRDefault="00AF4006" w:rsidP="003A1798">
            <w:pPr>
              <w:cnfStyle w:val="000000000000" w:firstRow="0" w:lastRow="0" w:firstColumn="0" w:lastColumn="0" w:oddVBand="0" w:evenVBand="0" w:oddHBand="0" w:evenHBand="0" w:firstRowFirstColumn="0" w:firstRowLastColumn="0" w:lastRowFirstColumn="0" w:lastRowLastColumn="0"/>
              <w:rPr>
                <w:lang w:eastAsia="pt-PT" w:bidi="ar-SA"/>
              </w:rPr>
            </w:pPr>
            <w:proofErr w:type="spellStart"/>
            <w:r w:rsidRPr="003A1798">
              <w:rPr>
                <w:lang w:eastAsia="pt-PT" w:bidi="ar-SA"/>
              </w:rPr>
              <w:t>User</w:t>
            </w:r>
            <w:proofErr w:type="spellEnd"/>
            <w:r w:rsidRPr="003A1798">
              <w:rPr>
                <w:lang w:eastAsia="pt-PT" w:bidi="ar-SA"/>
              </w:rPr>
              <w:t xml:space="preserve"> </w:t>
            </w:r>
            <w:proofErr w:type="spellStart"/>
            <w:r w:rsidRPr="003A1798">
              <w:rPr>
                <w:lang w:eastAsia="pt-PT" w:bidi="ar-SA"/>
              </w:rPr>
              <w:t>Story</w:t>
            </w:r>
            <w:proofErr w:type="spellEnd"/>
            <w:r w:rsidRPr="003A1798">
              <w:rPr>
                <w:lang w:eastAsia="pt-PT" w:bidi="ar-SA"/>
              </w:rPr>
              <w:t>(</w:t>
            </w:r>
            <w:proofErr w:type="spellStart"/>
            <w:r w:rsidRPr="003A1798">
              <w:rPr>
                <w:lang w:eastAsia="pt-PT" w:bidi="ar-SA"/>
              </w:rPr>
              <w:t>ies</w:t>
            </w:r>
            <w:proofErr w:type="spellEnd"/>
            <w:r w:rsidRPr="003A1798">
              <w:rPr>
                <w:lang w:eastAsia="pt-PT" w:bidi="ar-SA"/>
              </w:rPr>
              <w:t xml:space="preserve">).         </w:t>
            </w:r>
          </w:p>
        </w:tc>
      </w:tr>
    </w:tbl>
    <w:p w14:paraId="5B14C9F4" w14:textId="2B7A2868" w:rsidR="41ED80B1" w:rsidRDefault="41ED80B1">
      <w:r>
        <w:br w:type="page"/>
      </w:r>
    </w:p>
    <w:p w14:paraId="54FEADB7" w14:textId="4312F416" w:rsidR="00F34857" w:rsidRDefault="001E6A63" w:rsidP="00285EA4">
      <w:pPr>
        <w:pStyle w:val="Ttulo1"/>
        <w:numPr>
          <w:ilvl w:val="0"/>
          <w:numId w:val="3"/>
        </w:numPr>
        <w:rPr>
          <w:lang w:val="en-US"/>
        </w:rPr>
      </w:pPr>
      <w:bookmarkStart w:id="1" w:name="_Toc163483297"/>
      <w:r>
        <w:rPr>
          <w:lang w:val="en-US"/>
        </w:rPr>
        <w:lastRenderedPageBreak/>
        <w:t>Intr</w:t>
      </w:r>
      <w:r w:rsidR="00483EEC">
        <w:rPr>
          <w:lang w:val="en-US"/>
        </w:rPr>
        <w:t>o</w:t>
      </w:r>
      <w:r w:rsidR="00F34857">
        <w:rPr>
          <w:lang w:val="en-US"/>
        </w:rPr>
        <w:t>duction</w:t>
      </w:r>
      <w:bookmarkEnd w:id="1"/>
    </w:p>
    <w:p w14:paraId="5C051799" w14:textId="77777777" w:rsidR="00702606" w:rsidRPr="00A10AB0" w:rsidRDefault="00702606" w:rsidP="007D1214">
      <w:pPr>
        <w:rPr>
          <w:lang w:val="en-US" w:eastAsia="pt-PT" w:bidi="ar-SA"/>
        </w:rPr>
      </w:pPr>
      <w:r w:rsidRPr="00A10AB0">
        <w:rPr>
          <w:lang w:val="en-US" w:eastAsia="pt-PT" w:bidi="ar-SA"/>
        </w:rPr>
        <w:t xml:space="preserve">This manual is designed to serve as a comprehensive guide for the efficient use of the </w:t>
      </w:r>
      <w:proofErr w:type="spellStart"/>
      <w:r w:rsidRPr="00A10AB0">
        <w:rPr>
          <w:lang w:val="en-US" w:eastAsia="pt-PT" w:bidi="ar-SA"/>
        </w:rPr>
        <w:t>GreenScape</w:t>
      </w:r>
      <w:proofErr w:type="spellEnd"/>
      <w:r w:rsidRPr="00A10AB0">
        <w:rPr>
          <w:lang w:val="en-US" w:eastAsia="pt-PT" w:bidi="ar-SA"/>
        </w:rPr>
        <w:t xml:space="preserve"> Management System, an innovative application tailored specifically for the administration and oversight of green spaces. Whether you are a park manager, a municipal green spaces administrator, or a member of an organization dedicated to the preservation and maintenance of natural landscapes, this manual provides essential insights and step-by-step instructions to maximize the utility of our application.</w:t>
      </w:r>
    </w:p>
    <w:p w14:paraId="4A672292" w14:textId="77777777" w:rsidR="00702606" w:rsidRPr="00702606" w:rsidRDefault="00702606" w:rsidP="007D1214">
      <w:pPr>
        <w:rPr>
          <w:lang w:eastAsia="pt-PT" w:bidi="ar-SA"/>
        </w:rPr>
      </w:pPr>
      <w:r w:rsidRPr="00A10AB0">
        <w:rPr>
          <w:lang w:val="en-US" w:eastAsia="pt-PT" w:bidi="ar-SA"/>
        </w:rPr>
        <w:t xml:space="preserve">The scope of this document encompasses a detailed overview of the </w:t>
      </w:r>
      <w:proofErr w:type="spellStart"/>
      <w:r w:rsidRPr="00A10AB0">
        <w:rPr>
          <w:lang w:val="en-US" w:eastAsia="pt-PT" w:bidi="ar-SA"/>
        </w:rPr>
        <w:t>GreenScape</w:t>
      </w:r>
      <w:proofErr w:type="spellEnd"/>
      <w:r w:rsidRPr="00A10AB0">
        <w:rPr>
          <w:lang w:val="en-US" w:eastAsia="pt-PT" w:bidi="ar-SA"/>
        </w:rPr>
        <w:t xml:space="preserve"> Management System, highlighting its capability to revolutionize the way green spaces are managed. </w:t>
      </w:r>
      <w:proofErr w:type="spellStart"/>
      <w:r w:rsidRPr="00702606">
        <w:rPr>
          <w:lang w:eastAsia="pt-PT" w:bidi="ar-SA"/>
        </w:rPr>
        <w:t>Users</w:t>
      </w:r>
      <w:proofErr w:type="spellEnd"/>
      <w:r w:rsidRPr="00702606">
        <w:rPr>
          <w:lang w:eastAsia="pt-PT" w:bidi="ar-SA"/>
        </w:rPr>
        <w:t xml:space="preserve"> can </w:t>
      </w:r>
      <w:proofErr w:type="spellStart"/>
      <w:r w:rsidRPr="00702606">
        <w:rPr>
          <w:lang w:eastAsia="pt-PT" w:bidi="ar-SA"/>
        </w:rPr>
        <w:t>expect</w:t>
      </w:r>
      <w:proofErr w:type="spellEnd"/>
      <w:r w:rsidRPr="00702606">
        <w:rPr>
          <w:lang w:eastAsia="pt-PT" w:bidi="ar-SA"/>
        </w:rPr>
        <w:t xml:space="preserve"> to </w:t>
      </w:r>
      <w:proofErr w:type="spellStart"/>
      <w:r w:rsidRPr="00702606">
        <w:rPr>
          <w:lang w:eastAsia="pt-PT" w:bidi="ar-SA"/>
        </w:rPr>
        <w:t>find</w:t>
      </w:r>
      <w:proofErr w:type="spellEnd"/>
      <w:r w:rsidRPr="00702606">
        <w:rPr>
          <w:lang w:eastAsia="pt-PT" w:bidi="ar-SA"/>
        </w:rPr>
        <w:t xml:space="preserve"> </w:t>
      </w:r>
      <w:proofErr w:type="spellStart"/>
      <w:r w:rsidRPr="00702606">
        <w:rPr>
          <w:lang w:eastAsia="pt-PT" w:bidi="ar-SA"/>
        </w:rPr>
        <w:t>information</w:t>
      </w:r>
      <w:proofErr w:type="spellEnd"/>
      <w:r w:rsidRPr="00702606">
        <w:rPr>
          <w:lang w:eastAsia="pt-PT" w:bidi="ar-SA"/>
        </w:rPr>
        <w:t xml:space="preserve"> </w:t>
      </w:r>
      <w:proofErr w:type="spellStart"/>
      <w:r w:rsidRPr="00702606">
        <w:rPr>
          <w:lang w:eastAsia="pt-PT" w:bidi="ar-SA"/>
        </w:rPr>
        <w:t>on</w:t>
      </w:r>
      <w:proofErr w:type="spellEnd"/>
      <w:r w:rsidRPr="00702606">
        <w:rPr>
          <w:lang w:eastAsia="pt-PT" w:bidi="ar-SA"/>
        </w:rPr>
        <w:t>:</w:t>
      </w:r>
    </w:p>
    <w:p w14:paraId="69338DE5" w14:textId="77777777" w:rsidR="00712D54" w:rsidRPr="00A10AB0" w:rsidRDefault="00702606" w:rsidP="007D1214">
      <w:pPr>
        <w:pStyle w:val="PargrafodaLista"/>
        <w:numPr>
          <w:ilvl w:val="0"/>
          <w:numId w:val="2"/>
        </w:numPr>
        <w:rPr>
          <w:lang w:val="en-US" w:eastAsia="pt-PT" w:bidi="ar-SA"/>
        </w:rPr>
      </w:pPr>
      <w:r w:rsidRPr="00A10AB0">
        <w:rPr>
          <w:lang w:val="en-US" w:eastAsia="pt-PT" w:bidi="ar-SA"/>
        </w:rPr>
        <w:t>Inventory Management: Keep track of plants, equipment, and other resources.</w:t>
      </w:r>
    </w:p>
    <w:p w14:paraId="700C270E" w14:textId="77777777" w:rsidR="00712D54" w:rsidRPr="00A10AB0" w:rsidRDefault="00702606" w:rsidP="007D1214">
      <w:pPr>
        <w:pStyle w:val="PargrafodaLista"/>
        <w:numPr>
          <w:ilvl w:val="0"/>
          <w:numId w:val="2"/>
        </w:numPr>
        <w:rPr>
          <w:lang w:val="en-US" w:eastAsia="pt-PT" w:bidi="ar-SA"/>
        </w:rPr>
      </w:pPr>
      <w:r w:rsidRPr="00A10AB0">
        <w:rPr>
          <w:lang w:val="en-US" w:eastAsia="pt-PT" w:bidi="ar-SA"/>
        </w:rPr>
        <w:t>Maintenance Scheduling: Automate the planning of care and maintenance tasks.</w:t>
      </w:r>
    </w:p>
    <w:p w14:paraId="1AEEB833" w14:textId="77777777" w:rsidR="00726F47" w:rsidRPr="00A10AB0" w:rsidRDefault="00702606" w:rsidP="00726F47">
      <w:pPr>
        <w:pStyle w:val="PargrafodaLista"/>
        <w:numPr>
          <w:ilvl w:val="0"/>
          <w:numId w:val="2"/>
        </w:numPr>
        <w:rPr>
          <w:lang w:val="en-US" w:eastAsia="pt-PT" w:bidi="ar-SA"/>
        </w:rPr>
      </w:pPr>
      <w:r w:rsidRPr="00A10AB0">
        <w:rPr>
          <w:lang w:val="en-US" w:eastAsia="pt-PT" w:bidi="ar-SA"/>
        </w:rPr>
        <w:t>Visitor Management: Monitor and manage the flow of visitors to ensure an enjoyable and safe experience for everyone.</w:t>
      </w:r>
    </w:p>
    <w:p w14:paraId="34898B7F" w14:textId="77777777" w:rsidR="00AE7165" w:rsidRPr="00A10AB0" w:rsidRDefault="00702606" w:rsidP="007D1214">
      <w:pPr>
        <w:pStyle w:val="PargrafodaLista"/>
        <w:numPr>
          <w:ilvl w:val="0"/>
          <w:numId w:val="2"/>
        </w:numPr>
        <w:rPr>
          <w:lang w:val="en-US" w:eastAsia="pt-PT" w:bidi="ar-SA"/>
        </w:rPr>
      </w:pPr>
      <w:r w:rsidRPr="00A10AB0">
        <w:rPr>
          <w:lang w:val="en-US" w:eastAsia="pt-PT" w:bidi="ar-SA"/>
        </w:rPr>
        <w:t>Environmental Impact Assessments: Utilize built-in tools to evaluate and mitigate the environmental impact of green spaces.</w:t>
      </w:r>
    </w:p>
    <w:p w14:paraId="4C9912B1" w14:textId="6F7D49EA" w:rsidR="00702606" w:rsidRPr="00A10AB0" w:rsidRDefault="00702606" w:rsidP="007D1214">
      <w:pPr>
        <w:pStyle w:val="PargrafodaLista"/>
        <w:numPr>
          <w:ilvl w:val="0"/>
          <w:numId w:val="2"/>
        </w:numPr>
        <w:rPr>
          <w:lang w:val="en-US" w:eastAsia="pt-PT" w:bidi="ar-SA"/>
        </w:rPr>
      </w:pPr>
      <w:r w:rsidRPr="00A10AB0">
        <w:rPr>
          <w:lang w:val="en-US" w:eastAsia="pt-PT" w:bidi="ar-SA"/>
        </w:rPr>
        <w:t>Stakeholder Engagement: Facilitate communication between management, staff, volunteers, and the community.</w:t>
      </w:r>
    </w:p>
    <w:p w14:paraId="276EF54E" w14:textId="77777777" w:rsidR="00702606" w:rsidRPr="00A10AB0" w:rsidRDefault="00702606" w:rsidP="007D1214">
      <w:pPr>
        <w:rPr>
          <w:lang w:val="en-US" w:eastAsia="pt-PT" w:bidi="ar-SA"/>
        </w:rPr>
      </w:pPr>
      <w:r w:rsidRPr="00A10AB0">
        <w:rPr>
          <w:lang w:val="en-US" w:eastAsia="pt-PT" w:bidi="ar-SA"/>
        </w:rPr>
        <w:t>This manual is crafted with the needs of green spaces managers and administrators at its core, ensuring that the content is both relevant and directly applicable to the challenges and opportunities faced in the stewardship of natural areas. By leveraging the functionalities outlined in this guide, users will be able to enhance the ecological value, visitor satisfaction, and operational efficiency of their green spaces.</w:t>
      </w:r>
    </w:p>
    <w:p w14:paraId="66C5857A" w14:textId="77777777" w:rsidR="00702606" w:rsidRPr="00A10AB0" w:rsidRDefault="00702606" w:rsidP="007D1214">
      <w:pPr>
        <w:rPr>
          <w:lang w:val="en-US" w:eastAsia="pt-PT" w:bidi="ar-SA"/>
        </w:rPr>
      </w:pPr>
      <w:r w:rsidRPr="00A10AB0">
        <w:rPr>
          <w:lang w:val="en-US" w:eastAsia="pt-PT" w:bidi="ar-SA"/>
        </w:rPr>
        <w:t>For any inquiries beyond the scope of this manual, we encourage you to reach out to our dedicated support team. Contact details are provided in the "Troubleshooting" section at the conclusion of this document.</w:t>
      </w:r>
    </w:p>
    <w:p w14:paraId="3CBA51E3" w14:textId="77777777" w:rsidR="00702606" w:rsidRPr="00702606" w:rsidRDefault="00702606" w:rsidP="00702606">
      <w:pPr>
        <w:rPr>
          <w:lang w:val="en-US"/>
        </w:rPr>
      </w:pPr>
    </w:p>
    <w:p w14:paraId="7B1FAC88" w14:textId="40D769C5" w:rsidR="0B0B223F" w:rsidRDefault="7B5077DF" w:rsidP="3F381318">
      <w:pPr>
        <w:pStyle w:val="Ttulo1"/>
        <w:numPr>
          <w:ilvl w:val="0"/>
          <w:numId w:val="3"/>
        </w:numPr>
      </w:pPr>
      <w:bookmarkStart w:id="2" w:name="_Toc163483298"/>
      <w:proofErr w:type="spellStart"/>
      <w:r>
        <w:t>System</w:t>
      </w:r>
      <w:proofErr w:type="spellEnd"/>
      <w:r>
        <w:t xml:space="preserve"> </w:t>
      </w:r>
      <w:proofErr w:type="spellStart"/>
      <w:r>
        <w:t>Overview</w:t>
      </w:r>
      <w:bookmarkEnd w:id="2"/>
      <w:proofErr w:type="spellEnd"/>
    </w:p>
    <w:p w14:paraId="17158BCE" w14:textId="412A6BCA" w:rsidR="0B0B223F" w:rsidRPr="00A10AB0" w:rsidRDefault="213B0C43" w:rsidP="213B0C43">
      <w:pPr>
        <w:shd w:val="clear" w:color="auto" w:fill="FFFFFF" w:themeFill="background1"/>
        <w:spacing w:after="30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The Green Spaces User Portal application aims to achieve several key objectives:</w:t>
      </w:r>
    </w:p>
    <w:p w14:paraId="581FC27F" w14:textId="3B9C265B" w:rsidR="0B0B223F"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 xml:space="preserve"> Multidisciplinary Team Management: Facilitates the organization and coordination of teams with diverse skills required for designing, constructing, and maintaining green spaces.</w:t>
      </w:r>
    </w:p>
    <w:p w14:paraId="09CE506F" w14:textId="00A3B69C"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 xml:space="preserve"> Allocation of Teams to Green Spaces: Provides functionality to assign teams to specific tasks in various green spaces based on their availability, required skills, and priorities.</w:t>
      </w:r>
    </w:p>
    <w:p w14:paraId="78E17722" w14:textId="44B5F0C2"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Fleet, Machines, and Equipment Management: Manages the organization's fleet of vehicles, machines, and equipment, ensuring proper maintenance and efficient assignment to tasks.</w:t>
      </w:r>
    </w:p>
    <w:p w14:paraId="6F38EDD1" w14:textId="63AAB3F4"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lastRenderedPageBreak/>
        <w:t xml:space="preserve"> Optimization of Irrigation and Lighting Systems: Supports the optimization of irrigation and lighting systems through data analysis and scheduling algorithms, aiming for efficient resource usage.</w:t>
      </w:r>
    </w:p>
    <w:p w14:paraId="18D70BF1" w14:textId="2659F27C" w:rsidR="0B0B223F"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 xml:space="preserve"> Production of Statistical Indicators: Generates statistical indicators to measure the performance of activities related to green space management, such as productivity metrics, resource utilization, and maintenance effectiveness.</w:t>
      </w:r>
    </w:p>
    <w:p w14:paraId="69DDAEDE" w14:textId="09D7157C"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Agile Development Using SCRUM: Follows an iterative and incremental development process, utilizing SCRUM methodology to manage teamwork in regular sprints.</w:t>
      </w:r>
    </w:p>
    <w:p w14:paraId="0165D5AB" w14:textId="5CC3AA4B"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Test-Driven Development (TDD): Adheres to the Test-Driven Development approach to ensure software maintainability.</w:t>
      </w:r>
    </w:p>
    <w:p w14:paraId="2BA99E06" w14:textId="39CCA47E" w:rsidR="0B0B223F" w:rsidRDefault="213B0C43" w:rsidP="213B0C43">
      <w:pPr>
        <w:shd w:val="clear" w:color="auto" w:fill="FFFFFF" w:themeFill="background1"/>
        <w:spacing w:before="300" w:after="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The application is structured into several modules, including Multidisciplinary Team Management, Fleet and Equipment Management, Optimization of Irrigation and Lighting Systems, Production of Statistical Indicators, and Green Spaces User Portal. Each module performs specific functions to achieve the outlined objectives. Key modules also include User Interface, Feedback Management, User Authentication and Authorization, Database Integration, Notification and Alert, Administrative Dashboard, and API Integration. These modules collectively provide a comprehensive solution for effective communication, engagement, and management of public green spaces.</w:t>
      </w:r>
    </w:p>
    <w:p w14:paraId="0DF82E89" w14:textId="72622AF8" w:rsidR="0B0B223F" w:rsidRPr="00A10AB0" w:rsidRDefault="0B0B223F" w:rsidP="0B0B223F">
      <w:pPr>
        <w:rPr>
          <w:lang w:val="en-US"/>
        </w:rPr>
      </w:pPr>
    </w:p>
    <w:p w14:paraId="5638E6AA" w14:textId="1B49687D" w:rsidR="00463EFF" w:rsidRPr="0033424A" w:rsidRDefault="6D62A47F" w:rsidP="00F10F4F">
      <w:pPr>
        <w:pStyle w:val="Ttulo1"/>
        <w:numPr>
          <w:ilvl w:val="0"/>
          <w:numId w:val="3"/>
        </w:numPr>
      </w:pPr>
      <w:bookmarkStart w:id="3" w:name="_Toc163483299"/>
      <w:proofErr w:type="spellStart"/>
      <w:r>
        <w:t>Features</w:t>
      </w:r>
      <w:bookmarkEnd w:id="3"/>
      <w:proofErr w:type="spellEnd"/>
    </w:p>
    <w:p w14:paraId="2316400C" w14:textId="6E158643" w:rsidR="033BD5A3" w:rsidRDefault="00A10AB0" w:rsidP="00A10AB0">
      <w:pPr>
        <w:pStyle w:val="Ttulo3"/>
        <w:numPr>
          <w:ilvl w:val="0"/>
          <w:numId w:val="5"/>
        </w:numPr>
      </w:pPr>
      <w:bookmarkStart w:id="4" w:name="_Toc163483300"/>
      <w:proofErr w:type="spellStart"/>
      <w:r>
        <w:t>Register</w:t>
      </w:r>
      <w:proofErr w:type="spellEnd"/>
      <w:r>
        <w:t xml:space="preserve"> a </w:t>
      </w:r>
      <w:proofErr w:type="spellStart"/>
      <w:r>
        <w:t>skill</w:t>
      </w:r>
      <w:proofErr w:type="spellEnd"/>
      <w:r>
        <w:t xml:space="preserve"> | HRM</w:t>
      </w:r>
      <w:bookmarkEnd w:id="4"/>
    </w:p>
    <w:p w14:paraId="2279ACFE" w14:textId="47C5A1C0" w:rsidR="00322A89" w:rsidRPr="00322A89" w:rsidRDefault="00322A89" w:rsidP="00322A89">
      <w:pPr>
        <w:shd w:val="clear" w:color="auto" w:fill="FFFFFF" w:themeFill="background1"/>
        <w:spacing w:before="300" w:after="0"/>
        <w:jc w:val="both"/>
        <w:rPr>
          <w:rFonts w:ascii="Calibri" w:eastAsia="Calibri" w:hAnsi="Calibri" w:cs="Calibri"/>
          <w:color w:val="0D0D0D" w:themeColor="text1" w:themeTint="F2"/>
          <w:sz w:val="24"/>
          <w:szCs w:val="24"/>
          <w:lang w:val="en-US"/>
        </w:rPr>
      </w:pPr>
      <w:r w:rsidRPr="00322A89">
        <w:rPr>
          <w:rFonts w:ascii="Calibri" w:eastAsia="Calibri" w:hAnsi="Calibri" w:cs="Calibri"/>
          <w:color w:val="0D0D0D" w:themeColor="text1" w:themeTint="F2"/>
          <w:sz w:val="24"/>
          <w:szCs w:val="24"/>
          <w:lang w:val="en-US"/>
        </w:rPr>
        <w:t>As a Human Resources Manager (HRM), I want to register skills that a collaborator may have.</w:t>
      </w:r>
    </w:p>
    <w:p w14:paraId="2794A37E" w14:textId="46A36DE1" w:rsidR="00A10AB0" w:rsidRDefault="00A10AB0" w:rsidP="00A10AB0">
      <w:pPr>
        <w:pStyle w:val="Ttulo3"/>
        <w:numPr>
          <w:ilvl w:val="0"/>
          <w:numId w:val="5"/>
        </w:numPr>
      </w:pPr>
      <w:bookmarkStart w:id="5" w:name="_Toc163483301"/>
      <w:proofErr w:type="spellStart"/>
      <w:r>
        <w:t>Register</w:t>
      </w:r>
      <w:proofErr w:type="spellEnd"/>
      <w:r>
        <w:t xml:space="preserve"> a job | HRM</w:t>
      </w:r>
      <w:bookmarkEnd w:id="5"/>
    </w:p>
    <w:p w14:paraId="0406FB63" w14:textId="1A9AE9B0" w:rsidR="00322A89" w:rsidRPr="00322A89" w:rsidRDefault="00322A89" w:rsidP="00322A89">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sidRPr="00322A89">
        <w:rPr>
          <w:rFonts w:ascii="Calibri" w:eastAsia="Calibri" w:hAnsi="Calibri" w:cs="Calibri"/>
          <w:color w:val="0D0D0D" w:themeColor="text1" w:themeTint="F2"/>
          <w:sz w:val="24"/>
          <w:szCs w:val="24"/>
          <w:lang w:val="en-US"/>
        </w:rPr>
        <w:t xml:space="preserve">As an HRM, I want to register a job that a collaborator </w:t>
      </w:r>
      <w:proofErr w:type="gramStart"/>
      <w:r w:rsidRPr="00322A89">
        <w:rPr>
          <w:rFonts w:ascii="Calibri" w:eastAsia="Calibri" w:hAnsi="Calibri" w:cs="Calibri"/>
          <w:color w:val="0D0D0D" w:themeColor="text1" w:themeTint="F2"/>
          <w:sz w:val="24"/>
          <w:szCs w:val="24"/>
          <w:lang w:val="en-US"/>
        </w:rPr>
        <w:t>need</w:t>
      </w:r>
      <w:proofErr w:type="gramEnd"/>
      <w:r w:rsidRPr="00322A89">
        <w:rPr>
          <w:rFonts w:ascii="Calibri" w:eastAsia="Calibri" w:hAnsi="Calibri" w:cs="Calibri"/>
          <w:color w:val="0D0D0D" w:themeColor="text1" w:themeTint="F2"/>
          <w:sz w:val="24"/>
          <w:szCs w:val="24"/>
          <w:lang w:val="en-US"/>
        </w:rPr>
        <w:t xml:space="preserve"> to have</w:t>
      </w:r>
    </w:p>
    <w:p w14:paraId="52DF1E26" w14:textId="685B7599" w:rsidR="00A10AB0" w:rsidRDefault="00A10AB0" w:rsidP="00A10AB0">
      <w:pPr>
        <w:pStyle w:val="Ttulo3"/>
        <w:numPr>
          <w:ilvl w:val="0"/>
          <w:numId w:val="5"/>
        </w:numPr>
      </w:pPr>
      <w:bookmarkStart w:id="6" w:name="_Toc163483302"/>
      <w:proofErr w:type="spellStart"/>
      <w:r>
        <w:t>Register</w:t>
      </w:r>
      <w:proofErr w:type="spellEnd"/>
      <w:r>
        <w:t xml:space="preserve"> a </w:t>
      </w:r>
      <w:proofErr w:type="spellStart"/>
      <w:r>
        <w:t>collaborator</w:t>
      </w:r>
      <w:proofErr w:type="spellEnd"/>
      <w:r>
        <w:t xml:space="preserve"> | HRM</w:t>
      </w:r>
      <w:bookmarkEnd w:id="6"/>
    </w:p>
    <w:p w14:paraId="60C049E8" w14:textId="5FA16A11" w:rsidR="00322A89" w:rsidRPr="00322A89" w:rsidRDefault="00322A89" w:rsidP="00322A89">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sidRPr="00322A89">
        <w:rPr>
          <w:rFonts w:ascii="Calibri" w:eastAsia="Calibri" w:hAnsi="Calibri" w:cs="Calibri"/>
          <w:color w:val="0D0D0D" w:themeColor="text1" w:themeTint="F2"/>
          <w:sz w:val="24"/>
          <w:szCs w:val="24"/>
          <w:lang w:val="en-US"/>
        </w:rPr>
        <w:t>As an HRM, I want to register a collaborator with a job and fundamental characteristics.</w:t>
      </w:r>
    </w:p>
    <w:p w14:paraId="499EB390" w14:textId="561A0FD4" w:rsidR="00A10AB0" w:rsidRDefault="00A10AB0" w:rsidP="00A10AB0">
      <w:pPr>
        <w:pStyle w:val="Ttulo3"/>
        <w:numPr>
          <w:ilvl w:val="0"/>
          <w:numId w:val="5"/>
        </w:numPr>
        <w:rPr>
          <w:lang w:val="en-US"/>
        </w:rPr>
      </w:pPr>
      <w:bookmarkStart w:id="7" w:name="_Toc163483303"/>
      <w:r w:rsidRPr="00A10AB0">
        <w:rPr>
          <w:lang w:val="en-US"/>
        </w:rPr>
        <w:t>Assign skills to a c</w:t>
      </w:r>
      <w:r>
        <w:rPr>
          <w:lang w:val="en-US"/>
        </w:rPr>
        <w:t>ollaborator | HRM</w:t>
      </w:r>
      <w:bookmarkEnd w:id="7"/>
    </w:p>
    <w:p w14:paraId="6C2180E7" w14:textId="5C5BE177" w:rsidR="00322A89" w:rsidRDefault="00322A89" w:rsidP="00322A89">
      <w:pPr>
        <w:shd w:val="clear" w:color="auto" w:fill="FFFFFF" w:themeFill="background1"/>
        <w:tabs>
          <w:tab w:val="left" w:pos="7600"/>
        </w:tabs>
        <w:spacing w:before="300" w:after="0"/>
        <w:jc w:val="both"/>
        <w:rPr>
          <w:lang w:val="en-US"/>
        </w:rPr>
      </w:pPr>
      <w:r w:rsidRPr="00322A89">
        <w:rPr>
          <w:rFonts w:ascii="Calibri" w:eastAsia="Calibri" w:hAnsi="Calibri" w:cs="Calibri"/>
          <w:color w:val="0D0D0D" w:themeColor="text1" w:themeTint="F2"/>
          <w:sz w:val="24"/>
          <w:szCs w:val="24"/>
          <w:lang w:val="en-US"/>
        </w:rPr>
        <w:t>As an HRM, I want to assign one or more skills to a collaborator.</w:t>
      </w:r>
    </w:p>
    <w:p w14:paraId="37B1DA26" w14:textId="3D0AA4C5" w:rsidR="00322A89" w:rsidRDefault="00322A89">
      <w:pPr>
        <w:rPr>
          <w:lang w:val="en-US"/>
        </w:rPr>
      </w:pPr>
      <w:r>
        <w:rPr>
          <w:lang w:val="en-US"/>
        </w:rPr>
        <w:br w:type="page"/>
      </w:r>
    </w:p>
    <w:p w14:paraId="24487A3F" w14:textId="68C19738" w:rsidR="00A10AB0" w:rsidRDefault="00FE17CA" w:rsidP="00A10AB0">
      <w:pPr>
        <w:pStyle w:val="Ttulo3"/>
        <w:numPr>
          <w:ilvl w:val="0"/>
          <w:numId w:val="5"/>
        </w:numPr>
        <w:rPr>
          <w:lang w:val="en-US"/>
        </w:rPr>
      </w:pPr>
      <w:bookmarkStart w:id="8" w:name="_Toc163483304"/>
      <w:r>
        <w:rPr>
          <w:lang w:val="en-US"/>
        </w:rPr>
        <w:lastRenderedPageBreak/>
        <w:t>Generate team proposal | HRM</w:t>
      </w:r>
      <w:bookmarkEnd w:id="8"/>
    </w:p>
    <w:p w14:paraId="2F92D481" w14:textId="50451F17" w:rsidR="00322A89" w:rsidRPr="00322A89" w:rsidRDefault="00322A89" w:rsidP="00322A89">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sidRPr="00322A89">
        <w:rPr>
          <w:rFonts w:ascii="Calibri" w:eastAsia="Calibri" w:hAnsi="Calibri" w:cs="Calibri"/>
          <w:color w:val="0D0D0D" w:themeColor="text1" w:themeTint="F2"/>
          <w:sz w:val="24"/>
          <w:szCs w:val="24"/>
          <w:lang w:val="en-US"/>
        </w:rPr>
        <w:t>As a</w:t>
      </w:r>
      <w:r w:rsidRPr="00322A89">
        <w:rPr>
          <w:rFonts w:ascii="Calibri" w:eastAsia="Calibri" w:hAnsi="Calibri" w:cs="Calibri"/>
          <w:color w:val="0D0D0D" w:themeColor="text1" w:themeTint="F2"/>
          <w:sz w:val="24"/>
          <w:szCs w:val="24"/>
          <w:lang w:val="en-US"/>
        </w:rPr>
        <w:t>n</w:t>
      </w:r>
      <w:r w:rsidRPr="00322A89">
        <w:rPr>
          <w:rFonts w:ascii="Calibri" w:eastAsia="Calibri" w:hAnsi="Calibri" w:cs="Calibri"/>
          <w:color w:val="0D0D0D" w:themeColor="text1" w:themeTint="F2"/>
          <w:sz w:val="24"/>
          <w:szCs w:val="24"/>
          <w:lang w:val="en-US"/>
        </w:rPr>
        <w:t xml:space="preserve"> HRM, I want to generate a team proposal automatically.</w:t>
      </w:r>
    </w:p>
    <w:p w14:paraId="7259A520" w14:textId="2E1D4459" w:rsidR="00FE17CA" w:rsidRDefault="00FE17CA" w:rsidP="00FE17CA">
      <w:pPr>
        <w:pStyle w:val="Ttulo3"/>
        <w:numPr>
          <w:ilvl w:val="0"/>
          <w:numId w:val="5"/>
        </w:numPr>
        <w:rPr>
          <w:lang w:val="en-US"/>
        </w:rPr>
      </w:pPr>
      <w:bookmarkStart w:id="9" w:name="_Toc163483305"/>
      <w:r>
        <w:rPr>
          <w:lang w:val="en-US"/>
        </w:rPr>
        <w:t>Register a vehicle | FM</w:t>
      </w:r>
      <w:bookmarkEnd w:id="9"/>
    </w:p>
    <w:p w14:paraId="094B1008" w14:textId="403EEC36" w:rsidR="00322A89" w:rsidRPr="00322A89" w:rsidRDefault="00322A89" w:rsidP="00322A89">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sidRPr="00322A89">
        <w:rPr>
          <w:rFonts w:ascii="Calibri" w:eastAsia="Calibri" w:hAnsi="Calibri" w:cs="Calibri"/>
          <w:color w:val="0D0D0D" w:themeColor="text1" w:themeTint="F2"/>
          <w:sz w:val="24"/>
          <w:szCs w:val="24"/>
          <w:lang w:val="en-US"/>
        </w:rPr>
        <w:t>As an FM, I wish to register a vehicle including Brand, Model, Type, Tare,</w:t>
      </w: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Gross Weight,</w:t>
      </w: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Current Km, Register Date, Acquisition Date, Maintenance/Check-up Frequency (in Kms).</w:t>
      </w:r>
    </w:p>
    <w:p w14:paraId="5EC36D3F" w14:textId="038A1152" w:rsidR="00FE17CA" w:rsidRDefault="00FE17CA" w:rsidP="00FE17CA">
      <w:pPr>
        <w:pStyle w:val="Ttulo3"/>
        <w:numPr>
          <w:ilvl w:val="0"/>
          <w:numId w:val="5"/>
        </w:numPr>
        <w:rPr>
          <w:lang w:val="en-US"/>
        </w:rPr>
      </w:pPr>
      <w:bookmarkStart w:id="10" w:name="_Toc163483306"/>
      <w:r>
        <w:rPr>
          <w:lang w:val="en-US"/>
        </w:rPr>
        <w:t>Register a vehicle’s check-up | FM</w:t>
      </w:r>
      <w:bookmarkEnd w:id="10"/>
    </w:p>
    <w:p w14:paraId="051AEA96" w14:textId="1C7B493D" w:rsidR="00322A89" w:rsidRPr="00322A89" w:rsidRDefault="00322A89" w:rsidP="00322A89">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sidRPr="00322A89">
        <w:rPr>
          <w:rFonts w:ascii="Calibri" w:eastAsia="Calibri" w:hAnsi="Calibri" w:cs="Calibri"/>
          <w:color w:val="0D0D0D" w:themeColor="text1" w:themeTint="F2"/>
          <w:sz w:val="24"/>
          <w:szCs w:val="24"/>
          <w:lang w:val="en-US"/>
        </w:rPr>
        <w:t>As an FM, I want to register a vehicle’s check-up.</w:t>
      </w:r>
    </w:p>
    <w:p w14:paraId="0C881192" w14:textId="70B37C61" w:rsidR="00FE17CA" w:rsidRPr="00FE17CA" w:rsidRDefault="00FE17CA" w:rsidP="00FE17CA">
      <w:pPr>
        <w:pStyle w:val="Ttulo3"/>
        <w:numPr>
          <w:ilvl w:val="0"/>
          <w:numId w:val="5"/>
        </w:numPr>
        <w:rPr>
          <w:lang w:val="en-US"/>
        </w:rPr>
      </w:pPr>
      <w:bookmarkStart w:id="11" w:name="_Toc163483307"/>
      <w:r w:rsidRPr="00FE17CA">
        <w:rPr>
          <w:lang w:val="en-US"/>
        </w:rPr>
        <w:t>List the vehicles in need off check-up</w:t>
      </w:r>
      <w:r>
        <w:rPr>
          <w:lang w:val="en-US"/>
        </w:rPr>
        <w:t xml:space="preserve"> | FM</w:t>
      </w:r>
      <w:bookmarkEnd w:id="11"/>
    </w:p>
    <w:p w14:paraId="08508FC4" w14:textId="04A37928" w:rsidR="6D62A47F" w:rsidRPr="00322A89" w:rsidRDefault="00322A89" w:rsidP="00322A89">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sidRPr="00322A89">
        <w:rPr>
          <w:rFonts w:ascii="Calibri" w:eastAsia="Calibri" w:hAnsi="Calibri" w:cs="Calibri"/>
          <w:color w:val="0D0D0D" w:themeColor="text1" w:themeTint="F2"/>
          <w:sz w:val="24"/>
          <w:szCs w:val="24"/>
          <w:lang w:val="en-US"/>
        </w:rPr>
        <w:t>As an FM, I want to list the vehicles needing the check-up.</w:t>
      </w:r>
    </w:p>
    <w:sectPr w:rsidR="6D62A47F" w:rsidRPr="00322A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7AC"/>
    <w:multiLevelType w:val="multilevel"/>
    <w:tmpl w:val="F9B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F4FAD"/>
    <w:multiLevelType w:val="hybridMultilevel"/>
    <w:tmpl w:val="86EEE58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AF30B60"/>
    <w:multiLevelType w:val="hybridMultilevel"/>
    <w:tmpl w:val="26C6F29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33E3AC7"/>
    <w:multiLevelType w:val="hybridMultilevel"/>
    <w:tmpl w:val="D9D2EF4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7DD3567B"/>
    <w:multiLevelType w:val="hybridMultilevel"/>
    <w:tmpl w:val="437AF8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49246841">
    <w:abstractNumId w:val="0"/>
  </w:num>
  <w:num w:numId="2" w16cid:durableId="85731125">
    <w:abstractNumId w:val="2"/>
  </w:num>
  <w:num w:numId="3" w16cid:durableId="599490489">
    <w:abstractNumId w:val="1"/>
  </w:num>
  <w:num w:numId="4" w16cid:durableId="793450194">
    <w:abstractNumId w:val="4"/>
  </w:num>
  <w:num w:numId="5" w16cid:durableId="1273979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8E"/>
    <w:rsid w:val="00012335"/>
    <w:rsid w:val="00016F0C"/>
    <w:rsid w:val="00030976"/>
    <w:rsid w:val="000328C9"/>
    <w:rsid w:val="00053B51"/>
    <w:rsid w:val="00077C83"/>
    <w:rsid w:val="000844F1"/>
    <w:rsid w:val="000A3D70"/>
    <w:rsid w:val="000C5AEC"/>
    <w:rsid w:val="000F7F7E"/>
    <w:rsid w:val="0013427C"/>
    <w:rsid w:val="00134A67"/>
    <w:rsid w:val="001415DE"/>
    <w:rsid w:val="00151F4D"/>
    <w:rsid w:val="00166244"/>
    <w:rsid w:val="00174A1C"/>
    <w:rsid w:val="00197F4D"/>
    <w:rsid w:val="001B5488"/>
    <w:rsid w:val="001C1DA0"/>
    <w:rsid w:val="001D0921"/>
    <w:rsid w:val="001D0A13"/>
    <w:rsid w:val="001D7CDB"/>
    <w:rsid w:val="001E088C"/>
    <w:rsid w:val="001E0DE4"/>
    <w:rsid w:val="001E6A63"/>
    <w:rsid w:val="001F20B4"/>
    <w:rsid w:val="0020019C"/>
    <w:rsid w:val="0027549D"/>
    <w:rsid w:val="002759FF"/>
    <w:rsid w:val="00285EA4"/>
    <w:rsid w:val="00292881"/>
    <w:rsid w:val="00294D39"/>
    <w:rsid w:val="002C2E99"/>
    <w:rsid w:val="002C2F9C"/>
    <w:rsid w:val="002D5BAD"/>
    <w:rsid w:val="0031509C"/>
    <w:rsid w:val="00322A89"/>
    <w:rsid w:val="00324E21"/>
    <w:rsid w:val="0033424A"/>
    <w:rsid w:val="003349D0"/>
    <w:rsid w:val="003600A5"/>
    <w:rsid w:val="003611E9"/>
    <w:rsid w:val="003621B0"/>
    <w:rsid w:val="003A1798"/>
    <w:rsid w:val="003A7191"/>
    <w:rsid w:val="003F6124"/>
    <w:rsid w:val="00411BD4"/>
    <w:rsid w:val="004128CF"/>
    <w:rsid w:val="004156E6"/>
    <w:rsid w:val="0043328B"/>
    <w:rsid w:val="00441065"/>
    <w:rsid w:val="0045172A"/>
    <w:rsid w:val="004523BE"/>
    <w:rsid w:val="00462E20"/>
    <w:rsid w:val="00463EFF"/>
    <w:rsid w:val="00483EEC"/>
    <w:rsid w:val="004C1FBB"/>
    <w:rsid w:val="004D06A2"/>
    <w:rsid w:val="004E214E"/>
    <w:rsid w:val="004F0624"/>
    <w:rsid w:val="00500B58"/>
    <w:rsid w:val="0050558D"/>
    <w:rsid w:val="00523B43"/>
    <w:rsid w:val="005741A4"/>
    <w:rsid w:val="005770CA"/>
    <w:rsid w:val="00597113"/>
    <w:rsid w:val="005C06B1"/>
    <w:rsid w:val="005F236B"/>
    <w:rsid w:val="005F28A7"/>
    <w:rsid w:val="00612BF0"/>
    <w:rsid w:val="00650889"/>
    <w:rsid w:val="0065121B"/>
    <w:rsid w:val="006517B3"/>
    <w:rsid w:val="00652166"/>
    <w:rsid w:val="00657B31"/>
    <w:rsid w:val="00694E3D"/>
    <w:rsid w:val="006A66CE"/>
    <w:rsid w:val="006A7D7F"/>
    <w:rsid w:val="006C3819"/>
    <w:rsid w:val="006D7C68"/>
    <w:rsid w:val="00702606"/>
    <w:rsid w:val="00712D54"/>
    <w:rsid w:val="00726F47"/>
    <w:rsid w:val="0075616A"/>
    <w:rsid w:val="00757605"/>
    <w:rsid w:val="00764F3F"/>
    <w:rsid w:val="00771A6B"/>
    <w:rsid w:val="0077478D"/>
    <w:rsid w:val="007770E9"/>
    <w:rsid w:val="007801C5"/>
    <w:rsid w:val="00794796"/>
    <w:rsid w:val="00797CF1"/>
    <w:rsid w:val="007B021C"/>
    <w:rsid w:val="007B2481"/>
    <w:rsid w:val="007B6E7D"/>
    <w:rsid w:val="007C2ACE"/>
    <w:rsid w:val="007C3C51"/>
    <w:rsid w:val="007C49B2"/>
    <w:rsid w:val="007D0FE1"/>
    <w:rsid w:val="007D1214"/>
    <w:rsid w:val="007D5F5B"/>
    <w:rsid w:val="007E5058"/>
    <w:rsid w:val="007F35AE"/>
    <w:rsid w:val="0080349E"/>
    <w:rsid w:val="00813B88"/>
    <w:rsid w:val="00815679"/>
    <w:rsid w:val="008246FB"/>
    <w:rsid w:val="00833F74"/>
    <w:rsid w:val="00844775"/>
    <w:rsid w:val="008461CC"/>
    <w:rsid w:val="00885630"/>
    <w:rsid w:val="008917ED"/>
    <w:rsid w:val="008B7FF9"/>
    <w:rsid w:val="008C3246"/>
    <w:rsid w:val="008E6CA6"/>
    <w:rsid w:val="008F2DC3"/>
    <w:rsid w:val="009123BA"/>
    <w:rsid w:val="00934E34"/>
    <w:rsid w:val="0094184F"/>
    <w:rsid w:val="00945CDE"/>
    <w:rsid w:val="00946E22"/>
    <w:rsid w:val="00972085"/>
    <w:rsid w:val="00973BCA"/>
    <w:rsid w:val="00976FAF"/>
    <w:rsid w:val="009A0ED7"/>
    <w:rsid w:val="009A1D3B"/>
    <w:rsid w:val="009A5948"/>
    <w:rsid w:val="009D3384"/>
    <w:rsid w:val="009D3F07"/>
    <w:rsid w:val="009E6992"/>
    <w:rsid w:val="009F1E2E"/>
    <w:rsid w:val="009F365C"/>
    <w:rsid w:val="009F6537"/>
    <w:rsid w:val="00A10AB0"/>
    <w:rsid w:val="00A12F30"/>
    <w:rsid w:val="00A14DEB"/>
    <w:rsid w:val="00A36A6C"/>
    <w:rsid w:val="00A430A8"/>
    <w:rsid w:val="00A50BF2"/>
    <w:rsid w:val="00A614DE"/>
    <w:rsid w:val="00A82835"/>
    <w:rsid w:val="00A85461"/>
    <w:rsid w:val="00A90B16"/>
    <w:rsid w:val="00AA1F8E"/>
    <w:rsid w:val="00AA5B3D"/>
    <w:rsid w:val="00AA6A4D"/>
    <w:rsid w:val="00AC1F28"/>
    <w:rsid w:val="00AD42A3"/>
    <w:rsid w:val="00AE1CAC"/>
    <w:rsid w:val="00AE2244"/>
    <w:rsid w:val="00AE7165"/>
    <w:rsid w:val="00AF097B"/>
    <w:rsid w:val="00AF2BFC"/>
    <w:rsid w:val="00AF4006"/>
    <w:rsid w:val="00B100D6"/>
    <w:rsid w:val="00B17752"/>
    <w:rsid w:val="00B329A8"/>
    <w:rsid w:val="00B706E4"/>
    <w:rsid w:val="00B73DCB"/>
    <w:rsid w:val="00B850FF"/>
    <w:rsid w:val="00BB42D7"/>
    <w:rsid w:val="00BC4219"/>
    <w:rsid w:val="00BC6A65"/>
    <w:rsid w:val="00BD7130"/>
    <w:rsid w:val="00BE1869"/>
    <w:rsid w:val="00BE5A6C"/>
    <w:rsid w:val="00BE6C60"/>
    <w:rsid w:val="00BF5C2B"/>
    <w:rsid w:val="00C23089"/>
    <w:rsid w:val="00C71871"/>
    <w:rsid w:val="00C741A8"/>
    <w:rsid w:val="00C75F7D"/>
    <w:rsid w:val="00C81AE4"/>
    <w:rsid w:val="00C925F4"/>
    <w:rsid w:val="00CA0FC2"/>
    <w:rsid w:val="00CE0F78"/>
    <w:rsid w:val="00D0169C"/>
    <w:rsid w:val="00D052C0"/>
    <w:rsid w:val="00D87832"/>
    <w:rsid w:val="00D96104"/>
    <w:rsid w:val="00DA155D"/>
    <w:rsid w:val="00DB70B9"/>
    <w:rsid w:val="00DD1AD3"/>
    <w:rsid w:val="00DD60BE"/>
    <w:rsid w:val="00DE22D2"/>
    <w:rsid w:val="00E003EF"/>
    <w:rsid w:val="00E00E32"/>
    <w:rsid w:val="00E16C33"/>
    <w:rsid w:val="00E22808"/>
    <w:rsid w:val="00E25714"/>
    <w:rsid w:val="00E271D9"/>
    <w:rsid w:val="00E428EB"/>
    <w:rsid w:val="00E7630A"/>
    <w:rsid w:val="00E91E31"/>
    <w:rsid w:val="00E93DE8"/>
    <w:rsid w:val="00EB182D"/>
    <w:rsid w:val="00EC3489"/>
    <w:rsid w:val="00EE0AB5"/>
    <w:rsid w:val="00EF0A79"/>
    <w:rsid w:val="00EF1D20"/>
    <w:rsid w:val="00F017AC"/>
    <w:rsid w:val="00F10F4F"/>
    <w:rsid w:val="00F16BE6"/>
    <w:rsid w:val="00F24ED1"/>
    <w:rsid w:val="00F34857"/>
    <w:rsid w:val="00F35311"/>
    <w:rsid w:val="00F41BAB"/>
    <w:rsid w:val="00F47384"/>
    <w:rsid w:val="00F66593"/>
    <w:rsid w:val="00F806CC"/>
    <w:rsid w:val="00F933A1"/>
    <w:rsid w:val="00FA320B"/>
    <w:rsid w:val="00FA59EA"/>
    <w:rsid w:val="00FA75D2"/>
    <w:rsid w:val="00FD6F22"/>
    <w:rsid w:val="00FE17CA"/>
    <w:rsid w:val="033BD5A3"/>
    <w:rsid w:val="0563A24B"/>
    <w:rsid w:val="06DA74D5"/>
    <w:rsid w:val="07B4E71B"/>
    <w:rsid w:val="0B0B223F"/>
    <w:rsid w:val="0CEA729E"/>
    <w:rsid w:val="0FDE7E32"/>
    <w:rsid w:val="12225E5F"/>
    <w:rsid w:val="163E2DA6"/>
    <w:rsid w:val="1D5A916C"/>
    <w:rsid w:val="1F9029BC"/>
    <w:rsid w:val="213B0C43"/>
    <w:rsid w:val="22C6E38F"/>
    <w:rsid w:val="2963720C"/>
    <w:rsid w:val="2E5D3846"/>
    <w:rsid w:val="2F6139F1"/>
    <w:rsid w:val="2F81EA32"/>
    <w:rsid w:val="30EDC7B9"/>
    <w:rsid w:val="33609C43"/>
    <w:rsid w:val="33FEAEBD"/>
    <w:rsid w:val="36F91345"/>
    <w:rsid w:val="37093557"/>
    <w:rsid w:val="370FF2F2"/>
    <w:rsid w:val="377A5F7F"/>
    <w:rsid w:val="3DB6E205"/>
    <w:rsid w:val="3F381318"/>
    <w:rsid w:val="4005797E"/>
    <w:rsid w:val="41ED80B1"/>
    <w:rsid w:val="4618F996"/>
    <w:rsid w:val="4E502984"/>
    <w:rsid w:val="4E5A4219"/>
    <w:rsid w:val="53C00877"/>
    <w:rsid w:val="58BF482C"/>
    <w:rsid w:val="58EC9525"/>
    <w:rsid w:val="5D4B4F50"/>
    <w:rsid w:val="5E94AC91"/>
    <w:rsid w:val="5EFF191E"/>
    <w:rsid w:val="612A6608"/>
    <w:rsid w:val="63484CEC"/>
    <w:rsid w:val="63578F85"/>
    <w:rsid w:val="67135CA9"/>
    <w:rsid w:val="6A41344D"/>
    <w:rsid w:val="6CD8CA57"/>
    <w:rsid w:val="6D62A47F"/>
    <w:rsid w:val="6E99FA2B"/>
    <w:rsid w:val="72CD2DC5"/>
    <w:rsid w:val="75143E55"/>
    <w:rsid w:val="78561357"/>
    <w:rsid w:val="7B5077DF"/>
    <w:rsid w:val="7BDCD8CD"/>
    <w:rsid w:val="7C3E13B4"/>
    <w:rsid w:val="7E3C95ED"/>
    <w:rsid w:val="7E5D8E2F"/>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3347"/>
  <w15:chartTrackingRefBased/>
  <w15:docId w15:val="{0F15E2C7-297F-48E4-9B26-A8EDFFFC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A1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AA1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AA1F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A1F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A1F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A1F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A1F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A1F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A1F8E"/>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A1F8E"/>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AA1F8E"/>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AA1F8E"/>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A1F8E"/>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A1F8E"/>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A1F8E"/>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A1F8E"/>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A1F8E"/>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A1F8E"/>
    <w:rPr>
      <w:rFonts w:eastAsiaTheme="majorEastAsia" w:cstheme="majorBidi"/>
      <w:color w:val="272727" w:themeColor="text1" w:themeTint="D8"/>
    </w:rPr>
  </w:style>
  <w:style w:type="paragraph" w:styleId="Ttulo">
    <w:name w:val="Title"/>
    <w:basedOn w:val="Normal"/>
    <w:next w:val="Normal"/>
    <w:link w:val="TtuloCarter"/>
    <w:uiPriority w:val="10"/>
    <w:qFormat/>
    <w:rsid w:val="00AA1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A1F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A1F8E"/>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A1F8E"/>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A1F8E"/>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A1F8E"/>
    <w:rPr>
      <w:i/>
      <w:iCs/>
      <w:color w:val="404040" w:themeColor="text1" w:themeTint="BF"/>
    </w:rPr>
  </w:style>
  <w:style w:type="paragraph" w:styleId="PargrafodaLista">
    <w:name w:val="List Paragraph"/>
    <w:basedOn w:val="Normal"/>
    <w:uiPriority w:val="34"/>
    <w:qFormat/>
    <w:rsid w:val="00AA1F8E"/>
    <w:pPr>
      <w:ind w:left="720"/>
      <w:contextualSpacing/>
    </w:pPr>
  </w:style>
  <w:style w:type="character" w:styleId="nfaseIntensa">
    <w:name w:val="Intense Emphasis"/>
    <w:basedOn w:val="Tipodeletrapredefinidodopargrafo"/>
    <w:uiPriority w:val="21"/>
    <w:qFormat/>
    <w:rsid w:val="00AA1F8E"/>
    <w:rPr>
      <w:i/>
      <w:iCs/>
      <w:color w:val="0F4761" w:themeColor="accent1" w:themeShade="BF"/>
    </w:rPr>
  </w:style>
  <w:style w:type="paragraph" w:styleId="CitaoIntensa">
    <w:name w:val="Intense Quote"/>
    <w:basedOn w:val="Normal"/>
    <w:next w:val="Normal"/>
    <w:link w:val="CitaoIntensaCarter"/>
    <w:uiPriority w:val="30"/>
    <w:qFormat/>
    <w:rsid w:val="00AA1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A1F8E"/>
    <w:rPr>
      <w:i/>
      <w:iCs/>
      <w:color w:val="0F4761" w:themeColor="accent1" w:themeShade="BF"/>
    </w:rPr>
  </w:style>
  <w:style w:type="character" w:styleId="RefernciaIntensa">
    <w:name w:val="Intense Reference"/>
    <w:basedOn w:val="Tipodeletrapredefinidodopargrafo"/>
    <w:uiPriority w:val="32"/>
    <w:qFormat/>
    <w:rsid w:val="00AA1F8E"/>
    <w:rPr>
      <w:b/>
      <w:bCs/>
      <w:smallCaps/>
      <w:color w:val="0F4761" w:themeColor="accent1" w:themeShade="BF"/>
      <w:spacing w:val="5"/>
    </w:rPr>
  </w:style>
  <w:style w:type="character" w:customStyle="1" w:styleId="wacimagecontainer">
    <w:name w:val="wacimagecontainer"/>
    <w:basedOn w:val="Tipodeletrapredefinidodopargrafo"/>
    <w:rsid w:val="00016F0C"/>
  </w:style>
  <w:style w:type="paragraph" w:customStyle="1" w:styleId="paragraph">
    <w:name w:val="paragraph"/>
    <w:basedOn w:val="Normal"/>
    <w:rsid w:val="00324E21"/>
    <w:pPr>
      <w:spacing w:before="100" w:beforeAutospacing="1" w:after="100" w:afterAutospacing="1" w:line="240" w:lineRule="auto"/>
    </w:pPr>
    <w:rPr>
      <w:rFonts w:ascii="Times New Roman" w:eastAsia="Times New Roman" w:hAnsi="Times New Roman" w:cs="Times New Roman"/>
      <w:kern w:val="0"/>
      <w:sz w:val="24"/>
      <w:szCs w:val="24"/>
      <w:lang w:eastAsia="pt-PT" w:bidi="ar-SA"/>
      <w14:ligatures w14:val="none"/>
    </w:rPr>
  </w:style>
  <w:style w:type="character" w:customStyle="1" w:styleId="normaltextrun">
    <w:name w:val="normaltextrun"/>
    <w:basedOn w:val="Tipodeletrapredefinidodopargrafo"/>
    <w:rsid w:val="00324E21"/>
  </w:style>
  <w:style w:type="character" w:customStyle="1" w:styleId="eop">
    <w:name w:val="eop"/>
    <w:basedOn w:val="Tipodeletrapredefinidodopargrafo"/>
    <w:rsid w:val="00324E21"/>
  </w:style>
  <w:style w:type="paragraph" w:styleId="Cabealhodondice">
    <w:name w:val="TOC Heading"/>
    <w:basedOn w:val="Ttulo1"/>
    <w:next w:val="Normal"/>
    <w:uiPriority w:val="39"/>
    <w:unhideWhenUsed/>
    <w:qFormat/>
    <w:rsid w:val="000328C9"/>
    <w:pPr>
      <w:spacing w:before="240" w:after="0"/>
      <w:outlineLvl w:val="9"/>
    </w:pPr>
    <w:rPr>
      <w:kern w:val="0"/>
      <w:sz w:val="32"/>
      <w:szCs w:val="32"/>
      <w:lang w:eastAsia="pt-PT" w:bidi="ar-SA"/>
      <w14:ligatures w14:val="none"/>
    </w:rPr>
  </w:style>
  <w:style w:type="paragraph" w:styleId="ndice1">
    <w:name w:val="toc 1"/>
    <w:basedOn w:val="Normal"/>
    <w:next w:val="Normal"/>
    <w:autoRedefine/>
    <w:uiPriority w:val="39"/>
    <w:unhideWhenUsed/>
    <w:rsid w:val="00FD6F22"/>
    <w:pPr>
      <w:spacing w:after="100"/>
    </w:pPr>
  </w:style>
  <w:style w:type="character" w:styleId="Hiperligao">
    <w:name w:val="Hyperlink"/>
    <w:basedOn w:val="Tipodeletrapredefinidodopargrafo"/>
    <w:uiPriority w:val="99"/>
    <w:unhideWhenUsed/>
    <w:rsid w:val="00FD6F22"/>
    <w:rPr>
      <w:color w:val="467886" w:themeColor="hyperlink"/>
      <w:u w:val="single"/>
    </w:rPr>
  </w:style>
  <w:style w:type="paragraph" w:styleId="HTMLpr-formatado">
    <w:name w:val="HTML Preformatted"/>
    <w:basedOn w:val="Normal"/>
    <w:link w:val="HTMLpr-formatadoCarter"/>
    <w:uiPriority w:val="99"/>
    <w:semiHidden/>
    <w:unhideWhenUsed/>
    <w:rsid w:val="003A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bidi="ar-SA"/>
      <w14:ligatures w14:val="none"/>
    </w:rPr>
  </w:style>
  <w:style w:type="character" w:customStyle="1" w:styleId="HTMLpr-formatadoCarter">
    <w:name w:val="HTML pré-formatado Caráter"/>
    <w:basedOn w:val="Tipodeletrapredefinidodopargrafo"/>
    <w:link w:val="HTMLpr-formatado"/>
    <w:uiPriority w:val="99"/>
    <w:semiHidden/>
    <w:rsid w:val="003A1798"/>
    <w:rPr>
      <w:rFonts w:ascii="Courier New" w:eastAsia="Times New Roman" w:hAnsi="Courier New" w:cs="Courier New"/>
      <w:kern w:val="0"/>
      <w:sz w:val="20"/>
      <w:szCs w:val="20"/>
      <w:lang w:eastAsia="pt-PT" w:bidi="ar-SA"/>
      <w14:ligatures w14:val="none"/>
    </w:rPr>
  </w:style>
  <w:style w:type="table" w:styleId="TabelacomGrelha">
    <w:name w:val="Table Grid"/>
    <w:basedOn w:val="Tabelanormal"/>
    <w:uiPriority w:val="39"/>
    <w:rsid w:val="009D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9D3F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02606"/>
    <w:pPr>
      <w:spacing w:before="100" w:beforeAutospacing="1" w:after="100" w:afterAutospacing="1" w:line="240" w:lineRule="auto"/>
    </w:pPr>
    <w:rPr>
      <w:rFonts w:ascii="Times New Roman" w:eastAsia="Times New Roman" w:hAnsi="Times New Roman" w:cs="Times New Roman"/>
      <w:kern w:val="0"/>
      <w:sz w:val="24"/>
      <w:szCs w:val="24"/>
      <w:lang w:eastAsia="pt-PT" w:bidi="ar-SA"/>
      <w14:ligatures w14:val="none"/>
    </w:rPr>
  </w:style>
  <w:style w:type="character" w:styleId="Forte">
    <w:name w:val="Strong"/>
    <w:basedOn w:val="Tipodeletrapredefinidodopargrafo"/>
    <w:uiPriority w:val="22"/>
    <w:qFormat/>
    <w:rsid w:val="00702606"/>
    <w:rPr>
      <w:b/>
      <w:bCs/>
    </w:rPr>
  </w:style>
  <w:style w:type="paragraph" w:styleId="ndice3">
    <w:name w:val="toc 3"/>
    <w:basedOn w:val="Normal"/>
    <w:next w:val="Normal"/>
    <w:autoRedefine/>
    <w:uiPriority w:val="39"/>
    <w:unhideWhenUsed/>
    <w:rsid w:val="00322A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50768">
      <w:bodyDiv w:val="1"/>
      <w:marLeft w:val="0"/>
      <w:marRight w:val="0"/>
      <w:marTop w:val="0"/>
      <w:marBottom w:val="0"/>
      <w:divBdr>
        <w:top w:val="none" w:sz="0" w:space="0" w:color="auto"/>
        <w:left w:val="none" w:sz="0" w:space="0" w:color="auto"/>
        <w:bottom w:val="none" w:sz="0" w:space="0" w:color="auto"/>
        <w:right w:val="none" w:sz="0" w:space="0" w:color="auto"/>
      </w:divBdr>
      <w:divsChild>
        <w:div w:id="2142531305">
          <w:marLeft w:val="0"/>
          <w:marRight w:val="0"/>
          <w:marTop w:val="0"/>
          <w:marBottom w:val="0"/>
          <w:divBdr>
            <w:top w:val="none" w:sz="0" w:space="0" w:color="auto"/>
            <w:left w:val="none" w:sz="0" w:space="0" w:color="auto"/>
            <w:bottom w:val="none" w:sz="0" w:space="0" w:color="auto"/>
            <w:right w:val="none" w:sz="0" w:space="0" w:color="auto"/>
          </w:divBdr>
        </w:div>
      </w:divsChild>
    </w:div>
    <w:div w:id="387921953">
      <w:bodyDiv w:val="1"/>
      <w:marLeft w:val="0"/>
      <w:marRight w:val="0"/>
      <w:marTop w:val="0"/>
      <w:marBottom w:val="0"/>
      <w:divBdr>
        <w:top w:val="none" w:sz="0" w:space="0" w:color="auto"/>
        <w:left w:val="none" w:sz="0" w:space="0" w:color="auto"/>
        <w:bottom w:val="none" w:sz="0" w:space="0" w:color="auto"/>
        <w:right w:val="none" w:sz="0" w:space="0" w:color="auto"/>
      </w:divBdr>
      <w:divsChild>
        <w:div w:id="1583299969">
          <w:marLeft w:val="0"/>
          <w:marRight w:val="0"/>
          <w:marTop w:val="0"/>
          <w:marBottom w:val="0"/>
          <w:divBdr>
            <w:top w:val="none" w:sz="0" w:space="0" w:color="auto"/>
            <w:left w:val="none" w:sz="0" w:space="0" w:color="auto"/>
            <w:bottom w:val="none" w:sz="0" w:space="0" w:color="auto"/>
            <w:right w:val="none" w:sz="0" w:space="0" w:color="auto"/>
          </w:divBdr>
        </w:div>
      </w:divsChild>
    </w:div>
    <w:div w:id="460225690">
      <w:bodyDiv w:val="1"/>
      <w:marLeft w:val="0"/>
      <w:marRight w:val="0"/>
      <w:marTop w:val="0"/>
      <w:marBottom w:val="0"/>
      <w:divBdr>
        <w:top w:val="none" w:sz="0" w:space="0" w:color="auto"/>
        <w:left w:val="none" w:sz="0" w:space="0" w:color="auto"/>
        <w:bottom w:val="none" w:sz="0" w:space="0" w:color="auto"/>
        <w:right w:val="none" w:sz="0" w:space="0" w:color="auto"/>
      </w:divBdr>
      <w:divsChild>
        <w:div w:id="1921676594">
          <w:marLeft w:val="0"/>
          <w:marRight w:val="0"/>
          <w:marTop w:val="0"/>
          <w:marBottom w:val="0"/>
          <w:divBdr>
            <w:top w:val="none" w:sz="0" w:space="0" w:color="auto"/>
            <w:left w:val="none" w:sz="0" w:space="0" w:color="auto"/>
            <w:bottom w:val="none" w:sz="0" w:space="0" w:color="auto"/>
            <w:right w:val="none" w:sz="0" w:space="0" w:color="auto"/>
          </w:divBdr>
        </w:div>
      </w:divsChild>
    </w:div>
    <w:div w:id="725757067">
      <w:bodyDiv w:val="1"/>
      <w:marLeft w:val="0"/>
      <w:marRight w:val="0"/>
      <w:marTop w:val="0"/>
      <w:marBottom w:val="0"/>
      <w:divBdr>
        <w:top w:val="none" w:sz="0" w:space="0" w:color="auto"/>
        <w:left w:val="none" w:sz="0" w:space="0" w:color="auto"/>
        <w:bottom w:val="none" w:sz="0" w:space="0" w:color="auto"/>
        <w:right w:val="none" w:sz="0" w:space="0" w:color="auto"/>
      </w:divBdr>
      <w:divsChild>
        <w:div w:id="71703291">
          <w:marLeft w:val="0"/>
          <w:marRight w:val="0"/>
          <w:marTop w:val="0"/>
          <w:marBottom w:val="0"/>
          <w:divBdr>
            <w:top w:val="none" w:sz="0" w:space="0" w:color="auto"/>
            <w:left w:val="none" w:sz="0" w:space="0" w:color="auto"/>
            <w:bottom w:val="none" w:sz="0" w:space="0" w:color="auto"/>
            <w:right w:val="none" w:sz="0" w:space="0" w:color="auto"/>
          </w:divBdr>
        </w:div>
        <w:div w:id="374352972">
          <w:marLeft w:val="0"/>
          <w:marRight w:val="0"/>
          <w:marTop w:val="0"/>
          <w:marBottom w:val="0"/>
          <w:divBdr>
            <w:top w:val="none" w:sz="0" w:space="0" w:color="auto"/>
            <w:left w:val="none" w:sz="0" w:space="0" w:color="auto"/>
            <w:bottom w:val="none" w:sz="0" w:space="0" w:color="auto"/>
            <w:right w:val="none" w:sz="0" w:space="0" w:color="auto"/>
          </w:divBdr>
        </w:div>
        <w:div w:id="410004186">
          <w:marLeft w:val="0"/>
          <w:marRight w:val="0"/>
          <w:marTop w:val="0"/>
          <w:marBottom w:val="0"/>
          <w:divBdr>
            <w:top w:val="none" w:sz="0" w:space="0" w:color="auto"/>
            <w:left w:val="none" w:sz="0" w:space="0" w:color="auto"/>
            <w:bottom w:val="none" w:sz="0" w:space="0" w:color="auto"/>
            <w:right w:val="none" w:sz="0" w:space="0" w:color="auto"/>
          </w:divBdr>
        </w:div>
        <w:div w:id="1478457564">
          <w:marLeft w:val="0"/>
          <w:marRight w:val="0"/>
          <w:marTop w:val="0"/>
          <w:marBottom w:val="0"/>
          <w:divBdr>
            <w:top w:val="none" w:sz="0" w:space="0" w:color="auto"/>
            <w:left w:val="none" w:sz="0" w:space="0" w:color="auto"/>
            <w:bottom w:val="none" w:sz="0" w:space="0" w:color="auto"/>
            <w:right w:val="none" w:sz="0" w:space="0" w:color="auto"/>
          </w:divBdr>
        </w:div>
        <w:div w:id="2007510425">
          <w:marLeft w:val="0"/>
          <w:marRight w:val="0"/>
          <w:marTop w:val="0"/>
          <w:marBottom w:val="0"/>
          <w:divBdr>
            <w:top w:val="none" w:sz="0" w:space="0" w:color="auto"/>
            <w:left w:val="none" w:sz="0" w:space="0" w:color="auto"/>
            <w:bottom w:val="none" w:sz="0" w:space="0" w:color="auto"/>
            <w:right w:val="none" w:sz="0" w:space="0" w:color="auto"/>
          </w:divBdr>
        </w:div>
      </w:divsChild>
    </w:div>
    <w:div w:id="1103263256">
      <w:bodyDiv w:val="1"/>
      <w:marLeft w:val="0"/>
      <w:marRight w:val="0"/>
      <w:marTop w:val="0"/>
      <w:marBottom w:val="0"/>
      <w:divBdr>
        <w:top w:val="none" w:sz="0" w:space="0" w:color="auto"/>
        <w:left w:val="none" w:sz="0" w:space="0" w:color="auto"/>
        <w:bottom w:val="none" w:sz="0" w:space="0" w:color="auto"/>
        <w:right w:val="none" w:sz="0" w:space="0" w:color="auto"/>
      </w:divBdr>
      <w:divsChild>
        <w:div w:id="1098407557">
          <w:marLeft w:val="0"/>
          <w:marRight w:val="0"/>
          <w:marTop w:val="0"/>
          <w:marBottom w:val="0"/>
          <w:divBdr>
            <w:top w:val="none" w:sz="0" w:space="0" w:color="auto"/>
            <w:left w:val="none" w:sz="0" w:space="0" w:color="auto"/>
            <w:bottom w:val="none" w:sz="0" w:space="0" w:color="auto"/>
            <w:right w:val="none" w:sz="0" w:space="0" w:color="auto"/>
          </w:divBdr>
        </w:div>
      </w:divsChild>
    </w:div>
    <w:div w:id="1547985195">
      <w:bodyDiv w:val="1"/>
      <w:marLeft w:val="0"/>
      <w:marRight w:val="0"/>
      <w:marTop w:val="0"/>
      <w:marBottom w:val="0"/>
      <w:divBdr>
        <w:top w:val="none" w:sz="0" w:space="0" w:color="auto"/>
        <w:left w:val="none" w:sz="0" w:space="0" w:color="auto"/>
        <w:bottom w:val="none" w:sz="0" w:space="0" w:color="auto"/>
        <w:right w:val="none" w:sz="0" w:space="0" w:color="auto"/>
      </w:divBdr>
      <w:divsChild>
        <w:div w:id="389423509">
          <w:marLeft w:val="0"/>
          <w:marRight w:val="0"/>
          <w:marTop w:val="0"/>
          <w:marBottom w:val="0"/>
          <w:divBdr>
            <w:top w:val="none" w:sz="0" w:space="0" w:color="auto"/>
            <w:left w:val="none" w:sz="0" w:space="0" w:color="auto"/>
            <w:bottom w:val="none" w:sz="0" w:space="0" w:color="auto"/>
            <w:right w:val="none" w:sz="0" w:space="0" w:color="auto"/>
          </w:divBdr>
        </w:div>
      </w:divsChild>
    </w:div>
    <w:div w:id="1576430261">
      <w:bodyDiv w:val="1"/>
      <w:marLeft w:val="0"/>
      <w:marRight w:val="0"/>
      <w:marTop w:val="0"/>
      <w:marBottom w:val="0"/>
      <w:divBdr>
        <w:top w:val="none" w:sz="0" w:space="0" w:color="auto"/>
        <w:left w:val="none" w:sz="0" w:space="0" w:color="auto"/>
        <w:bottom w:val="none" w:sz="0" w:space="0" w:color="auto"/>
        <w:right w:val="none" w:sz="0" w:space="0" w:color="auto"/>
      </w:divBdr>
    </w:div>
    <w:div w:id="20267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1295-2F86-4469-BE6F-C0F759B8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1314</Words>
  <Characters>7096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Tavares</dc:creator>
  <cp:keywords/>
  <dc:description/>
  <cp:lastModifiedBy>Rui Pedro Correia Da Silva</cp:lastModifiedBy>
  <cp:revision>109</cp:revision>
  <dcterms:created xsi:type="dcterms:W3CDTF">2024-04-07T18:16:00Z</dcterms:created>
  <dcterms:modified xsi:type="dcterms:W3CDTF">2024-04-08T14:41:00Z</dcterms:modified>
</cp:coreProperties>
</file>