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Ricardo Peralta Jr.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 West Chicago Avenue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APT 8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Chicago, IL 60654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(331) 645-3279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815866@gmail.com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gvdw4waa4xlz" w:id="3"/>
            <w:bookmarkEnd w:id="3"/>
            <w:r w:rsidDel="00000000" w:rsidR="00000000" w:rsidRPr="00000000">
              <w:rPr>
                <w:rtl w:val="0"/>
              </w:rPr>
              <w:t xml:space="preserve">DePaul University - CPE Department,</w:t>
            </w:r>
            <w:r w:rsidDel="00000000" w:rsidR="00000000" w:rsidRPr="00000000">
              <w:rPr>
                <w:b w:val="0"/>
                <w:rtl w:val="0"/>
              </w:rPr>
              <w:t xml:space="preserve"> 14 East Jackson Suite 1010, Chicago, IL 60604—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Technician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bookmarkStart w:colFirst="0" w:colLast="0" w:name="_a0xwjsn9fhfw" w:id="4"/>
            <w:bookmarkEnd w:id="4"/>
            <w:r w:rsidDel="00000000" w:rsidR="00000000" w:rsidRPr="00000000">
              <w:rPr>
                <w:rtl w:val="0"/>
              </w:rPr>
              <w:t xml:space="preserve">June 2017 - September 2018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gathering, data entry, office work, handling monetary and electronic transactions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e78h03ds2br4" w:id="5"/>
            <w:bookmarkEnd w:id="5"/>
            <w:r w:rsidDel="00000000" w:rsidR="00000000" w:rsidRPr="00000000">
              <w:rPr>
                <w:rtl w:val="0"/>
              </w:rPr>
              <w:t xml:space="preserve">DePaul University - CPE Department,</w:t>
            </w:r>
            <w:r w:rsidDel="00000000" w:rsidR="00000000" w:rsidRPr="00000000">
              <w:rPr>
                <w:b w:val="0"/>
                <w:rtl w:val="0"/>
              </w:rPr>
              <w:t xml:space="preserve"> 14 East Jackson Suite 1010, Chicago, IL 60604—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Administrative Assistant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bookmarkStart w:colFirst="0" w:colLast="0" w:name="_h0g3896pdru" w:id="6"/>
            <w:bookmarkEnd w:id="6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2017 - September 2018  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gathering, data entry, office work, handling monetary and electronic transactions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7"/>
            <w:bookmarkEnd w:id="7"/>
            <w:r w:rsidDel="00000000" w:rsidR="00000000" w:rsidRPr="00000000">
              <w:rPr>
                <w:rtl w:val="0"/>
              </w:rPr>
              <w:t xml:space="preserve">Jane Addams Senior Caucus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1111 N Wells St #302, Chicago, IL 60610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8"/>
            <w:bookmarkEnd w:id="8"/>
            <w:r w:rsidDel="00000000" w:rsidR="00000000" w:rsidRPr="00000000">
              <w:rPr>
                <w:rtl w:val="0"/>
              </w:rPr>
              <w:t xml:space="preserve">January 2017 - March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Data gathering, data entry, office work, door knocking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pgwyegys43hs" w:id="9"/>
            <w:bookmarkEnd w:id="9"/>
            <w:r w:rsidDel="00000000" w:rsidR="00000000" w:rsidRPr="00000000">
              <w:rPr>
                <w:rtl w:val="0"/>
              </w:rPr>
              <w:t xml:space="preserve">Best Buy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Sheffield Commons Shopping Center, 1000 W North Ave, Chicago, IL 60642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Sales Consultant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10"/>
            <w:bookmarkEnd w:id="10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 2016 - March 2017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complete customer service, cash handling, provide expert advice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11"/>
            <w:bookmarkEnd w:id="11"/>
            <w:r w:rsidDel="00000000" w:rsidR="00000000" w:rsidRPr="00000000">
              <w:rPr>
                <w:rtl w:val="0"/>
              </w:rPr>
              <w:t xml:space="preserve">The Black Sheep, </w:t>
            </w:r>
            <w:r w:rsidDel="00000000" w:rsidR="00000000" w:rsidRPr="00000000">
              <w:rPr>
                <w:b w:val="0"/>
                <w:rtl w:val="0"/>
              </w:rPr>
              <w:t xml:space="preserve">DePaul Campus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Executive Social Media Manager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12"/>
            <w:bookmarkEnd w:id="12"/>
            <w:r w:rsidDel="00000000" w:rsidR="00000000" w:rsidRPr="00000000">
              <w:rPr>
                <w:rtl w:val="0"/>
              </w:rPr>
              <w:t xml:space="preserve">April 2016 - October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Grew and maintained a strong following on social media, collaborated with other writers to promote company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13"/>
            <w:bookmarkEnd w:id="1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rtl w:val="0"/>
              </w:rPr>
              <w:t xml:space="preserve">DePaul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Chicago, IL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I-O Psychology (BS) (Major),  I-T (Minor)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5"/>
            <w:bookmarkEnd w:id="15"/>
            <w:r w:rsidDel="00000000" w:rsidR="00000000" w:rsidRPr="00000000">
              <w:rPr>
                <w:rtl w:val="0"/>
              </w:rPr>
              <w:t xml:space="preserve">July 2015 -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6"/>
            <w:bookmarkEnd w:id="16"/>
            <w:r w:rsidDel="00000000" w:rsidR="00000000" w:rsidRPr="00000000">
              <w:rPr>
                <w:rtl w:val="0"/>
              </w:rPr>
              <w:t xml:space="preserve">Hinsdale Central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Hinsdale, IL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7"/>
            <w:bookmarkEnd w:id="17"/>
            <w:r w:rsidDel="00000000" w:rsidR="00000000" w:rsidRPr="00000000">
              <w:rPr>
                <w:rtl w:val="0"/>
              </w:rPr>
              <w:t xml:space="preserve">August 2012 -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 well under pressure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 learner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Strong Work Ethic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Positive Attitude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Good Communication Skills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Quick on my feet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work with little or no direction </w:t>
            </w:r>
          </w:p>
          <w:p w:rsidR="00000000" w:rsidDel="00000000" w:rsidP="00000000" w:rsidRDefault="00000000" w:rsidRPr="00000000" w14:paraId="0000002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5rui6hsr472" w:id="20"/>
            <w:bookmarkEnd w:id="20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b w:val="0"/>
                <w:sz w:val="20"/>
                <w:szCs w:val="20"/>
              </w:rPr>
            </w:pPr>
            <w:bookmarkStart w:colFirst="0" w:colLast="0" w:name="_qgr53suubu87" w:id="21"/>
            <w:bookmarkEnd w:id="21"/>
            <w:r w:rsidDel="00000000" w:rsidR="00000000" w:rsidRPr="00000000">
              <w:rPr>
                <w:rtl w:val="0"/>
              </w:rPr>
              <w:t xml:space="preserve">Can be provided upon request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b w:val="0"/>
                <w:sz w:val="20"/>
                <w:szCs w:val="20"/>
              </w:rPr>
            </w:pPr>
            <w:bookmarkStart w:colFirst="0" w:colLast="0" w:name="_7ug5d5lj3so0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333oi0oulcex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