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B17" w:rsidRPr="008A0B17" w:rsidRDefault="008A0B17" w:rsidP="008A0B17">
      <w:pPr>
        <w:spacing w:after="0" w:line="240" w:lineRule="auto"/>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Buenas tardes Sergio:</w:t>
      </w:r>
    </w:p>
    <w:p w:rsidR="008A0B17" w:rsidRPr="008A0B17" w:rsidRDefault="008A0B17" w:rsidP="008A0B17">
      <w:pPr>
        <w:spacing w:after="0" w:line="240" w:lineRule="auto"/>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 </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 xml:space="preserve">Voy a empezar ya con la PEC2. La planificación y el alcance los tengo ya bastante claros y de hecho he empezado ya avanzar con capturas de </w:t>
      </w:r>
      <w:proofErr w:type="spellStart"/>
      <w:r w:rsidRPr="008A0B17">
        <w:rPr>
          <w:rFonts w:ascii="Times New Roman" w:eastAsia="Times New Roman" w:hAnsi="Times New Roman" w:cs="Times New Roman"/>
          <w:sz w:val="24"/>
          <w:szCs w:val="24"/>
          <w:lang w:eastAsia="es-ES"/>
        </w:rPr>
        <w:t>Balsamiq</w:t>
      </w:r>
      <w:proofErr w:type="spellEnd"/>
      <w:r w:rsidRPr="008A0B17">
        <w:rPr>
          <w:rFonts w:ascii="Times New Roman" w:eastAsia="Times New Roman" w:hAnsi="Times New Roman" w:cs="Times New Roman"/>
          <w:sz w:val="24"/>
          <w:szCs w:val="24"/>
          <w:lang w:eastAsia="es-ES"/>
        </w:rPr>
        <w:t xml:space="preserve"> que tengo previsto enseñar a unos </w:t>
      </w:r>
      <w:proofErr w:type="spellStart"/>
      <w:r w:rsidRPr="008A0B17">
        <w:rPr>
          <w:rFonts w:ascii="Times New Roman" w:eastAsia="Times New Roman" w:hAnsi="Times New Roman" w:cs="Times New Roman"/>
          <w:sz w:val="24"/>
          <w:szCs w:val="24"/>
          <w:lang w:eastAsia="es-ES"/>
        </w:rPr>
        <w:t>early</w:t>
      </w:r>
      <w:proofErr w:type="spellEnd"/>
      <w:r w:rsidRPr="008A0B17">
        <w:rPr>
          <w:rFonts w:ascii="Times New Roman" w:eastAsia="Times New Roman" w:hAnsi="Times New Roman" w:cs="Times New Roman"/>
          <w:sz w:val="24"/>
          <w:szCs w:val="24"/>
          <w:lang w:eastAsia="es-ES"/>
        </w:rPr>
        <w:t xml:space="preserve"> </w:t>
      </w:r>
      <w:proofErr w:type="spellStart"/>
      <w:r w:rsidRPr="008A0B17">
        <w:rPr>
          <w:rFonts w:ascii="Times New Roman" w:eastAsia="Times New Roman" w:hAnsi="Times New Roman" w:cs="Times New Roman"/>
          <w:sz w:val="24"/>
          <w:szCs w:val="24"/>
          <w:lang w:eastAsia="es-ES"/>
        </w:rPr>
        <w:t>adopters</w:t>
      </w:r>
      <w:proofErr w:type="spellEnd"/>
      <w:r w:rsidRPr="008A0B17">
        <w:rPr>
          <w:rFonts w:ascii="Times New Roman" w:eastAsia="Times New Roman" w:hAnsi="Times New Roman" w:cs="Times New Roman"/>
          <w:sz w:val="24"/>
          <w:szCs w:val="24"/>
          <w:lang w:eastAsia="es-ES"/>
        </w:rPr>
        <w:t xml:space="preserve"> la semana que viene (que enviaré ya junto con la PEC3).</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 </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 xml:space="preserve">El principal asunto es en el apartado del Estado del Arte. Estoy ya buscando información sobre trabajos previos respecto al proyecto que voy a hacer (APP móvil para camiseta inteligente). Había pensado hacer este análisis desde diversos puntos de vista ya que, aunque si es verdad que el concepto de la camiseta inteligente ya existe (tal y como contaré en dicho apartado), no existe una app móvil (si una aplicación centralizada) que permita consultar los datos. En cambio, con el boom de los </w:t>
      </w:r>
      <w:proofErr w:type="spellStart"/>
      <w:r w:rsidRPr="008A0B17">
        <w:rPr>
          <w:rFonts w:ascii="Times New Roman" w:eastAsia="Times New Roman" w:hAnsi="Times New Roman" w:cs="Times New Roman"/>
          <w:sz w:val="24"/>
          <w:szCs w:val="24"/>
          <w:lang w:eastAsia="es-ES"/>
        </w:rPr>
        <w:t>wereables</w:t>
      </w:r>
      <w:proofErr w:type="spellEnd"/>
      <w:r w:rsidRPr="008A0B17">
        <w:rPr>
          <w:rFonts w:ascii="Times New Roman" w:eastAsia="Times New Roman" w:hAnsi="Times New Roman" w:cs="Times New Roman"/>
          <w:sz w:val="24"/>
          <w:szCs w:val="24"/>
          <w:lang w:eastAsia="es-ES"/>
        </w:rPr>
        <w:t xml:space="preserve"> (sobre todo los smartwatches) hay cientos de apps en el Google Play que permiten monitorizar la salud del paciente, aunque con diferencias tal y como se explicará en dicho apartado pero ninguna </w:t>
      </w:r>
      <w:proofErr w:type="spellStart"/>
      <w:r w:rsidRPr="008A0B17">
        <w:rPr>
          <w:rFonts w:ascii="Times New Roman" w:eastAsia="Times New Roman" w:hAnsi="Times New Roman" w:cs="Times New Roman"/>
          <w:sz w:val="24"/>
          <w:szCs w:val="24"/>
          <w:lang w:eastAsia="es-ES"/>
        </w:rPr>
        <w:t>especificamente</w:t>
      </w:r>
      <w:proofErr w:type="spellEnd"/>
      <w:r w:rsidRPr="008A0B17">
        <w:rPr>
          <w:rFonts w:ascii="Times New Roman" w:eastAsia="Times New Roman" w:hAnsi="Times New Roman" w:cs="Times New Roman"/>
          <w:sz w:val="24"/>
          <w:szCs w:val="24"/>
          <w:lang w:eastAsia="es-ES"/>
        </w:rPr>
        <w:t xml:space="preserve"> de una camiseta inteligente. Entiendo que tendría que enfocarme tanto desde el punto de vista de la camiseta inteligente que se integra con la app móvil, como de la app móvil que muestra los datos obtenidos desde la camiseta (en vez del reloj). De dicha manera se demuestra que la idea de realizar una app móvil para camisetas inteligentes es algo nuevo y único ¿no?</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 </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Gracias,</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 </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Un Saludo,</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 </w:t>
      </w:r>
    </w:p>
    <w:p w:rsidR="008A0B17" w:rsidRPr="008A0B17" w:rsidRDefault="008A0B17" w:rsidP="008A0B17">
      <w:pPr>
        <w:spacing w:after="0" w:line="240" w:lineRule="auto"/>
        <w:jc w:val="both"/>
        <w:rPr>
          <w:rFonts w:ascii="Calibri" w:eastAsia="Times New Roman" w:hAnsi="Calibri" w:cs="Calibri"/>
          <w:lang w:eastAsia="es-ES"/>
        </w:rPr>
      </w:pPr>
      <w:r w:rsidRPr="008A0B17">
        <w:rPr>
          <w:rFonts w:ascii="Times New Roman" w:eastAsia="Times New Roman" w:hAnsi="Times New Roman" w:cs="Times New Roman"/>
          <w:sz w:val="24"/>
          <w:szCs w:val="24"/>
          <w:lang w:eastAsia="es-ES"/>
        </w:rPr>
        <w:t>Jose Manuel Castellano Domínguez</w:t>
      </w:r>
    </w:p>
    <w:p w:rsidR="00A97805" w:rsidRDefault="00A97805">
      <w:bookmarkStart w:id="0" w:name="_GoBack"/>
      <w:bookmarkEnd w:id="0"/>
    </w:p>
    <w:sectPr w:rsidR="00A97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51"/>
    <w:rsid w:val="000B2251"/>
    <w:rsid w:val="0013225D"/>
    <w:rsid w:val="00802499"/>
    <w:rsid w:val="008A0B17"/>
    <w:rsid w:val="00A97805"/>
    <w:rsid w:val="00B62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526D"/>
  <w15:chartTrackingRefBased/>
  <w15:docId w15:val="{B0CAEBF7-1961-4787-9351-9A9D2346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19692">
      <w:bodyDiv w:val="1"/>
      <w:marLeft w:val="0"/>
      <w:marRight w:val="0"/>
      <w:marTop w:val="0"/>
      <w:marBottom w:val="0"/>
      <w:divBdr>
        <w:top w:val="none" w:sz="0" w:space="0" w:color="auto"/>
        <w:left w:val="none" w:sz="0" w:space="0" w:color="auto"/>
        <w:bottom w:val="none" w:sz="0" w:space="0" w:color="auto"/>
        <w:right w:val="none" w:sz="0" w:space="0" w:color="auto"/>
      </w:divBdr>
    </w:div>
    <w:div w:id="1155487976">
      <w:bodyDiv w:val="1"/>
      <w:marLeft w:val="0"/>
      <w:marRight w:val="0"/>
      <w:marTop w:val="0"/>
      <w:marBottom w:val="0"/>
      <w:divBdr>
        <w:top w:val="none" w:sz="0" w:space="0" w:color="auto"/>
        <w:left w:val="none" w:sz="0" w:space="0" w:color="auto"/>
        <w:bottom w:val="none" w:sz="0" w:space="0" w:color="auto"/>
        <w:right w:val="none" w:sz="0" w:space="0" w:color="auto"/>
      </w:divBdr>
      <w:divsChild>
        <w:div w:id="308483432">
          <w:marLeft w:val="0"/>
          <w:marRight w:val="0"/>
          <w:marTop w:val="0"/>
          <w:marBottom w:val="0"/>
          <w:divBdr>
            <w:top w:val="none" w:sz="0" w:space="0" w:color="auto"/>
            <w:left w:val="none" w:sz="0" w:space="0" w:color="auto"/>
            <w:bottom w:val="none" w:sz="0" w:space="0" w:color="auto"/>
            <w:right w:val="none" w:sz="0" w:space="0" w:color="auto"/>
          </w:divBdr>
        </w:div>
        <w:div w:id="1036544608">
          <w:marLeft w:val="0"/>
          <w:marRight w:val="0"/>
          <w:marTop w:val="0"/>
          <w:marBottom w:val="0"/>
          <w:divBdr>
            <w:top w:val="none" w:sz="0" w:space="0" w:color="auto"/>
            <w:left w:val="none" w:sz="0" w:space="0" w:color="auto"/>
            <w:bottom w:val="none" w:sz="0" w:space="0" w:color="auto"/>
            <w:right w:val="none" w:sz="0" w:space="0" w:color="auto"/>
          </w:divBdr>
        </w:div>
        <w:div w:id="138502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218</Words>
  <Characters>1202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Castellano Domínguez</dc:creator>
  <cp:keywords/>
  <dc:description/>
  <cp:lastModifiedBy>José Manuel Castellano Domínguez</cp:lastModifiedBy>
  <cp:revision>3</cp:revision>
  <dcterms:created xsi:type="dcterms:W3CDTF">2019-10-02T17:46:00Z</dcterms:created>
  <dcterms:modified xsi:type="dcterms:W3CDTF">2019-10-02T18:15:00Z</dcterms:modified>
</cp:coreProperties>
</file>