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83C73" w14:textId="7E20319E" w:rsidR="00E70092" w:rsidRPr="00E70092" w:rsidRDefault="00474A91" w:rsidP="00E70092">
      <w:pPr>
        <w:pStyle w:val="Title"/>
        <w:jc w:val="right"/>
        <w:rPr>
          <w:rFonts w:cs="Times New Roman"/>
          <w:sz w:val="24"/>
          <w:szCs w:val="24"/>
        </w:rPr>
      </w:pPr>
      <w:proofErr w:type="spellStart"/>
      <w:r>
        <w:rPr>
          <w:rFonts w:cs="Times New Roman"/>
          <w:sz w:val="24"/>
          <w:szCs w:val="24"/>
        </w:rPr>
        <w:t>Shuhe</w:t>
      </w:r>
      <w:r w:rsidR="00E70092" w:rsidRPr="00E70092">
        <w:rPr>
          <w:rFonts w:cs="Times New Roman"/>
          <w:sz w:val="24"/>
          <w:szCs w:val="24"/>
        </w:rPr>
        <w:t>ng</w:t>
      </w:r>
      <w:proofErr w:type="spellEnd"/>
      <w:r w:rsidR="00E70092" w:rsidRPr="00E70092">
        <w:rPr>
          <w:rFonts w:cs="Times New Roman"/>
          <w:sz w:val="24"/>
          <w:szCs w:val="24"/>
        </w:rPr>
        <w:t xml:space="preserve"> Dai</w:t>
      </w:r>
    </w:p>
    <w:p w14:paraId="1FB87B2F" w14:textId="0A385A68" w:rsidR="00E70092" w:rsidRPr="00E70092" w:rsidRDefault="00E70092" w:rsidP="00E70092">
      <w:pPr>
        <w:spacing w:line="240" w:lineRule="auto"/>
        <w:contextualSpacing/>
        <w:jc w:val="right"/>
        <w:rPr>
          <w:rFonts w:asciiTheme="majorHAnsi" w:hAnsiTheme="majorHAnsi"/>
          <w:sz w:val="24"/>
          <w:szCs w:val="24"/>
        </w:rPr>
      </w:pPr>
      <w:r w:rsidRPr="00E70092">
        <w:rPr>
          <w:rFonts w:asciiTheme="majorHAnsi" w:hAnsiTheme="majorHAnsi"/>
          <w:sz w:val="24"/>
          <w:szCs w:val="24"/>
        </w:rPr>
        <w:t>Shanna Su</w:t>
      </w:r>
    </w:p>
    <w:p w14:paraId="418AF07A" w14:textId="6C8DD409" w:rsidR="00E70092" w:rsidRPr="00E70092" w:rsidRDefault="00E70092" w:rsidP="00E70092">
      <w:pPr>
        <w:spacing w:line="240" w:lineRule="auto"/>
        <w:contextualSpacing/>
        <w:jc w:val="right"/>
        <w:rPr>
          <w:rFonts w:asciiTheme="majorHAnsi" w:hAnsiTheme="majorHAnsi"/>
          <w:sz w:val="24"/>
          <w:szCs w:val="24"/>
        </w:rPr>
      </w:pPr>
      <w:r w:rsidRPr="00E70092">
        <w:rPr>
          <w:rFonts w:asciiTheme="majorHAnsi" w:hAnsiTheme="majorHAnsi"/>
          <w:sz w:val="24"/>
          <w:szCs w:val="24"/>
        </w:rPr>
        <w:t>Jin-</w:t>
      </w:r>
      <w:proofErr w:type="spellStart"/>
      <w:r w:rsidRPr="00E70092">
        <w:rPr>
          <w:rFonts w:asciiTheme="majorHAnsi" w:hAnsiTheme="majorHAnsi"/>
          <w:sz w:val="24"/>
          <w:szCs w:val="24"/>
        </w:rPr>
        <w:t>Myung</w:t>
      </w:r>
      <w:proofErr w:type="spellEnd"/>
      <w:r w:rsidRPr="00E70092">
        <w:rPr>
          <w:rFonts w:asciiTheme="majorHAnsi" w:hAnsiTheme="majorHAnsi"/>
          <w:sz w:val="24"/>
          <w:szCs w:val="24"/>
        </w:rPr>
        <w:t xml:space="preserve"> </w:t>
      </w:r>
      <w:proofErr w:type="spellStart"/>
      <w:r w:rsidRPr="00E70092">
        <w:rPr>
          <w:rFonts w:asciiTheme="majorHAnsi" w:hAnsiTheme="majorHAnsi"/>
          <w:sz w:val="24"/>
          <w:szCs w:val="24"/>
        </w:rPr>
        <w:t>Yoo</w:t>
      </w:r>
      <w:proofErr w:type="spellEnd"/>
    </w:p>
    <w:p w14:paraId="2EF0F258" w14:textId="2C1A6BE9" w:rsidR="00E70092" w:rsidRPr="00E70092" w:rsidRDefault="00E70092" w:rsidP="00E70092">
      <w:pPr>
        <w:spacing w:line="240" w:lineRule="auto"/>
        <w:contextualSpacing/>
        <w:jc w:val="right"/>
        <w:rPr>
          <w:rFonts w:asciiTheme="majorHAnsi" w:hAnsiTheme="majorHAnsi"/>
          <w:sz w:val="24"/>
          <w:szCs w:val="24"/>
        </w:rPr>
      </w:pPr>
      <w:r w:rsidRPr="00E70092">
        <w:rPr>
          <w:rFonts w:asciiTheme="majorHAnsi" w:hAnsiTheme="majorHAnsi"/>
          <w:sz w:val="24"/>
          <w:szCs w:val="24"/>
        </w:rPr>
        <w:t>Rudolf Pham</w:t>
      </w:r>
    </w:p>
    <w:p w14:paraId="180C54B5" w14:textId="0CAAA06A" w:rsidR="00E70092" w:rsidRPr="00E70092" w:rsidRDefault="00E70092" w:rsidP="00E70092">
      <w:pPr>
        <w:spacing w:line="240" w:lineRule="auto"/>
        <w:contextualSpacing/>
        <w:jc w:val="right"/>
        <w:rPr>
          <w:rFonts w:asciiTheme="majorHAnsi" w:hAnsiTheme="majorHAnsi"/>
          <w:sz w:val="24"/>
          <w:szCs w:val="24"/>
        </w:rPr>
      </w:pPr>
      <w:r w:rsidRPr="00E70092">
        <w:rPr>
          <w:rFonts w:asciiTheme="majorHAnsi" w:hAnsiTheme="majorHAnsi"/>
          <w:sz w:val="24"/>
          <w:szCs w:val="24"/>
        </w:rPr>
        <w:t>Sang Lee</w:t>
      </w:r>
    </w:p>
    <w:p w14:paraId="328F6B03" w14:textId="13FA67A3" w:rsidR="003A2457" w:rsidRPr="00E70092" w:rsidRDefault="005F68A8" w:rsidP="00FC58C0">
      <w:pPr>
        <w:pStyle w:val="Title"/>
      </w:pPr>
      <w:r>
        <w:t>Google Trends vs. Stock Performance</w:t>
      </w:r>
    </w:p>
    <w:p w14:paraId="43091C32" w14:textId="77777777" w:rsidR="00FC58C0" w:rsidRPr="00E70092" w:rsidRDefault="00FC58C0" w:rsidP="00FC58C0">
      <w:pPr>
        <w:pStyle w:val="Heading1"/>
      </w:pPr>
      <w:r w:rsidRPr="00E70092">
        <w:t>Final Project</w:t>
      </w:r>
    </w:p>
    <w:p w14:paraId="3445E3B4" w14:textId="2E53F5D8" w:rsidR="004D23FC" w:rsidRPr="00E70092" w:rsidRDefault="005F68A8" w:rsidP="00946AD0">
      <w:pPr>
        <w:pStyle w:val="Heading2"/>
      </w:pPr>
      <w:r>
        <w:t>Stat 133</w:t>
      </w:r>
    </w:p>
    <w:p w14:paraId="27458088" w14:textId="77777777" w:rsidR="00D924D5" w:rsidRPr="00E70092" w:rsidRDefault="00D924D5" w:rsidP="00FE180A">
      <w:pPr>
        <w:jc w:val="both"/>
        <w:rPr>
          <w:rFonts w:asciiTheme="majorHAnsi" w:hAnsiTheme="majorHAnsi" w:cs="Times New Roman"/>
          <w:b/>
          <w:sz w:val="24"/>
          <w:szCs w:val="24"/>
        </w:rPr>
      </w:pPr>
    </w:p>
    <w:p w14:paraId="56DCC913" w14:textId="49635B26" w:rsidR="00FE180A" w:rsidRPr="00E70092" w:rsidRDefault="00D91B8A" w:rsidP="00FE180A">
      <w:pPr>
        <w:jc w:val="both"/>
        <w:rPr>
          <w:rFonts w:asciiTheme="majorHAnsi" w:hAnsiTheme="majorHAnsi" w:cs="Times New Roman"/>
          <w:b/>
          <w:sz w:val="24"/>
          <w:szCs w:val="24"/>
        </w:rPr>
      </w:pPr>
      <w:r w:rsidRPr="00E70092">
        <w:rPr>
          <w:rFonts w:asciiTheme="majorHAnsi" w:hAnsiTheme="majorHAnsi" w:cs="Times New Roman"/>
          <w:b/>
          <w:sz w:val="24"/>
          <w:szCs w:val="24"/>
        </w:rPr>
        <w:t>Introduction</w:t>
      </w:r>
    </w:p>
    <w:p w14:paraId="6870442C" w14:textId="49F70AF2" w:rsidR="00935039" w:rsidRPr="00E70092" w:rsidRDefault="00935039" w:rsidP="00A96551">
      <w:pPr>
        <w:ind w:firstLine="720"/>
        <w:jc w:val="both"/>
        <w:rPr>
          <w:rFonts w:asciiTheme="majorHAnsi" w:hAnsiTheme="majorHAnsi" w:cs="Times New Roman"/>
          <w:bCs/>
          <w:sz w:val="24"/>
          <w:szCs w:val="24"/>
        </w:rPr>
      </w:pPr>
      <w:r w:rsidRPr="00E70092">
        <w:rPr>
          <w:rFonts w:asciiTheme="majorHAnsi" w:hAnsiTheme="majorHAnsi" w:cs="Times New Roman"/>
          <w:bCs/>
          <w:sz w:val="24"/>
          <w:szCs w:val="24"/>
        </w:rPr>
        <w:t>Financial trading data sets reflect the myriad of decisions tak</w:t>
      </w:r>
      <w:r w:rsidR="00D91B8A" w:rsidRPr="00E70092">
        <w:rPr>
          <w:rFonts w:asciiTheme="majorHAnsi" w:hAnsiTheme="majorHAnsi" w:cs="Times New Roman"/>
          <w:bCs/>
          <w:sz w:val="24"/>
          <w:szCs w:val="24"/>
        </w:rPr>
        <w:t>en by market participants. Investor</w:t>
      </w:r>
      <w:r w:rsidRPr="00E70092">
        <w:rPr>
          <w:rFonts w:asciiTheme="majorHAnsi" w:hAnsiTheme="majorHAnsi" w:cs="Times New Roman"/>
          <w:bCs/>
          <w:sz w:val="24"/>
          <w:szCs w:val="24"/>
        </w:rPr>
        <w:t xml:space="preserve">s begin their decision-making processes by attempting to gather information. </w:t>
      </w:r>
      <w:r w:rsidR="00D91B8A" w:rsidRPr="007D672F">
        <w:rPr>
          <w:rFonts w:asciiTheme="majorHAnsi" w:hAnsiTheme="majorHAnsi" w:cs="Times New Roman"/>
          <w:bCs/>
          <w:sz w:val="24"/>
          <w:szCs w:val="24"/>
        </w:rPr>
        <w:t>Investors’ sentiments may be reflected in search results of key words in timely bases</w:t>
      </w:r>
      <w:r w:rsidR="00D91B8A" w:rsidRPr="00E70092">
        <w:rPr>
          <w:rFonts w:asciiTheme="majorHAnsi" w:hAnsiTheme="majorHAnsi" w:cs="Times New Roman"/>
          <w:bCs/>
          <w:sz w:val="24"/>
          <w:szCs w:val="24"/>
        </w:rPr>
        <w:t xml:space="preserve">. </w:t>
      </w:r>
      <w:r w:rsidRPr="00E70092">
        <w:rPr>
          <w:rFonts w:asciiTheme="majorHAnsi" w:hAnsiTheme="majorHAnsi" w:cs="Times New Roman"/>
          <w:bCs/>
          <w:sz w:val="24"/>
          <w:szCs w:val="24"/>
        </w:rPr>
        <w:t>In today's world, information gathering often consists of searching online sources. Recently, the search engine </w:t>
      </w:r>
      <w:r w:rsidRPr="007D672F">
        <w:rPr>
          <w:rFonts w:asciiTheme="majorHAnsi" w:hAnsiTheme="majorHAnsi" w:cs="Times New Roman"/>
          <w:bCs/>
          <w:sz w:val="24"/>
          <w:szCs w:val="24"/>
        </w:rPr>
        <w:t>Google</w:t>
      </w:r>
      <w:r w:rsidRPr="00E70092">
        <w:rPr>
          <w:rFonts w:asciiTheme="majorHAnsi" w:hAnsiTheme="majorHAnsi" w:cs="Times New Roman"/>
          <w:bCs/>
          <w:sz w:val="24"/>
          <w:szCs w:val="24"/>
        </w:rPr>
        <w:t> has begun to provide access to aggregated information on the volume of queries for different search terms and how these volumes change over time, via the publicly available service </w:t>
      </w:r>
      <w:r w:rsidRPr="007D672F">
        <w:rPr>
          <w:rFonts w:asciiTheme="majorHAnsi" w:hAnsiTheme="majorHAnsi" w:cs="Times New Roman"/>
          <w:bCs/>
          <w:sz w:val="24"/>
          <w:szCs w:val="24"/>
        </w:rPr>
        <w:t>Google Trends</w:t>
      </w:r>
      <w:r w:rsidRPr="00E70092">
        <w:rPr>
          <w:rFonts w:asciiTheme="majorHAnsi" w:hAnsiTheme="majorHAnsi" w:cs="Times New Roman"/>
          <w:bCs/>
          <w:sz w:val="24"/>
          <w:szCs w:val="24"/>
        </w:rPr>
        <w:t>. In this project, we investigate the intriguing possibility of analyzing search query data from </w:t>
      </w:r>
      <w:r w:rsidRPr="007D672F">
        <w:rPr>
          <w:rFonts w:asciiTheme="majorHAnsi" w:hAnsiTheme="majorHAnsi" w:cs="Times New Roman"/>
          <w:bCs/>
          <w:sz w:val="24"/>
          <w:szCs w:val="24"/>
        </w:rPr>
        <w:t>Google Trends</w:t>
      </w:r>
      <w:r w:rsidRPr="00E70092">
        <w:rPr>
          <w:rFonts w:asciiTheme="majorHAnsi" w:hAnsiTheme="majorHAnsi" w:cs="Times New Roman"/>
          <w:bCs/>
          <w:sz w:val="24"/>
          <w:szCs w:val="24"/>
        </w:rPr>
        <w:t> to provide new insights into the information gathering process that precedes the trading decisions recorded in the stock market data.</w:t>
      </w:r>
      <w:r w:rsidR="00D91B8A" w:rsidRPr="00E70092">
        <w:rPr>
          <w:rFonts w:asciiTheme="majorHAnsi" w:hAnsiTheme="majorHAnsi" w:cs="Times New Roman"/>
          <w:bCs/>
          <w:sz w:val="24"/>
          <w:szCs w:val="24"/>
        </w:rPr>
        <w:t xml:space="preserve"> </w:t>
      </w:r>
      <w:r w:rsidRPr="00E70092">
        <w:rPr>
          <w:rFonts w:asciiTheme="majorHAnsi" w:hAnsiTheme="majorHAnsi" w:cs="Times New Roman"/>
          <w:bCs/>
          <w:sz w:val="24"/>
          <w:szCs w:val="24"/>
        </w:rPr>
        <w:t xml:space="preserve">By analyzing changes </w:t>
      </w:r>
      <w:proofErr w:type="gramStart"/>
      <w:r w:rsidRPr="00E70092">
        <w:rPr>
          <w:rFonts w:asciiTheme="majorHAnsi" w:hAnsiTheme="majorHAnsi" w:cs="Times New Roman"/>
          <w:bCs/>
          <w:sz w:val="24"/>
          <w:szCs w:val="24"/>
        </w:rPr>
        <w:t>in</w:t>
      </w:r>
      <w:proofErr w:type="gramEnd"/>
      <w:r w:rsidRPr="00E70092">
        <w:rPr>
          <w:rFonts w:asciiTheme="majorHAnsi" w:hAnsiTheme="majorHAnsi" w:cs="Times New Roman"/>
          <w:bCs/>
          <w:sz w:val="24"/>
          <w:szCs w:val="24"/>
        </w:rPr>
        <w:t> </w:t>
      </w:r>
      <w:r w:rsidRPr="007D672F">
        <w:rPr>
          <w:rFonts w:asciiTheme="majorHAnsi" w:hAnsiTheme="majorHAnsi" w:cs="Times New Roman"/>
          <w:bCs/>
          <w:sz w:val="24"/>
          <w:szCs w:val="24"/>
        </w:rPr>
        <w:t>Google</w:t>
      </w:r>
      <w:r w:rsidRPr="00E70092">
        <w:rPr>
          <w:rFonts w:asciiTheme="majorHAnsi" w:hAnsiTheme="majorHAnsi" w:cs="Times New Roman"/>
          <w:bCs/>
          <w:sz w:val="24"/>
          <w:szCs w:val="24"/>
        </w:rPr>
        <w:t xml:space="preserve"> query volumes for search terms related to each company, we would like to find patterns that may be interpreted as “early warning signs” of stock market moves. </w:t>
      </w:r>
    </w:p>
    <w:p w14:paraId="010BEDF1" w14:textId="2C657464" w:rsidR="00D924D5" w:rsidRPr="00E70092" w:rsidRDefault="00D924D5" w:rsidP="00A61DBF">
      <w:pPr>
        <w:jc w:val="both"/>
        <w:rPr>
          <w:rFonts w:asciiTheme="majorHAnsi" w:hAnsiTheme="majorHAnsi" w:cs="Times New Roman"/>
          <w:b/>
          <w:sz w:val="24"/>
          <w:szCs w:val="24"/>
        </w:rPr>
      </w:pPr>
      <w:r w:rsidRPr="00E70092">
        <w:rPr>
          <w:rFonts w:asciiTheme="majorHAnsi" w:hAnsiTheme="majorHAnsi" w:cs="Times New Roman"/>
          <w:b/>
          <w:sz w:val="24"/>
          <w:szCs w:val="24"/>
        </w:rPr>
        <w:t>Method</w:t>
      </w:r>
    </w:p>
    <w:p w14:paraId="7D2D6602" w14:textId="77E50552" w:rsidR="00F565E0" w:rsidRPr="00E70092" w:rsidRDefault="00F565E0" w:rsidP="00F565E0">
      <w:pPr>
        <w:jc w:val="both"/>
        <w:rPr>
          <w:rFonts w:asciiTheme="majorHAnsi" w:hAnsiTheme="majorHAnsi" w:cs="Times New Roman"/>
          <w:b/>
          <w:sz w:val="24"/>
          <w:szCs w:val="24"/>
        </w:rPr>
      </w:pPr>
      <w:r w:rsidRPr="00E70092">
        <w:rPr>
          <w:rFonts w:asciiTheme="majorHAnsi" w:hAnsiTheme="majorHAnsi" w:cs="Times New Roman"/>
          <w:b/>
          <w:sz w:val="24"/>
          <w:szCs w:val="24"/>
        </w:rPr>
        <w:t>1) Data</w:t>
      </w:r>
    </w:p>
    <w:p w14:paraId="64823251" w14:textId="660B241A" w:rsidR="00D924D5" w:rsidRPr="007D672F" w:rsidRDefault="00A72005" w:rsidP="007D672F">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t>Our goal is to explore longitudinal trends in the stock market using keyword frequencies as our variables and to discover differences among the companies</w:t>
      </w:r>
      <w:r w:rsidR="005F68A8" w:rsidRPr="007D672F">
        <w:rPr>
          <w:rFonts w:asciiTheme="majorHAnsi" w:hAnsiTheme="majorHAnsi" w:cs="Times New Roman"/>
          <w:bCs/>
          <w:sz w:val="24"/>
          <w:szCs w:val="24"/>
        </w:rPr>
        <w:t>.</w:t>
      </w:r>
      <w:r w:rsidRPr="007D672F" w:rsidDel="00A72005">
        <w:rPr>
          <w:rFonts w:asciiTheme="majorHAnsi" w:hAnsiTheme="majorHAnsi" w:cs="Times New Roman"/>
          <w:bCs/>
          <w:sz w:val="24"/>
          <w:szCs w:val="24"/>
        </w:rPr>
        <w:t xml:space="preserve"> </w:t>
      </w:r>
      <w:r w:rsidR="00D924D5" w:rsidRPr="007D672F">
        <w:rPr>
          <w:rFonts w:asciiTheme="majorHAnsi" w:hAnsiTheme="majorHAnsi" w:cs="Times New Roman"/>
          <w:bCs/>
          <w:sz w:val="24"/>
          <w:szCs w:val="24"/>
        </w:rPr>
        <w:t xml:space="preserve">We will be looking at three </w:t>
      </w:r>
      <w:r w:rsidRPr="007D672F">
        <w:rPr>
          <w:rFonts w:asciiTheme="majorHAnsi" w:hAnsiTheme="majorHAnsi" w:cs="Times New Roman"/>
          <w:bCs/>
          <w:sz w:val="24"/>
          <w:szCs w:val="24"/>
        </w:rPr>
        <w:t xml:space="preserve">specific </w:t>
      </w:r>
      <w:r w:rsidR="00D924D5" w:rsidRPr="007D672F">
        <w:rPr>
          <w:rFonts w:asciiTheme="majorHAnsi" w:hAnsiTheme="majorHAnsi" w:cs="Times New Roman"/>
          <w:bCs/>
          <w:sz w:val="24"/>
          <w:szCs w:val="24"/>
        </w:rPr>
        <w:t xml:space="preserve">companies from </w:t>
      </w:r>
      <w:r w:rsidR="0083445D" w:rsidRPr="007D672F">
        <w:rPr>
          <w:rFonts w:asciiTheme="majorHAnsi" w:hAnsiTheme="majorHAnsi" w:cs="Times New Roman"/>
          <w:bCs/>
          <w:sz w:val="24"/>
          <w:szCs w:val="24"/>
        </w:rPr>
        <w:t xml:space="preserve">each </w:t>
      </w:r>
      <w:r w:rsidRPr="007D672F">
        <w:rPr>
          <w:rFonts w:asciiTheme="majorHAnsi" w:hAnsiTheme="majorHAnsi" w:cs="Times New Roman"/>
          <w:bCs/>
          <w:sz w:val="24"/>
          <w:szCs w:val="24"/>
        </w:rPr>
        <w:t xml:space="preserve">of </w:t>
      </w:r>
      <w:r w:rsidR="00D924D5" w:rsidRPr="007D672F">
        <w:rPr>
          <w:rFonts w:asciiTheme="majorHAnsi" w:hAnsiTheme="majorHAnsi" w:cs="Times New Roman"/>
          <w:bCs/>
          <w:sz w:val="24"/>
          <w:szCs w:val="24"/>
        </w:rPr>
        <w:t>four d</w:t>
      </w:r>
      <w:r w:rsidR="0083445D" w:rsidRPr="007D672F">
        <w:rPr>
          <w:rFonts w:asciiTheme="majorHAnsi" w:hAnsiTheme="majorHAnsi" w:cs="Times New Roman"/>
          <w:bCs/>
          <w:sz w:val="24"/>
          <w:szCs w:val="24"/>
        </w:rPr>
        <w:t>ifferent industries</w:t>
      </w:r>
      <w:r w:rsidR="00D924D5" w:rsidRPr="007D672F">
        <w:rPr>
          <w:rFonts w:asciiTheme="majorHAnsi" w:hAnsiTheme="majorHAnsi" w:cs="Times New Roman"/>
          <w:bCs/>
          <w:sz w:val="24"/>
          <w:szCs w:val="24"/>
        </w:rPr>
        <w:t xml:space="preserve"> listed on the U.S. stock market</w:t>
      </w:r>
      <w:r w:rsidR="00961F42" w:rsidRPr="007D672F">
        <w:rPr>
          <w:rFonts w:asciiTheme="majorHAnsi" w:hAnsiTheme="majorHAnsi" w:cs="Times New Roman"/>
          <w:bCs/>
          <w:sz w:val="24"/>
          <w:szCs w:val="24"/>
        </w:rPr>
        <w:t xml:space="preserve"> </w:t>
      </w:r>
      <w:r w:rsidRPr="007D672F">
        <w:rPr>
          <w:rFonts w:asciiTheme="majorHAnsi" w:hAnsiTheme="majorHAnsi" w:cs="Times New Roman"/>
          <w:bCs/>
          <w:sz w:val="24"/>
          <w:szCs w:val="24"/>
        </w:rPr>
        <w:t>using a</w:t>
      </w:r>
      <w:r w:rsidR="00D924D5" w:rsidRPr="007D672F">
        <w:rPr>
          <w:rFonts w:asciiTheme="majorHAnsi" w:hAnsiTheme="majorHAnsi" w:cs="Times New Roman"/>
          <w:bCs/>
          <w:sz w:val="24"/>
          <w:szCs w:val="24"/>
        </w:rPr>
        <w:t xml:space="preserve"> tentative time range </w:t>
      </w:r>
      <w:r w:rsidRPr="007D672F">
        <w:rPr>
          <w:rFonts w:asciiTheme="majorHAnsi" w:hAnsiTheme="majorHAnsi" w:cs="Times New Roman"/>
          <w:bCs/>
          <w:sz w:val="24"/>
          <w:szCs w:val="24"/>
        </w:rPr>
        <w:t>of roughly three years: from</w:t>
      </w:r>
      <w:r w:rsidR="00D924D5" w:rsidRPr="007D672F">
        <w:rPr>
          <w:rFonts w:asciiTheme="majorHAnsi" w:hAnsiTheme="majorHAnsi" w:cs="Times New Roman"/>
          <w:bCs/>
          <w:sz w:val="24"/>
          <w:szCs w:val="24"/>
        </w:rPr>
        <w:t xml:space="preserve"> January 1, 2011 to November 30, 2013.</w:t>
      </w:r>
    </w:p>
    <w:p w14:paraId="1F79600E" w14:textId="739250CC" w:rsidR="0083445D" w:rsidRPr="007D672F" w:rsidRDefault="003E2985" w:rsidP="00A96551">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t xml:space="preserve">We first identified a set of 60 </w:t>
      </w:r>
      <w:r w:rsidR="00B46E40" w:rsidRPr="007D672F">
        <w:rPr>
          <w:rFonts w:asciiTheme="majorHAnsi" w:hAnsiTheme="majorHAnsi" w:cs="Times New Roman"/>
          <w:bCs/>
          <w:sz w:val="24"/>
          <w:szCs w:val="24"/>
        </w:rPr>
        <w:t xml:space="preserve">significant </w:t>
      </w:r>
      <w:r w:rsidRPr="007D672F">
        <w:rPr>
          <w:rFonts w:asciiTheme="majorHAnsi" w:hAnsiTheme="majorHAnsi" w:cs="Times New Roman"/>
          <w:bCs/>
          <w:sz w:val="24"/>
          <w:szCs w:val="24"/>
        </w:rPr>
        <w:t xml:space="preserve">search terms, five for each company. We </w:t>
      </w:r>
      <w:r w:rsidR="002A2910" w:rsidRPr="007D672F">
        <w:rPr>
          <w:rFonts w:asciiTheme="majorHAnsi" w:hAnsiTheme="majorHAnsi" w:cs="Times New Roman"/>
          <w:bCs/>
          <w:sz w:val="24"/>
          <w:szCs w:val="24"/>
        </w:rPr>
        <w:t>web-</w:t>
      </w:r>
      <w:r w:rsidRPr="007D672F">
        <w:rPr>
          <w:rFonts w:asciiTheme="majorHAnsi" w:hAnsiTheme="majorHAnsi" w:cs="Times New Roman"/>
          <w:bCs/>
          <w:sz w:val="24"/>
          <w:szCs w:val="24"/>
        </w:rPr>
        <w:t xml:space="preserve">scraped </w:t>
      </w:r>
      <w:r w:rsidR="0083445D" w:rsidRPr="007D672F">
        <w:rPr>
          <w:rFonts w:asciiTheme="majorHAnsi" w:hAnsiTheme="majorHAnsi" w:cs="Times New Roman"/>
          <w:bCs/>
          <w:sz w:val="24"/>
          <w:szCs w:val="24"/>
        </w:rPr>
        <w:t>company profiles from well-known media such as “Wall Street Journal”, “CNN”, “Reuters”, “NASDAQ”, “Business Week”, and “Yahoo”</w:t>
      </w:r>
      <w:r w:rsidR="00A72005" w:rsidRPr="007D672F">
        <w:rPr>
          <w:rFonts w:asciiTheme="majorHAnsi" w:hAnsiTheme="majorHAnsi" w:cs="Times New Roman"/>
          <w:bCs/>
          <w:sz w:val="24"/>
          <w:szCs w:val="24"/>
        </w:rPr>
        <w:t>, and</w:t>
      </w:r>
      <w:r w:rsidR="0083445D" w:rsidRPr="007D672F">
        <w:rPr>
          <w:rFonts w:asciiTheme="majorHAnsi" w:hAnsiTheme="majorHAnsi" w:cs="Times New Roman"/>
          <w:bCs/>
          <w:sz w:val="24"/>
          <w:szCs w:val="24"/>
        </w:rPr>
        <w:t xml:space="preserve"> </w:t>
      </w:r>
      <w:r w:rsidR="00B46E40" w:rsidRPr="007D672F">
        <w:rPr>
          <w:rFonts w:asciiTheme="majorHAnsi" w:hAnsiTheme="majorHAnsi" w:cs="Times New Roman"/>
          <w:bCs/>
          <w:sz w:val="24"/>
          <w:szCs w:val="24"/>
        </w:rPr>
        <w:t>u</w:t>
      </w:r>
      <w:r w:rsidR="00A72005" w:rsidRPr="007D672F">
        <w:rPr>
          <w:rFonts w:asciiTheme="majorHAnsi" w:hAnsiTheme="majorHAnsi" w:cs="Times New Roman"/>
          <w:bCs/>
          <w:sz w:val="24"/>
          <w:szCs w:val="24"/>
        </w:rPr>
        <w:t xml:space="preserve">sing </w:t>
      </w:r>
      <w:r w:rsidR="0083445D" w:rsidRPr="007D672F">
        <w:rPr>
          <w:rFonts w:asciiTheme="majorHAnsi" w:hAnsiTheme="majorHAnsi" w:cs="Times New Roman"/>
          <w:bCs/>
          <w:sz w:val="24"/>
          <w:szCs w:val="24"/>
        </w:rPr>
        <w:t>R, we were able to identify semantically related keywords and ranked them in order of frequent usage. We</w:t>
      </w:r>
      <w:r w:rsidR="00A72005" w:rsidRPr="007D672F">
        <w:rPr>
          <w:rFonts w:asciiTheme="majorHAnsi" w:hAnsiTheme="majorHAnsi" w:cs="Times New Roman"/>
          <w:bCs/>
          <w:sz w:val="24"/>
          <w:szCs w:val="24"/>
        </w:rPr>
        <w:t xml:space="preserve"> then</w:t>
      </w:r>
      <w:r w:rsidR="0083445D" w:rsidRPr="007D672F">
        <w:rPr>
          <w:rFonts w:asciiTheme="majorHAnsi" w:hAnsiTheme="majorHAnsi" w:cs="Times New Roman"/>
          <w:bCs/>
          <w:sz w:val="24"/>
          <w:szCs w:val="24"/>
        </w:rPr>
        <w:t xml:space="preserve"> grouped some of the</w:t>
      </w:r>
      <w:r w:rsidR="00A72005" w:rsidRPr="007D672F">
        <w:rPr>
          <w:rFonts w:asciiTheme="majorHAnsi" w:hAnsiTheme="majorHAnsi" w:cs="Times New Roman"/>
          <w:bCs/>
          <w:sz w:val="24"/>
          <w:szCs w:val="24"/>
        </w:rPr>
        <w:t xml:space="preserve"> similar</w:t>
      </w:r>
      <w:r w:rsidR="0083445D" w:rsidRPr="007D672F">
        <w:rPr>
          <w:rFonts w:asciiTheme="majorHAnsi" w:hAnsiTheme="majorHAnsi" w:cs="Times New Roman"/>
          <w:bCs/>
          <w:sz w:val="24"/>
          <w:szCs w:val="24"/>
        </w:rPr>
        <w:t xml:space="preserve"> words together such as “Advertisement” and “Ads”</w:t>
      </w:r>
      <w:r w:rsidR="00A72005" w:rsidRPr="007D672F">
        <w:rPr>
          <w:rFonts w:asciiTheme="majorHAnsi" w:hAnsiTheme="majorHAnsi" w:cs="Times New Roman"/>
          <w:bCs/>
          <w:sz w:val="24"/>
          <w:szCs w:val="24"/>
        </w:rPr>
        <w:t>, in order to reduce the repetitive data mining</w:t>
      </w:r>
      <w:r w:rsidR="0083445D" w:rsidRPr="007D672F">
        <w:rPr>
          <w:rFonts w:asciiTheme="majorHAnsi" w:hAnsiTheme="majorHAnsi" w:cs="Times New Roman"/>
          <w:bCs/>
          <w:sz w:val="24"/>
          <w:szCs w:val="24"/>
        </w:rPr>
        <w:t>.</w:t>
      </w:r>
      <w:r w:rsidR="00A72005" w:rsidRPr="007D672F">
        <w:rPr>
          <w:rFonts w:asciiTheme="majorHAnsi" w:hAnsiTheme="majorHAnsi" w:cs="Times New Roman"/>
          <w:bCs/>
          <w:sz w:val="24"/>
          <w:szCs w:val="24"/>
        </w:rPr>
        <w:t xml:space="preserve"> Through this process, we intentionally introduced some financial bias, taking only the relevant, frequently used words related to each company.</w:t>
      </w:r>
    </w:p>
    <w:tbl>
      <w:tblPr>
        <w:tblStyle w:val="TableGrid"/>
        <w:tblW w:w="0" w:type="auto"/>
        <w:tblLook w:val="04A0" w:firstRow="1" w:lastRow="0" w:firstColumn="1" w:lastColumn="0" w:noHBand="0" w:noVBand="1"/>
      </w:tblPr>
      <w:tblGrid>
        <w:gridCol w:w="2628"/>
        <w:gridCol w:w="6948"/>
      </w:tblGrid>
      <w:tr w:rsidR="00D91B8A" w:rsidRPr="00E70092" w14:paraId="498B8A74" w14:textId="77777777" w:rsidTr="007B4B74">
        <w:tc>
          <w:tcPr>
            <w:tcW w:w="2628" w:type="dxa"/>
          </w:tcPr>
          <w:p w14:paraId="1E9F64FB" w14:textId="4ABE12CD" w:rsidR="00D91B8A" w:rsidRPr="00E70092" w:rsidRDefault="00D91B8A" w:rsidP="00A61DBF">
            <w:pPr>
              <w:jc w:val="both"/>
              <w:rPr>
                <w:rFonts w:asciiTheme="majorHAnsi" w:hAnsiTheme="majorHAnsi" w:cs="Times New Roman"/>
                <w:sz w:val="24"/>
                <w:szCs w:val="24"/>
              </w:rPr>
            </w:pPr>
            <w:r w:rsidRPr="00E70092">
              <w:rPr>
                <w:rFonts w:asciiTheme="majorHAnsi" w:hAnsiTheme="majorHAnsi" w:cs="Times New Roman"/>
                <w:sz w:val="24"/>
                <w:szCs w:val="24"/>
              </w:rPr>
              <w:lastRenderedPageBreak/>
              <w:t>Companies</w:t>
            </w:r>
          </w:p>
        </w:tc>
        <w:tc>
          <w:tcPr>
            <w:tcW w:w="6948" w:type="dxa"/>
          </w:tcPr>
          <w:p w14:paraId="63F1AD20" w14:textId="43A2770D" w:rsidR="00D91B8A" w:rsidRPr="00E70092" w:rsidRDefault="00D91B8A" w:rsidP="00A61DBF">
            <w:pPr>
              <w:jc w:val="both"/>
              <w:rPr>
                <w:rFonts w:asciiTheme="majorHAnsi" w:hAnsiTheme="majorHAnsi" w:cs="Times New Roman"/>
                <w:sz w:val="24"/>
                <w:szCs w:val="24"/>
              </w:rPr>
            </w:pPr>
            <w:r w:rsidRPr="00E70092">
              <w:rPr>
                <w:rFonts w:asciiTheme="majorHAnsi" w:hAnsiTheme="majorHAnsi" w:cs="Times New Roman"/>
                <w:sz w:val="24"/>
                <w:szCs w:val="24"/>
              </w:rPr>
              <w:t>Key Words</w:t>
            </w:r>
          </w:p>
        </w:tc>
      </w:tr>
      <w:tr w:rsidR="00D91B8A" w:rsidRPr="00E70092" w14:paraId="207ACC5F" w14:textId="77777777" w:rsidTr="007B4B74">
        <w:tc>
          <w:tcPr>
            <w:tcW w:w="2628" w:type="dxa"/>
          </w:tcPr>
          <w:p w14:paraId="094B5837" w14:textId="78E41D95" w:rsidR="00D91B8A" w:rsidRPr="00E70092" w:rsidRDefault="00D91B8A" w:rsidP="00A61DBF">
            <w:pPr>
              <w:jc w:val="both"/>
              <w:rPr>
                <w:rFonts w:asciiTheme="majorHAnsi" w:hAnsiTheme="majorHAnsi" w:cs="Times New Roman"/>
                <w:b/>
                <w:sz w:val="24"/>
                <w:szCs w:val="24"/>
              </w:rPr>
            </w:pPr>
            <w:r w:rsidRPr="00E70092">
              <w:rPr>
                <w:rFonts w:asciiTheme="majorHAnsi" w:hAnsiTheme="majorHAnsi" w:cs="Times New Roman"/>
                <w:b/>
                <w:sz w:val="24"/>
                <w:szCs w:val="24"/>
              </w:rPr>
              <w:t>Hot Tech Firms</w:t>
            </w:r>
          </w:p>
        </w:tc>
        <w:tc>
          <w:tcPr>
            <w:tcW w:w="6948" w:type="dxa"/>
          </w:tcPr>
          <w:p w14:paraId="2A83E1D1" w14:textId="55AB5B65" w:rsidR="00D91B8A" w:rsidRPr="00E70092" w:rsidRDefault="00D91B8A" w:rsidP="00A61DBF">
            <w:pPr>
              <w:jc w:val="both"/>
              <w:rPr>
                <w:rFonts w:asciiTheme="majorHAnsi" w:hAnsiTheme="majorHAnsi" w:cs="Times New Roman"/>
                <w:sz w:val="24"/>
                <w:szCs w:val="24"/>
              </w:rPr>
            </w:pPr>
          </w:p>
        </w:tc>
      </w:tr>
      <w:tr w:rsidR="00D91B8A" w:rsidRPr="00E70092" w14:paraId="25FE2A95" w14:textId="77777777" w:rsidTr="007B4B74">
        <w:tc>
          <w:tcPr>
            <w:tcW w:w="2628" w:type="dxa"/>
          </w:tcPr>
          <w:p w14:paraId="21FF09E4" w14:textId="624FD889" w:rsidR="00D91B8A" w:rsidRPr="00E70092" w:rsidRDefault="00D91B8A" w:rsidP="00A61DBF">
            <w:pPr>
              <w:jc w:val="both"/>
              <w:rPr>
                <w:rFonts w:asciiTheme="majorHAnsi" w:hAnsiTheme="majorHAnsi" w:cs="Times New Roman"/>
                <w:sz w:val="24"/>
                <w:szCs w:val="24"/>
              </w:rPr>
            </w:pPr>
            <w:r w:rsidRPr="00E70092">
              <w:rPr>
                <w:rFonts w:asciiTheme="majorHAnsi" w:hAnsiTheme="majorHAnsi" w:cs="Times New Roman"/>
                <w:sz w:val="24"/>
                <w:szCs w:val="24"/>
              </w:rPr>
              <w:t>Apple (APPL)</w:t>
            </w:r>
          </w:p>
        </w:tc>
        <w:tc>
          <w:tcPr>
            <w:tcW w:w="6948" w:type="dxa"/>
          </w:tcPr>
          <w:p w14:paraId="502B3E34" w14:textId="1B6AB1AA" w:rsidR="00D91B8A" w:rsidRPr="00E70092" w:rsidRDefault="00903A29" w:rsidP="00A61DBF">
            <w:pPr>
              <w:jc w:val="both"/>
              <w:rPr>
                <w:rFonts w:asciiTheme="majorHAnsi" w:hAnsiTheme="majorHAnsi" w:cs="Times New Roman"/>
                <w:sz w:val="24"/>
                <w:szCs w:val="24"/>
              </w:rPr>
            </w:pPr>
            <w:r w:rsidRPr="00E70092">
              <w:rPr>
                <w:rFonts w:asciiTheme="majorHAnsi" w:hAnsiTheme="majorHAnsi" w:cs="Times New Roman"/>
                <w:bCs/>
                <w:sz w:val="24"/>
                <w:szCs w:val="24"/>
              </w:rPr>
              <w:t xml:space="preserve">Apple, </w:t>
            </w:r>
            <w:proofErr w:type="spellStart"/>
            <w:r w:rsidRPr="00E70092">
              <w:rPr>
                <w:rFonts w:asciiTheme="majorHAnsi" w:hAnsiTheme="majorHAnsi" w:cs="Times New Roman"/>
                <w:bCs/>
                <w:sz w:val="24"/>
                <w:szCs w:val="24"/>
              </w:rPr>
              <w:t>i</w:t>
            </w:r>
            <w:r w:rsidR="00946AD0" w:rsidRPr="00E70092">
              <w:rPr>
                <w:rFonts w:asciiTheme="majorHAnsi" w:hAnsiTheme="majorHAnsi" w:cs="Times New Roman"/>
                <w:bCs/>
                <w:sz w:val="24"/>
                <w:szCs w:val="24"/>
              </w:rPr>
              <w:t>os</w:t>
            </w:r>
            <w:proofErr w:type="spellEnd"/>
            <w:r w:rsidR="00946AD0" w:rsidRPr="00E70092">
              <w:rPr>
                <w:rFonts w:asciiTheme="majorHAnsi" w:hAnsiTheme="majorHAnsi" w:cs="Times New Roman"/>
                <w:bCs/>
                <w:sz w:val="24"/>
                <w:szCs w:val="24"/>
              </w:rPr>
              <w:t xml:space="preserve">, app, </w:t>
            </w:r>
            <w:proofErr w:type="spellStart"/>
            <w:r w:rsidR="00946AD0" w:rsidRPr="00E70092">
              <w:rPr>
                <w:rFonts w:asciiTheme="majorHAnsi" w:hAnsiTheme="majorHAnsi" w:cs="Times New Roman"/>
                <w:bCs/>
                <w:sz w:val="24"/>
                <w:szCs w:val="24"/>
              </w:rPr>
              <w:t>itunes</w:t>
            </w:r>
            <w:proofErr w:type="spellEnd"/>
            <w:r w:rsidR="00946AD0" w:rsidRPr="00E70092">
              <w:rPr>
                <w:rFonts w:asciiTheme="majorHAnsi" w:hAnsiTheme="majorHAnsi" w:cs="Times New Roman"/>
                <w:bCs/>
                <w:sz w:val="24"/>
                <w:szCs w:val="24"/>
              </w:rPr>
              <w:t>, mac</w:t>
            </w:r>
          </w:p>
        </w:tc>
      </w:tr>
      <w:tr w:rsidR="00D91B8A" w:rsidRPr="00E70092" w14:paraId="1B0E88D9" w14:textId="77777777" w:rsidTr="007B4B74">
        <w:tc>
          <w:tcPr>
            <w:tcW w:w="2628" w:type="dxa"/>
          </w:tcPr>
          <w:p w14:paraId="22B459DE" w14:textId="36C47C7B" w:rsidR="00D91B8A" w:rsidRPr="00E70092" w:rsidRDefault="00D91B8A" w:rsidP="00A61DBF">
            <w:pPr>
              <w:jc w:val="both"/>
              <w:rPr>
                <w:rFonts w:asciiTheme="majorHAnsi" w:hAnsiTheme="majorHAnsi" w:cs="Times New Roman"/>
                <w:sz w:val="24"/>
                <w:szCs w:val="24"/>
              </w:rPr>
            </w:pPr>
            <w:r w:rsidRPr="00E70092">
              <w:rPr>
                <w:rFonts w:asciiTheme="majorHAnsi" w:hAnsiTheme="majorHAnsi" w:cs="Times New Roman"/>
                <w:sz w:val="24"/>
                <w:szCs w:val="24"/>
              </w:rPr>
              <w:t>Google (GOOG)</w:t>
            </w:r>
          </w:p>
        </w:tc>
        <w:tc>
          <w:tcPr>
            <w:tcW w:w="6948" w:type="dxa"/>
          </w:tcPr>
          <w:p w14:paraId="7BE854EA" w14:textId="59383061" w:rsidR="00D91B8A" w:rsidRPr="00E70092" w:rsidRDefault="00903A29" w:rsidP="00903A29">
            <w:pPr>
              <w:jc w:val="both"/>
              <w:rPr>
                <w:rFonts w:asciiTheme="majorHAnsi" w:hAnsiTheme="majorHAnsi" w:cs="Times New Roman"/>
                <w:sz w:val="24"/>
                <w:szCs w:val="24"/>
              </w:rPr>
            </w:pPr>
            <w:proofErr w:type="gramStart"/>
            <w:r w:rsidRPr="00E70092">
              <w:rPr>
                <w:rFonts w:asciiTheme="majorHAnsi" w:hAnsiTheme="majorHAnsi" w:cs="Times New Roman"/>
                <w:bCs/>
                <w:sz w:val="24"/>
                <w:szCs w:val="24"/>
              </w:rPr>
              <w:t>ads</w:t>
            </w:r>
            <w:proofErr w:type="gramEnd"/>
            <w:r w:rsidRPr="00E70092">
              <w:rPr>
                <w:rFonts w:asciiTheme="majorHAnsi" w:hAnsiTheme="majorHAnsi" w:cs="Times New Roman"/>
                <w:bCs/>
                <w:sz w:val="24"/>
                <w:szCs w:val="24"/>
              </w:rPr>
              <w:t>, Google, C</w:t>
            </w:r>
            <w:r w:rsidR="00946AD0" w:rsidRPr="00E70092">
              <w:rPr>
                <w:rFonts w:asciiTheme="majorHAnsi" w:hAnsiTheme="majorHAnsi" w:cs="Times New Roman"/>
                <w:bCs/>
                <w:sz w:val="24"/>
                <w:szCs w:val="24"/>
              </w:rPr>
              <w:t xml:space="preserve">hrome, search, </w:t>
            </w:r>
            <w:r w:rsidRPr="00E70092">
              <w:rPr>
                <w:rFonts w:asciiTheme="majorHAnsi" w:hAnsiTheme="majorHAnsi" w:cs="Times New Roman"/>
                <w:bCs/>
                <w:sz w:val="24"/>
                <w:szCs w:val="24"/>
              </w:rPr>
              <w:t>YouTube</w:t>
            </w:r>
          </w:p>
        </w:tc>
      </w:tr>
      <w:tr w:rsidR="00D91B8A" w:rsidRPr="00E70092" w14:paraId="01E777FC" w14:textId="77777777" w:rsidTr="007B4B74">
        <w:tc>
          <w:tcPr>
            <w:tcW w:w="2628" w:type="dxa"/>
          </w:tcPr>
          <w:p w14:paraId="17A4BFC8" w14:textId="2AE8532D" w:rsidR="00D91B8A" w:rsidRPr="00E70092" w:rsidRDefault="00D91B8A" w:rsidP="00A61DBF">
            <w:pPr>
              <w:jc w:val="both"/>
              <w:rPr>
                <w:rFonts w:asciiTheme="majorHAnsi" w:hAnsiTheme="majorHAnsi" w:cs="Times New Roman"/>
                <w:sz w:val="24"/>
                <w:szCs w:val="24"/>
              </w:rPr>
            </w:pPr>
            <w:r w:rsidRPr="00E70092">
              <w:rPr>
                <w:rFonts w:asciiTheme="majorHAnsi" w:hAnsiTheme="majorHAnsi" w:cs="Times New Roman"/>
                <w:sz w:val="24"/>
                <w:szCs w:val="24"/>
              </w:rPr>
              <w:t>Facebook (FB)</w:t>
            </w:r>
          </w:p>
        </w:tc>
        <w:tc>
          <w:tcPr>
            <w:tcW w:w="6948" w:type="dxa"/>
          </w:tcPr>
          <w:p w14:paraId="265E120E" w14:textId="5C6521E5" w:rsidR="00D91B8A" w:rsidRPr="00E70092" w:rsidRDefault="00903A29" w:rsidP="00A61DBF">
            <w:pPr>
              <w:jc w:val="both"/>
              <w:rPr>
                <w:rFonts w:asciiTheme="majorHAnsi" w:hAnsiTheme="majorHAnsi" w:cs="Times New Roman"/>
                <w:sz w:val="24"/>
                <w:szCs w:val="24"/>
              </w:rPr>
            </w:pPr>
            <w:r w:rsidRPr="00E70092">
              <w:rPr>
                <w:rFonts w:asciiTheme="majorHAnsi" w:hAnsiTheme="majorHAnsi" w:cs="Times New Roman"/>
                <w:bCs/>
                <w:sz w:val="24"/>
                <w:szCs w:val="24"/>
              </w:rPr>
              <w:t>F</w:t>
            </w:r>
            <w:r w:rsidR="00946AD0" w:rsidRPr="00E70092">
              <w:rPr>
                <w:rFonts w:asciiTheme="majorHAnsi" w:hAnsiTheme="majorHAnsi" w:cs="Times New Roman"/>
                <w:bCs/>
                <w:sz w:val="24"/>
                <w:szCs w:val="24"/>
              </w:rPr>
              <w:t>acebook, developer, share, social, user</w:t>
            </w:r>
          </w:p>
        </w:tc>
      </w:tr>
      <w:tr w:rsidR="00D91B8A" w:rsidRPr="00E70092" w14:paraId="72F63DD9" w14:textId="77777777" w:rsidTr="007B4B74">
        <w:tc>
          <w:tcPr>
            <w:tcW w:w="2628" w:type="dxa"/>
          </w:tcPr>
          <w:p w14:paraId="27F2AA4F" w14:textId="2DCBACAE" w:rsidR="00D91B8A" w:rsidRPr="00E70092" w:rsidRDefault="00D91B8A" w:rsidP="00A61DBF">
            <w:pPr>
              <w:jc w:val="both"/>
              <w:rPr>
                <w:rFonts w:asciiTheme="majorHAnsi" w:hAnsiTheme="majorHAnsi" w:cs="Times New Roman"/>
                <w:b/>
                <w:sz w:val="24"/>
                <w:szCs w:val="24"/>
              </w:rPr>
            </w:pPr>
            <w:r w:rsidRPr="00E70092">
              <w:rPr>
                <w:rFonts w:asciiTheme="majorHAnsi" w:hAnsiTheme="majorHAnsi" w:cs="Times New Roman"/>
                <w:b/>
                <w:sz w:val="24"/>
                <w:szCs w:val="24"/>
              </w:rPr>
              <w:t>Specialty Eateries</w:t>
            </w:r>
          </w:p>
        </w:tc>
        <w:tc>
          <w:tcPr>
            <w:tcW w:w="6948" w:type="dxa"/>
          </w:tcPr>
          <w:p w14:paraId="237C4F2D" w14:textId="77777777" w:rsidR="00D91B8A" w:rsidRPr="00E70092" w:rsidRDefault="00D91B8A" w:rsidP="00A61DBF">
            <w:pPr>
              <w:jc w:val="both"/>
              <w:rPr>
                <w:rFonts w:asciiTheme="majorHAnsi" w:hAnsiTheme="majorHAnsi" w:cs="Times New Roman"/>
                <w:sz w:val="24"/>
                <w:szCs w:val="24"/>
              </w:rPr>
            </w:pPr>
          </w:p>
        </w:tc>
      </w:tr>
      <w:tr w:rsidR="00D91B8A" w:rsidRPr="00E70092" w14:paraId="6D3A6F85" w14:textId="77777777" w:rsidTr="007B4B74">
        <w:tc>
          <w:tcPr>
            <w:tcW w:w="2628" w:type="dxa"/>
          </w:tcPr>
          <w:p w14:paraId="6BAF9921" w14:textId="79AC660D" w:rsidR="00D91B8A" w:rsidRPr="00E70092" w:rsidRDefault="00D91B8A" w:rsidP="00A61DBF">
            <w:pPr>
              <w:jc w:val="both"/>
              <w:rPr>
                <w:rFonts w:asciiTheme="majorHAnsi" w:hAnsiTheme="majorHAnsi" w:cs="Times New Roman"/>
                <w:sz w:val="24"/>
                <w:szCs w:val="24"/>
              </w:rPr>
            </w:pPr>
            <w:r w:rsidRPr="00E70092">
              <w:rPr>
                <w:rFonts w:asciiTheme="majorHAnsi" w:hAnsiTheme="majorHAnsi" w:cs="Times New Roman"/>
                <w:sz w:val="24"/>
                <w:szCs w:val="24"/>
              </w:rPr>
              <w:t>Starbucks (SBUX)</w:t>
            </w:r>
          </w:p>
        </w:tc>
        <w:tc>
          <w:tcPr>
            <w:tcW w:w="6948" w:type="dxa"/>
          </w:tcPr>
          <w:p w14:paraId="4A926506" w14:textId="78021AA7" w:rsidR="00D91B8A" w:rsidRPr="00E70092" w:rsidRDefault="00903A29" w:rsidP="00A61DBF">
            <w:pPr>
              <w:jc w:val="both"/>
              <w:rPr>
                <w:rFonts w:asciiTheme="majorHAnsi" w:hAnsiTheme="majorHAnsi" w:cs="Times New Roman"/>
                <w:bCs/>
                <w:sz w:val="24"/>
                <w:szCs w:val="24"/>
              </w:rPr>
            </w:pPr>
            <w:proofErr w:type="gramStart"/>
            <w:r w:rsidRPr="00E70092">
              <w:rPr>
                <w:rFonts w:asciiTheme="majorHAnsi" w:hAnsiTheme="majorHAnsi" w:cs="Times New Roman"/>
                <w:bCs/>
                <w:sz w:val="24"/>
                <w:szCs w:val="24"/>
              </w:rPr>
              <w:t>beverage</w:t>
            </w:r>
            <w:proofErr w:type="gramEnd"/>
            <w:r w:rsidRPr="00E70092">
              <w:rPr>
                <w:rFonts w:asciiTheme="majorHAnsi" w:hAnsiTheme="majorHAnsi" w:cs="Times New Roman"/>
                <w:bCs/>
                <w:sz w:val="24"/>
                <w:szCs w:val="24"/>
              </w:rPr>
              <w:t xml:space="preserve">, coffee, Starbucks, </w:t>
            </w:r>
            <w:proofErr w:type="spellStart"/>
            <w:r w:rsidRPr="00E70092">
              <w:rPr>
                <w:rFonts w:asciiTheme="majorHAnsi" w:hAnsiTheme="majorHAnsi" w:cs="Times New Roman"/>
                <w:bCs/>
                <w:sz w:val="24"/>
                <w:szCs w:val="24"/>
              </w:rPr>
              <w:t>Tazo</w:t>
            </w:r>
            <w:proofErr w:type="spellEnd"/>
            <w:r w:rsidRPr="00E70092">
              <w:rPr>
                <w:rFonts w:asciiTheme="majorHAnsi" w:hAnsiTheme="majorHAnsi" w:cs="Times New Roman"/>
                <w:bCs/>
                <w:sz w:val="24"/>
                <w:szCs w:val="24"/>
              </w:rPr>
              <w:t xml:space="preserve">, </w:t>
            </w:r>
            <w:proofErr w:type="spellStart"/>
            <w:r w:rsidRPr="00E70092">
              <w:rPr>
                <w:rFonts w:asciiTheme="majorHAnsi" w:hAnsiTheme="majorHAnsi" w:cs="Times New Roman"/>
                <w:bCs/>
                <w:sz w:val="24"/>
                <w:szCs w:val="24"/>
              </w:rPr>
              <w:t>T</w:t>
            </w:r>
            <w:r w:rsidR="00946AD0" w:rsidRPr="00E70092">
              <w:rPr>
                <w:rFonts w:asciiTheme="majorHAnsi" w:hAnsiTheme="majorHAnsi" w:cs="Times New Roman"/>
                <w:bCs/>
                <w:sz w:val="24"/>
                <w:szCs w:val="24"/>
              </w:rPr>
              <w:t>eavana</w:t>
            </w:r>
            <w:proofErr w:type="spellEnd"/>
          </w:p>
        </w:tc>
      </w:tr>
      <w:tr w:rsidR="00D91B8A" w:rsidRPr="00E70092" w14:paraId="40F86720" w14:textId="77777777" w:rsidTr="007B4B74">
        <w:tc>
          <w:tcPr>
            <w:tcW w:w="2628" w:type="dxa"/>
          </w:tcPr>
          <w:p w14:paraId="4124CF4A" w14:textId="7AC89E37" w:rsidR="00D91B8A" w:rsidRPr="00E70092" w:rsidRDefault="00D91B8A" w:rsidP="00A61DBF">
            <w:pPr>
              <w:jc w:val="both"/>
              <w:rPr>
                <w:rFonts w:asciiTheme="majorHAnsi" w:hAnsiTheme="majorHAnsi" w:cs="Times New Roman"/>
                <w:sz w:val="24"/>
                <w:szCs w:val="24"/>
              </w:rPr>
            </w:pPr>
            <w:r w:rsidRPr="00E70092">
              <w:rPr>
                <w:rFonts w:asciiTheme="majorHAnsi" w:hAnsiTheme="majorHAnsi" w:cs="Times New Roman"/>
                <w:sz w:val="24"/>
                <w:szCs w:val="24"/>
              </w:rPr>
              <w:t>Panera Bread (PNRA)</w:t>
            </w:r>
          </w:p>
        </w:tc>
        <w:tc>
          <w:tcPr>
            <w:tcW w:w="6948" w:type="dxa"/>
          </w:tcPr>
          <w:p w14:paraId="3C310E25" w14:textId="107E31C1" w:rsidR="00D91B8A" w:rsidRPr="00E70092" w:rsidRDefault="00946AD0" w:rsidP="00A61DBF">
            <w:pPr>
              <w:jc w:val="both"/>
              <w:rPr>
                <w:rFonts w:asciiTheme="majorHAnsi" w:hAnsiTheme="majorHAnsi" w:cs="Times New Roman"/>
                <w:bCs/>
                <w:sz w:val="24"/>
                <w:szCs w:val="24"/>
              </w:rPr>
            </w:pPr>
            <w:proofErr w:type="gramStart"/>
            <w:r w:rsidRPr="00E70092">
              <w:rPr>
                <w:rFonts w:asciiTheme="majorHAnsi" w:hAnsiTheme="majorHAnsi" w:cs="Times New Roman"/>
                <w:bCs/>
                <w:sz w:val="24"/>
                <w:szCs w:val="24"/>
              </w:rPr>
              <w:t>bread</w:t>
            </w:r>
            <w:proofErr w:type="gramEnd"/>
            <w:r w:rsidRPr="00E70092">
              <w:rPr>
                <w:rFonts w:asciiTheme="majorHAnsi" w:hAnsiTheme="majorHAnsi" w:cs="Times New Roman"/>
                <w:bCs/>
                <w:sz w:val="24"/>
                <w:szCs w:val="24"/>
              </w:rPr>
              <w:t>, dough, Panera, bake, bakery</w:t>
            </w:r>
          </w:p>
        </w:tc>
      </w:tr>
      <w:tr w:rsidR="00D91B8A" w:rsidRPr="00E70092" w14:paraId="46110A9D" w14:textId="77777777" w:rsidTr="007B4B74">
        <w:tc>
          <w:tcPr>
            <w:tcW w:w="2628" w:type="dxa"/>
          </w:tcPr>
          <w:p w14:paraId="3A32AD22" w14:textId="7D6AA8D3" w:rsidR="00D91B8A" w:rsidRPr="00E70092" w:rsidRDefault="00D91B8A" w:rsidP="00A61DBF">
            <w:pPr>
              <w:jc w:val="both"/>
              <w:rPr>
                <w:rFonts w:asciiTheme="majorHAnsi" w:hAnsiTheme="majorHAnsi" w:cs="Times New Roman"/>
                <w:sz w:val="24"/>
                <w:szCs w:val="24"/>
              </w:rPr>
            </w:pPr>
            <w:r w:rsidRPr="00E70092">
              <w:rPr>
                <w:rFonts w:asciiTheme="majorHAnsi" w:hAnsiTheme="majorHAnsi" w:cs="Times New Roman"/>
                <w:sz w:val="24"/>
                <w:szCs w:val="24"/>
              </w:rPr>
              <w:t>Potbelly (PBPB)</w:t>
            </w:r>
          </w:p>
        </w:tc>
        <w:tc>
          <w:tcPr>
            <w:tcW w:w="6948" w:type="dxa"/>
          </w:tcPr>
          <w:p w14:paraId="4528B769" w14:textId="50D4DB61" w:rsidR="00D91B8A" w:rsidRPr="00E70092" w:rsidRDefault="00903A29" w:rsidP="00A61DBF">
            <w:pPr>
              <w:jc w:val="both"/>
              <w:rPr>
                <w:rFonts w:asciiTheme="majorHAnsi" w:hAnsiTheme="majorHAnsi" w:cs="Times New Roman"/>
                <w:sz w:val="24"/>
                <w:szCs w:val="24"/>
              </w:rPr>
            </w:pPr>
            <w:proofErr w:type="gramStart"/>
            <w:r w:rsidRPr="00E70092">
              <w:rPr>
                <w:rFonts w:asciiTheme="majorHAnsi" w:hAnsiTheme="majorHAnsi" w:cs="Times New Roman"/>
                <w:bCs/>
                <w:sz w:val="24"/>
                <w:szCs w:val="24"/>
              </w:rPr>
              <w:t>breakfast</w:t>
            </w:r>
            <w:proofErr w:type="gramEnd"/>
            <w:r w:rsidRPr="00E70092">
              <w:rPr>
                <w:rFonts w:asciiTheme="majorHAnsi" w:hAnsiTheme="majorHAnsi" w:cs="Times New Roman"/>
                <w:bCs/>
                <w:sz w:val="24"/>
                <w:szCs w:val="24"/>
              </w:rPr>
              <w:t>, chocolate, P</w:t>
            </w:r>
            <w:r w:rsidR="00946AD0" w:rsidRPr="00E70092">
              <w:rPr>
                <w:rFonts w:asciiTheme="majorHAnsi" w:hAnsiTheme="majorHAnsi" w:cs="Times New Roman"/>
                <w:bCs/>
                <w:sz w:val="24"/>
                <w:szCs w:val="24"/>
              </w:rPr>
              <w:t>otbelly, salad, sandwich</w:t>
            </w:r>
          </w:p>
        </w:tc>
      </w:tr>
      <w:tr w:rsidR="00946AD0" w:rsidRPr="00E70092" w14:paraId="2F1FC27E" w14:textId="77777777" w:rsidTr="007B4B74">
        <w:tc>
          <w:tcPr>
            <w:tcW w:w="2628" w:type="dxa"/>
          </w:tcPr>
          <w:p w14:paraId="4722BD7E" w14:textId="70752281" w:rsidR="00946AD0" w:rsidRPr="00E70092" w:rsidRDefault="00946AD0" w:rsidP="00A61DBF">
            <w:pPr>
              <w:jc w:val="both"/>
              <w:rPr>
                <w:rFonts w:asciiTheme="majorHAnsi" w:hAnsiTheme="majorHAnsi" w:cs="Times New Roman"/>
                <w:b/>
                <w:sz w:val="24"/>
                <w:szCs w:val="24"/>
              </w:rPr>
            </w:pPr>
            <w:r w:rsidRPr="00E70092">
              <w:rPr>
                <w:rFonts w:asciiTheme="majorHAnsi" w:hAnsiTheme="majorHAnsi" w:cs="Times New Roman"/>
                <w:b/>
                <w:sz w:val="24"/>
                <w:szCs w:val="24"/>
              </w:rPr>
              <w:t>Auto Manufacturers</w:t>
            </w:r>
          </w:p>
        </w:tc>
        <w:tc>
          <w:tcPr>
            <w:tcW w:w="6948" w:type="dxa"/>
          </w:tcPr>
          <w:p w14:paraId="1ACC6A89" w14:textId="77777777" w:rsidR="00946AD0" w:rsidRPr="00E70092" w:rsidRDefault="00946AD0" w:rsidP="00A61DBF">
            <w:pPr>
              <w:jc w:val="both"/>
              <w:rPr>
                <w:rFonts w:asciiTheme="majorHAnsi" w:hAnsiTheme="majorHAnsi" w:cs="Times New Roman"/>
                <w:sz w:val="24"/>
                <w:szCs w:val="24"/>
              </w:rPr>
            </w:pPr>
          </w:p>
        </w:tc>
      </w:tr>
      <w:tr w:rsidR="00946AD0" w:rsidRPr="00E70092" w14:paraId="2E4BDFB5" w14:textId="77777777" w:rsidTr="007B4B74">
        <w:tc>
          <w:tcPr>
            <w:tcW w:w="2628" w:type="dxa"/>
          </w:tcPr>
          <w:p w14:paraId="0439DA4B" w14:textId="5B098C76" w:rsidR="00946AD0" w:rsidRPr="00E70092" w:rsidRDefault="00946AD0" w:rsidP="00A61DBF">
            <w:pPr>
              <w:jc w:val="both"/>
              <w:rPr>
                <w:rFonts w:asciiTheme="majorHAnsi" w:hAnsiTheme="majorHAnsi" w:cs="Times New Roman"/>
                <w:sz w:val="24"/>
                <w:szCs w:val="24"/>
              </w:rPr>
            </w:pPr>
            <w:r w:rsidRPr="00E70092">
              <w:rPr>
                <w:rFonts w:asciiTheme="majorHAnsi" w:hAnsiTheme="majorHAnsi" w:cs="Times New Roman"/>
                <w:sz w:val="24"/>
                <w:szCs w:val="24"/>
              </w:rPr>
              <w:t>Tesla Motors (TSLA)</w:t>
            </w:r>
          </w:p>
        </w:tc>
        <w:tc>
          <w:tcPr>
            <w:tcW w:w="6948" w:type="dxa"/>
          </w:tcPr>
          <w:p w14:paraId="3A7825B8" w14:textId="04CBEEBA" w:rsidR="00946AD0" w:rsidRPr="00E70092" w:rsidRDefault="00903A29" w:rsidP="00A61DBF">
            <w:pPr>
              <w:jc w:val="both"/>
              <w:rPr>
                <w:rFonts w:asciiTheme="majorHAnsi" w:hAnsiTheme="majorHAnsi" w:cs="Times New Roman"/>
                <w:sz w:val="24"/>
                <w:szCs w:val="24"/>
              </w:rPr>
            </w:pPr>
            <w:proofErr w:type="gramStart"/>
            <w:r w:rsidRPr="00E70092">
              <w:rPr>
                <w:rFonts w:asciiTheme="majorHAnsi" w:hAnsiTheme="majorHAnsi" w:cs="Times New Roman"/>
                <w:bCs/>
                <w:sz w:val="24"/>
                <w:szCs w:val="24"/>
              </w:rPr>
              <w:t>battery</w:t>
            </w:r>
            <w:proofErr w:type="gramEnd"/>
            <w:r w:rsidRPr="00E70092">
              <w:rPr>
                <w:rFonts w:asciiTheme="majorHAnsi" w:hAnsiTheme="majorHAnsi" w:cs="Times New Roman"/>
                <w:bCs/>
                <w:sz w:val="24"/>
                <w:szCs w:val="24"/>
              </w:rPr>
              <w:t>, powertrain, roadster, T</w:t>
            </w:r>
            <w:r w:rsidR="00946AD0" w:rsidRPr="00E70092">
              <w:rPr>
                <w:rFonts w:asciiTheme="majorHAnsi" w:hAnsiTheme="majorHAnsi" w:cs="Times New Roman"/>
                <w:bCs/>
                <w:sz w:val="24"/>
                <w:szCs w:val="24"/>
              </w:rPr>
              <w:t>esla, vehicle</w:t>
            </w:r>
          </w:p>
        </w:tc>
      </w:tr>
      <w:tr w:rsidR="00946AD0" w:rsidRPr="00E70092" w14:paraId="3C8DD2AD" w14:textId="77777777" w:rsidTr="007B4B74">
        <w:tc>
          <w:tcPr>
            <w:tcW w:w="2628" w:type="dxa"/>
          </w:tcPr>
          <w:p w14:paraId="654AC23F" w14:textId="185E769E" w:rsidR="00946AD0" w:rsidRPr="00E70092" w:rsidRDefault="00946AD0" w:rsidP="00A61DBF">
            <w:pPr>
              <w:jc w:val="both"/>
              <w:rPr>
                <w:rFonts w:asciiTheme="majorHAnsi" w:hAnsiTheme="majorHAnsi" w:cs="Times New Roman"/>
                <w:sz w:val="24"/>
                <w:szCs w:val="24"/>
              </w:rPr>
            </w:pPr>
            <w:r w:rsidRPr="00E70092">
              <w:rPr>
                <w:rFonts w:asciiTheme="majorHAnsi" w:hAnsiTheme="majorHAnsi" w:cs="Times New Roman"/>
                <w:sz w:val="24"/>
                <w:szCs w:val="24"/>
              </w:rPr>
              <w:t>General Motors (GM)</w:t>
            </w:r>
          </w:p>
        </w:tc>
        <w:tc>
          <w:tcPr>
            <w:tcW w:w="6948" w:type="dxa"/>
          </w:tcPr>
          <w:p w14:paraId="000AE207" w14:textId="65E1A6F7" w:rsidR="00946AD0" w:rsidRPr="00E70092" w:rsidRDefault="00903A29" w:rsidP="00A61DBF">
            <w:pPr>
              <w:jc w:val="both"/>
              <w:rPr>
                <w:rFonts w:asciiTheme="majorHAnsi" w:hAnsiTheme="majorHAnsi" w:cs="Times New Roman"/>
                <w:sz w:val="24"/>
                <w:szCs w:val="24"/>
              </w:rPr>
            </w:pPr>
            <w:proofErr w:type="gramStart"/>
            <w:r w:rsidRPr="00E70092">
              <w:rPr>
                <w:rFonts w:asciiTheme="majorHAnsi" w:hAnsiTheme="majorHAnsi" w:cs="Times New Roman"/>
                <w:bCs/>
                <w:sz w:val="24"/>
                <w:szCs w:val="24"/>
              </w:rPr>
              <w:t>automotive</w:t>
            </w:r>
            <w:proofErr w:type="gramEnd"/>
            <w:r w:rsidRPr="00E70092">
              <w:rPr>
                <w:rFonts w:asciiTheme="majorHAnsi" w:hAnsiTheme="majorHAnsi" w:cs="Times New Roman"/>
                <w:bCs/>
                <w:sz w:val="24"/>
                <w:szCs w:val="24"/>
              </w:rPr>
              <w:t>, dealer, F</w:t>
            </w:r>
            <w:r w:rsidR="00946AD0" w:rsidRPr="00E70092">
              <w:rPr>
                <w:rFonts w:asciiTheme="majorHAnsi" w:hAnsiTheme="majorHAnsi" w:cs="Times New Roman"/>
                <w:bCs/>
                <w:sz w:val="24"/>
                <w:szCs w:val="24"/>
              </w:rPr>
              <w:t>ord, motor, vehicle</w:t>
            </w:r>
          </w:p>
        </w:tc>
      </w:tr>
      <w:tr w:rsidR="00D91B8A" w:rsidRPr="00E70092" w14:paraId="21FE65D3" w14:textId="77777777" w:rsidTr="007B4B74">
        <w:tc>
          <w:tcPr>
            <w:tcW w:w="2628" w:type="dxa"/>
          </w:tcPr>
          <w:p w14:paraId="6C7692E5" w14:textId="7AF94683" w:rsidR="00D91B8A" w:rsidRPr="00E70092" w:rsidRDefault="00946AD0" w:rsidP="00A61DBF">
            <w:pPr>
              <w:jc w:val="both"/>
              <w:rPr>
                <w:rFonts w:asciiTheme="majorHAnsi" w:hAnsiTheme="majorHAnsi" w:cs="Times New Roman"/>
                <w:sz w:val="24"/>
                <w:szCs w:val="24"/>
              </w:rPr>
            </w:pPr>
            <w:r w:rsidRPr="00E70092">
              <w:rPr>
                <w:rFonts w:asciiTheme="majorHAnsi" w:hAnsiTheme="majorHAnsi" w:cs="Times New Roman"/>
                <w:sz w:val="24"/>
                <w:szCs w:val="24"/>
              </w:rPr>
              <w:t>Ford Motors (F)</w:t>
            </w:r>
          </w:p>
        </w:tc>
        <w:tc>
          <w:tcPr>
            <w:tcW w:w="6948" w:type="dxa"/>
          </w:tcPr>
          <w:p w14:paraId="1BEE59F9" w14:textId="56ACC4D5" w:rsidR="00D91B8A" w:rsidRPr="00E70092" w:rsidRDefault="00903A29" w:rsidP="00A61DBF">
            <w:pPr>
              <w:jc w:val="both"/>
              <w:rPr>
                <w:rFonts w:asciiTheme="majorHAnsi" w:hAnsiTheme="majorHAnsi" w:cs="Times New Roman"/>
                <w:sz w:val="24"/>
                <w:szCs w:val="24"/>
              </w:rPr>
            </w:pPr>
            <w:proofErr w:type="gramStart"/>
            <w:r w:rsidRPr="00E70092">
              <w:rPr>
                <w:rFonts w:asciiTheme="majorHAnsi" w:hAnsiTheme="majorHAnsi" w:cs="Times New Roman"/>
                <w:bCs/>
                <w:sz w:val="24"/>
                <w:szCs w:val="24"/>
              </w:rPr>
              <w:t>automotive</w:t>
            </w:r>
            <w:proofErr w:type="gramEnd"/>
            <w:r w:rsidRPr="00E70092">
              <w:rPr>
                <w:rFonts w:asciiTheme="majorHAnsi" w:hAnsiTheme="majorHAnsi" w:cs="Times New Roman"/>
                <w:bCs/>
                <w:sz w:val="24"/>
                <w:szCs w:val="24"/>
              </w:rPr>
              <w:t>, Chevrolet, GM</w:t>
            </w:r>
            <w:r w:rsidR="00946AD0" w:rsidRPr="00E70092">
              <w:rPr>
                <w:rFonts w:asciiTheme="majorHAnsi" w:hAnsiTheme="majorHAnsi" w:cs="Times New Roman"/>
                <w:bCs/>
                <w:sz w:val="24"/>
                <w:szCs w:val="24"/>
              </w:rPr>
              <w:t>, motor, vehicle</w:t>
            </w:r>
          </w:p>
        </w:tc>
      </w:tr>
      <w:tr w:rsidR="00D91B8A" w:rsidRPr="00E70092" w14:paraId="1C10CD52" w14:textId="77777777" w:rsidTr="007B4B74">
        <w:tc>
          <w:tcPr>
            <w:tcW w:w="2628" w:type="dxa"/>
          </w:tcPr>
          <w:p w14:paraId="4E14603A" w14:textId="7CF3B1E0" w:rsidR="00D91B8A" w:rsidRPr="00E70092" w:rsidRDefault="001D53FD" w:rsidP="00A61DBF">
            <w:pPr>
              <w:jc w:val="both"/>
              <w:rPr>
                <w:rFonts w:asciiTheme="majorHAnsi" w:hAnsiTheme="majorHAnsi" w:cs="Times New Roman"/>
                <w:b/>
                <w:sz w:val="24"/>
                <w:szCs w:val="24"/>
              </w:rPr>
            </w:pPr>
            <w:r w:rsidRPr="00E70092">
              <w:rPr>
                <w:rFonts w:asciiTheme="majorHAnsi" w:hAnsiTheme="majorHAnsi" w:cs="Times New Roman"/>
                <w:b/>
                <w:sz w:val="24"/>
                <w:szCs w:val="24"/>
              </w:rPr>
              <w:t>Fashion</w:t>
            </w:r>
          </w:p>
        </w:tc>
        <w:tc>
          <w:tcPr>
            <w:tcW w:w="6948" w:type="dxa"/>
          </w:tcPr>
          <w:p w14:paraId="7EBC6237" w14:textId="77777777" w:rsidR="00D91B8A" w:rsidRPr="00E70092" w:rsidRDefault="00D91B8A" w:rsidP="00A61DBF">
            <w:pPr>
              <w:jc w:val="both"/>
              <w:rPr>
                <w:rFonts w:asciiTheme="majorHAnsi" w:hAnsiTheme="majorHAnsi" w:cs="Times New Roman"/>
                <w:sz w:val="24"/>
                <w:szCs w:val="24"/>
              </w:rPr>
            </w:pPr>
          </w:p>
        </w:tc>
      </w:tr>
      <w:tr w:rsidR="00D91B8A" w:rsidRPr="00E70092" w14:paraId="0506D7FF" w14:textId="77777777" w:rsidTr="007B4B74">
        <w:tc>
          <w:tcPr>
            <w:tcW w:w="2628" w:type="dxa"/>
          </w:tcPr>
          <w:p w14:paraId="714B6F78" w14:textId="63701419" w:rsidR="00D91B8A" w:rsidRPr="00E70092" w:rsidRDefault="00946AD0" w:rsidP="00A61DBF">
            <w:pPr>
              <w:jc w:val="both"/>
              <w:rPr>
                <w:rFonts w:asciiTheme="majorHAnsi" w:hAnsiTheme="majorHAnsi" w:cs="Times New Roman"/>
                <w:sz w:val="24"/>
                <w:szCs w:val="24"/>
              </w:rPr>
            </w:pPr>
            <w:r w:rsidRPr="00E70092">
              <w:rPr>
                <w:rFonts w:asciiTheme="majorHAnsi" w:hAnsiTheme="majorHAnsi" w:cs="Times New Roman"/>
                <w:sz w:val="24"/>
                <w:szCs w:val="24"/>
              </w:rPr>
              <w:t>The Gap (GPS)</w:t>
            </w:r>
          </w:p>
        </w:tc>
        <w:tc>
          <w:tcPr>
            <w:tcW w:w="6948" w:type="dxa"/>
          </w:tcPr>
          <w:p w14:paraId="76004FEB" w14:textId="34C1D53E" w:rsidR="00D91B8A" w:rsidRPr="00E70092" w:rsidRDefault="000C76E5" w:rsidP="00A61DBF">
            <w:pPr>
              <w:jc w:val="both"/>
              <w:rPr>
                <w:rFonts w:asciiTheme="majorHAnsi" w:hAnsiTheme="majorHAnsi" w:cs="Times New Roman"/>
                <w:bCs/>
                <w:sz w:val="24"/>
                <w:szCs w:val="24"/>
              </w:rPr>
            </w:pPr>
            <w:proofErr w:type="gramStart"/>
            <w:r w:rsidRPr="00E70092">
              <w:rPr>
                <w:rFonts w:asciiTheme="majorHAnsi" w:hAnsiTheme="majorHAnsi" w:cs="Times New Roman"/>
                <w:bCs/>
                <w:sz w:val="24"/>
                <w:szCs w:val="24"/>
              </w:rPr>
              <w:t>apparel</w:t>
            </w:r>
            <w:proofErr w:type="gramEnd"/>
            <w:r w:rsidRPr="00E70092">
              <w:rPr>
                <w:rFonts w:asciiTheme="majorHAnsi" w:hAnsiTheme="majorHAnsi" w:cs="Times New Roman"/>
                <w:bCs/>
                <w:sz w:val="24"/>
                <w:szCs w:val="24"/>
              </w:rPr>
              <w:t xml:space="preserve">, Banana Republic, Gap, old navy, </w:t>
            </w:r>
            <w:proofErr w:type="spellStart"/>
            <w:r w:rsidRPr="00E70092">
              <w:rPr>
                <w:rFonts w:asciiTheme="majorHAnsi" w:hAnsiTheme="majorHAnsi" w:cs="Times New Roman"/>
                <w:bCs/>
                <w:sz w:val="24"/>
                <w:szCs w:val="24"/>
              </w:rPr>
              <w:t>Piperlime</w:t>
            </w:r>
            <w:proofErr w:type="spellEnd"/>
          </w:p>
        </w:tc>
      </w:tr>
      <w:tr w:rsidR="00D91B8A" w:rsidRPr="00E70092" w14:paraId="51923E2D" w14:textId="77777777" w:rsidTr="007B4B74">
        <w:tc>
          <w:tcPr>
            <w:tcW w:w="2628" w:type="dxa"/>
          </w:tcPr>
          <w:p w14:paraId="5B08DEED" w14:textId="5DBFEBD5" w:rsidR="00D91B8A" w:rsidRPr="00E70092" w:rsidRDefault="00946AD0" w:rsidP="00A61DBF">
            <w:pPr>
              <w:jc w:val="both"/>
              <w:rPr>
                <w:rFonts w:asciiTheme="majorHAnsi" w:hAnsiTheme="majorHAnsi" w:cs="Times New Roman"/>
                <w:sz w:val="24"/>
                <w:szCs w:val="24"/>
              </w:rPr>
            </w:pPr>
            <w:r w:rsidRPr="00E70092">
              <w:rPr>
                <w:rFonts w:asciiTheme="majorHAnsi" w:hAnsiTheme="majorHAnsi" w:cs="Times New Roman"/>
                <w:sz w:val="24"/>
                <w:szCs w:val="24"/>
              </w:rPr>
              <w:t>Coach (COH)</w:t>
            </w:r>
          </w:p>
        </w:tc>
        <w:tc>
          <w:tcPr>
            <w:tcW w:w="6948" w:type="dxa"/>
          </w:tcPr>
          <w:p w14:paraId="7E5D04E8" w14:textId="2E33E3D8" w:rsidR="00D91B8A" w:rsidRPr="00E70092" w:rsidRDefault="000C76E5" w:rsidP="00A61DBF">
            <w:pPr>
              <w:jc w:val="both"/>
              <w:rPr>
                <w:rFonts w:asciiTheme="majorHAnsi" w:hAnsiTheme="majorHAnsi" w:cs="Times New Roman"/>
                <w:bCs/>
                <w:sz w:val="24"/>
                <w:szCs w:val="24"/>
              </w:rPr>
            </w:pPr>
            <w:proofErr w:type="gramStart"/>
            <w:r w:rsidRPr="00E70092">
              <w:rPr>
                <w:rFonts w:asciiTheme="majorHAnsi" w:hAnsiTheme="majorHAnsi" w:cs="Times New Roman"/>
                <w:bCs/>
                <w:sz w:val="24"/>
                <w:szCs w:val="24"/>
              </w:rPr>
              <w:t>accessories</w:t>
            </w:r>
            <w:proofErr w:type="gramEnd"/>
            <w:r w:rsidRPr="00E70092">
              <w:rPr>
                <w:rFonts w:asciiTheme="majorHAnsi" w:hAnsiTheme="majorHAnsi" w:cs="Times New Roman"/>
                <w:bCs/>
                <w:sz w:val="24"/>
                <w:szCs w:val="24"/>
              </w:rPr>
              <w:t>, bags, Coach, footwear, fragrance</w:t>
            </w:r>
          </w:p>
        </w:tc>
      </w:tr>
      <w:tr w:rsidR="00D91B8A" w:rsidRPr="00E70092" w14:paraId="41CBD475" w14:textId="77777777" w:rsidTr="007B4B74">
        <w:tc>
          <w:tcPr>
            <w:tcW w:w="2628" w:type="dxa"/>
          </w:tcPr>
          <w:p w14:paraId="75D52112" w14:textId="6CAE9713" w:rsidR="00D91B8A" w:rsidRPr="00E70092" w:rsidRDefault="000672A2" w:rsidP="00A61DBF">
            <w:pPr>
              <w:jc w:val="both"/>
              <w:rPr>
                <w:rFonts w:asciiTheme="majorHAnsi" w:hAnsiTheme="majorHAnsi" w:cs="Times New Roman"/>
                <w:sz w:val="24"/>
                <w:szCs w:val="24"/>
              </w:rPr>
            </w:pPr>
            <w:r w:rsidRPr="00E70092">
              <w:rPr>
                <w:rFonts w:asciiTheme="majorHAnsi" w:hAnsiTheme="majorHAnsi" w:cs="Times New Roman"/>
                <w:sz w:val="24"/>
                <w:szCs w:val="24"/>
              </w:rPr>
              <w:t>Steve</w:t>
            </w:r>
            <w:r w:rsidR="00946AD0" w:rsidRPr="00E70092">
              <w:rPr>
                <w:rFonts w:asciiTheme="majorHAnsi" w:hAnsiTheme="majorHAnsi" w:cs="Times New Roman"/>
                <w:sz w:val="24"/>
                <w:szCs w:val="24"/>
              </w:rPr>
              <w:t xml:space="preserve"> Madden (SHOO)</w:t>
            </w:r>
          </w:p>
        </w:tc>
        <w:tc>
          <w:tcPr>
            <w:tcW w:w="6948" w:type="dxa"/>
          </w:tcPr>
          <w:p w14:paraId="0C62B524" w14:textId="6B29A3E4" w:rsidR="00D91B8A" w:rsidRPr="00E70092" w:rsidRDefault="00946AD0" w:rsidP="00A61DBF">
            <w:pPr>
              <w:jc w:val="both"/>
              <w:rPr>
                <w:rFonts w:asciiTheme="majorHAnsi" w:hAnsiTheme="majorHAnsi" w:cs="Times New Roman"/>
                <w:sz w:val="24"/>
                <w:szCs w:val="24"/>
              </w:rPr>
            </w:pPr>
            <w:proofErr w:type="gramStart"/>
            <w:r w:rsidRPr="00E70092">
              <w:rPr>
                <w:rFonts w:asciiTheme="majorHAnsi" w:hAnsiTheme="majorHAnsi" w:cs="Times New Roman"/>
                <w:bCs/>
                <w:sz w:val="24"/>
                <w:szCs w:val="24"/>
              </w:rPr>
              <w:t>accessories</w:t>
            </w:r>
            <w:proofErr w:type="gramEnd"/>
            <w:r w:rsidRPr="00E70092">
              <w:rPr>
                <w:rFonts w:asciiTheme="majorHAnsi" w:hAnsiTheme="majorHAnsi" w:cs="Times New Roman"/>
                <w:bCs/>
                <w:sz w:val="24"/>
                <w:szCs w:val="24"/>
              </w:rPr>
              <w:t>, fas</w:t>
            </w:r>
            <w:r w:rsidR="00721E8A" w:rsidRPr="00E70092">
              <w:rPr>
                <w:rFonts w:asciiTheme="majorHAnsi" w:hAnsiTheme="majorHAnsi" w:cs="Times New Roman"/>
                <w:bCs/>
                <w:sz w:val="24"/>
                <w:szCs w:val="24"/>
              </w:rPr>
              <w:t>hion, footwear, retailer, S</w:t>
            </w:r>
            <w:r w:rsidR="000672A2" w:rsidRPr="00E70092">
              <w:rPr>
                <w:rFonts w:asciiTheme="majorHAnsi" w:hAnsiTheme="majorHAnsi" w:cs="Times New Roman"/>
                <w:bCs/>
                <w:sz w:val="24"/>
                <w:szCs w:val="24"/>
              </w:rPr>
              <w:t>teve</w:t>
            </w:r>
            <w:r w:rsidR="00721E8A" w:rsidRPr="00E70092">
              <w:rPr>
                <w:rFonts w:asciiTheme="majorHAnsi" w:hAnsiTheme="majorHAnsi" w:cs="Times New Roman"/>
                <w:bCs/>
                <w:sz w:val="24"/>
                <w:szCs w:val="24"/>
              </w:rPr>
              <w:t xml:space="preserve"> M</w:t>
            </w:r>
            <w:r w:rsidRPr="00E70092">
              <w:rPr>
                <w:rFonts w:asciiTheme="majorHAnsi" w:hAnsiTheme="majorHAnsi" w:cs="Times New Roman"/>
                <w:bCs/>
                <w:sz w:val="24"/>
                <w:szCs w:val="24"/>
              </w:rPr>
              <w:t>adden</w:t>
            </w:r>
          </w:p>
        </w:tc>
      </w:tr>
    </w:tbl>
    <w:p w14:paraId="6AD498B0" w14:textId="77777777" w:rsidR="007D672F" w:rsidRDefault="007D672F" w:rsidP="007D672F">
      <w:pPr>
        <w:ind w:firstLine="720"/>
        <w:jc w:val="both"/>
        <w:rPr>
          <w:rFonts w:asciiTheme="majorHAnsi" w:hAnsiTheme="majorHAnsi" w:cs="Times New Roman"/>
          <w:bCs/>
          <w:sz w:val="24"/>
          <w:szCs w:val="24"/>
        </w:rPr>
      </w:pPr>
    </w:p>
    <w:p w14:paraId="2A683510" w14:textId="62160CA7" w:rsidR="003E2985" w:rsidRPr="007D672F" w:rsidRDefault="00731A14" w:rsidP="007D672F">
      <w:pPr>
        <w:ind w:firstLine="720"/>
        <w:jc w:val="both"/>
        <w:rPr>
          <w:rFonts w:asciiTheme="majorHAnsi" w:hAnsiTheme="majorHAnsi" w:cs="Times New Roman"/>
          <w:bCs/>
          <w:sz w:val="24"/>
          <w:szCs w:val="24"/>
        </w:rPr>
      </w:pPr>
      <w:r>
        <w:rPr>
          <w:rFonts w:asciiTheme="majorHAnsi" w:hAnsiTheme="majorHAnsi" w:cs="Times New Roman"/>
          <w:bCs/>
          <w:sz w:val="24"/>
          <w:szCs w:val="24"/>
        </w:rPr>
        <w:t>W</w:t>
      </w:r>
      <w:r w:rsidR="00A72005" w:rsidRPr="007D672F">
        <w:rPr>
          <w:rFonts w:asciiTheme="majorHAnsi" w:hAnsiTheme="majorHAnsi" w:cs="Times New Roman"/>
          <w:bCs/>
          <w:sz w:val="24"/>
          <w:szCs w:val="24"/>
        </w:rPr>
        <w:t xml:space="preserve">e used Google Trends to mine data on the frequency of search terms over the </w:t>
      </w:r>
      <w:proofErr w:type="gramStart"/>
      <w:r w:rsidR="00A72005" w:rsidRPr="007D672F">
        <w:rPr>
          <w:rFonts w:asciiTheme="majorHAnsi" w:hAnsiTheme="majorHAnsi" w:cs="Times New Roman"/>
          <w:bCs/>
          <w:sz w:val="24"/>
          <w:szCs w:val="24"/>
        </w:rPr>
        <w:t>three year</w:t>
      </w:r>
      <w:proofErr w:type="gramEnd"/>
      <w:r w:rsidR="00A72005" w:rsidRPr="007D672F">
        <w:rPr>
          <w:rFonts w:asciiTheme="majorHAnsi" w:hAnsiTheme="majorHAnsi" w:cs="Times New Roman"/>
          <w:bCs/>
          <w:sz w:val="24"/>
          <w:szCs w:val="24"/>
        </w:rPr>
        <w:t xml:space="preserve"> period</w:t>
      </w:r>
      <w:r w:rsidR="003E2985" w:rsidRPr="007D672F">
        <w:rPr>
          <w:rFonts w:asciiTheme="majorHAnsi" w:hAnsiTheme="majorHAnsi" w:cs="Times New Roman"/>
          <w:bCs/>
          <w:sz w:val="24"/>
          <w:szCs w:val="24"/>
        </w:rPr>
        <w:t xml:space="preserve">. The search </w:t>
      </w:r>
      <w:r w:rsidR="00B46E40" w:rsidRPr="007D672F">
        <w:rPr>
          <w:rFonts w:asciiTheme="majorHAnsi" w:hAnsiTheme="majorHAnsi" w:cs="Times New Roman"/>
          <w:bCs/>
          <w:sz w:val="24"/>
          <w:szCs w:val="24"/>
        </w:rPr>
        <w:t>counts</w:t>
      </w:r>
      <w:r w:rsidR="003E2985" w:rsidRPr="007D672F">
        <w:rPr>
          <w:rFonts w:asciiTheme="majorHAnsi" w:hAnsiTheme="majorHAnsi" w:cs="Times New Roman"/>
          <w:bCs/>
          <w:sz w:val="24"/>
          <w:szCs w:val="24"/>
        </w:rPr>
        <w:t xml:space="preserve"> were normalized so that the average</w:t>
      </w:r>
      <w:r w:rsidR="00A72005" w:rsidRPr="007D672F">
        <w:rPr>
          <w:rFonts w:asciiTheme="majorHAnsi" w:hAnsiTheme="majorHAnsi" w:cs="Times New Roman"/>
          <w:bCs/>
          <w:sz w:val="24"/>
          <w:szCs w:val="24"/>
        </w:rPr>
        <w:t xml:space="preserve"> </w:t>
      </w:r>
      <w:r w:rsidR="00961F42" w:rsidRPr="007D672F">
        <w:rPr>
          <w:rFonts w:asciiTheme="majorHAnsi" w:hAnsiTheme="majorHAnsi" w:cs="Times New Roman"/>
          <w:bCs/>
          <w:sz w:val="24"/>
          <w:szCs w:val="24"/>
        </w:rPr>
        <w:t>frequencies over the time period for each search term were</w:t>
      </w:r>
      <w:r w:rsidR="003E2985" w:rsidRPr="007D672F">
        <w:rPr>
          <w:rFonts w:asciiTheme="majorHAnsi" w:hAnsiTheme="majorHAnsi" w:cs="Times New Roman"/>
          <w:bCs/>
          <w:sz w:val="24"/>
          <w:szCs w:val="24"/>
        </w:rPr>
        <w:t xml:space="preserve"> 100. </w:t>
      </w:r>
      <w:r w:rsidR="00A72005" w:rsidRPr="007D672F">
        <w:rPr>
          <w:rFonts w:asciiTheme="majorHAnsi" w:hAnsiTheme="majorHAnsi" w:cs="Times New Roman"/>
          <w:bCs/>
          <w:sz w:val="24"/>
          <w:szCs w:val="24"/>
        </w:rPr>
        <w:t>We then mined stock price data from the corresponding period using Yahoo finance</w:t>
      </w:r>
      <w:r w:rsidR="00B46E40" w:rsidRPr="007D672F">
        <w:rPr>
          <w:rFonts w:asciiTheme="majorHAnsi" w:hAnsiTheme="majorHAnsi" w:cs="Times New Roman"/>
          <w:bCs/>
          <w:sz w:val="24"/>
          <w:szCs w:val="24"/>
        </w:rPr>
        <w:t>,</w:t>
      </w:r>
      <w:r w:rsidR="003E2985" w:rsidRPr="007D672F">
        <w:rPr>
          <w:rFonts w:asciiTheme="majorHAnsi" w:hAnsiTheme="majorHAnsi" w:cs="Times New Roman"/>
          <w:bCs/>
          <w:sz w:val="24"/>
          <w:szCs w:val="24"/>
        </w:rPr>
        <w:t xml:space="preserve"> </w:t>
      </w:r>
      <w:r w:rsidR="00A72005" w:rsidRPr="007D672F">
        <w:rPr>
          <w:rFonts w:asciiTheme="majorHAnsi" w:hAnsiTheme="majorHAnsi" w:cs="Times New Roman"/>
          <w:bCs/>
          <w:sz w:val="24"/>
          <w:szCs w:val="24"/>
        </w:rPr>
        <w:t xml:space="preserve">compiled and analyzed them all together, </w:t>
      </w:r>
      <w:r w:rsidR="00B46E40" w:rsidRPr="007D672F">
        <w:rPr>
          <w:rFonts w:asciiTheme="majorHAnsi" w:hAnsiTheme="majorHAnsi" w:cs="Times New Roman"/>
          <w:bCs/>
          <w:sz w:val="24"/>
          <w:szCs w:val="24"/>
        </w:rPr>
        <w:t>then calculated the strength of correlation between all 60 keywords and their corresponding company’s stock performances. Next, we analyzed the newly formed data sets</w:t>
      </w:r>
      <w:r w:rsidR="006E7B16" w:rsidRPr="007D672F">
        <w:rPr>
          <w:rFonts w:asciiTheme="majorHAnsi" w:hAnsiTheme="majorHAnsi" w:cs="Times New Roman"/>
          <w:bCs/>
          <w:sz w:val="24"/>
          <w:szCs w:val="24"/>
        </w:rPr>
        <w:t xml:space="preserve"> and created time intervals of </w:t>
      </w:r>
      <w:r w:rsidR="006E7B16" w:rsidRPr="007D672F">
        <w:rPr>
          <w:rFonts w:asciiTheme="majorHAnsi" w:hAnsiTheme="majorHAnsi" w:cs="Times New Roman" w:hint="eastAsia"/>
          <w:bCs/>
          <w:sz w:val="24"/>
          <w:szCs w:val="24"/>
        </w:rPr>
        <w:t>3</w:t>
      </w:r>
      <w:r w:rsidR="00B46E40" w:rsidRPr="007D672F">
        <w:rPr>
          <w:rFonts w:asciiTheme="majorHAnsi" w:hAnsiTheme="majorHAnsi" w:cs="Times New Roman"/>
          <w:bCs/>
          <w:sz w:val="24"/>
          <w:szCs w:val="24"/>
        </w:rPr>
        <w:t>0 days to compare s</w:t>
      </w:r>
      <w:r w:rsidR="00D55C8A" w:rsidRPr="007D672F">
        <w:rPr>
          <w:rFonts w:asciiTheme="majorHAnsi" w:hAnsiTheme="majorHAnsi" w:cs="Times New Roman"/>
          <w:bCs/>
          <w:sz w:val="24"/>
          <w:szCs w:val="24"/>
        </w:rPr>
        <w:t>tock prices with search volumes, then repeated the same process with time intervals of 30 days.</w:t>
      </w:r>
      <w:r w:rsidR="00B46E40" w:rsidRPr="007D672F">
        <w:rPr>
          <w:rFonts w:asciiTheme="majorHAnsi" w:hAnsiTheme="majorHAnsi" w:cs="Times New Roman"/>
          <w:bCs/>
          <w:sz w:val="24"/>
          <w:szCs w:val="24"/>
        </w:rPr>
        <w:t xml:space="preserve"> Our goal was to analyze </w:t>
      </w:r>
      <w:r w:rsidR="00D55C8A" w:rsidRPr="007D672F">
        <w:rPr>
          <w:rFonts w:asciiTheme="majorHAnsi" w:hAnsiTheme="majorHAnsi" w:cs="Times New Roman"/>
          <w:bCs/>
          <w:sz w:val="24"/>
          <w:szCs w:val="24"/>
        </w:rPr>
        <w:t>the</w:t>
      </w:r>
      <w:r w:rsidR="00B46E40" w:rsidRPr="007D672F">
        <w:rPr>
          <w:rFonts w:asciiTheme="majorHAnsi" w:hAnsiTheme="majorHAnsi" w:cs="Times New Roman"/>
          <w:bCs/>
          <w:sz w:val="24"/>
          <w:szCs w:val="24"/>
        </w:rPr>
        <w:t xml:space="preserve"> data on keyword frequencies and stock market performance</w:t>
      </w:r>
      <w:r w:rsidR="00D55C8A" w:rsidRPr="007D672F">
        <w:rPr>
          <w:rFonts w:asciiTheme="majorHAnsi" w:hAnsiTheme="majorHAnsi" w:cs="Times New Roman"/>
          <w:bCs/>
          <w:sz w:val="24"/>
          <w:szCs w:val="24"/>
        </w:rPr>
        <w:t>s</w:t>
      </w:r>
      <w:r w:rsidR="00B46E40" w:rsidRPr="007D672F">
        <w:rPr>
          <w:rFonts w:asciiTheme="majorHAnsi" w:hAnsiTheme="majorHAnsi" w:cs="Times New Roman"/>
          <w:bCs/>
          <w:sz w:val="24"/>
          <w:szCs w:val="24"/>
        </w:rPr>
        <w:t xml:space="preserve"> for different companies, identify the relation between stock performance and search volume, observe changes in correlation</w:t>
      </w:r>
      <w:r w:rsidR="00D55C8A" w:rsidRPr="007D672F">
        <w:rPr>
          <w:rFonts w:asciiTheme="majorHAnsi" w:hAnsiTheme="majorHAnsi" w:cs="Times New Roman"/>
          <w:bCs/>
          <w:sz w:val="24"/>
          <w:szCs w:val="24"/>
        </w:rPr>
        <w:t>s</w:t>
      </w:r>
      <w:r w:rsidR="00B46E40" w:rsidRPr="007D672F">
        <w:rPr>
          <w:rFonts w:asciiTheme="majorHAnsi" w:hAnsiTheme="majorHAnsi" w:cs="Times New Roman"/>
          <w:bCs/>
          <w:sz w:val="24"/>
          <w:szCs w:val="24"/>
        </w:rPr>
        <w:t xml:space="preserve">, and to observe </w:t>
      </w:r>
      <w:r w:rsidR="00D55C8A" w:rsidRPr="007D672F">
        <w:rPr>
          <w:rFonts w:asciiTheme="majorHAnsi" w:hAnsiTheme="majorHAnsi" w:cs="Times New Roman"/>
          <w:bCs/>
          <w:sz w:val="24"/>
          <w:szCs w:val="24"/>
        </w:rPr>
        <w:t>any relations</w:t>
      </w:r>
      <w:r w:rsidR="00B46E40" w:rsidRPr="007D672F">
        <w:rPr>
          <w:rFonts w:asciiTheme="majorHAnsi" w:hAnsiTheme="majorHAnsi" w:cs="Times New Roman"/>
          <w:bCs/>
          <w:sz w:val="24"/>
          <w:szCs w:val="24"/>
        </w:rPr>
        <w:t xml:space="preserve"> between stock performance and search counts within the given time intervals</w:t>
      </w:r>
      <w:r w:rsidR="00D55C8A" w:rsidRPr="007D672F">
        <w:rPr>
          <w:rFonts w:asciiTheme="majorHAnsi" w:hAnsiTheme="majorHAnsi" w:cs="Times New Roman"/>
          <w:bCs/>
          <w:sz w:val="24"/>
          <w:szCs w:val="24"/>
        </w:rPr>
        <w:t>.</w:t>
      </w:r>
      <w:r w:rsidR="00B46E40" w:rsidRPr="007D672F">
        <w:rPr>
          <w:rFonts w:asciiTheme="majorHAnsi" w:hAnsiTheme="majorHAnsi" w:cs="Times New Roman"/>
          <w:bCs/>
          <w:sz w:val="24"/>
          <w:szCs w:val="24"/>
        </w:rPr>
        <w:t xml:space="preserve"> </w:t>
      </w:r>
    </w:p>
    <w:p w14:paraId="2F2043BA" w14:textId="58534F14" w:rsidR="00F565E0" w:rsidRPr="007D672F" w:rsidRDefault="00F565E0" w:rsidP="007D672F">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t>To uncover the relationship between the volume of search queries for a specific term and the overall direction of trader decisions, we analyze</w:t>
      </w:r>
      <w:r w:rsidR="00D55C8A" w:rsidRPr="007D672F">
        <w:rPr>
          <w:rFonts w:asciiTheme="majorHAnsi" w:hAnsiTheme="majorHAnsi" w:cs="Times New Roman"/>
          <w:bCs/>
          <w:sz w:val="24"/>
          <w:szCs w:val="24"/>
        </w:rPr>
        <w:t>d</w:t>
      </w:r>
      <w:r w:rsidR="006E7B16" w:rsidRPr="007D672F">
        <w:rPr>
          <w:rFonts w:asciiTheme="majorHAnsi" w:hAnsiTheme="majorHAnsi" w:cs="Times New Roman" w:hint="eastAsia"/>
          <w:bCs/>
          <w:sz w:val="24"/>
          <w:szCs w:val="24"/>
        </w:rPr>
        <w:t xml:space="preserve"> adjusted</w:t>
      </w:r>
      <w:r w:rsidRPr="007D672F">
        <w:rPr>
          <w:rFonts w:asciiTheme="majorHAnsi" w:hAnsiTheme="majorHAnsi" w:cs="Times New Roman"/>
          <w:bCs/>
          <w:sz w:val="24"/>
          <w:szCs w:val="24"/>
        </w:rPr>
        <w:t xml:space="preserve"> closing prices</w:t>
      </w:r>
      <w:r w:rsidR="00D55C8A" w:rsidRPr="007D672F">
        <w:rPr>
          <w:rFonts w:asciiTheme="majorHAnsi" w:hAnsiTheme="majorHAnsi" w:cs="Times New Roman"/>
          <w:bCs/>
          <w:sz w:val="24"/>
          <w:szCs w:val="24"/>
        </w:rPr>
        <w:t xml:space="preserve"> and exchange volume changes</w:t>
      </w:r>
      <w:r w:rsidRPr="007D672F">
        <w:rPr>
          <w:rFonts w:asciiTheme="majorHAnsi" w:hAnsiTheme="majorHAnsi" w:cs="Times New Roman"/>
          <w:bCs/>
          <w:sz w:val="24"/>
          <w:szCs w:val="24"/>
        </w:rPr>
        <w:t xml:space="preserve"> on </w:t>
      </w:r>
      <w:r w:rsidR="00A84052" w:rsidRPr="007D672F">
        <w:rPr>
          <w:rFonts w:asciiTheme="majorHAnsi" w:hAnsiTheme="majorHAnsi" w:cs="Times New Roman"/>
          <w:bCs/>
          <w:sz w:val="24"/>
          <w:szCs w:val="24"/>
        </w:rPr>
        <w:t>the stock</w:t>
      </w:r>
      <w:r w:rsidRPr="007D672F">
        <w:rPr>
          <w:rFonts w:asciiTheme="majorHAnsi" w:hAnsiTheme="majorHAnsi" w:cs="Times New Roman"/>
          <w:bCs/>
          <w:sz w:val="24"/>
          <w:szCs w:val="24"/>
        </w:rPr>
        <w:t xml:space="preserve"> market</w:t>
      </w:r>
      <w:r w:rsidR="00581C82" w:rsidRPr="007D672F">
        <w:rPr>
          <w:rFonts w:asciiTheme="majorHAnsi" w:hAnsiTheme="majorHAnsi" w:cs="Times New Roman"/>
          <w:bCs/>
          <w:sz w:val="24"/>
          <w:szCs w:val="24"/>
        </w:rPr>
        <w:t xml:space="preserve"> </w:t>
      </w:r>
      <w:r w:rsidR="00D55C8A" w:rsidRPr="007D672F">
        <w:rPr>
          <w:rFonts w:asciiTheme="majorHAnsi" w:hAnsiTheme="majorHAnsi" w:cs="Times New Roman"/>
          <w:bCs/>
          <w:sz w:val="24"/>
          <w:szCs w:val="24"/>
        </w:rPr>
        <w:t>and</w:t>
      </w:r>
      <w:r w:rsidRPr="007D672F">
        <w:rPr>
          <w:rFonts w:asciiTheme="majorHAnsi" w:hAnsiTheme="majorHAnsi" w:cs="Times New Roman"/>
          <w:bCs/>
          <w:sz w:val="24"/>
          <w:szCs w:val="24"/>
        </w:rPr>
        <w:t xml:space="preserve"> use</w:t>
      </w:r>
      <w:r w:rsidR="00D55C8A" w:rsidRPr="007D672F">
        <w:rPr>
          <w:rFonts w:asciiTheme="majorHAnsi" w:hAnsiTheme="majorHAnsi" w:cs="Times New Roman"/>
          <w:bCs/>
          <w:sz w:val="24"/>
          <w:szCs w:val="24"/>
        </w:rPr>
        <w:t>d</w:t>
      </w:r>
      <w:r w:rsidRPr="007D672F">
        <w:rPr>
          <w:rFonts w:asciiTheme="majorHAnsi" w:hAnsiTheme="majorHAnsi" w:cs="Times New Roman"/>
          <w:bCs/>
          <w:sz w:val="24"/>
          <w:szCs w:val="24"/>
        </w:rPr>
        <w:t xml:space="preserve"> Google Trends to determine </w:t>
      </w:r>
      <w:r w:rsidR="00D55C8A" w:rsidRPr="007D672F">
        <w:rPr>
          <w:rFonts w:asciiTheme="majorHAnsi" w:hAnsiTheme="majorHAnsi" w:cs="Times New Roman"/>
          <w:bCs/>
          <w:sz w:val="24"/>
          <w:szCs w:val="24"/>
        </w:rPr>
        <w:t>the number of</w:t>
      </w:r>
      <w:r w:rsidRPr="007D672F">
        <w:rPr>
          <w:rFonts w:asciiTheme="majorHAnsi" w:hAnsiTheme="majorHAnsi" w:cs="Times New Roman"/>
          <w:bCs/>
          <w:sz w:val="24"/>
          <w:szCs w:val="24"/>
        </w:rPr>
        <w:t xml:space="preserve"> searches</w:t>
      </w:r>
      <w:r w:rsidR="00D55C8A" w:rsidRPr="007D672F">
        <w:rPr>
          <w:rFonts w:asciiTheme="majorHAnsi" w:hAnsiTheme="majorHAnsi" w:cs="Times New Roman"/>
          <w:bCs/>
          <w:sz w:val="24"/>
          <w:szCs w:val="24"/>
        </w:rPr>
        <w:t xml:space="preserve"> that</w:t>
      </w:r>
      <w:r w:rsidRPr="007D672F">
        <w:rPr>
          <w:rFonts w:asciiTheme="majorHAnsi" w:hAnsiTheme="majorHAnsi" w:cs="Times New Roman"/>
          <w:bCs/>
          <w:sz w:val="24"/>
          <w:szCs w:val="24"/>
        </w:rPr>
        <w:t> have been carried out for specific search terms</w:t>
      </w:r>
      <w:r w:rsidR="00D55C8A" w:rsidRPr="007D672F">
        <w:rPr>
          <w:rFonts w:asciiTheme="majorHAnsi" w:hAnsiTheme="majorHAnsi" w:cs="Times New Roman"/>
          <w:bCs/>
          <w:sz w:val="24"/>
          <w:szCs w:val="24"/>
        </w:rPr>
        <w:t>, including</w:t>
      </w:r>
      <w:r w:rsidRPr="007D672F">
        <w:rPr>
          <w:rFonts w:asciiTheme="majorHAnsi" w:hAnsiTheme="majorHAnsi" w:cs="Times New Roman"/>
          <w:bCs/>
          <w:sz w:val="24"/>
          <w:szCs w:val="24"/>
        </w:rPr>
        <w:t xml:space="preserve"> industry-related words </w:t>
      </w:r>
      <w:proofErr w:type="gramStart"/>
      <w:r w:rsidRPr="007D672F">
        <w:rPr>
          <w:rFonts w:asciiTheme="majorHAnsi" w:hAnsiTheme="majorHAnsi" w:cs="Times New Roman"/>
          <w:bCs/>
          <w:sz w:val="24"/>
          <w:szCs w:val="24"/>
        </w:rPr>
        <w:t>such</w:t>
      </w:r>
      <w:proofErr w:type="gramEnd"/>
      <w:r w:rsidRPr="007D672F">
        <w:rPr>
          <w:rFonts w:asciiTheme="majorHAnsi" w:hAnsiTheme="majorHAnsi" w:cs="Times New Roman"/>
          <w:bCs/>
          <w:sz w:val="24"/>
          <w:szCs w:val="24"/>
        </w:rPr>
        <w:t xml:space="preserve"> as </w:t>
      </w:r>
      <w:r w:rsidR="00731A14">
        <w:rPr>
          <w:rFonts w:asciiTheme="majorHAnsi" w:hAnsiTheme="majorHAnsi" w:cs="Times New Roman"/>
          <w:bCs/>
          <w:sz w:val="24"/>
          <w:szCs w:val="24"/>
        </w:rPr>
        <w:t>“</w:t>
      </w:r>
      <w:r w:rsidRPr="007D672F">
        <w:rPr>
          <w:rFonts w:asciiTheme="majorHAnsi" w:hAnsiTheme="majorHAnsi" w:cs="Times New Roman"/>
          <w:bCs/>
          <w:sz w:val="24"/>
          <w:szCs w:val="24"/>
        </w:rPr>
        <w:t>fashion</w:t>
      </w:r>
      <w:r w:rsidR="00731A14">
        <w:rPr>
          <w:rFonts w:asciiTheme="majorHAnsi" w:hAnsiTheme="majorHAnsi" w:cs="Times New Roman"/>
          <w:bCs/>
          <w:sz w:val="24"/>
          <w:szCs w:val="24"/>
        </w:rPr>
        <w:t>”</w:t>
      </w:r>
      <w:r w:rsidRPr="007D672F">
        <w:rPr>
          <w:rFonts w:asciiTheme="majorHAnsi" w:hAnsiTheme="majorHAnsi" w:cs="Times New Roman"/>
          <w:bCs/>
          <w:sz w:val="24"/>
          <w:szCs w:val="24"/>
        </w:rPr>
        <w:t xml:space="preserve">, </w:t>
      </w:r>
      <w:r w:rsidR="00731A14">
        <w:rPr>
          <w:rFonts w:asciiTheme="majorHAnsi" w:hAnsiTheme="majorHAnsi" w:cs="Times New Roman"/>
          <w:bCs/>
          <w:sz w:val="24"/>
          <w:szCs w:val="24"/>
        </w:rPr>
        <w:t>“</w:t>
      </w:r>
      <w:r w:rsidRPr="007D672F">
        <w:rPr>
          <w:rFonts w:asciiTheme="majorHAnsi" w:hAnsiTheme="majorHAnsi" w:cs="Times New Roman"/>
          <w:bCs/>
          <w:sz w:val="24"/>
          <w:szCs w:val="24"/>
        </w:rPr>
        <w:t>footwear</w:t>
      </w:r>
      <w:r w:rsidR="00731A14">
        <w:rPr>
          <w:rFonts w:asciiTheme="majorHAnsi" w:hAnsiTheme="majorHAnsi" w:cs="Times New Roman"/>
          <w:bCs/>
          <w:sz w:val="24"/>
          <w:szCs w:val="24"/>
        </w:rPr>
        <w:t>”</w:t>
      </w:r>
      <w:r w:rsidRPr="007D672F">
        <w:rPr>
          <w:rFonts w:asciiTheme="majorHAnsi" w:hAnsiTheme="majorHAnsi" w:cs="Times New Roman"/>
          <w:bCs/>
          <w:sz w:val="24"/>
          <w:szCs w:val="24"/>
        </w:rPr>
        <w:t xml:space="preserve">, </w:t>
      </w:r>
      <w:r w:rsidR="00731A14">
        <w:rPr>
          <w:rFonts w:asciiTheme="majorHAnsi" w:hAnsiTheme="majorHAnsi" w:cs="Times New Roman"/>
          <w:bCs/>
          <w:sz w:val="24"/>
          <w:szCs w:val="24"/>
        </w:rPr>
        <w:t>“</w:t>
      </w:r>
      <w:r w:rsidRPr="007D672F">
        <w:rPr>
          <w:rFonts w:asciiTheme="majorHAnsi" w:hAnsiTheme="majorHAnsi" w:cs="Times New Roman"/>
          <w:bCs/>
          <w:sz w:val="24"/>
          <w:szCs w:val="24"/>
        </w:rPr>
        <w:t>beverage</w:t>
      </w:r>
      <w:r w:rsidR="00731A14">
        <w:rPr>
          <w:rFonts w:asciiTheme="majorHAnsi" w:hAnsiTheme="majorHAnsi" w:cs="Times New Roman"/>
          <w:bCs/>
          <w:sz w:val="24"/>
          <w:szCs w:val="24"/>
        </w:rPr>
        <w:t>”</w:t>
      </w:r>
      <w:r w:rsidRPr="007D672F">
        <w:rPr>
          <w:rFonts w:asciiTheme="majorHAnsi" w:hAnsiTheme="majorHAnsi" w:cs="Times New Roman"/>
          <w:bCs/>
          <w:sz w:val="24"/>
          <w:szCs w:val="24"/>
        </w:rPr>
        <w:t>, and compan</w:t>
      </w:r>
      <w:r w:rsidR="00D55C8A" w:rsidRPr="007D672F">
        <w:rPr>
          <w:rFonts w:asciiTheme="majorHAnsi" w:hAnsiTheme="majorHAnsi" w:cs="Times New Roman"/>
          <w:bCs/>
          <w:sz w:val="24"/>
          <w:szCs w:val="24"/>
        </w:rPr>
        <w:t>ies</w:t>
      </w:r>
      <w:r w:rsidRPr="007D672F">
        <w:rPr>
          <w:rFonts w:asciiTheme="majorHAnsi" w:hAnsiTheme="majorHAnsi" w:cs="Times New Roman"/>
          <w:bCs/>
          <w:sz w:val="24"/>
          <w:szCs w:val="24"/>
        </w:rPr>
        <w:t xml:space="preserve">’ signature products, </w:t>
      </w:r>
      <w:r w:rsidR="00D55C8A" w:rsidRPr="007D672F">
        <w:rPr>
          <w:rFonts w:asciiTheme="majorHAnsi" w:hAnsiTheme="majorHAnsi" w:cs="Times New Roman"/>
          <w:bCs/>
          <w:sz w:val="24"/>
          <w:szCs w:val="24"/>
        </w:rPr>
        <w:t xml:space="preserve">such as </w:t>
      </w:r>
      <w:r w:rsidR="00731A14">
        <w:rPr>
          <w:rFonts w:asciiTheme="majorHAnsi" w:hAnsiTheme="majorHAnsi" w:cs="Times New Roman"/>
          <w:bCs/>
          <w:sz w:val="24"/>
          <w:szCs w:val="24"/>
        </w:rPr>
        <w:t>“</w:t>
      </w:r>
      <w:proofErr w:type="spellStart"/>
      <w:r w:rsidRPr="007D672F">
        <w:rPr>
          <w:rFonts w:asciiTheme="majorHAnsi" w:hAnsiTheme="majorHAnsi" w:cs="Times New Roman"/>
          <w:bCs/>
          <w:sz w:val="24"/>
          <w:szCs w:val="24"/>
        </w:rPr>
        <w:t>itunes</w:t>
      </w:r>
      <w:proofErr w:type="spellEnd"/>
      <w:r w:rsidR="00731A14">
        <w:rPr>
          <w:rFonts w:asciiTheme="majorHAnsi" w:hAnsiTheme="majorHAnsi" w:cs="Times New Roman"/>
          <w:bCs/>
          <w:sz w:val="24"/>
          <w:szCs w:val="24"/>
        </w:rPr>
        <w:t>”</w:t>
      </w:r>
      <w:r w:rsidRPr="007D672F">
        <w:rPr>
          <w:rFonts w:asciiTheme="majorHAnsi" w:hAnsiTheme="majorHAnsi" w:cs="Times New Roman"/>
          <w:bCs/>
          <w:sz w:val="24"/>
          <w:szCs w:val="24"/>
        </w:rPr>
        <w:t xml:space="preserve">, </w:t>
      </w:r>
      <w:r w:rsidR="00731A14">
        <w:rPr>
          <w:rFonts w:asciiTheme="majorHAnsi" w:hAnsiTheme="majorHAnsi" w:cs="Times New Roman"/>
          <w:bCs/>
          <w:sz w:val="24"/>
          <w:szCs w:val="24"/>
        </w:rPr>
        <w:t>“</w:t>
      </w:r>
      <w:proofErr w:type="spellStart"/>
      <w:r w:rsidRPr="007D672F">
        <w:rPr>
          <w:rFonts w:asciiTheme="majorHAnsi" w:hAnsiTheme="majorHAnsi" w:cs="Times New Roman"/>
          <w:bCs/>
          <w:sz w:val="24"/>
          <w:szCs w:val="24"/>
        </w:rPr>
        <w:t>tazo</w:t>
      </w:r>
      <w:proofErr w:type="spellEnd"/>
      <w:r w:rsidR="00731A14">
        <w:rPr>
          <w:rFonts w:asciiTheme="majorHAnsi" w:hAnsiTheme="majorHAnsi" w:cs="Times New Roman"/>
          <w:bCs/>
          <w:sz w:val="24"/>
          <w:szCs w:val="24"/>
        </w:rPr>
        <w:t>”</w:t>
      </w:r>
      <w:r w:rsidR="00D55C8A" w:rsidRPr="007D672F">
        <w:rPr>
          <w:rFonts w:asciiTheme="majorHAnsi" w:hAnsiTheme="majorHAnsi" w:cs="Times New Roman"/>
          <w:bCs/>
          <w:sz w:val="24"/>
          <w:szCs w:val="24"/>
        </w:rPr>
        <w:t xml:space="preserve">, or </w:t>
      </w:r>
      <w:r w:rsidR="00731A14">
        <w:rPr>
          <w:rFonts w:asciiTheme="majorHAnsi" w:hAnsiTheme="majorHAnsi" w:cs="Times New Roman"/>
          <w:bCs/>
          <w:sz w:val="24"/>
          <w:szCs w:val="24"/>
        </w:rPr>
        <w:t>“</w:t>
      </w:r>
      <w:r w:rsidR="00D55C8A" w:rsidRPr="007D672F">
        <w:rPr>
          <w:rFonts w:asciiTheme="majorHAnsi" w:hAnsiTheme="majorHAnsi" w:cs="Times New Roman"/>
          <w:bCs/>
          <w:sz w:val="24"/>
          <w:szCs w:val="24"/>
        </w:rPr>
        <w:t>coffee</w:t>
      </w:r>
      <w:r w:rsidR="00731A14">
        <w:rPr>
          <w:rFonts w:asciiTheme="majorHAnsi" w:hAnsiTheme="majorHAnsi" w:cs="Times New Roman"/>
          <w:bCs/>
          <w:sz w:val="24"/>
          <w:szCs w:val="24"/>
        </w:rPr>
        <w:t>”</w:t>
      </w:r>
      <w:r w:rsidRPr="007D672F">
        <w:rPr>
          <w:rFonts w:asciiTheme="majorHAnsi" w:hAnsiTheme="majorHAnsi" w:cs="Times New Roman"/>
          <w:bCs/>
          <w:sz w:val="24"/>
          <w:szCs w:val="24"/>
        </w:rPr>
        <w:t>.</w:t>
      </w:r>
      <w:r w:rsidR="006E7B16" w:rsidRPr="007D672F">
        <w:rPr>
          <w:rFonts w:asciiTheme="majorHAnsi" w:hAnsiTheme="majorHAnsi" w:cs="Times New Roman" w:hint="eastAsia"/>
          <w:bCs/>
          <w:sz w:val="24"/>
          <w:szCs w:val="24"/>
        </w:rPr>
        <w:t xml:space="preserve"> </w:t>
      </w:r>
      <w:r w:rsidR="00B22104" w:rsidRPr="007D672F">
        <w:rPr>
          <w:rFonts w:asciiTheme="majorHAnsi" w:hAnsiTheme="majorHAnsi" w:cs="Times New Roman"/>
          <w:bCs/>
          <w:sz w:val="24"/>
          <w:szCs w:val="24"/>
        </w:rPr>
        <w:t xml:space="preserve">Next, we introduced and calculated the lag that’s necessary to create comparisons between the companies’ stock prices and their relevant search volumes. </w:t>
      </w:r>
      <w:r w:rsidR="00887931" w:rsidRPr="007D672F">
        <w:rPr>
          <w:rFonts w:asciiTheme="majorHAnsi" w:hAnsiTheme="majorHAnsi" w:cs="Times New Roman"/>
          <w:bCs/>
          <w:sz w:val="24"/>
          <w:szCs w:val="24"/>
        </w:rPr>
        <w:t>In this work, we provide</w:t>
      </w:r>
      <w:r w:rsidR="00581C82" w:rsidRPr="007D672F">
        <w:rPr>
          <w:rFonts w:asciiTheme="majorHAnsi" w:hAnsiTheme="majorHAnsi" w:cs="Times New Roman"/>
          <w:bCs/>
          <w:sz w:val="24"/>
          <w:szCs w:val="24"/>
        </w:rPr>
        <w:t>d</w:t>
      </w:r>
      <w:r w:rsidR="00887931" w:rsidRPr="007D672F">
        <w:rPr>
          <w:rFonts w:asciiTheme="majorHAnsi" w:hAnsiTheme="majorHAnsi" w:cs="Times New Roman"/>
          <w:bCs/>
          <w:sz w:val="24"/>
          <w:szCs w:val="24"/>
        </w:rPr>
        <w:t xml:space="preserve"> a quantification of the relationship between changes in search volume and changes in stock market prices in hopes of finding trends in the stock market prices that correlate with the frequent usage of our companies’ keywords. </w:t>
      </w:r>
    </w:p>
    <w:p w14:paraId="27F297DD" w14:textId="77777777" w:rsidR="00166569" w:rsidRDefault="00166569" w:rsidP="006D6300">
      <w:pPr>
        <w:jc w:val="both"/>
        <w:rPr>
          <w:rFonts w:asciiTheme="majorHAnsi" w:hAnsiTheme="majorHAnsi" w:cs="Times New Roman"/>
          <w:b/>
          <w:sz w:val="24"/>
          <w:szCs w:val="24"/>
        </w:rPr>
      </w:pPr>
    </w:p>
    <w:p w14:paraId="22ECB9E3" w14:textId="77777777" w:rsidR="006D6300" w:rsidRPr="00E70092" w:rsidRDefault="006D6300" w:rsidP="006D6300">
      <w:pPr>
        <w:jc w:val="both"/>
        <w:rPr>
          <w:rFonts w:asciiTheme="majorHAnsi" w:hAnsiTheme="majorHAnsi" w:cs="Times New Roman"/>
          <w:b/>
          <w:sz w:val="24"/>
          <w:szCs w:val="24"/>
        </w:rPr>
      </w:pPr>
      <w:r w:rsidRPr="00E70092">
        <w:rPr>
          <w:rFonts w:asciiTheme="majorHAnsi" w:hAnsiTheme="majorHAnsi" w:cs="Times New Roman"/>
          <w:b/>
          <w:sz w:val="24"/>
          <w:szCs w:val="24"/>
        </w:rPr>
        <w:lastRenderedPageBreak/>
        <w:t>2) Visualization</w:t>
      </w:r>
    </w:p>
    <w:p w14:paraId="1A8BB863" w14:textId="46B4A28E" w:rsidR="00F565E0" w:rsidRPr="007D672F" w:rsidRDefault="00F565E0" w:rsidP="006D6300">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t>The variables we use in our analysis include stock price, exchange volume, number of searches</w:t>
      </w:r>
      <w:r w:rsidR="00B22104" w:rsidRPr="007D672F">
        <w:rPr>
          <w:rFonts w:asciiTheme="majorHAnsi" w:hAnsiTheme="majorHAnsi" w:cs="Times New Roman"/>
          <w:bCs/>
          <w:sz w:val="24"/>
          <w:szCs w:val="24"/>
        </w:rPr>
        <w:t xml:space="preserve"> (of our keywords)</w:t>
      </w:r>
      <w:r w:rsidRPr="007D672F">
        <w:rPr>
          <w:rFonts w:asciiTheme="majorHAnsi" w:hAnsiTheme="majorHAnsi" w:cs="Times New Roman"/>
          <w:bCs/>
          <w:sz w:val="24"/>
          <w:szCs w:val="24"/>
        </w:rPr>
        <w:t>, time, industry, lag (time for search counts to reflect stock price/volume change), and the correlation</w:t>
      </w:r>
      <w:r w:rsidR="00B22104" w:rsidRPr="007D672F">
        <w:rPr>
          <w:rFonts w:asciiTheme="majorHAnsi" w:hAnsiTheme="majorHAnsi" w:cs="Times New Roman"/>
          <w:bCs/>
          <w:sz w:val="24"/>
          <w:szCs w:val="24"/>
        </w:rPr>
        <w:t>s</w:t>
      </w:r>
      <w:r w:rsidRPr="007D672F">
        <w:rPr>
          <w:rFonts w:asciiTheme="majorHAnsi" w:hAnsiTheme="majorHAnsi" w:cs="Times New Roman"/>
          <w:bCs/>
          <w:sz w:val="24"/>
          <w:szCs w:val="24"/>
        </w:rPr>
        <w:t xml:space="preserve"> between search counts and stock price and volume. We ma</w:t>
      </w:r>
      <w:r w:rsidR="00B22104" w:rsidRPr="007D672F">
        <w:rPr>
          <w:rFonts w:asciiTheme="majorHAnsi" w:hAnsiTheme="majorHAnsi" w:cs="Times New Roman"/>
          <w:bCs/>
          <w:sz w:val="24"/>
          <w:szCs w:val="24"/>
        </w:rPr>
        <w:t>d</w:t>
      </w:r>
      <w:r w:rsidRPr="007D672F">
        <w:rPr>
          <w:rFonts w:asciiTheme="majorHAnsi" w:hAnsiTheme="majorHAnsi" w:cs="Times New Roman"/>
          <w:bCs/>
          <w:sz w:val="24"/>
          <w:szCs w:val="24"/>
        </w:rPr>
        <w:t xml:space="preserve">e dot plots to observe changes </w:t>
      </w:r>
      <w:r w:rsidR="00B22104" w:rsidRPr="007D672F">
        <w:rPr>
          <w:rFonts w:asciiTheme="majorHAnsi" w:hAnsiTheme="majorHAnsi" w:cs="Times New Roman"/>
          <w:bCs/>
          <w:sz w:val="24"/>
          <w:szCs w:val="24"/>
        </w:rPr>
        <w:t>in</w:t>
      </w:r>
      <w:r w:rsidRPr="007D672F">
        <w:rPr>
          <w:rFonts w:asciiTheme="majorHAnsi" w:hAnsiTheme="majorHAnsi" w:cs="Times New Roman"/>
          <w:bCs/>
          <w:sz w:val="24"/>
          <w:szCs w:val="24"/>
        </w:rPr>
        <w:t xml:space="preserve"> price, volume, and correlation</w:t>
      </w:r>
      <w:r w:rsidR="00B22104" w:rsidRPr="007D672F">
        <w:rPr>
          <w:rFonts w:asciiTheme="majorHAnsi" w:hAnsiTheme="majorHAnsi" w:cs="Times New Roman"/>
          <w:bCs/>
          <w:sz w:val="24"/>
          <w:szCs w:val="24"/>
        </w:rPr>
        <w:t>s</w:t>
      </w:r>
      <w:r w:rsidRPr="007D672F">
        <w:rPr>
          <w:rFonts w:asciiTheme="majorHAnsi" w:hAnsiTheme="majorHAnsi" w:cs="Times New Roman"/>
          <w:bCs/>
          <w:sz w:val="24"/>
          <w:szCs w:val="24"/>
        </w:rPr>
        <w:t xml:space="preserve"> over time, and compare</w:t>
      </w:r>
      <w:r w:rsidR="00B22104" w:rsidRPr="007D672F">
        <w:rPr>
          <w:rFonts w:asciiTheme="majorHAnsi" w:hAnsiTheme="majorHAnsi" w:cs="Times New Roman"/>
          <w:bCs/>
          <w:sz w:val="24"/>
          <w:szCs w:val="24"/>
        </w:rPr>
        <w:t>d</w:t>
      </w:r>
      <w:r w:rsidRPr="007D672F">
        <w:rPr>
          <w:rFonts w:asciiTheme="majorHAnsi" w:hAnsiTheme="majorHAnsi" w:cs="Times New Roman"/>
          <w:bCs/>
          <w:sz w:val="24"/>
          <w:szCs w:val="24"/>
        </w:rPr>
        <w:t xml:space="preserve"> the results across different industries by overlaying the dot plots or using bar charts.</w:t>
      </w:r>
    </w:p>
    <w:p w14:paraId="7FF3C168" w14:textId="77777777" w:rsidR="00F565E0" w:rsidRPr="007D672F" w:rsidRDefault="00F565E0" w:rsidP="007D672F">
      <w:pPr>
        <w:ind w:firstLine="720"/>
        <w:jc w:val="both"/>
        <w:rPr>
          <w:rFonts w:asciiTheme="majorHAnsi" w:hAnsiTheme="majorHAnsi" w:cs="Times New Roman"/>
          <w:bCs/>
          <w:sz w:val="24"/>
          <w:szCs w:val="24"/>
        </w:rPr>
      </w:pPr>
    </w:p>
    <w:p w14:paraId="40B8CE42" w14:textId="34BED376" w:rsidR="00D924D5" w:rsidRPr="00E70092" w:rsidRDefault="00D924D5" w:rsidP="00A61DBF">
      <w:pPr>
        <w:jc w:val="both"/>
        <w:rPr>
          <w:rFonts w:asciiTheme="majorHAnsi" w:hAnsiTheme="majorHAnsi" w:cs="Times New Roman"/>
          <w:b/>
          <w:sz w:val="24"/>
          <w:szCs w:val="24"/>
        </w:rPr>
      </w:pPr>
      <w:r w:rsidRPr="00E70092">
        <w:rPr>
          <w:rFonts w:asciiTheme="majorHAnsi" w:hAnsiTheme="majorHAnsi" w:cs="Times New Roman"/>
          <w:b/>
          <w:sz w:val="24"/>
          <w:szCs w:val="24"/>
        </w:rPr>
        <w:t>Results and Discussion</w:t>
      </w:r>
    </w:p>
    <w:p w14:paraId="23EB18E4" w14:textId="2D9B74B4" w:rsidR="007530DC" w:rsidRPr="00E70092" w:rsidRDefault="007530DC" w:rsidP="007530DC">
      <w:pPr>
        <w:jc w:val="both"/>
        <w:rPr>
          <w:rFonts w:asciiTheme="majorHAnsi" w:hAnsiTheme="majorHAnsi" w:cs="Times New Roman"/>
          <w:b/>
          <w:sz w:val="24"/>
          <w:szCs w:val="24"/>
        </w:rPr>
      </w:pPr>
      <w:r w:rsidRPr="00E70092">
        <w:rPr>
          <w:rFonts w:asciiTheme="majorHAnsi" w:hAnsiTheme="majorHAnsi" w:cs="Times New Roman"/>
          <w:b/>
          <w:sz w:val="24"/>
          <w:szCs w:val="24"/>
        </w:rPr>
        <w:t>1) Individual Companies</w:t>
      </w:r>
    </w:p>
    <w:p w14:paraId="4754B6C9" w14:textId="47BFCD35" w:rsidR="00E70092" w:rsidRPr="007D672F" w:rsidRDefault="00F54BD5" w:rsidP="007D672F">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t xml:space="preserve">We discovered that there were some companies whose most frequently searched keyword </w:t>
      </w:r>
      <w:proofErr w:type="gramStart"/>
      <w:r w:rsidRPr="007D672F">
        <w:rPr>
          <w:rFonts w:asciiTheme="majorHAnsi" w:hAnsiTheme="majorHAnsi" w:cs="Times New Roman"/>
          <w:bCs/>
          <w:sz w:val="24"/>
          <w:szCs w:val="24"/>
        </w:rPr>
        <w:t>was</w:t>
      </w:r>
      <w:proofErr w:type="gramEnd"/>
      <w:r w:rsidRPr="007D672F">
        <w:rPr>
          <w:rFonts w:asciiTheme="majorHAnsi" w:hAnsiTheme="majorHAnsi" w:cs="Times New Roman"/>
          <w:bCs/>
          <w:sz w:val="24"/>
          <w:szCs w:val="24"/>
        </w:rPr>
        <w:t xml:space="preserve"> the companies’ name</w:t>
      </w:r>
      <w:r w:rsidR="00581C82" w:rsidRPr="007D672F">
        <w:rPr>
          <w:rFonts w:asciiTheme="majorHAnsi" w:hAnsiTheme="majorHAnsi" w:cs="Times New Roman"/>
          <w:bCs/>
          <w:sz w:val="24"/>
          <w:szCs w:val="24"/>
        </w:rPr>
        <w:t>s</w:t>
      </w:r>
      <w:r w:rsidRPr="007D672F">
        <w:rPr>
          <w:rFonts w:asciiTheme="majorHAnsi" w:hAnsiTheme="majorHAnsi" w:cs="Times New Roman"/>
          <w:bCs/>
          <w:sz w:val="24"/>
          <w:szCs w:val="24"/>
        </w:rPr>
        <w:t xml:space="preserve">. Some of these companies include </w:t>
      </w:r>
      <w:r w:rsidR="00903A29" w:rsidRPr="007D672F">
        <w:rPr>
          <w:rFonts w:asciiTheme="majorHAnsi" w:hAnsiTheme="majorHAnsi" w:cs="Times New Roman"/>
          <w:bCs/>
          <w:sz w:val="24"/>
          <w:szCs w:val="24"/>
        </w:rPr>
        <w:t xml:space="preserve">The Gap </w:t>
      </w:r>
      <w:r w:rsidR="00531F1B" w:rsidRPr="007D672F">
        <w:rPr>
          <w:rFonts w:asciiTheme="majorHAnsi" w:hAnsiTheme="majorHAnsi" w:cs="Times New Roman"/>
          <w:bCs/>
          <w:sz w:val="24"/>
          <w:szCs w:val="24"/>
        </w:rPr>
        <w:t xml:space="preserve">and </w:t>
      </w:r>
      <w:r w:rsidRPr="007D672F">
        <w:rPr>
          <w:rFonts w:asciiTheme="majorHAnsi" w:hAnsiTheme="majorHAnsi" w:cs="Times New Roman"/>
          <w:bCs/>
          <w:sz w:val="24"/>
          <w:szCs w:val="24"/>
        </w:rPr>
        <w:t xml:space="preserve">Google, and their </w:t>
      </w:r>
      <w:r w:rsidR="007530DC" w:rsidRPr="007D672F">
        <w:rPr>
          <w:rFonts w:asciiTheme="majorHAnsi" w:hAnsiTheme="majorHAnsi" w:cs="Times New Roman"/>
          <w:bCs/>
          <w:sz w:val="24"/>
          <w:szCs w:val="24"/>
        </w:rPr>
        <w:t>own stock</w:t>
      </w:r>
      <w:r w:rsidR="00903A29" w:rsidRPr="007D672F">
        <w:rPr>
          <w:rFonts w:asciiTheme="majorHAnsi" w:hAnsiTheme="majorHAnsi" w:cs="Times New Roman"/>
          <w:bCs/>
          <w:sz w:val="24"/>
          <w:szCs w:val="24"/>
        </w:rPr>
        <w:t>s st</w:t>
      </w:r>
      <w:r w:rsidRPr="007D672F">
        <w:rPr>
          <w:rFonts w:asciiTheme="majorHAnsi" w:hAnsiTheme="majorHAnsi" w:cs="Times New Roman"/>
          <w:bCs/>
          <w:sz w:val="24"/>
          <w:szCs w:val="24"/>
        </w:rPr>
        <w:t>ood</w:t>
      </w:r>
      <w:r w:rsidR="00903A29" w:rsidRPr="007D672F">
        <w:rPr>
          <w:rFonts w:asciiTheme="majorHAnsi" w:hAnsiTheme="majorHAnsi" w:cs="Times New Roman"/>
          <w:bCs/>
          <w:sz w:val="24"/>
          <w:szCs w:val="24"/>
        </w:rPr>
        <w:t xml:space="preserve"> out as s</w:t>
      </w:r>
      <w:r w:rsidR="007530DC" w:rsidRPr="007D672F">
        <w:rPr>
          <w:rFonts w:asciiTheme="majorHAnsi" w:hAnsiTheme="majorHAnsi" w:cs="Times New Roman"/>
          <w:bCs/>
          <w:sz w:val="24"/>
          <w:szCs w:val="24"/>
        </w:rPr>
        <w:t>tellar example</w:t>
      </w:r>
      <w:r w:rsidR="00903A29" w:rsidRPr="007D672F">
        <w:rPr>
          <w:rFonts w:asciiTheme="majorHAnsi" w:hAnsiTheme="majorHAnsi" w:cs="Times New Roman"/>
          <w:bCs/>
          <w:sz w:val="24"/>
          <w:szCs w:val="24"/>
        </w:rPr>
        <w:t>s</w:t>
      </w:r>
      <w:r w:rsidRPr="007D672F">
        <w:rPr>
          <w:rFonts w:asciiTheme="majorHAnsi" w:hAnsiTheme="majorHAnsi" w:cs="Times New Roman"/>
          <w:bCs/>
          <w:sz w:val="24"/>
          <w:szCs w:val="24"/>
        </w:rPr>
        <w:t xml:space="preserve"> of this finding</w:t>
      </w:r>
      <w:r w:rsidR="007530DC" w:rsidRPr="007D672F">
        <w:rPr>
          <w:rFonts w:asciiTheme="majorHAnsi" w:hAnsiTheme="majorHAnsi" w:cs="Times New Roman"/>
          <w:bCs/>
          <w:sz w:val="24"/>
          <w:szCs w:val="24"/>
        </w:rPr>
        <w:t xml:space="preserve">. </w:t>
      </w:r>
      <w:r w:rsidRPr="007D672F">
        <w:rPr>
          <w:rFonts w:asciiTheme="majorHAnsi" w:hAnsiTheme="majorHAnsi" w:cs="Times New Roman"/>
          <w:bCs/>
          <w:sz w:val="24"/>
          <w:szCs w:val="24"/>
        </w:rPr>
        <w:t>As seen below</w:t>
      </w:r>
      <w:r w:rsidR="00BC315D" w:rsidRPr="007D672F">
        <w:rPr>
          <w:rFonts w:asciiTheme="majorHAnsi" w:hAnsiTheme="majorHAnsi" w:cs="Times New Roman"/>
          <w:bCs/>
          <w:sz w:val="24"/>
          <w:szCs w:val="24"/>
        </w:rPr>
        <w:t xml:space="preserve"> in Figures 1 and 2</w:t>
      </w:r>
      <w:r w:rsidRPr="007D672F">
        <w:rPr>
          <w:rFonts w:asciiTheme="majorHAnsi" w:hAnsiTheme="majorHAnsi" w:cs="Times New Roman"/>
          <w:bCs/>
          <w:sz w:val="24"/>
          <w:szCs w:val="24"/>
        </w:rPr>
        <w:t>, t</w:t>
      </w:r>
      <w:r w:rsidR="007530DC" w:rsidRPr="007D672F">
        <w:rPr>
          <w:rFonts w:asciiTheme="majorHAnsi" w:hAnsiTheme="majorHAnsi" w:cs="Times New Roman"/>
          <w:bCs/>
          <w:sz w:val="24"/>
          <w:szCs w:val="24"/>
        </w:rPr>
        <w:t xml:space="preserve">he </w:t>
      </w:r>
      <w:r w:rsidRPr="007D672F">
        <w:rPr>
          <w:rFonts w:asciiTheme="majorHAnsi" w:hAnsiTheme="majorHAnsi" w:cs="Times New Roman"/>
          <w:bCs/>
          <w:sz w:val="24"/>
          <w:szCs w:val="24"/>
        </w:rPr>
        <w:t>plot</w:t>
      </w:r>
      <w:r w:rsidR="00BC315D" w:rsidRPr="007D672F">
        <w:rPr>
          <w:rFonts w:asciiTheme="majorHAnsi" w:hAnsiTheme="majorHAnsi" w:cs="Times New Roman"/>
          <w:bCs/>
          <w:sz w:val="24"/>
          <w:szCs w:val="24"/>
        </w:rPr>
        <w:t>s</w:t>
      </w:r>
      <w:r w:rsidR="007530DC" w:rsidRPr="007D672F">
        <w:rPr>
          <w:rFonts w:asciiTheme="majorHAnsi" w:hAnsiTheme="majorHAnsi" w:cs="Times New Roman"/>
          <w:bCs/>
          <w:sz w:val="24"/>
          <w:szCs w:val="24"/>
        </w:rPr>
        <w:t xml:space="preserve"> show </w:t>
      </w:r>
      <w:r w:rsidR="00BC315D" w:rsidRPr="007D672F">
        <w:rPr>
          <w:rFonts w:asciiTheme="majorHAnsi" w:hAnsiTheme="majorHAnsi" w:cs="Times New Roman"/>
          <w:bCs/>
          <w:sz w:val="24"/>
          <w:szCs w:val="24"/>
        </w:rPr>
        <w:t>that there seems to be a positive correlation between Google’s stock prices and the search counts for their company name “</w:t>
      </w:r>
      <w:proofErr w:type="spellStart"/>
      <w:r w:rsidR="00BC315D" w:rsidRPr="007D672F">
        <w:rPr>
          <w:rFonts w:asciiTheme="majorHAnsi" w:hAnsiTheme="majorHAnsi" w:cs="Times New Roman"/>
          <w:bCs/>
          <w:sz w:val="24"/>
          <w:szCs w:val="24"/>
        </w:rPr>
        <w:t>google</w:t>
      </w:r>
      <w:proofErr w:type="spellEnd"/>
      <w:r w:rsidR="00BC315D" w:rsidRPr="007D672F">
        <w:rPr>
          <w:rFonts w:asciiTheme="majorHAnsi" w:hAnsiTheme="majorHAnsi" w:cs="Times New Roman"/>
          <w:bCs/>
          <w:sz w:val="24"/>
          <w:szCs w:val="24"/>
        </w:rPr>
        <w:t>”. This suggests that there is a positive correlation between a company’s stock market prices and t</w:t>
      </w:r>
      <w:r w:rsidR="000979F1" w:rsidRPr="007D672F">
        <w:rPr>
          <w:rFonts w:asciiTheme="majorHAnsi" w:hAnsiTheme="majorHAnsi" w:cs="Times New Roman"/>
          <w:bCs/>
          <w:sz w:val="24"/>
          <w:szCs w:val="24"/>
        </w:rPr>
        <w:t>he search counts of the</w:t>
      </w:r>
      <w:r w:rsidR="00BC315D" w:rsidRPr="007D672F">
        <w:rPr>
          <w:rFonts w:asciiTheme="majorHAnsi" w:hAnsiTheme="majorHAnsi" w:cs="Times New Roman"/>
          <w:bCs/>
          <w:sz w:val="24"/>
          <w:szCs w:val="24"/>
        </w:rPr>
        <w:t xml:space="preserve"> </w:t>
      </w:r>
      <w:r w:rsidR="000979F1" w:rsidRPr="007D672F">
        <w:rPr>
          <w:rFonts w:asciiTheme="majorHAnsi" w:hAnsiTheme="majorHAnsi" w:cs="Times New Roman"/>
          <w:bCs/>
          <w:sz w:val="24"/>
          <w:szCs w:val="24"/>
        </w:rPr>
        <w:t>company’s name in G</w:t>
      </w:r>
      <w:r w:rsidR="009C4887" w:rsidRPr="007D672F">
        <w:rPr>
          <w:rFonts w:asciiTheme="majorHAnsi" w:hAnsiTheme="majorHAnsi" w:cs="Times New Roman"/>
          <w:bCs/>
          <w:sz w:val="24"/>
          <w:szCs w:val="24"/>
        </w:rPr>
        <w:t>oogle search, which may be due to increasing popularity with the companies’ products.</w:t>
      </w:r>
      <w:r w:rsidR="00531F1B" w:rsidRPr="007D672F">
        <w:rPr>
          <w:rFonts w:asciiTheme="majorHAnsi" w:hAnsiTheme="majorHAnsi" w:cs="Times New Roman"/>
          <w:bCs/>
          <w:sz w:val="24"/>
          <w:szCs w:val="24"/>
        </w:rPr>
        <w:t xml:space="preserve"> </w:t>
      </w:r>
    </w:p>
    <w:p w14:paraId="25FB7169" w14:textId="77777777" w:rsidR="006E7B16" w:rsidRDefault="006E7B16" w:rsidP="007530DC">
      <w:pPr>
        <w:rPr>
          <w:rFonts w:asciiTheme="majorHAnsi" w:hAnsiTheme="majorHAnsi" w:cs="Times New Roman"/>
          <w:color w:val="000000"/>
          <w:sz w:val="24"/>
          <w:szCs w:val="24"/>
          <w:shd w:val="clear" w:color="auto" w:fill="FFFFFF"/>
        </w:rPr>
      </w:pPr>
    </w:p>
    <w:p w14:paraId="29A4D258" w14:textId="77777777" w:rsidR="006E7B16" w:rsidRDefault="006E7B16" w:rsidP="007530DC">
      <w:pPr>
        <w:rPr>
          <w:rFonts w:asciiTheme="majorHAnsi" w:hAnsiTheme="majorHAnsi"/>
          <w:b/>
        </w:rPr>
        <w:sectPr w:rsidR="006E7B16">
          <w:headerReference w:type="default" r:id="rId8"/>
          <w:pgSz w:w="12240" w:h="15840"/>
          <w:pgMar w:top="1440" w:right="1440" w:bottom="1440" w:left="1440" w:header="720" w:footer="720" w:gutter="0"/>
          <w:cols w:space="720"/>
          <w:docGrid w:linePitch="360"/>
        </w:sectPr>
      </w:pPr>
    </w:p>
    <w:p w14:paraId="650272F6" w14:textId="5436D790" w:rsidR="00BC315D" w:rsidRPr="00E70092" w:rsidRDefault="006E7B16" w:rsidP="006E7B16">
      <w:pPr>
        <w:spacing w:after="0" w:line="240" w:lineRule="auto"/>
        <w:rPr>
          <w:rFonts w:asciiTheme="majorHAnsi" w:hAnsiTheme="majorHAnsi"/>
          <w:b/>
        </w:rPr>
      </w:pPr>
      <w:r w:rsidRPr="006E7B16">
        <w:rPr>
          <w:rFonts w:asciiTheme="majorHAnsi" w:hAnsiTheme="majorHAnsi"/>
          <w:b/>
        </w:rPr>
        <w:lastRenderedPageBreak/>
        <w:t xml:space="preserve">Figure </w:t>
      </w:r>
      <w:r w:rsidRPr="006E7B16">
        <w:rPr>
          <w:rFonts w:asciiTheme="majorHAnsi" w:hAnsiTheme="majorHAnsi" w:hint="eastAsia"/>
          <w:b/>
        </w:rPr>
        <w:t>1</w:t>
      </w:r>
      <w:r w:rsidRPr="006E7B16">
        <w:rPr>
          <w:rFonts w:asciiTheme="majorHAnsi" w:hAnsiTheme="majorHAnsi"/>
          <w:b/>
        </w:rPr>
        <w:t>: GPS vs. Search counts of keyword “gap”</w:t>
      </w:r>
    </w:p>
    <w:p w14:paraId="4AA8F5FD" w14:textId="4EF1C37A" w:rsidR="006E7B16" w:rsidRPr="00E70092" w:rsidRDefault="006E7B16" w:rsidP="006E7B16">
      <w:pPr>
        <w:spacing w:after="0" w:line="240" w:lineRule="auto"/>
        <w:rPr>
          <w:rFonts w:asciiTheme="majorHAnsi" w:hAnsiTheme="majorHAnsi"/>
        </w:rPr>
      </w:pPr>
      <w:r w:rsidRPr="00E70092">
        <w:rPr>
          <w:rFonts w:asciiTheme="majorHAnsi" w:hAnsiTheme="majorHAnsi"/>
          <w:noProof/>
          <w:lang w:eastAsia="en-US"/>
        </w:rPr>
        <w:drawing>
          <wp:inline distT="0" distB="0" distL="0" distR="0" wp14:anchorId="2BE4ED9F" wp14:editId="6EADE9CC">
            <wp:extent cx="2926080" cy="2926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S_gap.png"/>
                    <pic:cNvPicPr/>
                  </pic:nvPicPr>
                  <pic:blipFill>
                    <a:blip r:embed="rId9">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p>
    <w:p w14:paraId="7486067F" w14:textId="20EF28DA" w:rsidR="006E7B16" w:rsidRDefault="006E7B16" w:rsidP="006E7B16">
      <w:pPr>
        <w:pStyle w:val="Heading3"/>
        <w:spacing w:after="0" w:line="240" w:lineRule="auto"/>
        <w:rPr>
          <w:rFonts w:asciiTheme="majorHAnsi" w:hAnsiTheme="majorHAnsi"/>
        </w:rPr>
        <w:sectPr w:rsidR="006E7B16" w:rsidSect="006E7B16">
          <w:type w:val="continuous"/>
          <w:pgSz w:w="12240" w:h="15840"/>
          <w:pgMar w:top="1440" w:right="1440" w:bottom="1440" w:left="1440" w:header="720" w:footer="720" w:gutter="0"/>
          <w:cols w:num="2" w:space="0"/>
          <w:docGrid w:linePitch="360"/>
        </w:sectPr>
      </w:pPr>
      <w:r w:rsidRPr="006E7B16">
        <w:rPr>
          <w:rFonts w:asciiTheme="majorHAnsi" w:hAnsiTheme="majorHAnsi"/>
        </w:rPr>
        <w:lastRenderedPageBreak/>
        <w:t xml:space="preserve">Figure </w:t>
      </w:r>
      <w:r w:rsidRPr="006E7B16">
        <w:rPr>
          <w:rFonts w:asciiTheme="majorHAnsi" w:hAnsiTheme="majorHAnsi" w:hint="eastAsia"/>
        </w:rPr>
        <w:t>2</w:t>
      </w:r>
      <w:r w:rsidRPr="006E7B16">
        <w:rPr>
          <w:rFonts w:asciiTheme="majorHAnsi" w:hAnsiTheme="majorHAnsi"/>
        </w:rPr>
        <w:t>: GOOG vs. Search counts of keyword “</w:t>
      </w:r>
      <w:proofErr w:type="spellStart"/>
      <w:r w:rsidRPr="006E7B16">
        <w:rPr>
          <w:rFonts w:asciiTheme="majorHAnsi" w:hAnsiTheme="majorHAnsi"/>
        </w:rPr>
        <w:t>google</w:t>
      </w:r>
      <w:proofErr w:type="spellEnd"/>
      <w:r w:rsidRPr="006E7B16">
        <w:rPr>
          <w:rFonts w:asciiTheme="majorHAnsi" w:hAnsiTheme="majorHAnsi"/>
        </w:rPr>
        <w:t>”</w:t>
      </w:r>
      <w:r w:rsidRPr="006E7B16">
        <w:rPr>
          <w:rFonts w:asciiTheme="majorHAnsi" w:hAnsiTheme="majorHAnsi"/>
          <w:noProof/>
        </w:rPr>
        <w:t xml:space="preserve"> </w:t>
      </w:r>
      <w:r w:rsidRPr="00E70092">
        <w:rPr>
          <w:rFonts w:asciiTheme="majorHAnsi" w:hAnsiTheme="majorHAnsi"/>
          <w:noProof/>
          <w:lang w:eastAsia="en-US"/>
        </w:rPr>
        <w:drawing>
          <wp:inline distT="0" distB="0" distL="0" distR="0" wp14:anchorId="461F6B96" wp14:editId="3E6F264B">
            <wp:extent cx="2926080" cy="29260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_google.png"/>
                    <pic:cNvPicPr/>
                  </pic:nvPicPr>
                  <pic:blipFill>
                    <a:blip r:embed="rId10">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p>
    <w:p w14:paraId="32CDC3FE" w14:textId="7096B4A5" w:rsidR="00E30664" w:rsidRPr="00E70092" w:rsidRDefault="00E05FF6" w:rsidP="006E7B16">
      <w:pPr>
        <w:pStyle w:val="Heading3"/>
        <w:rPr>
          <w:rFonts w:asciiTheme="majorHAnsi" w:hAnsiTheme="majorHAnsi" w:cs="Times New Roman"/>
          <w:b w:val="0"/>
          <w:sz w:val="24"/>
          <w:szCs w:val="24"/>
        </w:rPr>
      </w:pPr>
      <w:r w:rsidRPr="00E70092">
        <w:rPr>
          <w:rFonts w:asciiTheme="majorHAnsi" w:hAnsiTheme="majorHAnsi"/>
        </w:rPr>
        <w:lastRenderedPageBreak/>
        <w:tab/>
      </w:r>
    </w:p>
    <w:p w14:paraId="6B5AB6C2" w14:textId="77777777" w:rsidR="002816F1" w:rsidRDefault="002816F1" w:rsidP="00A84052">
      <w:pPr>
        <w:rPr>
          <w:rFonts w:asciiTheme="majorHAnsi" w:hAnsiTheme="majorHAnsi" w:cs="Times New Roman"/>
          <w:b/>
          <w:sz w:val="24"/>
          <w:szCs w:val="24"/>
        </w:rPr>
      </w:pPr>
    </w:p>
    <w:p w14:paraId="12222345" w14:textId="77777777" w:rsidR="002816F1" w:rsidRPr="00E70092" w:rsidRDefault="002816F1" w:rsidP="00A84052">
      <w:pPr>
        <w:rPr>
          <w:rFonts w:asciiTheme="majorHAnsi" w:hAnsiTheme="majorHAnsi" w:cs="Times New Roman"/>
          <w:b/>
          <w:sz w:val="24"/>
          <w:szCs w:val="24"/>
        </w:rPr>
      </w:pPr>
    </w:p>
    <w:p w14:paraId="48C29751" w14:textId="367F2BCB" w:rsidR="00E30664" w:rsidRPr="007D672F" w:rsidRDefault="000979F1" w:rsidP="007D672F">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lastRenderedPageBreak/>
        <w:t>On the other hand</w:t>
      </w:r>
      <w:r w:rsidR="00903A29" w:rsidRPr="007D672F">
        <w:rPr>
          <w:rFonts w:asciiTheme="majorHAnsi" w:hAnsiTheme="majorHAnsi" w:cs="Times New Roman"/>
          <w:bCs/>
          <w:sz w:val="24"/>
          <w:szCs w:val="24"/>
        </w:rPr>
        <w:t xml:space="preserve">, </w:t>
      </w:r>
      <w:r w:rsidRPr="007D672F">
        <w:rPr>
          <w:rFonts w:asciiTheme="majorHAnsi" w:hAnsiTheme="majorHAnsi" w:cs="Times New Roman"/>
          <w:bCs/>
          <w:sz w:val="24"/>
          <w:szCs w:val="24"/>
        </w:rPr>
        <w:t xml:space="preserve">we found that </w:t>
      </w:r>
      <w:r w:rsidR="00903A29" w:rsidRPr="007D672F">
        <w:rPr>
          <w:rFonts w:asciiTheme="majorHAnsi" w:hAnsiTheme="majorHAnsi" w:cs="Times New Roman"/>
          <w:bCs/>
          <w:sz w:val="24"/>
          <w:szCs w:val="24"/>
        </w:rPr>
        <w:t xml:space="preserve">some of the key words that show </w:t>
      </w:r>
      <w:r w:rsidRPr="007D672F">
        <w:rPr>
          <w:rFonts w:asciiTheme="majorHAnsi" w:hAnsiTheme="majorHAnsi" w:cs="Times New Roman"/>
          <w:bCs/>
          <w:sz w:val="24"/>
          <w:szCs w:val="24"/>
        </w:rPr>
        <w:t xml:space="preserve">positive </w:t>
      </w:r>
      <w:r w:rsidR="00903A29" w:rsidRPr="007D672F">
        <w:rPr>
          <w:rFonts w:asciiTheme="majorHAnsi" w:hAnsiTheme="majorHAnsi" w:cs="Times New Roman"/>
          <w:bCs/>
          <w:sz w:val="24"/>
          <w:szCs w:val="24"/>
        </w:rPr>
        <w:t xml:space="preserve">correlations are </w:t>
      </w:r>
      <w:r w:rsidR="002A2910" w:rsidRPr="007D672F">
        <w:rPr>
          <w:rFonts w:asciiTheme="majorHAnsi" w:hAnsiTheme="majorHAnsi" w:cs="Times New Roman"/>
          <w:bCs/>
          <w:sz w:val="24"/>
          <w:szCs w:val="24"/>
        </w:rPr>
        <w:t xml:space="preserve">not </w:t>
      </w:r>
      <w:r w:rsidRPr="007D672F">
        <w:rPr>
          <w:rFonts w:asciiTheme="majorHAnsi" w:hAnsiTheme="majorHAnsi" w:cs="Times New Roman"/>
          <w:bCs/>
          <w:sz w:val="24"/>
          <w:szCs w:val="24"/>
        </w:rPr>
        <w:t xml:space="preserve">always </w:t>
      </w:r>
      <w:r w:rsidR="00903A29" w:rsidRPr="007D672F">
        <w:rPr>
          <w:rFonts w:asciiTheme="majorHAnsi" w:hAnsiTheme="majorHAnsi" w:cs="Times New Roman"/>
          <w:bCs/>
          <w:sz w:val="24"/>
          <w:szCs w:val="24"/>
        </w:rPr>
        <w:t>the compan</w:t>
      </w:r>
      <w:r w:rsidRPr="007D672F">
        <w:rPr>
          <w:rFonts w:asciiTheme="majorHAnsi" w:hAnsiTheme="majorHAnsi" w:cs="Times New Roman"/>
          <w:bCs/>
          <w:sz w:val="24"/>
          <w:szCs w:val="24"/>
        </w:rPr>
        <w:t>ies’</w:t>
      </w:r>
      <w:r w:rsidR="00903A29" w:rsidRPr="007D672F">
        <w:rPr>
          <w:rFonts w:asciiTheme="majorHAnsi" w:hAnsiTheme="majorHAnsi" w:cs="Times New Roman"/>
          <w:bCs/>
          <w:sz w:val="24"/>
          <w:szCs w:val="24"/>
        </w:rPr>
        <w:t xml:space="preserve"> names</w:t>
      </w:r>
      <w:r w:rsidR="00E30664" w:rsidRPr="007D672F">
        <w:rPr>
          <w:rFonts w:asciiTheme="majorHAnsi" w:hAnsiTheme="majorHAnsi" w:cs="Times New Roman"/>
          <w:bCs/>
          <w:sz w:val="24"/>
          <w:szCs w:val="24"/>
        </w:rPr>
        <w:t>; industry</w:t>
      </w:r>
      <w:r w:rsidRPr="007D672F">
        <w:rPr>
          <w:rFonts w:asciiTheme="majorHAnsi" w:hAnsiTheme="majorHAnsi" w:cs="Times New Roman"/>
          <w:bCs/>
          <w:sz w:val="24"/>
          <w:szCs w:val="24"/>
        </w:rPr>
        <w:t>-</w:t>
      </w:r>
      <w:r w:rsidR="00903A29" w:rsidRPr="007D672F">
        <w:rPr>
          <w:rFonts w:asciiTheme="majorHAnsi" w:hAnsiTheme="majorHAnsi" w:cs="Times New Roman"/>
          <w:bCs/>
          <w:sz w:val="24"/>
          <w:szCs w:val="24"/>
        </w:rPr>
        <w:t>related terms are also well reflected on stock prices</w:t>
      </w:r>
      <w:r w:rsidR="00E05FF6" w:rsidRPr="007D672F">
        <w:rPr>
          <w:rFonts w:asciiTheme="majorHAnsi" w:hAnsiTheme="majorHAnsi" w:cs="Times New Roman"/>
          <w:bCs/>
          <w:sz w:val="24"/>
          <w:szCs w:val="24"/>
        </w:rPr>
        <w:t>.</w:t>
      </w:r>
      <w:r w:rsidR="00E30664" w:rsidRPr="007D672F">
        <w:rPr>
          <w:rFonts w:asciiTheme="majorHAnsi" w:hAnsiTheme="majorHAnsi" w:cs="Times New Roman"/>
          <w:bCs/>
          <w:sz w:val="24"/>
          <w:szCs w:val="24"/>
        </w:rPr>
        <w:t xml:space="preserve"> </w:t>
      </w:r>
      <w:r w:rsidR="00903A29" w:rsidRPr="007D672F">
        <w:rPr>
          <w:rFonts w:asciiTheme="majorHAnsi" w:hAnsiTheme="majorHAnsi" w:cs="Times New Roman"/>
          <w:bCs/>
          <w:sz w:val="24"/>
          <w:szCs w:val="24"/>
        </w:rPr>
        <w:t xml:space="preserve">For example, </w:t>
      </w:r>
      <w:r w:rsidR="00E05FF6" w:rsidRPr="007D672F">
        <w:rPr>
          <w:rFonts w:asciiTheme="majorHAnsi" w:hAnsiTheme="majorHAnsi" w:cs="Times New Roman"/>
          <w:bCs/>
          <w:sz w:val="24"/>
          <w:szCs w:val="24"/>
        </w:rPr>
        <w:t>the keywords “fashion” f</w:t>
      </w:r>
      <w:r w:rsidR="002816F1">
        <w:rPr>
          <w:rFonts w:asciiTheme="majorHAnsi" w:hAnsiTheme="majorHAnsi" w:cs="Times New Roman"/>
          <w:bCs/>
          <w:sz w:val="24"/>
          <w:szCs w:val="24"/>
        </w:rPr>
        <w:t>or Steve Madden (Figures 3) and</w:t>
      </w:r>
      <w:r w:rsidR="00E05FF6" w:rsidRPr="007D672F">
        <w:rPr>
          <w:rFonts w:asciiTheme="majorHAnsi" w:hAnsiTheme="majorHAnsi" w:cs="Times New Roman"/>
          <w:bCs/>
          <w:sz w:val="24"/>
          <w:szCs w:val="24"/>
        </w:rPr>
        <w:t xml:space="preserve"> </w:t>
      </w:r>
      <w:r w:rsidR="00903A29" w:rsidRPr="007D672F">
        <w:rPr>
          <w:rFonts w:asciiTheme="majorHAnsi" w:hAnsiTheme="majorHAnsi" w:cs="Times New Roman"/>
          <w:bCs/>
          <w:sz w:val="24"/>
          <w:szCs w:val="24"/>
        </w:rPr>
        <w:t>“apparel” for Gap</w:t>
      </w:r>
      <w:r w:rsidR="002816F1">
        <w:rPr>
          <w:rFonts w:asciiTheme="majorHAnsi" w:hAnsiTheme="majorHAnsi" w:cs="Times New Roman"/>
          <w:bCs/>
          <w:sz w:val="24"/>
          <w:szCs w:val="24"/>
        </w:rPr>
        <w:t xml:space="preserve"> (Figure 4</w:t>
      </w:r>
      <w:r w:rsidR="00E05FF6" w:rsidRPr="007D672F">
        <w:rPr>
          <w:rFonts w:asciiTheme="majorHAnsi" w:hAnsiTheme="majorHAnsi" w:cs="Times New Roman"/>
          <w:bCs/>
          <w:sz w:val="24"/>
          <w:szCs w:val="24"/>
        </w:rPr>
        <w:t>)</w:t>
      </w:r>
      <w:r w:rsidR="002816F1">
        <w:rPr>
          <w:rFonts w:asciiTheme="majorHAnsi" w:hAnsiTheme="majorHAnsi" w:cs="Times New Roman"/>
          <w:bCs/>
          <w:sz w:val="24"/>
          <w:szCs w:val="24"/>
        </w:rPr>
        <w:t xml:space="preserve"> both</w:t>
      </w:r>
      <w:r w:rsidR="00E05FF6" w:rsidRPr="007D672F">
        <w:rPr>
          <w:rFonts w:asciiTheme="majorHAnsi" w:hAnsiTheme="majorHAnsi" w:cs="Times New Roman"/>
          <w:bCs/>
          <w:sz w:val="24"/>
          <w:szCs w:val="24"/>
        </w:rPr>
        <w:t xml:space="preserve"> show positive correlations between stock prices and search counts</w:t>
      </w:r>
      <w:r w:rsidR="00FF3C53" w:rsidRPr="007D672F">
        <w:rPr>
          <w:rFonts w:asciiTheme="majorHAnsi" w:hAnsiTheme="majorHAnsi" w:cs="Times New Roman"/>
          <w:bCs/>
          <w:sz w:val="24"/>
          <w:szCs w:val="24"/>
        </w:rPr>
        <w:t xml:space="preserve">. </w:t>
      </w:r>
      <w:r w:rsidR="009C4887" w:rsidRPr="007D672F">
        <w:rPr>
          <w:rFonts w:asciiTheme="majorHAnsi" w:hAnsiTheme="majorHAnsi" w:cs="Times New Roman"/>
          <w:bCs/>
          <w:sz w:val="24"/>
          <w:szCs w:val="24"/>
        </w:rPr>
        <w:t>The reason for this trend may be due to the fact that the industries that these companies belong to are becoming more and more popular and the companies themselves are growing</w:t>
      </w:r>
      <w:r w:rsidR="000C76E5" w:rsidRPr="007D672F">
        <w:rPr>
          <w:rFonts w:asciiTheme="majorHAnsi" w:hAnsiTheme="majorHAnsi" w:cs="Times New Roman"/>
          <w:bCs/>
          <w:sz w:val="24"/>
          <w:szCs w:val="24"/>
        </w:rPr>
        <w:t>. As a result, t</w:t>
      </w:r>
      <w:r w:rsidR="009C4887" w:rsidRPr="007D672F">
        <w:rPr>
          <w:rFonts w:asciiTheme="majorHAnsi" w:hAnsiTheme="majorHAnsi" w:cs="Times New Roman"/>
          <w:bCs/>
          <w:sz w:val="24"/>
          <w:szCs w:val="24"/>
        </w:rPr>
        <w:t>he search counts for industry-rel</w:t>
      </w:r>
      <w:r w:rsidR="000C76E5" w:rsidRPr="007D672F">
        <w:rPr>
          <w:rFonts w:asciiTheme="majorHAnsi" w:hAnsiTheme="majorHAnsi" w:cs="Times New Roman"/>
          <w:bCs/>
          <w:sz w:val="24"/>
          <w:szCs w:val="24"/>
        </w:rPr>
        <w:t>ated keywords increases (due to rising interest) and more people buy the companies’ stocks, bringing the prices higher.</w:t>
      </w:r>
      <w:r w:rsidR="00FF3C53" w:rsidRPr="007D672F">
        <w:rPr>
          <w:rFonts w:asciiTheme="majorHAnsi" w:hAnsiTheme="majorHAnsi" w:cs="Times New Roman"/>
          <w:bCs/>
          <w:sz w:val="24"/>
          <w:szCs w:val="24"/>
        </w:rPr>
        <w:t xml:space="preserve"> </w:t>
      </w:r>
    </w:p>
    <w:p w14:paraId="0566B0F4" w14:textId="77777777" w:rsidR="006E7B16" w:rsidRPr="007D672F" w:rsidRDefault="006E7B16" w:rsidP="007D672F">
      <w:pPr>
        <w:ind w:firstLine="720"/>
        <w:jc w:val="both"/>
        <w:rPr>
          <w:rFonts w:asciiTheme="majorHAnsi" w:hAnsiTheme="majorHAnsi" w:cs="Times New Roman"/>
          <w:bCs/>
          <w:sz w:val="24"/>
          <w:szCs w:val="24"/>
        </w:rPr>
        <w:sectPr w:rsidR="006E7B16" w:rsidRPr="007D672F" w:rsidSect="006E7B16">
          <w:type w:val="continuous"/>
          <w:pgSz w:w="12240" w:h="15840"/>
          <w:pgMar w:top="1440" w:right="1440" w:bottom="1440" w:left="1440" w:header="720" w:footer="720" w:gutter="0"/>
          <w:cols w:space="720"/>
          <w:docGrid w:linePitch="360"/>
        </w:sectPr>
      </w:pPr>
    </w:p>
    <w:p w14:paraId="3F3CA83A" w14:textId="20F9CABC" w:rsidR="00861AB1" w:rsidRDefault="009C4887" w:rsidP="0068305B">
      <w:pPr>
        <w:spacing w:after="0" w:line="240" w:lineRule="auto"/>
        <w:jc w:val="both"/>
        <w:rPr>
          <w:rFonts w:asciiTheme="majorHAnsi" w:hAnsiTheme="majorHAnsi" w:cs="Times New Roman"/>
          <w:b/>
          <w:sz w:val="20"/>
          <w:szCs w:val="20"/>
        </w:rPr>
      </w:pPr>
      <w:r w:rsidRPr="00E70092">
        <w:rPr>
          <w:rFonts w:asciiTheme="majorHAnsi" w:hAnsiTheme="majorHAnsi" w:cs="Times New Roman"/>
          <w:b/>
          <w:sz w:val="20"/>
          <w:szCs w:val="20"/>
        </w:rPr>
        <w:lastRenderedPageBreak/>
        <w:t xml:space="preserve">Figure </w:t>
      </w:r>
      <w:r w:rsidR="00861AB1">
        <w:rPr>
          <w:rFonts w:asciiTheme="majorHAnsi" w:hAnsiTheme="majorHAnsi" w:cs="Times New Roman" w:hint="eastAsia"/>
          <w:b/>
          <w:sz w:val="20"/>
          <w:szCs w:val="20"/>
        </w:rPr>
        <w:t>3</w:t>
      </w:r>
      <w:r w:rsidRPr="00E70092">
        <w:rPr>
          <w:rFonts w:asciiTheme="majorHAnsi" w:hAnsiTheme="majorHAnsi" w:cs="Times New Roman"/>
          <w:b/>
          <w:sz w:val="20"/>
          <w:szCs w:val="20"/>
        </w:rPr>
        <w:t>: SHOO stock pr</w:t>
      </w:r>
      <w:r w:rsidR="000C5CFE">
        <w:rPr>
          <w:rFonts w:asciiTheme="majorHAnsi" w:hAnsiTheme="majorHAnsi" w:cs="Times New Roman"/>
          <w:b/>
          <w:sz w:val="20"/>
          <w:szCs w:val="20"/>
        </w:rPr>
        <w:t>ices vs. Search counts</w:t>
      </w:r>
      <w:r w:rsidR="00861AB1">
        <w:rPr>
          <w:rFonts w:asciiTheme="majorHAnsi" w:hAnsiTheme="majorHAnsi" w:cs="Times New Roman"/>
          <w:b/>
          <w:sz w:val="20"/>
          <w:szCs w:val="20"/>
        </w:rPr>
        <w:t xml:space="preserve"> keyword “fashion”</w:t>
      </w:r>
      <w:r w:rsidR="00861AB1" w:rsidRPr="00E70092">
        <w:rPr>
          <w:rFonts w:asciiTheme="majorHAnsi" w:hAnsiTheme="majorHAnsi" w:cs="Times New Roman"/>
          <w:noProof/>
          <w:sz w:val="24"/>
          <w:szCs w:val="24"/>
          <w:lang w:eastAsia="en-US"/>
        </w:rPr>
        <w:drawing>
          <wp:inline distT="0" distB="0" distL="0" distR="0" wp14:anchorId="6E8A87CE" wp14:editId="5388C998">
            <wp:extent cx="2926080" cy="29260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O_fashion.png"/>
                    <pic:cNvPicPr/>
                  </pic:nvPicPr>
                  <pic:blipFill>
                    <a:blip r:embed="rId11">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p>
    <w:p w14:paraId="7DC860A2" w14:textId="1E6D0329" w:rsidR="00861AB1" w:rsidRDefault="00861AB1" w:rsidP="00861AB1">
      <w:pPr>
        <w:spacing w:after="0" w:line="240" w:lineRule="auto"/>
        <w:ind w:left="5040" w:hanging="5040"/>
        <w:jc w:val="right"/>
        <w:rPr>
          <w:rFonts w:asciiTheme="majorHAnsi" w:hAnsiTheme="majorHAnsi" w:cs="Times New Roman"/>
          <w:b/>
          <w:sz w:val="20"/>
          <w:szCs w:val="20"/>
        </w:rPr>
      </w:pPr>
      <w:r w:rsidRPr="00E70092">
        <w:rPr>
          <w:rFonts w:asciiTheme="majorHAnsi" w:hAnsiTheme="majorHAnsi" w:cs="Times New Roman"/>
          <w:b/>
          <w:sz w:val="20"/>
          <w:szCs w:val="20"/>
        </w:rPr>
        <w:t xml:space="preserve">Figure </w:t>
      </w:r>
      <w:r>
        <w:rPr>
          <w:rFonts w:asciiTheme="majorHAnsi" w:hAnsiTheme="majorHAnsi" w:cs="Times New Roman" w:hint="eastAsia"/>
          <w:b/>
          <w:sz w:val="20"/>
          <w:szCs w:val="20"/>
        </w:rPr>
        <w:t>4</w:t>
      </w:r>
      <w:r w:rsidRPr="00E70092">
        <w:rPr>
          <w:rFonts w:asciiTheme="majorHAnsi" w:hAnsiTheme="majorHAnsi" w:cs="Times New Roman"/>
          <w:b/>
          <w:sz w:val="20"/>
          <w:szCs w:val="20"/>
        </w:rPr>
        <w:t>: GPS vs. Search counts of keyword “appa</w:t>
      </w:r>
      <w:r w:rsidRPr="00E70092">
        <w:rPr>
          <w:rFonts w:asciiTheme="majorHAnsi" w:hAnsiTheme="majorHAnsi" w:cs="Times New Roman"/>
          <w:b/>
          <w:sz w:val="20"/>
          <w:szCs w:val="20"/>
        </w:rPr>
        <w:lastRenderedPageBreak/>
        <w:t>rel”</w:t>
      </w:r>
    </w:p>
    <w:p w14:paraId="6A6E4417" w14:textId="77777777" w:rsidR="00861AB1" w:rsidRDefault="00861AB1" w:rsidP="00861AB1">
      <w:pPr>
        <w:spacing w:after="0" w:line="240" w:lineRule="auto"/>
        <w:ind w:left="5040" w:hanging="5040"/>
        <w:jc w:val="right"/>
        <w:rPr>
          <w:rFonts w:asciiTheme="majorHAnsi" w:hAnsiTheme="majorHAnsi" w:cs="Times New Roman"/>
          <w:b/>
          <w:sz w:val="20"/>
          <w:szCs w:val="20"/>
        </w:rPr>
      </w:pPr>
    </w:p>
    <w:p w14:paraId="2C6534A1" w14:textId="0B30355E" w:rsidR="006E7B16" w:rsidRDefault="00861AB1" w:rsidP="00861AB1">
      <w:pPr>
        <w:spacing w:after="0" w:line="240" w:lineRule="auto"/>
        <w:ind w:left="5040" w:hanging="5040"/>
        <w:jc w:val="both"/>
        <w:rPr>
          <w:rFonts w:asciiTheme="majorHAnsi" w:hAnsiTheme="majorHAnsi" w:cs="Times New Roman"/>
          <w:b/>
          <w:sz w:val="20"/>
          <w:szCs w:val="20"/>
        </w:rPr>
        <w:sectPr w:rsidR="006E7B16" w:rsidSect="00861AB1">
          <w:type w:val="continuous"/>
          <w:pgSz w:w="12240" w:h="15840"/>
          <w:pgMar w:top="1440" w:right="1440" w:bottom="1440" w:left="1440" w:header="720" w:footer="720" w:gutter="0"/>
          <w:cols w:num="2" w:space="0"/>
          <w:docGrid w:linePitch="360"/>
        </w:sectPr>
      </w:pPr>
      <w:r w:rsidRPr="00E70092">
        <w:rPr>
          <w:rFonts w:asciiTheme="majorHAnsi" w:hAnsiTheme="majorHAnsi" w:cs="Times New Roman"/>
          <w:b/>
          <w:noProof/>
          <w:sz w:val="24"/>
          <w:szCs w:val="24"/>
          <w:lang w:eastAsia="en-US"/>
        </w:rPr>
        <w:drawing>
          <wp:inline distT="0" distB="0" distL="0" distR="0" wp14:anchorId="1CE476B3" wp14:editId="4B024BBD">
            <wp:extent cx="2926080" cy="29260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S_apparel.png"/>
                    <pic:cNvPicPr/>
                  </pic:nvPicPr>
                  <pic:blipFill>
                    <a:blip r:embed="rId12">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p>
    <w:p w14:paraId="268225D4" w14:textId="39A6B1E9" w:rsidR="00E70092" w:rsidRPr="007D672F" w:rsidRDefault="000C76E5" w:rsidP="007D672F">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lastRenderedPageBreak/>
        <w:t>However, t</w:t>
      </w:r>
      <w:r w:rsidR="00696012" w:rsidRPr="007D672F">
        <w:rPr>
          <w:rFonts w:asciiTheme="majorHAnsi" w:hAnsiTheme="majorHAnsi" w:cs="Times New Roman"/>
          <w:bCs/>
          <w:sz w:val="24"/>
          <w:szCs w:val="24"/>
        </w:rPr>
        <w:t>he correlation</w:t>
      </w:r>
      <w:r w:rsidRPr="007D672F">
        <w:rPr>
          <w:rFonts w:asciiTheme="majorHAnsi" w:hAnsiTheme="majorHAnsi" w:cs="Times New Roman"/>
          <w:bCs/>
          <w:sz w:val="24"/>
          <w:szCs w:val="24"/>
        </w:rPr>
        <w:t>s</w:t>
      </w:r>
      <w:r w:rsidR="00696012" w:rsidRPr="007D672F">
        <w:rPr>
          <w:rFonts w:asciiTheme="majorHAnsi" w:hAnsiTheme="majorHAnsi" w:cs="Times New Roman"/>
          <w:bCs/>
          <w:sz w:val="24"/>
          <w:szCs w:val="24"/>
        </w:rPr>
        <w:t xml:space="preserve"> between the keywords and corresponding compan</w:t>
      </w:r>
      <w:r w:rsidR="00D16FB3" w:rsidRPr="007D672F">
        <w:rPr>
          <w:rFonts w:asciiTheme="majorHAnsi" w:hAnsiTheme="majorHAnsi" w:cs="Times New Roman"/>
          <w:bCs/>
          <w:sz w:val="24"/>
          <w:szCs w:val="24"/>
        </w:rPr>
        <w:t>ies</w:t>
      </w:r>
      <w:r w:rsidR="00696012" w:rsidRPr="007D672F">
        <w:rPr>
          <w:rFonts w:asciiTheme="majorHAnsi" w:hAnsiTheme="majorHAnsi" w:cs="Times New Roman"/>
          <w:bCs/>
          <w:sz w:val="24"/>
          <w:szCs w:val="24"/>
        </w:rPr>
        <w:t>’ stock performance</w:t>
      </w:r>
      <w:r w:rsidR="00D16FB3" w:rsidRPr="007D672F">
        <w:rPr>
          <w:rFonts w:asciiTheme="majorHAnsi" w:hAnsiTheme="majorHAnsi" w:cs="Times New Roman"/>
          <w:bCs/>
          <w:sz w:val="24"/>
          <w:szCs w:val="24"/>
        </w:rPr>
        <w:t>s</w:t>
      </w:r>
      <w:r w:rsidR="00696012" w:rsidRPr="007D672F">
        <w:rPr>
          <w:rFonts w:asciiTheme="majorHAnsi" w:hAnsiTheme="majorHAnsi" w:cs="Times New Roman"/>
          <w:bCs/>
          <w:sz w:val="24"/>
          <w:szCs w:val="24"/>
        </w:rPr>
        <w:t xml:space="preserve"> </w:t>
      </w:r>
      <w:r w:rsidRPr="007D672F">
        <w:rPr>
          <w:rFonts w:asciiTheme="majorHAnsi" w:hAnsiTheme="majorHAnsi" w:cs="Times New Roman"/>
          <w:bCs/>
          <w:sz w:val="24"/>
          <w:szCs w:val="24"/>
        </w:rPr>
        <w:t>are</w:t>
      </w:r>
      <w:r w:rsidR="00696012" w:rsidRPr="007D672F">
        <w:rPr>
          <w:rFonts w:asciiTheme="majorHAnsi" w:hAnsiTheme="majorHAnsi" w:cs="Times New Roman"/>
          <w:bCs/>
          <w:sz w:val="24"/>
          <w:szCs w:val="24"/>
        </w:rPr>
        <w:t xml:space="preserve"> not all positive. </w:t>
      </w:r>
      <w:r w:rsidR="002816F1">
        <w:rPr>
          <w:rFonts w:asciiTheme="majorHAnsi" w:hAnsiTheme="majorHAnsi" w:cs="Times New Roman"/>
          <w:bCs/>
          <w:sz w:val="24"/>
          <w:szCs w:val="24"/>
        </w:rPr>
        <w:t>As seen below in Figures 5 and 6</w:t>
      </w:r>
      <w:r w:rsidR="00D16FB3" w:rsidRPr="007D672F">
        <w:rPr>
          <w:rFonts w:asciiTheme="majorHAnsi" w:hAnsiTheme="majorHAnsi" w:cs="Times New Roman"/>
          <w:bCs/>
          <w:sz w:val="24"/>
          <w:szCs w:val="24"/>
        </w:rPr>
        <w:t>, t</w:t>
      </w:r>
      <w:r w:rsidR="00FF3C53" w:rsidRPr="007D672F">
        <w:rPr>
          <w:rFonts w:asciiTheme="majorHAnsi" w:hAnsiTheme="majorHAnsi" w:cs="Times New Roman"/>
          <w:bCs/>
          <w:sz w:val="24"/>
          <w:szCs w:val="24"/>
        </w:rPr>
        <w:t xml:space="preserve">here are negative correlations for the </w:t>
      </w:r>
      <w:r w:rsidR="00D16FB3" w:rsidRPr="007D672F">
        <w:rPr>
          <w:rFonts w:asciiTheme="majorHAnsi" w:hAnsiTheme="majorHAnsi" w:cs="Times New Roman"/>
          <w:bCs/>
          <w:sz w:val="24"/>
          <w:szCs w:val="24"/>
        </w:rPr>
        <w:t xml:space="preserve">industry-related or company </w:t>
      </w:r>
      <w:r w:rsidR="00FF3C53" w:rsidRPr="007D672F">
        <w:rPr>
          <w:rFonts w:asciiTheme="majorHAnsi" w:hAnsiTheme="majorHAnsi" w:cs="Times New Roman"/>
          <w:bCs/>
          <w:sz w:val="24"/>
          <w:szCs w:val="24"/>
        </w:rPr>
        <w:t>key words for GM</w:t>
      </w:r>
      <w:r w:rsidR="002816F1">
        <w:rPr>
          <w:rFonts w:asciiTheme="majorHAnsi" w:hAnsiTheme="majorHAnsi" w:cs="Times New Roman"/>
          <w:bCs/>
          <w:sz w:val="24"/>
          <w:szCs w:val="24"/>
        </w:rPr>
        <w:t xml:space="preserve"> </w:t>
      </w:r>
      <w:r w:rsidR="00FF3C53" w:rsidRPr="007D672F">
        <w:rPr>
          <w:rFonts w:asciiTheme="majorHAnsi" w:hAnsiTheme="majorHAnsi" w:cs="Times New Roman"/>
          <w:bCs/>
          <w:sz w:val="24"/>
          <w:szCs w:val="24"/>
        </w:rPr>
        <w:t xml:space="preserve">and Facebook over the </w:t>
      </w:r>
      <w:r w:rsidR="00D16FB3" w:rsidRPr="007D672F">
        <w:rPr>
          <w:rFonts w:asciiTheme="majorHAnsi" w:hAnsiTheme="majorHAnsi" w:cs="Times New Roman"/>
          <w:bCs/>
          <w:sz w:val="24"/>
          <w:szCs w:val="24"/>
        </w:rPr>
        <w:t>three years</w:t>
      </w:r>
      <w:r w:rsidR="00FF3C53" w:rsidRPr="007D672F">
        <w:rPr>
          <w:rFonts w:asciiTheme="majorHAnsi" w:hAnsiTheme="majorHAnsi" w:cs="Times New Roman"/>
          <w:bCs/>
          <w:sz w:val="24"/>
          <w:szCs w:val="24"/>
        </w:rPr>
        <w:t xml:space="preserve">. </w:t>
      </w:r>
      <w:r w:rsidR="002A3235" w:rsidRPr="007D672F">
        <w:rPr>
          <w:rFonts w:asciiTheme="majorHAnsi" w:hAnsiTheme="majorHAnsi" w:cs="Times New Roman"/>
          <w:bCs/>
          <w:sz w:val="24"/>
          <w:szCs w:val="24"/>
        </w:rPr>
        <w:t xml:space="preserve">Facebook’s stock price has dropped since its IPO in May of 2012. </w:t>
      </w:r>
      <w:r w:rsidR="004E309A" w:rsidRPr="007D672F">
        <w:rPr>
          <w:rFonts w:asciiTheme="majorHAnsi" w:hAnsiTheme="majorHAnsi" w:cs="Times New Roman"/>
          <w:bCs/>
          <w:sz w:val="24"/>
          <w:szCs w:val="24"/>
        </w:rPr>
        <w:t xml:space="preserve">This </w:t>
      </w:r>
      <w:r w:rsidR="00FF3C53" w:rsidRPr="007D672F">
        <w:rPr>
          <w:rFonts w:asciiTheme="majorHAnsi" w:hAnsiTheme="majorHAnsi" w:cs="Times New Roman"/>
          <w:bCs/>
          <w:sz w:val="24"/>
          <w:szCs w:val="24"/>
        </w:rPr>
        <w:t xml:space="preserve">could be interpreted as </w:t>
      </w:r>
      <w:r w:rsidR="004E309A" w:rsidRPr="007D672F">
        <w:rPr>
          <w:rFonts w:asciiTheme="majorHAnsi" w:hAnsiTheme="majorHAnsi" w:cs="Times New Roman"/>
          <w:bCs/>
          <w:sz w:val="24"/>
          <w:szCs w:val="24"/>
        </w:rPr>
        <w:t>a case when</w:t>
      </w:r>
      <w:r w:rsidR="00FF3C53" w:rsidRPr="007D672F">
        <w:rPr>
          <w:rFonts w:asciiTheme="majorHAnsi" w:hAnsiTheme="majorHAnsi" w:cs="Times New Roman"/>
          <w:bCs/>
          <w:sz w:val="24"/>
          <w:szCs w:val="24"/>
        </w:rPr>
        <w:t xml:space="preserve"> drops in the financial market are preceded by periods of investor concern</w:t>
      </w:r>
      <w:r w:rsidR="004E309A" w:rsidRPr="007D672F">
        <w:rPr>
          <w:rFonts w:asciiTheme="majorHAnsi" w:hAnsiTheme="majorHAnsi" w:cs="Times New Roman"/>
          <w:bCs/>
          <w:sz w:val="24"/>
          <w:szCs w:val="24"/>
        </w:rPr>
        <w:t xml:space="preserve">, </w:t>
      </w:r>
      <w:r w:rsidR="00E30664" w:rsidRPr="007D672F">
        <w:rPr>
          <w:rFonts w:asciiTheme="majorHAnsi" w:hAnsiTheme="majorHAnsi" w:cs="Times New Roman"/>
          <w:bCs/>
          <w:sz w:val="24"/>
          <w:szCs w:val="24"/>
        </w:rPr>
        <w:t>hence investors</w:t>
      </w:r>
      <w:r w:rsidR="00FF3C53" w:rsidRPr="007D672F">
        <w:rPr>
          <w:rFonts w:asciiTheme="majorHAnsi" w:hAnsiTheme="majorHAnsi" w:cs="Times New Roman"/>
          <w:bCs/>
          <w:sz w:val="24"/>
          <w:szCs w:val="24"/>
        </w:rPr>
        <w:t xml:space="preserve"> may search for more information about the market before eventually deciding to buy or sell. </w:t>
      </w:r>
      <w:r w:rsidR="000E1CBD" w:rsidRPr="007D672F">
        <w:rPr>
          <w:rFonts w:asciiTheme="majorHAnsi" w:hAnsiTheme="majorHAnsi" w:cs="Times New Roman"/>
          <w:bCs/>
          <w:sz w:val="24"/>
          <w:szCs w:val="24"/>
        </w:rPr>
        <w:t>On the other hand</w:t>
      </w:r>
      <w:r w:rsidR="00FF3C53" w:rsidRPr="007D672F">
        <w:rPr>
          <w:rFonts w:asciiTheme="majorHAnsi" w:hAnsiTheme="majorHAnsi" w:cs="Times New Roman"/>
          <w:bCs/>
          <w:sz w:val="24"/>
          <w:szCs w:val="24"/>
        </w:rPr>
        <w:t xml:space="preserve">, </w:t>
      </w:r>
      <w:r w:rsidR="009A57A7" w:rsidRPr="007D672F">
        <w:rPr>
          <w:rFonts w:asciiTheme="majorHAnsi" w:hAnsiTheme="majorHAnsi" w:cs="Times New Roman"/>
          <w:bCs/>
          <w:sz w:val="24"/>
          <w:szCs w:val="24"/>
        </w:rPr>
        <w:t xml:space="preserve">there has been a downturn in the </w:t>
      </w:r>
      <w:r w:rsidR="00FF3C53" w:rsidRPr="007D672F">
        <w:rPr>
          <w:rFonts w:asciiTheme="majorHAnsi" w:hAnsiTheme="majorHAnsi" w:cs="Times New Roman"/>
          <w:bCs/>
          <w:sz w:val="24"/>
          <w:szCs w:val="24"/>
        </w:rPr>
        <w:t xml:space="preserve">U.S. auto industry </w:t>
      </w:r>
      <w:r w:rsidR="009A57A7" w:rsidRPr="007D672F">
        <w:rPr>
          <w:rFonts w:asciiTheme="majorHAnsi" w:hAnsiTheme="majorHAnsi" w:cs="Times New Roman"/>
          <w:bCs/>
          <w:sz w:val="24"/>
          <w:szCs w:val="24"/>
        </w:rPr>
        <w:t xml:space="preserve">over </w:t>
      </w:r>
      <w:r w:rsidR="000E1CBD" w:rsidRPr="007D672F">
        <w:rPr>
          <w:rFonts w:asciiTheme="majorHAnsi" w:hAnsiTheme="majorHAnsi" w:cs="Times New Roman"/>
          <w:bCs/>
          <w:sz w:val="24"/>
          <w:szCs w:val="24"/>
        </w:rPr>
        <w:t xml:space="preserve">the past few </w:t>
      </w:r>
      <w:r w:rsidR="009A57A7" w:rsidRPr="007D672F">
        <w:rPr>
          <w:rFonts w:asciiTheme="majorHAnsi" w:hAnsiTheme="majorHAnsi" w:cs="Times New Roman"/>
          <w:bCs/>
          <w:sz w:val="24"/>
          <w:szCs w:val="24"/>
        </w:rPr>
        <w:t xml:space="preserve">years. </w:t>
      </w:r>
      <w:r w:rsidR="000E1CBD" w:rsidRPr="007D672F">
        <w:rPr>
          <w:rFonts w:asciiTheme="majorHAnsi" w:hAnsiTheme="majorHAnsi" w:cs="Times New Roman"/>
          <w:bCs/>
          <w:sz w:val="24"/>
          <w:szCs w:val="24"/>
        </w:rPr>
        <w:t>S</w:t>
      </w:r>
      <w:r w:rsidR="009A57A7" w:rsidRPr="007D672F">
        <w:rPr>
          <w:rFonts w:asciiTheme="majorHAnsi" w:hAnsiTheme="majorHAnsi" w:cs="Times New Roman"/>
          <w:bCs/>
          <w:sz w:val="24"/>
          <w:szCs w:val="24"/>
        </w:rPr>
        <w:t xml:space="preserve">ince the </w:t>
      </w:r>
      <w:r w:rsidR="000E1CBD" w:rsidRPr="007D672F">
        <w:rPr>
          <w:rFonts w:asciiTheme="majorHAnsi" w:hAnsiTheme="majorHAnsi" w:cs="Times New Roman"/>
          <w:bCs/>
          <w:sz w:val="24"/>
          <w:szCs w:val="24"/>
        </w:rPr>
        <w:t>Financial crisis of 2007-08</w:t>
      </w:r>
      <w:r w:rsidR="009A57A7" w:rsidRPr="007D672F">
        <w:rPr>
          <w:rFonts w:asciiTheme="majorHAnsi" w:hAnsiTheme="majorHAnsi" w:cs="Times New Roman"/>
          <w:bCs/>
          <w:sz w:val="24"/>
          <w:szCs w:val="24"/>
        </w:rPr>
        <w:t>, falling sales and market share</w:t>
      </w:r>
      <w:r w:rsidR="000E1CBD" w:rsidRPr="007D672F">
        <w:rPr>
          <w:rFonts w:asciiTheme="majorHAnsi" w:hAnsiTheme="majorHAnsi" w:cs="Times New Roman"/>
          <w:bCs/>
          <w:sz w:val="24"/>
          <w:szCs w:val="24"/>
        </w:rPr>
        <w:t>s</w:t>
      </w:r>
      <w:r w:rsidR="009A57A7" w:rsidRPr="007D672F">
        <w:rPr>
          <w:rFonts w:asciiTheme="majorHAnsi" w:hAnsiTheme="majorHAnsi" w:cs="Times New Roman"/>
          <w:bCs/>
          <w:sz w:val="24"/>
          <w:szCs w:val="24"/>
        </w:rPr>
        <w:t xml:space="preserve"> have resulted in the Big Three's plants</w:t>
      </w:r>
      <w:r w:rsidR="000E1CBD" w:rsidRPr="007D672F">
        <w:rPr>
          <w:rFonts w:asciiTheme="majorHAnsi" w:hAnsiTheme="majorHAnsi" w:cs="Times New Roman"/>
          <w:bCs/>
          <w:sz w:val="24"/>
          <w:szCs w:val="24"/>
        </w:rPr>
        <w:t>’ underperformance</w:t>
      </w:r>
      <w:r w:rsidR="009A57A7" w:rsidRPr="007D672F">
        <w:rPr>
          <w:rFonts w:asciiTheme="majorHAnsi" w:hAnsiTheme="majorHAnsi" w:cs="Times New Roman"/>
          <w:bCs/>
          <w:sz w:val="24"/>
          <w:szCs w:val="24"/>
        </w:rPr>
        <w:t xml:space="preserve">, leading to production cuts, plant closures and layoffs. </w:t>
      </w:r>
      <w:r w:rsidR="000E1CBD" w:rsidRPr="007D672F">
        <w:rPr>
          <w:rFonts w:asciiTheme="majorHAnsi" w:hAnsiTheme="majorHAnsi" w:cs="Times New Roman"/>
          <w:bCs/>
          <w:sz w:val="24"/>
          <w:szCs w:val="24"/>
        </w:rPr>
        <w:t>This trend continued until</w:t>
      </w:r>
      <w:r w:rsidR="009A57A7" w:rsidRPr="007D672F">
        <w:rPr>
          <w:rFonts w:asciiTheme="majorHAnsi" w:hAnsiTheme="majorHAnsi" w:cs="Times New Roman"/>
          <w:bCs/>
          <w:sz w:val="24"/>
          <w:szCs w:val="24"/>
        </w:rPr>
        <w:t xml:space="preserve"> 2012</w:t>
      </w:r>
      <w:r w:rsidR="000E1CBD" w:rsidRPr="007D672F">
        <w:rPr>
          <w:rFonts w:asciiTheme="majorHAnsi" w:hAnsiTheme="majorHAnsi" w:cs="Times New Roman"/>
          <w:bCs/>
          <w:sz w:val="24"/>
          <w:szCs w:val="24"/>
        </w:rPr>
        <w:t xml:space="preserve"> when</w:t>
      </w:r>
      <w:r w:rsidR="009A57A7" w:rsidRPr="007D672F">
        <w:rPr>
          <w:rFonts w:asciiTheme="majorHAnsi" w:hAnsiTheme="majorHAnsi" w:cs="Times New Roman"/>
          <w:bCs/>
          <w:sz w:val="24"/>
          <w:szCs w:val="24"/>
        </w:rPr>
        <w:t xml:space="preserve"> GM and Ford continued to lose market share</w:t>
      </w:r>
      <w:r w:rsidR="00E30664" w:rsidRPr="007D672F">
        <w:rPr>
          <w:rFonts w:asciiTheme="majorHAnsi" w:hAnsiTheme="majorHAnsi" w:cs="Times New Roman"/>
          <w:bCs/>
          <w:sz w:val="24"/>
          <w:szCs w:val="24"/>
        </w:rPr>
        <w:t>s</w:t>
      </w:r>
      <w:r w:rsidR="009A57A7" w:rsidRPr="007D672F">
        <w:rPr>
          <w:rFonts w:asciiTheme="majorHAnsi" w:hAnsiTheme="majorHAnsi" w:cs="Times New Roman"/>
          <w:bCs/>
          <w:sz w:val="24"/>
          <w:szCs w:val="24"/>
        </w:rPr>
        <w:t xml:space="preserve"> as </w:t>
      </w:r>
      <w:r w:rsidR="000E1CBD" w:rsidRPr="007D672F">
        <w:rPr>
          <w:rFonts w:asciiTheme="majorHAnsi" w:hAnsiTheme="majorHAnsi" w:cs="Times New Roman"/>
          <w:bCs/>
          <w:sz w:val="24"/>
          <w:szCs w:val="24"/>
        </w:rPr>
        <w:t xml:space="preserve">their </w:t>
      </w:r>
      <w:r w:rsidR="009A57A7" w:rsidRPr="007D672F">
        <w:rPr>
          <w:rFonts w:asciiTheme="majorHAnsi" w:hAnsiTheme="majorHAnsi" w:cs="Times New Roman"/>
          <w:bCs/>
          <w:sz w:val="24"/>
          <w:szCs w:val="24"/>
        </w:rPr>
        <w:t>sales we</w:t>
      </w:r>
      <w:r w:rsidR="000E1CBD" w:rsidRPr="007D672F">
        <w:rPr>
          <w:rFonts w:asciiTheme="majorHAnsi" w:hAnsiTheme="majorHAnsi" w:cs="Times New Roman"/>
          <w:bCs/>
          <w:sz w:val="24"/>
          <w:szCs w:val="24"/>
        </w:rPr>
        <w:t>nt</w:t>
      </w:r>
      <w:r w:rsidR="009A57A7" w:rsidRPr="007D672F">
        <w:rPr>
          <w:rFonts w:asciiTheme="majorHAnsi" w:hAnsiTheme="majorHAnsi" w:cs="Times New Roman"/>
          <w:bCs/>
          <w:sz w:val="24"/>
          <w:szCs w:val="24"/>
        </w:rPr>
        <w:t xml:space="preserve"> down. </w:t>
      </w:r>
    </w:p>
    <w:p w14:paraId="5BBD4B0F" w14:textId="77777777" w:rsidR="00861AB1" w:rsidRDefault="00861AB1" w:rsidP="00E70092">
      <w:pPr>
        <w:spacing w:after="0" w:line="240" w:lineRule="auto"/>
        <w:rPr>
          <w:rFonts w:asciiTheme="majorHAnsi" w:hAnsiTheme="majorHAnsi" w:cs="Times New Roman"/>
          <w:b/>
          <w:sz w:val="20"/>
          <w:szCs w:val="20"/>
        </w:rPr>
      </w:pPr>
    </w:p>
    <w:p w14:paraId="661EA0F4" w14:textId="77777777" w:rsidR="00861AB1" w:rsidRDefault="00861AB1" w:rsidP="00E70092">
      <w:pPr>
        <w:spacing w:after="0" w:line="240" w:lineRule="auto"/>
        <w:rPr>
          <w:rFonts w:asciiTheme="majorHAnsi" w:hAnsiTheme="majorHAnsi" w:cs="Times New Roman"/>
          <w:b/>
          <w:sz w:val="20"/>
          <w:szCs w:val="20"/>
        </w:rPr>
        <w:sectPr w:rsidR="00861AB1" w:rsidSect="006E7B16">
          <w:type w:val="continuous"/>
          <w:pgSz w:w="12240" w:h="15840"/>
          <w:pgMar w:top="1440" w:right="1440" w:bottom="1440" w:left="1440" w:header="720" w:footer="720" w:gutter="0"/>
          <w:cols w:space="720"/>
          <w:docGrid w:linePitch="360"/>
        </w:sectPr>
      </w:pPr>
    </w:p>
    <w:p w14:paraId="4011A9BA" w14:textId="77777777" w:rsidR="00861AB1" w:rsidRDefault="00861AB1" w:rsidP="00E70092">
      <w:pPr>
        <w:spacing w:after="0" w:line="240" w:lineRule="auto"/>
        <w:rPr>
          <w:rFonts w:asciiTheme="majorHAnsi" w:hAnsiTheme="majorHAnsi" w:cs="Times New Roman"/>
          <w:b/>
          <w:sz w:val="20"/>
          <w:szCs w:val="20"/>
        </w:rPr>
      </w:pPr>
    </w:p>
    <w:p w14:paraId="42298148" w14:textId="7EDD42E1" w:rsidR="004E309A" w:rsidRPr="00E70092" w:rsidRDefault="00D16FB3" w:rsidP="00861AB1">
      <w:pPr>
        <w:spacing w:after="0" w:line="240" w:lineRule="auto"/>
        <w:rPr>
          <w:rFonts w:asciiTheme="majorHAnsi" w:hAnsiTheme="majorHAnsi" w:cs="Times New Roman"/>
          <w:b/>
          <w:sz w:val="20"/>
          <w:szCs w:val="20"/>
        </w:rPr>
      </w:pPr>
      <w:r w:rsidRPr="00E70092">
        <w:rPr>
          <w:rFonts w:asciiTheme="majorHAnsi" w:hAnsiTheme="majorHAnsi" w:cs="Times New Roman"/>
          <w:b/>
          <w:sz w:val="20"/>
          <w:szCs w:val="20"/>
        </w:rPr>
        <w:t>F</w:t>
      </w:r>
      <w:r w:rsidR="00861AB1">
        <w:rPr>
          <w:rFonts w:asciiTheme="majorHAnsi" w:hAnsiTheme="majorHAnsi" w:cs="Times New Roman"/>
          <w:b/>
          <w:sz w:val="20"/>
          <w:szCs w:val="20"/>
        </w:rPr>
        <w:t xml:space="preserve">igure </w:t>
      </w:r>
      <w:r w:rsidR="00861AB1">
        <w:rPr>
          <w:rFonts w:asciiTheme="majorHAnsi" w:hAnsiTheme="majorHAnsi" w:cs="Times New Roman" w:hint="eastAsia"/>
          <w:b/>
          <w:sz w:val="20"/>
          <w:szCs w:val="20"/>
        </w:rPr>
        <w:t>5</w:t>
      </w:r>
      <w:r w:rsidRPr="00E70092">
        <w:rPr>
          <w:rFonts w:asciiTheme="majorHAnsi" w:hAnsiTheme="majorHAnsi" w:cs="Times New Roman"/>
          <w:b/>
          <w:sz w:val="20"/>
          <w:szCs w:val="20"/>
        </w:rPr>
        <w:t>: FB vs. Search counts of keyword “</w:t>
      </w:r>
      <w:proofErr w:type="spellStart"/>
      <w:r w:rsidRPr="00E70092">
        <w:rPr>
          <w:rFonts w:asciiTheme="majorHAnsi" w:hAnsiTheme="majorHAnsi" w:cs="Times New Roman"/>
          <w:b/>
          <w:sz w:val="20"/>
          <w:szCs w:val="20"/>
        </w:rPr>
        <w:t>facebook</w:t>
      </w:r>
      <w:proofErr w:type="spellEnd"/>
      <w:r w:rsidRPr="00E70092">
        <w:rPr>
          <w:rFonts w:asciiTheme="majorHAnsi" w:hAnsiTheme="majorHAnsi" w:cs="Times New Roman"/>
          <w:b/>
          <w:sz w:val="20"/>
          <w:szCs w:val="20"/>
        </w:rPr>
        <w:t>”</w:t>
      </w:r>
      <w:r w:rsidR="00696012" w:rsidRPr="00E70092">
        <w:rPr>
          <w:rFonts w:asciiTheme="majorHAnsi" w:hAnsiTheme="majorHAnsi" w:cs="Times New Roman"/>
          <w:b/>
          <w:noProof/>
          <w:sz w:val="24"/>
          <w:szCs w:val="24"/>
          <w:lang w:eastAsia="en-US"/>
        </w:rPr>
        <w:drawing>
          <wp:inline distT="0" distB="0" distL="0" distR="0" wp14:anchorId="6EB67742" wp14:editId="65639BB7">
            <wp:extent cx="2926080" cy="29260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facebook.png"/>
                    <pic:cNvPicPr/>
                  </pic:nvPicPr>
                  <pic:blipFill>
                    <a:blip r:embed="rId13">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p>
    <w:p w14:paraId="2201A18D" w14:textId="50842BC9" w:rsidR="004E309A" w:rsidRPr="00E70092" w:rsidRDefault="004E309A" w:rsidP="00861AB1">
      <w:pPr>
        <w:spacing w:after="0" w:line="240" w:lineRule="auto"/>
        <w:jc w:val="both"/>
        <w:rPr>
          <w:rFonts w:asciiTheme="majorHAnsi" w:hAnsiTheme="majorHAnsi" w:cs="Times New Roman"/>
          <w:b/>
          <w:sz w:val="20"/>
          <w:szCs w:val="20"/>
        </w:rPr>
      </w:pPr>
      <w:r w:rsidRPr="00E70092">
        <w:rPr>
          <w:rFonts w:asciiTheme="majorHAnsi" w:hAnsiTheme="majorHAnsi" w:cs="Times New Roman"/>
          <w:b/>
          <w:sz w:val="20"/>
          <w:szCs w:val="20"/>
        </w:rPr>
        <w:tab/>
      </w:r>
    </w:p>
    <w:p w14:paraId="52F1A011" w14:textId="4381BB67" w:rsidR="003F2DCD" w:rsidRPr="00E70092" w:rsidRDefault="00861AB1" w:rsidP="00861AB1">
      <w:pPr>
        <w:spacing w:after="0" w:line="240" w:lineRule="auto"/>
        <w:jc w:val="both"/>
        <w:rPr>
          <w:rFonts w:asciiTheme="majorHAnsi" w:hAnsiTheme="majorHAnsi" w:cs="Times New Roman"/>
          <w:b/>
          <w:sz w:val="24"/>
          <w:szCs w:val="24"/>
        </w:rPr>
      </w:pPr>
      <w:r>
        <w:rPr>
          <w:rFonts w:asciiTheme="majorHAnsi" w:hAnsiTheme="majorHAnsi" w:cs="Times New Roman"/>
          <w:b/>
          <w:sz w:val="20"/>
          <w:szCs w:val="20"/>
        </w:rPr>
        <w:lastRenderedPageBreak/>
        <w:t xml:space="preserve">Figure </w:t>
      </w:r>
      <w:r>
        <w:rPr>
          <w:rFonts w:asciiTheme="majorHAnsi" w:hAnsiTheme="majorHAnsi" w:cs="Times New Roman" w:hint="eastAsia"/>
          <w:b/>
          <w:sz w:val="20"/>
          <w:szCs w:val="20"/>
        </w:rPr>
        <w:t>6</w:t>
      </w:r>
      <w:r w:rsidRPr="00E70092">
        <w:rPr>
          <w:rFonts w:asciiTheme="majorHAnsi" w:hAnsiTheme="majorHAnsi" w:cs="Times New Roman"/>
          <w:b/>
          <w:sz w:val="20"/>
          <w:szCs w:val="20"/>
        </w:rPr>
        <w:t>: GM vs. Search counts of “</w:t>
      </w:r>
      <w:proofErr w:type="spellStart"/>
      <w:r w:rsidRPr="00E70092">
        <w:rPr>
          <w:rFonts w:asciiTheme="majorHAnsi" w:hAnsiTheme="majorHAnsi" w:cs="Times New Roman"/>
          <w:b/>
          <w:sz w:val="20"/>
          <w:szCs w:val="20"/>
        </w:rPr>
        <w:t>chevrolet</w:t>
      </w:r>
      <w:proofErr w:type="spellEnd"/>
      <w:r w:rsidRPr="00E70092">
        <w:rPr>
          <w:rFonts w:asciiTheme="majorHAnsi" w:hAnsiTheme="majorHAnsi" w:cs="Times New Roman"/>
          <w:b/>
          <w:sz w:val="20"/>
          <w:szCs w:val="20"/>
        </w:rPr>
        <w:t>”</w:t>
      </w:r>
      <w:r w:rsidR="00696012" w:rsidRPr="00E70092">
        <w:rPr>
          <w:rFonts w:asciiTheme="majorHAnsi" w:hAnsiTheme="majorHAnsi" w:cs="Times New Roman"/>
          <w:b/>
          <w:noProof/>
          <w:sz w:val="24"/>
          <w:szCs w:val="24"/>
          <w:lang w:eastAsia="en-US"/>
        </w:rPr>
        <w:drawing>
          <wp:inline distT="0" distB="0" distL="0" distR="0" wp14:anchorId="38D65AE2" wp14:editId="1164AC8F">
            <wp:extent cx="2926080" cy="29260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_chevrolet.png"/>
                    <pic:cNvPicPr/>
                  </pic:nvPicPr>
                  <pic:blipFill>
                    <a:blip r:embed="rId14">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p>
    <w:p w14:paraId="6CCFA374" w14:textId="77777777" w:rsidR="00861AB1" w:rsidRDefault="00861AB1" w:rsidP="00861AB1">
      <w:pPr>
        <w:spacing w:after="0" w:line="240" w:lineRule="auto"/>
        <w:jc w:val="both"/>
        <w:rPr>
          <w:rFonts w:asciiTheme="majorHAnsi" w:hAnsiTheme="majorHAnsi" w:cs="Times New Roman"/>
          <w:b/>
          <w:sz w:val="24"/>
          <w:szCs w:val="24"/>
        </w:rPr>
        <w:sectPr w:rsidR="00861AB1" w:rsidSect="00861AB1">
          <w:type w:val="continuous"/>
          <w:pgSz w:w="12240" w:h="15840"/>
          <w:pgMar w:top="1440" w:right="1440" w:bottom="1440" w:left="1440" w:header="720" w:footer="720" w:gutter="0"/>
          <w:cols w:num="2" w:space="720"/>
          <w:docGrid w:linePitch="360"/>
        </w:sectPr>
      </w:pPr>
    </w:p>
    <w:p w14:paraId="19331368" w14:textId="46DD72AA" w:rsidR="000E1CBD" w:rsidRPr="007D672F" w:rsidRDefault="002408BC" w:rsidP="007D672F">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lastRenderedPageBreak/>
        <w:t>There are also case</w:t>
      </w:r>
      <w:r w:rsidR="000E1CBD" w:rsidRPr="007D672F">
        <w:rPr>
          <w:rFonts w:asciiTheme="majorHAnsi" w:hAnsiTheme="majorHAnsi" w:cs="Times New Roman"/>
          <w:bCs/>
          <w:sz w:val="24"/>
          <w:szCs w:val="24"/>
        </w:rPr>
        <w:t>s</w:t>
      </w:r>
      <w:r w:rsidRPr="007D672F">
        <w:rPr>
          <w:rFonts w:asciiTheme="majorHAnsi" w:hAnsiTheme="majorHAnsi" w:cs="Times New Roman"/>
          <w:bCs/>
          <w:sz w:val="24"/>
          <w:szCs w:val="24"/>
        </w:rPr>
        <w:t xml:space="preserve"> where the correlation between the keyword and stock price is weak or nonexistent, </w:t>
      </w:r>
      <w:r w:rsidR="000E1CBD" w:rsidRPr="007D672F">
        <w:rPr>
          <w:rFonts w:asciiTheme="majorHAnsi" w:hAnsiTheme="majorHAnsi" w:cs="Times New Roman"/>
          <w:bCs/>
          <w:sz w:val="24"/>
          <w:szCs w:val="24"/>
        </w:rPr>
        <w:t>despite the fact that the</w:t>
      </w:r>
      <w:r w:rsidRPr="007D672F">
        <w:rPr>
          <w:rFonts w:asciiTheme="majorHAnsi" w:hAnsiTheme="majorHAnsi" w:cs="Times New Roman"/>
          <w:bCs/>
          <w:sz w:val="24"/>
          <w:szCs w:val="24"/>
        </w:rPr>
        <w:t xml:space="preserve"> keyword may seem to be related to an important aspect of the company. </w:t>
      </w:r>
      <w:r w:rsidR="000E1CBD" w:rsidRPr="007D672F">
        <w:rPr>
          <w:rFonts w:asciiTheme="majorHAnsi" w:hAnsiTheme="majorHAnsi" w:cs="Times New Roman"/>
          <w:bCs/>
          <w:sz w:val="24"/>
          <w:szCs w:val="24"/>
        </w:rPr>
        <w:t xml:space="preserve">An example can be seen below in Figure </w:t>
      </w:r>
      <w:r w:rsidR="002816F1">
        <w:rPr>
          <w:rFonts w:asciiTheme="majorHAnsi" w:hAnsiTheme="majorHAnsi" w:cs="Times New Roman"/>
          <w:bCs/>
          <w:sz w:val="24"/>
          <w:szCs w:val="24"/>
        </w:rPr>
        <w:t>7</w:t>
      </w:r>
      <w:r w:rsidR="00E30664" w:rsidRPr="007D672F">
        <w:rPr>
          <w:rFonts w:asciiTheme="majorHAnsi" w:hAnsiTheme="majorHAnsi" w:cs="Times New Roman"/>
          <w:bCs/>
          <w:sz w:val="24"/>
          <w:szCs w:val="24"/>
        </w:rPr>
        <w:t xml:space="preserve"> </w:t>
      </w:r>
      <w:r w:rsidR="000E1CBD" w:rsidRPr="007D672F">
        <w:rPr>
          <w:rFonts w:asciiTheme="majorHAnsi" w:hAnsiTheme="majorHAnsi" w:cs="Times New Roman"/>
          <w:bCs/>
          <w:sz w:val="24"/>
          <w:szCs w:val="24"/>
        </w:rPr>
        <w:t>where the keyword</w:t>
      </w:r>
      <w:r w:rsidRPr="007D672F">
        <w:rPr>
          <w:rFonts w:asciiTheme="majorHAnsi" w:hAnsiTheme="majorHAnsi" w:cs="Times New Roman"/>
          <w:bCs/>
          <w:sz w:val="24"/>
          <w:szCs w:val="24"/>
        </w:rPr>
        <w:t xml:space="preserve"> </w:t>
      </w:r>
      <w:r w:rsidR="000E1CBD" w:rsidRPr="007D672F">
        <w:rPr>
          <w:rFonts w:asciiTheme="majorHAnsi" w:hAnsiTheme="majorHAnsi" w:cs="Times New Roman"/>
          <w:bCs/>
          <w:sz w:val="24"/>
          <w:szCs w:val="24"/>
        </w:rPr>
        <w:t>“</w:t>
      </w:r>
      <w:r w:rsidRPr="007D672F">
        <w:rPr>
          <w:rFonts w:asciiTheme="majorHAnsi" w:hAnsiTheme="majorHAnsi" w:cs="Times New Roman"/>
          <w:bCs/>
          <w:sz w:val="24"/>
          <w:szCs w:val="24"/>
        </w:rPr>
        <w:t>Coach</w:t>
      </w:r>
      <w:r w:rsidR="000E1CBD" w:rsidRPr="007D672F">
        <w:rPr>
          <w:rFonts w:asciiTheme="majorHAnsi" w:hAnsiTheme="majorHAnsi" w:cs="Times New Roman"/>
          <w:bCs/>
          <w:sz w:val="24"/>
          <w:szCs w:val="24"/>
        </w:rPr>
        <w:t>”</w:t>
      </w:r>
      <w:r w:rsidRPr="007D672F">
        <w:rPr>
          <w:rFonts w:asciiTheme="majorHAnsi" w:hAnsiTheme="majorHAnsi" w:cs="Times New Roman"/>
          <w:bCs/>
          <w:sz w:val="24"/>
          <w:szCs w:val="24"/>
        </w:rPr>
        <w:t xml:space="preserve"> actually correlates weakly with </w:t>
      </w:r>
      <w:r w:rsidR="000E1CBD" w:rsidRPr="007D672F">
        <w:rPr>
          <w:rFonts w:asciiTheme="majorHAnsi" w:hAnsiTheme="majorHAnsi" w:cs="Times New Roman"/>
          <w:bCs/>
          <w:sz w:val="24"/>
          <w:szCs w:val="24"/>
        </w:rPr>
        <w:t>Coach’s</w:t>
      </w:r>
      <w:r w:rsidRPr="007D672F">
        <w:rPr>
          <w:rFonts w:asciiTheme="majorHAnsi" w:hAnsiTheme="majorHAnsi" w:cs="Times New Roman"/>
          <w:bCs/>
          <w:sz w:val="24"/>
          <w:szCs w:val="24"/>
        </w:rPr>
        <w:t xml:space="preserve"> stock price</w:t>
      </w:r>
      <w:r w:rsidR="000E1CBD" w:rsidRPr="007D672F">
        <w:rPr>
          <w:rFonts w:asciiTheme="majorHAnsi" w:hAnsiTheme="majorHAnsi" w:cs="Times New Roman"/>
          <w:bCs/>
          <w:sz w:val="24"/>
          <w:szCs w:val="24"/>
        </w:rPr>
        <w:t>s.</w:t>
      </w:r>
    </w:p>
    <w:p w14:paraId="639BEC21" w14:textId="2CCBF7C5" w:rsidR="002408BC" w:rsidRPr="00EC6D24" w:rsidRDefault="00EC6D24" w:rsidP="00961F42">
      <w:pPr>
        <w:pStyle w:val="Subtitle"/>
        <w:jc w:val="center"/>
        <w:rPr>
          <w:rFonts w:asciiTheme="majorHAnsi" w:hAnsiTheme="majorHAnsi" w:cs="Times New Roman"/>
          <w:b/>
          <w:color w:val="auto"/>
          <w:spacing w:val="0"/>
          <w:sz w:val="20"/>
          <w:szCs w:val="20"/>
        </w:rPr>
      </w:pPr>
      <w:r>
        <w:rPr>
          <w:rFonts w:asciiTheme="majorHAnsi" w:hAnsiTheme="majorHAnsi" w:cs="Times New Roman"/>
          <w:b/>
          <w:color w:val="auto"/>
          <w:spacing w:val="0"/>
          <w:sz w:val="20"/>
          <w:szCs w:val="20"/>
        </w:rPr>
        <w:t xml:space="preserve">Figure </w:t>
      </w:r>
      <w:r>
        <w:rPr>
          <w:rFonts w:asciiTheme="majorHAnsi" w:hAnsiTheme="majorHAnsi" w:cs="Times New Roman" w:hint="eastAsia"/>
          <w:b/>
          <w:color w:val="auto"/>
          <w:spacing w:val="0"/>
          <w:sz w:val="20"/>
          <w:szCs w:val="20"/>
        </w:rPr>
        <w:t>7</w:t>
      </w:r>
      <w:r w:rsidR="000E1CBD" w:rsidRPr="00EC6D24">
        <w:rPr>
          <w:rFonts w:asciiTheme="majorHAnsi" w:hAnsiTheme="majorHAnsi" w:cs="Times New Roman"/>
          <w:b/>
          <w:color w:val="auto"/>
          <w:spacing w:val="0"/>
          <w:sz w:val="20"/>
          <w:szCs w:val="20"/>
        </w:rPr>
        <w:t>: COH vs. Search counts of keyword “coach”</w:t>
      </w:r>
      <w:r w:rsidR="002408BC" w:rsidRPr="00EC6D24">
        <w:rPr>
          <w:rFonts w:asciiTheme="majorHAnsi" w:hAnsiTheme="majorHAnsi" w:cs="Times New Roman"/>
          <w:b/>
          <w:color w:val="auto"/>
          <w:spacing w:val="0"/>
          <w:sz w:val="20"/>
          <w:szCs w:val="20"/>
        </w:rPr>
        <w:t>.</w:t>
      </w:r>
    </w:p>
    <w:p w14:paraId="29106F16" w14:textId="7682638C" w:rsidR="002408BC" w:rsidRPr="00E70092" w:rsidRDefault="002408BC" w:rsidP="00961F42">
      <w:pPr>
        <w:jc w:val="center"/>
        <w:rPr>
          <w:rFonts w:asciiTheme="majorHAnsi" w:hAnsiTheme="majorHAnsi"/>
        </w:rPr>
      </w:pPr>
      <w:r w:rsidRPr="00E70092">
        <w:rPr>
          <w:rFonts w:asciiTheme="majorHAnsi" w:hAnsiTheme="majorHAnsi" w:cs="Times New Roman"/>
          <w:noProof/>
          <w:sz w:val="24"/>
          <w:szCs w:val="24"/>
          <w:lang w:eastAsia="en-US"/>
        </w:rPr>
        <w:drawing>
          <wp:inline distT="0" distB="0" distL="0" distR="0" wp14:anchorId="0331F9C9" wp14:editId="2F483451">
            <wp:extent cx="2926080" cy="29260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_coach.png"/>
                    <pic:cNvPicPr/>
                  </pic:nvPicPr>
                  <pic:blipFill>
                    <a:blip r:embed="rId15">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p>
    <w:p w14:paraId="19C7FAF0" w14:textId="77777777" w:rsidR="00166569" w:rsidRDefault="00166569" w:rsidP="00102123">
      <w:pPr>
        <w:pStyle w:val="Subtitle"/>
        <w:rPr>
          <w:rFonts w:asciiTheme="majorHAnsi" w:hAnsiTheme="majorHAnsi" w:cs="Times New Roman"/>
          <w:b/>
          <w:color w:val="auto"/>
          <w:spacing w:val="0"/>
          <w:sz w:val="24"/>
          <w:szCs w:val="24"/>
        </w:rPr>
      </w:pPr>
    </w:p>
    <w:p w14:paraId="628CD12F" w14:textId="02D41094" w:rsidR="00102123" w:rsidRPr="00E70092" w:rsidRDefault="00102123" w:rsidP="00102123">
      <w:pPr>
        <w:pStyle w:val="Subtitle"/>
        <w:rPr>
          <w:rFonts w:asciiTheme="majorHAnsi" w:hAnsiTheme="majorHAnsi" w:cs="Times New Roman"/>
          <w:b/>
          <w:color w:val="auto"/>
          <w:spacing w:val="0"/>
          <w:sz w:val="24"/>
          <w:szCs w:val="24"/>
        </w:rPr>
      </w:pPr>
      <w:r w:rsidRPr="00E70092">
        <w:rPr>
          <w:rFonts w:asciiTheme="majorHAnsi" w:hAnsiTheme="majorHAnsi" w:cs="Times New Roman"/>
          <w:b/>
          <w:color w:val="auto"/>
          <w:spacing w:val="0"/>
          <w:sz w:val="24"/>
          <w:szCs w:val="24"/>
        </w:rPr>
        <w:lastRenderedPageBreak/>
        <w:t>2) Industry Comparison</w:t>
      </w:r>
    </w:p>
    <w:p w14:paraId="4F41D210" w14:textId="0CE6E6DD" w:rsidR="00102123" w:rsidRPr="007D672F" w:rsidRDefault="00102123" w:rsidP="007D672F">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t>To better understand the effect</w:t>
      </w:r>
      <w:r w:rsidR="006A4906" w:rsidRPr="007D672F">
        <w:rPr>
          <w:rFonts w:asciiTheme="majorHAnsi" w:hAnsiTheme="majorHAnsi" w:cs="Times New Roman"/>
          <w:bCs/>
          <w:sz w:val="24"/>
          <w:szCs w:val="24"/>
        </w:rPr>
        <w:t>s</w:t>
      </w:r>
      <w:r w:rsidRPr="007D672F">
        <w:rPr>
          <w:rFonts w:asciiTheme="majorHAnsi" w:hAnsiTheme="majorHAnsi" w:cs="Times New Roman"/>
          <w:bCs/>
          <w:sz w:val="24"/>
          <w:szCs w:val="24"/>
        </w:rPr>
        <w:t xml:space="preserve"> of </w:t>
      </w:r>
      <w:proofErr w:type="spellStart"/>
      <w:r w:rsidR="00285A1D">
        <w:rPr>
          <w:rFonts w:asciiTheme="majorHAnsi" w:hAnsiTheme="majorHAnsi" w:cs="Times New Roman"/>
          <w:bCs/>
          <w:sz w:val="24"/>
          <w:szCs w:val="24"/>
        </w:rPr>
        <w:t>Googld</w:t>
      </w:r>
      <w:proofErr w:type="spellEnd"/>
      <w:r w:rsidR="00285A1D">
        <w:rPr>
          <w:rFonts w:asciiTheme="majorHAnsi" w:hAnsiTheme="majorHAnsi" w:cs="Times New Roman"/>
          <w:bCs/>
          <w:sz w:val="24"/>
          <w:szCs w:val="24"/>
        </w:rPr>
        <w:t xml:space="preserve"> search counts</w:t>
      </w:r>
      <w:r w:rsidRPr="007D672F">
        <w:rPr>
          <w:rFonts w:asciiTheme="majorHAnsi" w:hAnsiTheme="majorHAnsi" w:cs="Times New Roman"/>
          <w:bCs/>
          <w:sz w:val="24"/>
          <w:szCs w:val="24"/>
        </w:rPr>
        <w:t xml:space="preserve"> on a company’s stock performance, it </w:t>
      </w:r>
      <w:r w:rsidR="00E30664" w:rsidRPr="007D672F">
        <w:rPr>
          <w:rFonts w:asciiTheme="majorHAnsi" w:hAnsiTheme="majorHAnsi" w:cs="Times New Roman"/>
          <w:bCs/>
          <w:sz w:val="24"/>
          <w:szCs w:val="24"/>
        </w:rPr>
        <w:t>makes sense</w:t>
      </w:r>
      <w:r w:rsidRPr="007D672F">
        <w:rPr>
          <w:rFonts w:asciiTheme="majorHAnsi" w:hAnsiTheme="majorHAnsi" w:cs="Times New Roman"/>
          <w:bCs/>
          <w:sz w:val="24"/>
          <w:szCs w:val="24"/>
        </w:rPr>
        <w:t xml:space="preserve"> to examine the difference</w:t>
      </w:r>
      <w:r w:rsidR="006A4906" w:rsidRPr="007D672F">
        <w:rPr>
          <w:rFonts w:asciiTheme="majorHAnsi" w:hAnsiTheme="majorHAnsi" w:cs="Times New Roman"/>
          <w:bCs/>
          <w:sz w:val="24"/>
          <w:szCs w:val="24"/>
        </w:rPr>
        <w:t>s</w:t>
      </w:r>
      <w:r w:rsidRPr="007D672F">
        <w:rPr>
          <w:rFonts w:asciiTheme="majorHAnsi" w:hAnsiTheme="majorHAnsi" w:cs="Times New Roman"/>
          <w:bCs/>
          <w:sz w:val="24"/>
          <w:szCs w:val="24"/>
        </w:rPr>
        <w:t xml:space="preserve"> across industries due to the </w:t>
      </w:r>
      <w:r w:rsidR="006A4906" w:rsidRPr="007D672F">
        <w:rPr>
          <w:rFonts w:asciiTheme="majorHAnsi" w:hAnsiTheme="majorHAnsi" w:cs="Times New Roman"/>
          <w:bCs/>
          <w:sz w:val="24"/>
          <w:szCs w:val="24"/>
        </w:rPr>
        <w:t xml:space="preserve">differing </w:t>
      </w:r>
      <w:r w:rsidRPr="007D672F">
        <w:rPr>
          <w:rFonts w:asciiTheme="majorHAnsi" w:hAnsiTheme="majorHAnsi" w:cs="Times New Roman"/>
          <w:bCs/>
          <w:sz w:val="24"/>
          <w:szCs w:val="24"/>
        </w:rPr>
        <w:t xml:space="preserve">nature of various businesses. </w:t>
      </w:r>
      <w:r w:rsidR="006A4906" w:rsidRPr="007D672F">
        <w:rPr>
          <w:rFonts w:asciiTheme="majorHAnsi" w:hAnsiTheme="majorHAnsi" w:cs="Times New Roman"/>
          <w:bCs/>
          <w:sz w:val="24"/>
          <w:szCs w:val="24"/>
        </w:rPr>
        <w:t xml:space="preserve">We compiled the correlations between each </w:t>
      </w:r>
      <w:r w:rsidR="00A84052" w:rsidRPr="007D672F">
        <w:rPr>
          <w:rFonts w:asciiTheme="majorHAnsi" w:hAnsiTheme="majorHAnsi" w:cs="Times New Roman"/>
          <w:bCs/>
          <w:sz w:val="24"/>
          <w:szCs w:val="24"/>
        </w:rPr>
        <w:t>company’s</w:t>
      </w:r>
      <w:r w:rsidR="006A4906" w:rsidRPr="007D672F">
        <w:rPr>
          <w:rFonts w:asciiTheme="majorHAnsi" w:hAnsiTheme="majorHAnsi" w:cs="Times New Roman"/>
          <w:bCs/>
          <w:sz w:val="24"/>
          <w:szCs w:val="24"/>
        </w:rPr>
        <w:t xml:space="preserve"> stock performance</w:t>
      </w:r>
      <w:r w:rsidR="00E30664" w:rsidRPr="007D672F">
        <w:rPr>
          <w:rFonts w:asciiTheme="majorHAnsi" w:hAnsiTheme="majorHAnsi" w:cs="Times New Roman"/>
          <w:bCs/>
          <w:sz w:val="24"/>
          <w:szCs w:val="24"/>
        </w:rPr>
        <w:t>s</w:t>
      </w:r>
      <w:r w:rsidR="006A4906" w:rsidRPr="007D672F">
        <w:rPr>
          <w:rFonts w:asciiTheme="majorHAnsi" w:hAnsiTheme="majorHAnsi" w:cs="Times New Roman"/>
          <w:bCs/>
          <w:sz w:val="24"/>
          <w:szCs w:val="24"/>
        </w:rPr>
        <w:t xml:space="preserve"> and </w:t>
      </w:r>
      <w:r w:rsidR="00285A1D">
        <w:rPr>
          <w:rFonts w:asciiTheme="majorHAnsi" w:hAnsiTheme="majorHAnsi" w:cs="Times New Roman"/>
          <w:bCs/>
          <w:sz w:val="24"/>
          <w:szCs w:val="24"/>
        </w:rPr>
        <w:t>search counts</w:t>
      </w:r>
      <w:bookmarkStart w:id="0" w:name="_GoBack"/>
      <w:bookmarkEnd w:id="0"/>
      <w:r w:rsidR="006A4906" w:rsidRPr="007D672F">
        <w:rPr>
          <w:rFonts w:asciiTheme="majorHAnsi" w:hAnsiTheme="majorHAnsi" w:cs="Times New Roman"/>
          <w:bCs/>
          <w:sz w:val="24"/>
          <w:szCs w:val="24"/>
        </w:rPr>
        <w:t xml:space="preserve"> effects for the four different industries and created a bar chart below that shows the average correlation values among each industry.</w:t>
      </w:r>
    </w:p>
    <w:p w14:paraId="29815B44" w14:textId="77777777" w:rsidR="00166569" w:rsidRDefault="00102123" w:rsidP="00166569">
      <w:pPr>
        <w:jc w:val="center"/>
        <w:rPr>
          <w:rFonts w:asciiTheme="majorHAnsi" w:hAnsiTheme="majorHAnsi" w:cs="Times New Roman"/>
          <w:sz w:val="24"/>
          <w:szCs w:val="24"/>
        </w:rPr>
      </w:pPr>
      <w:r w:rsidRPr="00E70092">
        <w:rPr>
          <w:rFonts w:asciiTheme="majorHAnsi" w:hAnsiTheme="majorHAnsi" w:cs="Times New Roman"/>
          <w:noProof/>
          <w:sz w:val="24"/>
          <w:szCs w:val="24"/>
          <w:lang w:eastAsia="en-US"/>
        </w:rPr>
        <w:drawing>
          <wp:inline distT="0" distB="0" distL="0" distR="0" wp14:anchorId="7B1CFE7C" wp14:editId="3640C652">
            <wp:extent cx="3047189" cy="3047189"/>
            <wp:effectExtent l="0" t="0" r="1270" b="1270"/>
            <wp:docPr id="1" name="图片 1" descr="C:\Users\Shanna\Dropbox\Stat 133 Final Project (2)\Plots\Corr\summa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na\Dropbox\Stat 133 Final Project (2)\Plots\Corr\summary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7685" cy="3047685"/>
                    </a:xfrm>
                    <a:prstGeom prst="rect">
                      <a:avLst/>
                    </a:prstGeom>
                    <a:noFill/>
                    <a:ln>
                      <a:noFill/>
                    </a:ln>
                  </pic:spPr>
                </pic:pic>
              </a:graphicData>
            </a:graphic>
          </wp:inline>
        </w:drawing>
      </w:r>
    </w:p>
    <w:p w14:paraId="349EF362" w14:textId="62970250" w:rsidR="00102123" w:rsidRPr="00166569" w:rsidRDefault="00102123" w:rsidP="00166569">
      <w:pPr>
        <w:ind w:firstLine="720"/>
        <w:jc w:val="both"/>
        <w:rPr>
          <w:rFonts w:asciiTheme="majorHAnsi" w:hAnsiTheme="majorHAnsi" w:cs="Times New Roman"/>
          <w:sz w:val="24"/>
          <w:szCs w:val="24"/>
        </w:rPr>
      </w:pPr>
      <w:r w:rsidRPr="007D672F">
        <w:rPr>
          <w:rFonts w:asciiTheme="majorHAnsi" w:hAnsiTheme="majorHAnsi" w:cs="Times New Roman"/>
          <w:bCs/>
          <w:sz w:val="24"/>
          <w:szCs w:val="24"/>
        </w:rPr>
        <w:t>As can be</w:t>
      </w:r>
      <w:r w:rsidR="005F68A8" w:rsidRPr="007D672F">
        <w:rPr>
          <w:rFonts w:asciiTheme="majorHAnsi" w:hAnsiTheme="majorHAnsi" w:cs="Times New Roman"/>
          <w:bCs/>
          <w:sz w:val="24"/>
          <w:szCs w:val="24"/>
        </w:rPr>
        <w:t xml:space="preserve"> seen</w:t>
      </w:r>
      <w:r w:rsidRPr="007D672F">
        <w:rPr>
          <w:rFonts w:asciiTheme="majorHAnsi" w:hAnsiTheme="majorHAnsi" w:cs="Times New Roman"/>
          <w:bCs/>
          <w:sz w:val="24"/>
          <w:szCs w:val="24"/>
        </w:rPr>
        <w:t xml:space="preserve">, clothing and eateries companies have </w:t>
      </w:r>
      <w:r w:rsidR="006A4906" w:rsidRPr="007D672F">
        <w:rPr>
          <w:rFonts w:asciiTheme="majorHAnsi" w:hAnsiTheme="majorHAnsi" w:cs="Times New Roman"/>
          <w:bCs/>
          <w:sz w:val="24"/>
          <w:szCs w:val="24"/>
        </w:rPr>
        <w:t xml:space="preserve">the </w:t>
      </w:r>
      <w:r w:rsidRPr="007D672F">
        <w:rPr>
          <w:rFonts w:asciiTheme="majorHAnsi" w:hAnsiTheme="majorHAnsi" w:cs="Times New Roman"/>
          <w:bCs/>
          <w:sz w:val="24"/>
          <w:szCs w:val="24"/>
        </w:rPr>
        <w:t xml:space="preserve">strongest correlation </w:t>
      </w:r>
      <w:r w:rsidR="006A4906" w:rsidRPr="007D672F">
        <w:rPr>
          <w:rFonts w:asciiTheme="majorHAnsi" w:hAnsiTheme="majorHAnsi" w:cs="Times New Roman"/>
          <w:bCs/>
          <w:sz w:val="24"/>
          <w:szCs w:val="24"/>
        </w:rPr>
        <w:t>of approximately</w:t>
      </w:r>
      <w:r w:rsidR="0004498A" w:rsidRPr="007D672F">
        <w:rPr>
          <w:rFonts w:asciiTheme="majorHAnsi" w:hAnsiTheme="majorHAnsi" w:cs="Times New Roman"/>
          <w:bCs/>
          <w:sz w:val="24"/>
          <w:szCs w:val="24"/>
        </w:rPr>
        <w:t xml:space="preserve"> </w:t>
      </w:r>
      <w:r w:rsidRPr="007D672F">
        <w:rPr>
          <w:rFonts w:asciiTheme="majorHAnsi" w:hAnsiTheme="majorHAnsi" w:cs="Times New Roman"/>
          <w:bCs/>
          <w:sz w:val="24"/>
          <w:szCs w:val="24"/>
        </w:rPr>
        <w:t>0.30 between media exposure and stock performance</w:t>
      </w:r>
      <w:r w:rsidR="006A4906" w:rsidRPr="007D672F">
        <w:rPr>
          <w:rFonts w:asciiTheme="majorHAnsi" w:hAnsiTheme="majorHAnsi" w:cs="Times New Roman"/>
          <w:bCs/>
          <w:sz w:val="24"/>
          <w:szCs w:val="24"/>
        </w:rPr>
        <w:t>. This is then followed by the tech industry with a correlation of roughly 0.24</w:t>
      </w:r>
      <w:r w:rsidRPr="007D672F">
        <w:rPr>
          <w:rFonts w:asciiTheme="majorHAnsi" w:hAnsiTheme="majorHAnsi" w:cs="Times New Roman"/>
          <w:bCs/>
          <w:sz w:val="24"/>
          <w:szCs w:val="24"/>
        </w:rPr>
        <w:t xml:space="preserve">. </w:t>
      </w:r>
      <w:r w:rsidR="006A4906" w:rsidRPr="007D672F">
        <w:rPr>
          <w:rFonts w:asciiTheme="majorHAnsi" w:hAnsiTheme="majorHAnsi" w:cs="Times New Roman"/>
          <w:bCs/>
          <w:sz w:val="24"/>
          <w:szCs w:val="24"/>
        </w:rPr>
        <w:t>Finally, the a</w:t>
      </w:r>
      <w:r w:rsidRPr="007D672F">
        <w:rPr>
          <w:rFonts w:asciiTheme="majorHAnsi" w:hAnsiTheme="majorHAnsi" w:cs="Times New Roman"/>
          <w:bCs/>
          <w:sz w:val="24"/>
          <w:szCs w:val="24"/>
        </w:rPr>
        <w:t xml:space="preserve">uto </w:t>
      </w:r>
      <w:r w:rsidR="006A4906" w:rsidRPr="007D672F">
        <w:rPr>
          <w:rFonts w:asciiTheme="majorHAnsi" w:hAnsiTheme="majorHAnsi" w:cs="Times New Roman"/>
          <w:bCs/>
          <w:sz w:val="24"/>
          <w:szCs w:val="24"/>
        </w:rPr>
        <w:t>industry’s</w:t>
      </w:r>
      <w:r w:rsidRPr="007D672F">
        <w:rPr>
          <w:rFonts w:asciiTheme="majorHAnsi" w:hAnsiTheme="majorHAnsi" w:cs="Times New Roman"/>
          <w:bCs/>
          <w:sz w:val="24"/>
          <w:szCs w:val="24"/>
        </w:rPr>
        <w:t xml:space="preserve"> stocks stay indifferent of their media presence with a correlation coefficient &lt; 0.1.</w:t>
      </w:r>
    </w:p>
    <w:p w14:paraId="6BF016A9" w14:textId="34BBC4A6" w:rsidR="00166569" w:rsidRDefault="00BF4937" w:rsidP="00166569">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t>Taking</w:t>
      </w:r>
      <w:r w:rsidR="00102123" w:rsidRPr="007D672F">
        <w:rPr>
          <w:rFonts w:asciiTheme="majorHAnsi" w:hAnsiTheme="majorHAnsi" w:cs="Times New Roman"/>
          <w:bCs/>
          <w:sz w:val="24"/>
          <w:szCs w:val="24"/>
        </w:rPr>
        <w:t xml:space="preserve"> the </w:t>
      </w:r>
      <w:r w:rsidR="006A4906" w:rsidRPr="007D672F">
        <w:rPr>
          <w:rFonts w:asciiTheme="majorHAnsi" w:hAnsiTheme="majorHAnsi" w:cs="Times New Roman"/>
          <w:bCs/>
          <w:sz w:val="24"/>
          <w:szCs w:val="24"/>
        </w:rPr>
        <w:t xml:space="preserve">average </w:t>
      </w:r>
      <w:r w:rsidR="00102123" w:rsidRPr="007D672F">
        <w:rPr>
          <w:rFonts w:asciiTheme="majorHAnsi" w:hAnsiTheme="majorHAnsi" w:cs="Times New Roman"/>
          <w:bCs/>
          <w:sz w:val="24"/>
          <w:szCs w:val="24"/>
        </w:rPr>
        <w:t>lag between stock price and online searches</w:t>
      </w:r>
      <w:r w:rsidRPr="007D672F">
        <w:rPr>
          <w:rFonts w:asciiTheme="majorHAnsi" w:hAnsiTheme="majorHAnsi" w:cs="Times New Roman"/>
          <w:bCs/>
          <w:sz w:val="24"/>
          <w:szCs w:val="24"/>
        </w:rPr>
        <w:t xml:space="preserve"> into account,</w:t>
      </w:r>
      <w:r w:rsidR="006A4906" w:rsidRPr="007D672F">
        <w:rPr>
          <w:rFonts w:asciiTheme="majorHAnsi" w:hAnsiTheme="majorHAnsi" w:cs="Times New Roman"/>
          <w:bCs/>
          <w:sz w:val="24"/>
          <w:szCs w:val="24"/>
        </w:rPr>
        <w:t xml:space="preserve"> </w:t>
      </w:r>
      <w:r w:rsidRPr="007D672F">
        <w:rPr>
          <w:rFonts w:asciiTheme="majorHAnsi" w:hAnsiTheme="majorHAnsi" w:cs="Times New Roman"/>
          <w:bCs/>
          <w:sz w:val="24"/>
          <w:szCs w:val="24"/>
        </w:rPr>
        <w:t>it seems that</w:t>
      </w:r>
      <w:r w:rsidR="00102123" w:rsidRPr="007D672F">
        <w:rPr>
          <w:rFonts w:asciiTheme="majorHAnsi" w:hAnsiTheme="majorHAnsi" w:cs="Times New Roman"/>
          <w:bCs/>
          <w:sz w:val="24"/>
          <w:szCs w:val="24"/>
        </w:rPr>
        <w:t xml:space="preserve"> industries react differently to social media. The graph below </w:t>
      </w:r>
      <w:r w:rsidR="00166569">
        <w:rPr>
          <w:rFonts w:asciiTheme="majorHAnsi" w:hAnsiTheme="majorHAnsi" w:cs="Times New Roman"/>
          <w:bCs/>
          <w:sz w:val="24"/>
          <w:szCs w:val="24"/>
        </w:rPr>
        <w:t xml:space="preserve">illustrates the mean lag time (number of </w:t>
      </w:r>
      <w:r w:rsidR="00102123" w:rsidRPr="007D672F">
        <w:rPr>
          <w:rFonts w:asciiTheme="majorHAnsi" w:hAnsiTheme="majorHAnsi" w:cs="Times New Roman"/>
          <w:bCs/>
          <w:sz w:val="24"/>
          <w:szCs w:val="24"/>
        </w:rPr>
        <w:t xml:space="preserve">days) for different industries when averaging the responses in ±10 days. As we can see from the bar chart, tech firms’ stock prices move ahead of social media while eateries, automobile manufacturers and clothing companies’ stocks respond to social media with slight delays. </w:t>
      </w:r>
    </w:p>
    <w:p w14:paraId="3B4BA873" w14:textId="74A23486" w:rsidR="00102123" w:rsidRPr="00166569" w:rsidRDefault="00102123" w:rsidP="00166569">
      <w:pPr>
        <w:ind w:firstLine="720"/>
        <w:jc w:val="center"/>
        <w:rPr>
          <w:rFonts w:asciiTheme="majorHAnsi" w:hAnsiTheme="majorHAnsi" w:cs="Times New Roman"/>
          <w:bCs/>
          <w:sz w:val="24"/>
          <w:szCs w:val="24"/>
        </w:rPr>
      </w:pPr>
      <w:r w:rsidRPr="00E70092">
        <w:rPr>
          <w:rFonts w:asciiTheme="majorHAnsi" w:hAnsiTheme="majorHAnsi" w:cs="Times New Roman"/>
          <w:noProof/>
          <w:sz w:val="24"/>
          <w:szCs w:val="24"/>
          <w:lang w:eastAsia="en-US"/>
        </w:rPr>
        <w:lastRenderedPageBreak/>
        <w:drawing>
          <wp:inline distT="0" distB="0" distL="0" distR="0" wp14:anchorId="38C8FA11" wp14:editId="0D229F97">
            <wp:extent cx="2857500" cy="2857500"/>
            <wp:effectExtent l="0" t="0" r="12700" b="12700"/>
            <wp:docPr id="3" name="图片 3" descr="C:\Users\Shanna\Dropbox\Stat 133 Final Project (2)\Plots\Lag\+-10\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na\Dropbox\Stat 133 Final Project (2)\Plots\Lag\+-10\summa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08A2868" w14:textId="4688E6D5" w:rsidR="00102123" w:rsidRPr="007D672F" w:rsidRDefault="00102123" w:rsidP="00166569">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t>Firstly, the trend in lag indeed reinforces th</w:t>
      </w:r>
      <w:r w:rsidR="00BF4937" w:rsidRPr="007D672F">
        <w:rPr>
          <w:rFonts w:asciiTheme="majorHAnsi" w:hAnsiTheme="majorHAnsi" w:cs="Times New Roman"/>
          <w:bCs/>
          <w:sz w:val="24"/>
          <w:szCs w:val="24"/>
        </w:rPr>
        <w:t>e</w:t>
      </w:r>
      <w:r w:rsidRPr="007D672F">
        <w:rPr>
          <w:rFonts w:asciiTheme="majorHAnsi" w:hAnsiTheme="majorHAnsi" w:cs="Times New Roman"/>
          <w:bCs/>
          <w:sz w:val="24"/>
          <w:szCs w:val="24"/>
        </w:rPr>
        <w:t xml:space="preserve"> fact that technology companies are coming back post the </w:t>
      </w:r>
      <w:r w:rsidR="00F63DE5" w:rsidRPr="007D672F">
        <w:rPr>
          <w:rFonts w:asciiTheme="majorHAnsi" w:hAnsiTheme="majorHAnsi" w:cs="Times New Roman"/>
          <w:bCs/>
          <w:sz w:val="24"/>
          <w:szCs w:val="24"/>
        </w:rPr>
        <w:t>Dot-com</w:t>
      </w:r>
      <w:r w:rsidRPr="007D672F">
        <w:rPr>
          <w:rFonts w:asciiTheme="majorHAnsi" w:hAnsiTheme="majorHAnsi" w:cs="Times New Roman"/>
          <w:bCs/>
          <w:sz w:val="24"/>
          <w:szCs w:val="24"/>
        </w:rPr>
        <w:t xml:space="preserve"> bubble in 2000. </w:t>
      </w:r>
      <w:r w:rsidR="00F63DE5" w:rsidRPr="007D672F">
        <w:rPr>
          <w:rFonts w:asciiTheme="majorHAnsi" w:hAnsiTheme="majorHAnsi" w:cs="Times New Roman"/>
          <w:bCs/>
          <w:sz w:val="24"/>
          <w:szCs w:val="24"/>
        </w:rPr>
        <w:t>After the Financial crisis of 2007-08, i</w:t>
      </w:r>
      <w:r w:rsidRPr="007D672F">
        <w:rPr>
          <w:rFonts w:asciiTheme="majorHAnsi" w:hAnsiTheme="majorHAnsi" w:cs="Times New Roman"/>
          <w:bCs/>
          <w:sz w:val="24"/>
          <w:szCs w:val="24"/>
        </w:rPr>
        <w:t xml:space="preserve">nvestors </w:t>
      </w:r>
      <w:r w:rsidR="00F63DE5" w:rsidRPr="007D672F">
        <w:rPr>
          <w:rFonts w:asciiTheme="majorHAnsi" w:hAnsiTheme="majorHAnsi" w:cs="Times New Roman"/>
          <w:bCs/>
          <w:sz w:val="24"/>
          <w:szCs w:val="24"/>
        </w:rPr>
        <w:t xml:space="preserve">began </w:t>
      </w:r>
      <w:r w:rsidRPr="007D672F">
        <w:rPr>
          <w:rFonts w:asciiTheme="majorHAnsi" w:hAnsiTheme="majorHAnsi" w:cs="Times New Roman"/>
          <w:bCs/>
          <w:sz w:val="24"/>
          <w:szCs w:val="24"/>
        </w:rPr>
        <w:t>pour</w:t>
      </w:r>
      <w:r w:rsidR="00F63DE5" w:rsidRPr="007D672F">
        <w:rPr>
          <w:rFonts w:asciiTheme="majorHAnsi" w:hAnsiTheme="majorHAnsi" w:cs="Times New Roman"/>
          <w:bCs/>
          <w:sz w:val="24"/>
          <w:szCs w:val="24"/>
        </w:rPr>
        <w:t>ing</w:t>
      </w:r>
      <w:r w:rsidRPr="007D672F">
        <w:rPr>
          <w:rFonts w:asciiTheme="majorHAnsi" w:hAnsiTheme="majorHAnsi" w:cs="Times New Roman"/>
          <w:bCs/>
          <w:sz w:val="24"/>
          <w:szCs w:val="24"/>
        </w:rPr>
        <w:t xml:space="preserve"> money into the market, </w:t>
      </w:r>
      <w:r w:rsidR="00F63DE5" w:rsidRPr="007D672F">
        <w:rPr>
          <w:rFonts w:asciiTheme="majorHAnsi" w:hAnsiTheme="majorHAnsi" w:cs="Times New Roman"/>
          <w:bCs/>
          <w:sz w:val="24"/>
          <w:szCs w:val="24"/>
        </w:rPr>
        <w:t>leading to the increasing popularity of tech firms.</w:t>
      </w:r>
      <w:r w:rsidRPr="007D672F">
        <w:rPr>
          <w:rFonts w:asciiTheme="majorHAnsi" w:hAnsiTheme="majorHAnsi" w:cs="Times New Roman"/>
          <w:bCs/>
          <w:sz w:val="24"/>
          <w:szCs w:val="24"/>
        </w:rPr>
        <w:t xml:space="preserve"> However, the fact that tech firms’ stock prices move ahead of their social media exposure somehow suggests the irrationality of </w:t>
      </w:r>
      <w:r w:rsidR="0004498A" w:rsidRPr="007D672F">
        <w:rPr>
          <w:rFonts w:asciiTheme="majorHAnsi" w:hAnsiTheme="majorHAnsi" w:cs="Times New Roman"/>
          <w:bCs/>
          <w:sz w:val="24"/>
          <w:szCs w:val="24"/>
        </w:rPr>
        <w:t>investors, the</w:t>
      </w:r>
      <w:r w:rsidRPr="007D672F">
        <w:rPr>
          <w:rFonts w:asciiTheme="majorHAnsi" w:hAnsiTheme="majorHAnsi" w:cs="Times New Roman"/>
          <w:bCs/>
          <w:sz w:val="24"/>
          <w:szCs w:val="24"/>
        </w:rPr>
        <w:t xml:space="preserve"> moves of stock price, which are driven by investors’ long/short positions, create media frenzy. Secondly, this also coincides with the nature of various </w:t>
      </w:r>
      <w:r w:rsidR="0004498A" w:rsidRPr="007D672F">
        <w:rPr>
          <w:rFonts w:asciiTheme="majorHAnsi" w:hAnsiTheme="majorHAnsi" w:cs="Times New Roman"/>
          <w:bCs/>
          <w:sz w:val="24"/>
          <w:szCs w:val="24"/>
        </w:rPr>
        <w:t>industries. For</w:t>
      </w:r>
      <w:r w:rsidR="00F63DE5" w:rsidRPr="007D672F">
        <w:rPr>
          <w:rFonts w:asciiTheme="majorHAnsi" w:hAnsiTheme="majorHAnsi" w:cs="Times New Roman"/>
          <w:bCs/>
          <w:sz w:val="24"/>
          <w:szCs w:val="24"/>
        </w:rPr>
        <w:t xml:space="preserve"> instance, </w:t>
      </w:r>
      <w:r w:rsidRPr="007D672F">
        <w:rPr>
          <w:rFonts w:asciiTheme="majorHAnsi" w:hAnsiTheme="majorHAnsi" w:cs="Times New Roman"/>
          <w:bCs/>
          <w:sz w:val="24"/>
          <w:szCs w:val="24"/>
        </w:rPr>
        <w:t>tech companies always show stronger presence in online media because they themselves are SNS, online advertiser</w:t>
      </w:r>
      <w:r w:rsidR="00F63DE5" w:rsidRPr="007D672F">
        <w:rPr>
          <w:rFonts w:asciiTheme="majorHAnsi" w:hAnsiTheme="majorHAnsi" w:cs="Times New Roman"/>
          <w:bCs/>
          <w:sz w:val="24"/>
          <w:szCs w:val="24"/>
        </w:rPr>
        <w:t>s,</w:t>
      </w:r>
      <w:r w:rsidRPr="007D672F">
        <w:rPr>
          <w:rFonts w:asciiTheme="majorHAnsi" w:hAnsiTheme="majorHAnsi" w:cs="Times New Roman"/>
          <w:bCs/>
          <w:sz w:val="24"/>
          <w:szCs w:val="24"/>
        </w:rPr>
        <w:t xml:space="preserve"> or sellers of related devices. In the meanwhile, people talk less about consumer related industries</w:t>
      </w:r>
      <w:r w:rsidR="0000512A" w:rsidRPr="007D672F">
        <w:rPr>
          <w:rFonts w:asciiTheme="majorHAnsi" w:hAnsiTheme="majorHAnsi" w:cs="Times New Roman"/>
          <w:bCs/>
          <w:sz w:val="24"/>
          <w:szCs w:val="24"/>
        </w:rPr>
        <w:t xml:space="preserve"> and more about tech industries.</w:t>
      </w:r>
    </w:p>
    <w:p w14:paraId="55545469" w14:textId="77777777" w:rsidR="00B37434" w:rsidRPr="007D672F" w:rsidRDefault="00B37434" w:rsidP="00B37434">
      <w:pPr>
        <w:pStyle w:val="Subtitle"/>
        <w:rPr>
          <w:rFonts w:asciiTheme="majorHAnsi" w:hAnsiTheme="majorHAnsi" w:cs="Times New Roman"/>
          <w:b/>
          <w:color w:val="auto"/>
          <w:spacing w:val="0"/>
          <w:sz w:val="24"/>
          <w:szCs w:val="24"/>
        </w:rPr>
      </w:pPr>
      <w:r w:rsidRPr="007D672F">
        <w:rPr>
          <w:rFonts w:asciiTheme="majorHAnsi" w:hAnsiTheme="majorHAnsi" w:cs="Times New Roman"/>
          <w:b/>
          <w:color w:val="auto"/>
          <w:spacing w:val="0"/>
          <w:sz w:val="24"/>
          <w:szCs w:val="24"/>
        </w:rPr>
        <w:t>3) Longitudinal Findings</w:t>
      </w:r>
    </w:p>
    <w:p w14:paraId="1F3726B9" w14:textId="2E616E63" w:rsidR="00B37434" w:rsidRPr="007D672F" w:rsidRDefault="00B37434" w:rsidP="007D672F">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t xml:space="preserve">Since </w:t>
      </w:r>
      <w:r w:rsidR="0004498A" w:rsidRPr="007D672F">
        <w:rPr>
          <w:rFonts w:asciiTheme="majorHAnsi" w:hAnsiTheme="majorHAnsi" w:cs="Times New Roman"/>
          <w:bCs/>
          <w:sz w:val="24"/>
          <w:szCs w:val="24"/>
        </w:rPr>
        <w:t xml:space="preserve">the </w:t>
      </w:r>
      <w:r w:rsidRPr="007D672F">
        <w:rPr>
          <w:rFonts w:asciiTheme="majorHAnsi" w:hAnsiTheme="majorHAnsi" w:cs="Times New Roman"/>
          <w:bCs/>
          <w:sz w:val="24"/>
          <w:szCs w:val="24"/>
        </w:rPr>
        <w:t>Internet has been taking on a more integral role in people’s lives, it would be interesting to examine if there is any difference</w:t>
      </w:r>
      <w:r w:rsidR="0004498A" w:rsidRPr="007D672F">
        <w:rPr>
          <w:rFonts w:asciiTheme="majorHAnsi" w:hAnsiTheme="majorHAnsi" w:cs="Times New Roman"/>
          <w:bCs/>
          <w:sz w:val="24"/>
          <w:szCs w:val="24"/>
        </w:rPr>
        <w:t>s</w:t>
      </w:r>
      <w:r w:rsidRPr="007D672F">
        <w:rPr>
          <w:rFonts w:asciiTheme="majorHAnsi" w:hAnsiTheme="majorHAnsi" w:cs="Times New Roman"/>
          <w:bCs/>
          <w:sz w:val="24"/>
          <w:szCs w:val="24"/>
        </w:rPr>
        <w:t xml:space="preserve"> across time.</w:t>
      </w:r>
    </w:p>
    <w:p w14:paraId="21D5543C" w14:textId="77777777" w:rsidR="00B37434" w:rsidRPr="00E70092" w:rsidRDefault="00B37434" w:rsidP="00B37434">
      <w:pPr>
        <w:tabs>
          <w:tab w:val="left" w:pos="7968"/>
        </w:tabs>
        <w:jc w:val="center"/>
        <w:rPr>
          <w:rFonts w:asciiTheme="majorHAnsi" w:hAnsiTheme="majorHAnsi" w:cs="Times New Roman"/>
          <w:sz w:val="24"/>
          <w:szCs w:val="24"/>
        </w:rPr>
      </w:pPr>
      <w:r w:rsidRPr="00E70092">
        <w:rPr>
          <w:rFonts w:asciiTheme="majorHAnsi" w:hAnsiTheme="majorHAnsi" w:cs="Times New Roman"/>
          <w:noProof/>
          <w:sz w:val="24"/>
          <w:szCs w:val="24"/>
          <w:lang w:eastAsia="en-US"/>
        </w:rPr>
        <w:drawing>
          <wp:inline distT="0" distB="0" distL="0" distR="0" wp14:anchorId="449BC23C" wp14:editId="0CC4F8CA">
            <wp:extent cx="2476500" cy="2476500"/>
            <wp:effectExtent l="0" t="0" r="0" b="0"/>
            <wp:docPr id="4" name="图片 7" descr="C:\Users\Shanna\Dropbox\Stat 133 Final Project (2)\Plots\Price&amp;Search vs. Time\GOOG_goo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na\Dropbox\Stat 133 Final Project (2)\Plots\Price&amp;Search vs. Time\GOOG_goog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r w:rsidRPr="00E70092">
        <w:rPr>
          <w:rFonts w:asciiTheme="majorHAnsi" w:hAnsiTheme="majorHAnsi" w:cs="Times New Roman"/>
          <w:noProof/>
          <w:sz w:val="24"/>
          <w:szCs w:val="24"/>
          <w:lang w:eastAsia="en-US"/>
        </w:rPr>
        <w:drawing>
          <wp:inline distT="0" distB="0" distL="0" distR="0" wp14:anchorId="481F676F" wp14:editId="3CA32322">
            <wp:extent cx="2419350" cy="2419350"/>
            <wp:effectExtent l="0" t="0" r="0" b="0"/>
            <wp:docPr id="15" name="图片 9" descr="C:\Users\Shanna\Dropbox\Stat 133 Final Project (2)\Plots\Price&amp;Search vs. Time\TSLA_veh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na\Dropbox\Stat 133 Final Project (2)\Plots\Price&amp;Search vs. Time\TSLA_veh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5068" cy="2415068"/>
                    </a:xfrm>
                    <a:prstGeom prst="rect">
                      <a:avLst/>
                    </a:prstGeom>
                    <a:noFill/>
                    <a:ln>
                      <a:noFill/>
                    </a:ln>
                  </pic:spPr>
                </pic:pic>
              </a:graphicData>
            </a:graphic>
          </wp:inline>
        </w:drawing>
      </w:r>
    </w:p>
    <w:p w14:paraId="100D5126" w14:textId="666AE85F" w:rsidR="00B37434" w:rsidRPr="007D672F" w:rsidRDefault="00B37434" w:rsidP="007D672F">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lastRenderedPageBreak/>
        <w:t>After normalizing both the stock price and search number to 100, most companies’ stock prices (indicated by red lines</w:t>
      </w:r>
      <w:r w:rsidR="0004498A" w:rsidRPr="007D672F">
        <w:rPr>
          <w:rFonts w:asciiTheme="majorHAnsi" w:hAnsiTheme="majorHAnsi" w:cs="Times New Roman"/>
          <w:bCs/>
          <w:sz w:val="24"/>
          <w:szCs w:val="24"/>
        </w:rPr>
        <w:t xml:space="preserve"> above</w:t>
      </w:r>
      <w:r w:rsidRPr="007D672F">
        <w:rPr>
          <w:rFonts w:asciiTheme="majorHAnsi" w:hAnsiTheme="majorHAnsi" w:cs="Times New Roman"/>
          <w:bCs/>
          <w:sz w:val="24"/>
          <w:szCs w:val="24"/>
        </w:rPr>
        <w:t>) tend to move together with search numbers (indicated by black lines</w:t>
      </w:r>
      <w:r w:rsidR="0004498A" w:rsidRPr="007D672F">
        <w:rPr>
          <w:rFonts w:asciiTheme="majorHAnsi" w:hAnsiTheme="majorHAnsi" w:cs="Times New Roman"/>
          <w:bCs/>
          <w:sz w:val="24"/>
          <w:szCs w:val="24"/>
        </w:rPr>
        <w:t xml:space="preserve"> above</w:t>
      </w:r>
      <w:r w:rsidRPr="007D672F">
        <w:rPr>
          <w:rFonts w:asciiTheme="majorHAnsi" w:hAnsiTheme="majorHAnsi" w:cs="Times New Roman"/>
          <w:bCs/>
          <w:sz w:val="24"/>
          <w:szCs w:val="24"/>
        </w:rPr>
        <w:t>) of a company’s most unique and relevant key word with a lag in time. Google</w:t>
      </w:r>
      <w:r w:rsidR="0004498A" w:rsidRPr="007D672F">
        <w:rPr>
          <w:rFonts w:asciiTheme="majorHAnsi" w:hAnsiTheme="majorHAnsi" w:cs="Times New Roman"/>
          <w:bCs/>
          <w:sz w:val="24"/>
          <w:szCs w:val="24"/>
        </w:rPr>
        <w:t xml:space="preserve"> (shown on the left graph above) </w:t>
      </w:r>
      <w:r w:rsidRPr="007D672F">
        <w:rPr>
          <w:rFonts w:asciiTheme="majorHAnsi" w:hAnsiTheme="majorHAnsi" w:cs="Times New Roman"/>
          <w:bCs/>
          <w:sz w:val="24"/>
          <w:szCs w:val="24"/>
        </w:rPr>
        <w:t xml:space="preserve">demonstrates the most closely correlated trend over time. However, the graph of Tesla, shown on the right, stands out as the stock performance and search diverge after May 2013. This divergence is a possible indication that Tesla’s stock skyrocketed without any real gain for its investors. </w:t>
      </w:r>
    </w:p>
    <w:p w14:paraId="69EEDFFD" w14:textId="77777777" w:rsidR="00B37434" w:rsidRPr="007D672F" w:rsidRDefault="00B37434" w:rsidP="007D672F">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t xml:space="preserve">It is still difficult to predict future stock performance solely based on the correlations. To better understand the time effect, we divide time into smaller units and analyze the correlation over time.  If time does not play a role, then in each smaller unit where the effect of time is reduced, we should still observe consistent correlation between stock price and search counts. </w:t>
      </w:r>
    </w:p>
    <w:p w14:paraId="0C13EE2A" w14:textId="77777777" w:rsidR="00B37434" w:rsidRPr="00E70092" w:rsidRDefault="00B37434" w:rsidP="00B37434">
      <w:pPr>
        <w:jc w:val="center"/>
        <w:rPr>
          <w:rFonts w:asciiTheme="majorHAnsi" w:hAnsiTheme="majorHAnsi" w:cs="Times New Roman"/>
          <w:sz w:val="24"/>
          <w:szCs w:val="24"/>
        </w:rPr>
      </w:pPr>
      <w:r w:rsidRPr="00E70092">
        <w:rPr>
          <w:rFonts w:asciiTheme="majorHAnsi" w:hAnsiTheme="majorHAnsi" w:cs="Times New Roman"/>
          <w:noProof/>
          <w:sz w:val="24"/>
          <w:szCs w:val="24"/>
          <w:lang w:eastAsia="en-US"/>
        </w:rPr>
        <w:drawing>
          <wp:inline distT="0" distB="0" distL="0" distR="0" wp14:anchorId="7D237097" wp14:editId="53A35840">
            <wp:extent cx="2804160" cy="2804160"/>
            <wp:effectExtent l="0" t="0" r="0" b="0"/>
            <wp:docPr id="17" name="图片 12" descr="C:\Users\Shanna\Dropbox\Stat 133 Final Project (2)\Plots\Corr\Controlled for time\goo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nna\Dropbox\Stat 133 Final Project (2)\Plots\Corr\Controlled for time\goog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4160" cy="2804160"/>
                    </a:xfrm>
                    <a:prstGeom prst="rect">
                      <a:avLst/>
                    </a:prstGeom>
                    <a:noFill/>
                    <a:ln>
                      <a:noFill/>
                    </a:ln>
                  </pic:spPr>
                </pic:pic>
              </a:graphicData>
            </a:graphic>
          </wp:inline>
        </w:drawing>
      </w:r>
    </w:p>
    <w:p w14:paraId="73A48165" w14:textId="3AE8088B" w:rsidR="00B37434" w:rsidRPr="007D672F" w:rsidRDefault="00B37434" w:rsidP="007D672F">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t>In the graph above, we use</w:t>
      </w:r>
      <w:r w:rsidR="0004498A" w:rsidRPr="007D672F">
        <w:rPr>
          <w:rFonts w:asciiTheme="majorHAnsi" w:hAnsiTheme="majorHAnsi" w:cs="Times New Roman"/>
          <w:bCs/>
          <w:sz w:val="24"/>
          <w:szCs w:val="24"/>
        </w:rPr>
        <w:t>d</w:t>
      </w:r>
      <w:r w:rsidRPr="007D672F">
        <w:rPr>
          <w:rFonts w:asciiTheme="majorHAnsi" w:hAnsiTheme="majorHAnsi" w:cs="Times New Roman"/>
          <w:bCs/>
          <w:sz w:val="24"/>
          <w:szCs w:val="24"/>
        </w:rPr>
        <w:t xml:space="preserve"> </w:t>
      </w:r>
      <w:r w:rsidR="0004498A" w:rsidRPr="007D672F">
        <w:rPr>
          <w:rFonts w:asciiTheme="majorHAnsi" w:hAnsiTheme="majorHAnsi" w:cs="Times New Roman"/>
          <w:bCs/>
          <w:sz w:val="24"/>
          <w:szCs w:val="24"/>
        </w:rPr>
        <w:t xml:space="preserve">intervals of </w:t>
      </w:r>
      <w:r w:rsidRPr="007D672F">
        <w:rPr>
          <w:rFonts w:asciiTheme="majorHAnsi" w:hAnsiTheme="majorHAnsi" w:cs="Times New Roman"/>
          <w:bCs/>
          <w:sz w:val="24"/>
          <w:szCs w:val="24"/>
        </w:rPr>
        <w:t>30</w:t>
      </w:r>
      <w:r w:rsidR="0004498A" w:rsidRPr="007D672F">
        <w:rPr>
          <w:rFonts w:asciiTheme="majorHAnsi" w:hAnsiTheme="majorHAnsi" w:cs="Times New Roman"/>
          <w:bCs/>
          <w:sz w:val="24"/>
          <w:szCs w:val="24"/>
        </w:rPr>
        <w:t xml:space="preserve"> days and plotted the correlations</w:t>
      </w:r>
      <w:r w:rsidRPr="007D672F">
        <w:rPr>
          <w:rFonts w:asciiTheme="majorHAnsi" w:hAnsiTheme="majorHAnsi" w:cs="Times New Roman"/>
          <w:bCs/>
          <w:sz w:val="24"/>
          <w:szCs w:val="24"/>
        </w:rPr>
        <w:t xml:space="preserve"> as data point</w:t>
      </w:r>
      <w:r w:rsidR="0004498A" w:rsidRPr="007D672F">
        <w:rPr>
          <w:rFonts w:asciiTheme="majorHAnsi" w:hAnsiTheme="majorHAnsi" w:cs="Times New Roman"/>
          <w:bCs/>
          <w:sz w:val="24"/>
          <w:szCs w:val="24"/>
        </w:rPr>
        <w:t>s</w:t>
      </w:r>
      <w:r w:rsidRPr="007D672F">
        <w:rPr>
          <w:rFonts w:asciiTheme="majorHAnsi" w:hAnsiTheme="majorHAnsi" w:cs="Times New Roman"/>
          <w:bCs/>
          <w:sz w:val="24"/>
          <w:szCs w:val="24"/>
        </w:rPr>
        <w:t xml:space="preserve"> and </w:t>
      </w:r>
      <w:r w:rsidR="0004498A" w:rsidRPr="007D672F">
        <w:rPr>
          <w:rFonts w:asciiTheme="majorHAnsi" w:hAnsiTheme="majorHAnsi" w:cs="Times New Roman"/>
          <w:bCs/>
          <w:sz w:val="24"/>
          <w:szCs w:val="24"/>
        </w:rPr>
        <w:t xml:space="preserve">then </w:t>
      </w:r>
      <w:r w:rsidRPr="007D672F">
        <w:rPr>
          <w:rFonts w:asciiTheme="majorHAnsi" w:hAnsiTheme="majorHAnsi" w:cs="Times New Roman"/>
          <w:bCs/>
          <w:sz w:val="24"/>
          <w:szCs w:val="24"/>
        </w:rPr>
        <w:t>dr</w:t>
      </w:r>
      <w:r w:rsidR="0004498A" w:rsidRPr="007D672F">
        <w:rPr>
          <w:rFonts w:asciiTheme="majorHAnsi" w:hAnsiTheme="majorHAnsi" w:cs="Times New Roman"/>
          <w:bCs/>
          <w:sz w:val="24"/>
          <w:szCs w:val="24"/>
        </w:rPr>
        <w:t>e</w:t>
      </w:r>
      <w:r w:rsidRPr="007D672F">
        <w:rPr>
          <w:rFonts w:asciiTheme="majorHAnsi" w:hAnsiTheme="majorHAnsi" w:cs="Times New Roman"/>
          <w:bCs/>
          <w:sz w:val="24"/>
          <w:szCs w:val="24"/>
        </w:rPr>
        <w:t>w the correlations for each single period in one graph. According to the graph, there is no</w:t>
      </w:r>
      <w:r w:rsidR="0004498A" w:rsidRPr="007D672F">
        <w:rPr>
          <w:rFonts w:asciiTheme="majorHAnsi" w:hAnsiTheme="majorHAnsi" w:cs="Times New Roman"/>
          <w:bCs/>
          <w:sz w:val="24"/>
          <w:szCs w:val="24"/>
        </w:rPr>
        <w:t xml:space="preserve"> </w:t>
      </w:r>
      <w:r w:rsidRPr="007D672F">
        <w:rPr>
          <w:rFonts w:asciiTheme="majorHAnsi" w:hAnsiTheme="majorHAnsi" w:cs="Times New Roman"/>
          <w:bCs/>
          <w:sz w:val="24"/>
          <w:szCs w:val="24"/>
        </w:rPr>
        <w:t xml:space="preserve">specific pattern in the distribution of correlations, which shows that stock performance and media exposure </w:t>
      </w:r>
      <w:r w:rsidR="0004498A" w:rsidRPr="007D672F">
        <w:rPr>
          <w:rFonts w:asciiTheme="majorHAnsi" w:hAnsiTheme="majorHAnsi" w:cs="Times New Roman"/>
          <w:bCs/>
          <w:sz w:val="24"/>
          <w:szCs w:val="24"/>
        </w:rPr>
        <w:t>lack</w:t>
      </w:r>
      <w:r w:rsidRPr="007D672F">
        <w:rPr>
          <w:rFonts w:asciiTheme="majorHAnsi" w:hAnsiTheme="majorHAnsi" w:cs="Times New Roman"/>
          <w:bCs/>
          <w:sz w:val="24"/>
          <w:szCs w:val="24"/>
        </w:rPr>
        <w:t xml:space="preserve"> </w:t>
      </w:r>
      <w:r w:rsidR="0004498A" w:rsidRPr="007D672F">
        <w:rPr>
          <w:rFonts w:asciiTheme="majorHAnsi" w:hAnsiTheme="majorHAnsi" w:cs="Times New Roman"/>
          <w:bCs/>
          <w:sz w:val="24"/>
          <w:szCs w:val="24"/>
        </w:rPr>
        <w:t>a strong significant relation with one another</w:t>
      </w:r>
      <w:r w:rsidRPr="007D672F">
        <w:rPr>
          <w:rFonts w:asciiTheme="majorHAnsi" w:hAnsiTheme="majorHAnsi" w:cs="Times New Roman"/>
          <w:bCs/>
          <w:sz w:val="24"/>
          <w:szCs w:val="24"/>
        </w:rPr>
        <w:t>. More plausibly, the</w:t>
      </w:r>
      <w:r w:rsidR="0004498A" w:rsidRPr="007D672F">
        <w:rPr>
          <w:rFonts w:asciiTheme="majorHAnsi" w:hAnsiTheme="majorHAnsi" w:cs="Times New Roman"/>
          <w:bCs/>
          <w:sz w:val="24"/>
          <w:szCs w:val="24"/>
        </w:rPr>
        <w:t xml:space="preserve"> positive</w:t>
      </w:r>
      <w:r w:rsidRPr="007D672F">
        <w:rPr>
          <w:rFonts w:asciiTheme="majorHAnsi" w:hAnsiTheme="majorHAnsi" w:cs="Times New Roman"/>
          <w:bCs/>
          <w:sz w:val="24"/>
          <w:szCs w:val="24"/>
        </w:rPr>
        <w:t xml:space="preserve"> correlation between stock price and search count is the result of them both increasing over time.</w:t>
      </w:r>
    </w:p>
    <w:p w14:paraId="0904EC1E" w14:textId="7BCD3815" w:rsidR="00B37434" w:rsidRPr="007D672F" w:rsidRDefault="00B37434" w:rsidP="007D672F">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t xml:space="preserve">Overall, stock price tends to move together with social media exposure with a lag, and the correlation is not </w:t>
      </w:r>
      <w:r w:rsidR="0004498A" w:rsidRPr="007D672F">
        <w:rPr>
          <w:rFonts w:asciiTheme="majorHAnsi" w:hAnsiTheme="majorHAnsi" w:cs="Times New Roman"/>
          <w:bCs/>
          <w:sz w:val="24"/>
          <w:szCs w:val="24"/>
        </w:rPr>
        <w:t xml:space="preserve">significant </w:t>
      </w:r>
      <w:r w:rsidRPr="007D672F">
        <w:rPr>
          <w:rFonts w:asciiTheme="majorHAnsi" w:hAnsiTheme="majorHAnsi" w:cs="Times New Roman"/>
          <w:bCs/>
          <w:sz w:val="24"/>
          <w:szCs w:val="24"/>
        </w:rPr>
        <w:t>enough for people to take advantage of.</w:t>
      </w:r>
    </w:p>
    <w:p w14:paraId="1CE2E815" w14:textId="77777777" w:rsidR="00B37434" w:rsidRPr="007D672F" w:rsidRDefault="00B37434" w:rsidP="007D672F">
      <w:pPr>
        <w:pStyle w:val="Subtitle"/>
        <w:rPr>
          <w:rFonts w:asciiTheme="majorHAnsi" w:hAnsiTheme="majorHAnsi" w:cs="Times New Roman"/>
          <w:b/>
          <w:color w:val="auto"/>
          <w:spacing w:val="0"/>
          <w:sz w:val="24"/>
          <w:szCs w:val="24"/>
        </w:rPr>
      </w:pPr>
      <w:r w:rsidRPr="007D672F">
        <w:rPr>
          <w:rFonts w:asciiTheme="majorHAnsi" w:hAnsiTheme="majorHAnsi" w:cs="Times New Roman"/>
          <w:b/>
          <w:color w:val="auto"/>
          <w:spacing w:val="0"/>
          <w:sz w:val="24"/>
          <w:szCs w:val="24"/>
        </w:rPr>
        <w:t>4) Volume Impact</w:t>
      </w:r>
    </w:p>
    <w:p w14:paraId="47EE3569" w14:textId="77777777" w:rsidR="00B37434" w:rsidRPr="007D672F" w:rsidRDefault="00B37434" w:rsidP="007D672F">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t xml:space="preserve">Transaction volume may possibly have better correlation with media exposure compared to stock price because it has no direction. </w:t>
      </w:r>
    </w:p>
    <w:p w14:paraId="4B9883E2" w14:textId="603572B5" w:rsidR="00164D31" w:rsidRPr="00E70092" w:rsidRDefault="00AB2291" w:rsidP="00961F42">
      <w:pPr>
        <w:jc w:val="center"/>
        <w:rPr>
          <w:rFonts w:asciiTheme="majorHAnsi" w:hAnsiTheme="majorHAnsi" w:cs="Times New Roman"/>
          <w:sz w:val="24"/>
          <w:szCs w:val="24"/>
        </w:rPr>
      </w:pPr>
      <w:r w:rsidRPr="00E70092">
        <w:rPr>
          <w:rFonts w:asciiTheme="majorHAnsi" w:hAnsiTheme="majorHAnsi" w:cs="Times New Roman"/>
          <w:noProof/>
          <w:sz w:val="24"/>
          <w:szCs w:val="24"/>
          <w:lang w:eastAsia="en-US"/>
        </w:rPr>
        <w:lastRenderedPageBreak/>
        <w:drawing>
          <wp:inline distT="0" distB="0" distL="0" distR="0" wp14:anchorId="71FEC81E" wp14:editId="5E6B8844">
            <wp:extent cx="2943225" cy="2943225"/>
            <wp:effectExtent l="0" t="0" r="9525" b="9525"/>
            <wp:docPr id="22" name="Picture 22" descr="C:\Users\Rudolf\Dropbox\Stat 133 Final Project\Plots\Volume&amp;Search vs. Time\AAPL_ap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dolf\Dropbox\Stat 133 Final Project\Plots\Volume&amp;Search vs. Time\AAPL_ap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3225" cy="2943225"/>
                    </a:xfrm>
                    <a:prstGeom prst="rect">
                      <a:avLst/>
                    </a:prstGeom>
                    <a:noFill/>
                    <a:ln>
                      <a:noFill/>
                    </a:ln>
                  </pic:spPr>
                </pic:pic>
              </a:graphicData>
            </a:graphic>
          </wp:inline>
        </w:drawing>
      </w:r>
    </w:p>
    <w:p w14:paraId="14EC9272" w14:textId="0AED88ED" w:rsidR="00B37434" w:rsidRPr="007D672F" w:rsidRDefault="00B37434" w:rsidP="007D672F">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t xml:space="preserve">In the graph above, </w:t>
      </w:r>
      <w:proofErr w:type="gramStart"/>
      <w:r w:rsidRPr="007D672F">
        <w:rPr>
          <w:rFonts w:asciiTheme="majorHAnsi" w:hAnsiTheme="majorHAnsi" w:cs="Times New Roman"/>
          <w:bCs/>
          <w:sz w:val="24"/>
          <w:szCs w:val="24"/>
        </w:rPr>
        <w:t>transaction volume is indicated by the red line</w:t>
      </w:r>
      <w:proofErr w:type="gramEnd"/>
      <w:r w:rsidRPr="007D672F">
        <w:rPr>
          <w:rFonts w:asciiTheme="majorHAnsi" w:hAnsiTheme="majorHAnsi" w:cs="Times New Roman"/>
          <w:bCs/>
          <w:sz w:val="24"/>
          <w:szCs w:val="24"/>
        </w:rPr>
        <w:t xml:space="preserve"> while the black line shows search number</w:t>
      </w:r>
      <w:r w:rsidR="009123A1" w:rsidRPr="007D672F">
        <w:rPr>
          <w:rFonts w:asciiTheme="majorHAnsi" w:hAnsiTheme="majorHAnsi" w:cs="Times New Roman"/>
          <w:bCs/>
          <w:sz w:val="24"/>
          <w:szCs w:val="24"/>
        </w:rPr>
        <w:t>s</w:t>
      </w:r>
      <w:r w:rsidRPr="007D672F">
        <w:rPr>
          <w:rFonts w:asciiTheme="majorHAnsi" w:hAnsiTheme="majorHAnsi" w:cs="Times New Roman"/>
          <w:bCs/>
          <w:sz w:val="24"/>
          <w:szCs w:val="24"/>
        </w:rPr>
        <w:t xml:space="preserve"> after normalizing to 100 for </w:t>
      </w:r>
      <w:r w:rsidR="009123A1" w:rsidRPr="007D672F">
        <w:rPr>
          <w:rFonts w:asciiTheme="majorHAnsi" w:hAnsiTheme="majorHAnsi" w:cs="Times New Roman"/>
          <w:bCs/>
          <w:sz w:val="24"/>
          <w:szCs w:val="24"/>
        </w:rPr>
        <w:t>both axes</w:t>
      </w:r>
      <w:r w:rsidRPr="007D672F">
        <w:rPr>
          <w:rFonts w:asciiTheme="majorHAnsi" w:hAnsiTheme="majorHAnsi" w:cs="Times New Roman"/>
          <w:bCs/>
          <w:sz w:val="24"/>
          <w:szCs w:val="24"/>
        </w:rPr>
        <w:t xml:space="preserve">. There is no identifiable pattern across time </w:t>
      </w:r>
      <w:r w:rsidR="009123A1" w:rsidRPr="007D672F">
        <w:rPr>
          <w:rFonts w:asciiTheme="majorHAnsi" w:hAnsiTheme="majorHAnsi" w:cs="Times New Roman"/>
          <w:bCs/>
          <w:sz w:val="24"/>
          <w:szCs w:val="24"/>
        </w:rPr>
        <w:t xml:space="preserve">(due to many large spikes in volume and search numbers) </w:t>
      </w:r>
      <w:r w:rsidRPr="007D672F">
        <w:rPr>
          <w:rFonts w:asciiTheme="majorHAnsi" w:hAnsiTheme="majorHAnsi" w:cs="Times New Roman"/>
          <w:bCs/>
          <w:sz w:val="24"/>
          <w:szCs w:val="24"/>
        </w:rPr>
        <w:t>and the trading volume is far more volatile compared to media exposure. The result shows that a stock’s daily transaction volume is not closely related to the company’s media exposure.</w:t>
      </w:r>
    </w:p>
    <w:p w14:paraId="4647D859" w14:textId="77777777" w:rsidR="00166569" w:rsidRPr="00E70092" w:rsidRDefault="00166569" w:rsidP="00166569">
      <w:pPr>
        <w:jc w:val="both"/>
        <w:rPr>
          <w:rFonts w:asciiTheme="majorHAnsi" w:hAnsiTheme="majorHAnsi" w:cs="Times New Roman"/>
          <w:b/>
          <w:sz w:val="24"/>
          <w:szCs w:val="24"/>
        </w:rPr>
      </w:pPr>
      <w:r w:rsidRPr="00E70092">
        <w:rPr>
          <w:rFonts w:asciiTheme="majorHAnsi" w:hAnsiTheme="majorHAnsi" w:cs="Times New Roman"/>
          <w:b/>
          <w:sz w:val="24"/>
          <w:szCs w:val="24"/>
        </w:rPr>
        <w:t>Conclusions</w:t>
      </w:r>
    </w:p>
    <w:p w14:paraId="4986125B" w14:textId="77777777" w:rsidR="00166569" w:rsidRPr="007D672F" w:rsidRDefault="00166569" w:rsidP="00166569">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t xml:space="preserve">The search frequencies track what the stock prices could be. Our results suggest that, following this </w:t>
      </w:r>
      <w:proofErr w:type="gramStart"/>
      <w:r w:rsidRPr="007D672F">
        <w:rPr>
          <w:rFonts w:asciiTheme="majorHAnsi" w:hAnsiTheme="majorHAnsi" w:cs="Times New Roman"/>
          <w:bCs/>
          <w:sz w:val="24"/>
          <w:szCs w:val="24"/>
        </w:rPr>
        <w:t>logic,</w:t>
      </w:r>
      <w:proofErr w:type="gramEnd"/>
      <w:r w:rsidRPr="007D672F">
        <w:rPr>
          <w:rFonts w:asciiTheme="majorHAnsi" w:hAnsiTheme="majorHAnsi" w:cs="Times New Roman"/>
          <w:bCs/>
          <w:sz w:val="24"/>
          <w:szCs w:val="24"/>
        </w:rPr>
        <w:t xml:space="preserve"> Google Trends searches query volumes for certain terms that could have been used in the construction of profitable trading strategies. Where there are increases in search volume for certain company related terms, there were increases or decreases in stock prices for the respective companies as well. Whether the stock prices would increase or decrease can be determined with the context of the company conditions and economy itself—there are many </w:t>
      </w:r>
      <w:r>
        <w:rPr>
          <w:rFonts w:asciiTheme="majorHAnsi" w:hAnsiTheme="majorHAnsi" w:cs="Times New Roman"/>
          <w:bCs/>
          <w:sz w:val="24"/>
          <w:szCs w:val="24"/>
        </w:rPr>
        <w:t xml:space="preserve">other </w:t>
      </w:r>
      <w:r w:rsidRPr="007D672F">
        <w:rPr>
          <w:rFonts w:asciiTheme="majorHAnsi" w:hAnsiTheme="majorHAnsi" w:cs="Times New Roman"/>
          <w:bCs/>
          <w:sz w:val="24"/>
          <w:szCs w:val="24"/>
        </w:rPr>
        <w:t xml:space="preserve">factors </w:t>
      </w:r>
      <w:r>
        <w:rPr>
          <w:rFonts w:asciiTheme="majorHAnsi" w:hAnsiTheme="majorHAnsi" w:cs="Times New Roman"/>
          <w:bCs/>
          <w:sz w:val="24"/>
          <w:szCs w:val="24"/>
        </w:rPr>
        <w:t>t</w:t>
      </w:r>
      <w:r w:rsidRPr="007D672F">
        <w:rPr>
          <w:rFonts w:asciiTheme="majorHAnsi" w:hAnsiTheme="majorHAnsi" w:cs="Times New Roman"/>
          <w:bCs/>
          <w:sz w:val="24"/>
          <w:szCs w:val="24"/>
        </w:rPr>
        <w:t>hat could give more detailed insights about the companies’ futures</w:t>
      </w:r>
      <w:r>
        <w:rPr>
          <w:rFonts w:asciiTheme="majorHAnsi" w:hAnsiTheme="majorHAnsi" w:cs="Times New Roman"/>
          <w:bCs/>
          <w:sz w:val="24"/>
          <w:szCs w:val="24"/>
        </w:rPr>
        <w:t>. Also, there is variation in terms of response time and responsiveness across different industries. For example, technology companies tend to have active roles on online social media because of their business nature; meanwhile, thanks to the recent tech frenzy, their stock move volatilely without any public available information, which results in a low correlation between #search on Google Trends and stock performance. Over time, a company’s stock performance tend to move together with its online social media exposure, but after decomposing time into smaller periods, we found out that the correlation is in fact closer to a random distribution. The number of search might also affect a stock’s trading volume, but the stock market itself is quite unpredictable and volatile enough to weaken the correlation. Overall, it could be relatively difficult for us to</w:t>
      </w:r>
      <w:r w:rsidRPr="007D672F">
        <w:rPr>
          <w:rFonts w:asciiTheme="majorHAnsi" w:hAnsiTheme="majorHAnsi" w:cs="Times New Roman"/>
          <w:bCs/>
          <w:sz w:val="24"/>
          <w:szCs w:val="24"/>
        </w:rPr>
        <w:t xml:space="preserve"> predict, with 100% accuracy, the future stock prices solely from the search counts.</w:t>
      </w:r>
      <w:r>
        <w:rPr>
          <w:rFonts w:asciiTheme="majorHAnsi" w:hAnsiTheme="majorHAnsi" w:cs="Times New Roman"/>
          <w:bCs/>
          <w:sz w:val="24"/>
          <w:szCs w:val="24"/>
        </w:rPr>
        <w:t xml:space="preserve"> </w:t>
      </w:r>
      <w:r w:rsidRPr="007D672F">
        <w:rPr>
          <w:rFonts w:asciiTheme="majorHAnsi" w:hAnsiTheme="majorHAnsi" w:cs="Times New Roman"/>
          <w:bCs/>
          <w:sz w:val="24"/>
          <w:szCs w:val="24"/>
        </w:rPr>
        <w:t xml:space="preserve">Therefore, we could </w:t>
      </w:r>
      <w:r w:rsidRPr="007D672F">
        <w:rPr>
          <w:rFonts w:asciiTheme="majorHAnsi" w:hAnsiTheme="majorHAnsi" w:cs="Times New Roman"/>
          <w:bCs/>
          <w:sz w:val="24"/>
          <w:szCs w:val="24"/>
        </w:rPr>
        <w:lastRenderedPageBreak/>
        <w:t xml:space="preserve">make the assumption that if there are some drops and peaks in search frequencies, </w:t>
      </w:r>
      <w:proofErr w:type="gramStart"/>
      <w:r w:rsidRPr="007D672F">
        <w:rPr>
          <w:rFonts w:asciiTheme="majorHAnsi" w:hAnsiTheme="majorHAnsi" w:cs="Times New Roman"/>
          <w:bCs/>
          <w:sz w:val="24"/>
          <w:szCs w:val="24"/>
        </w:rPr>
        <w:t>then</w:t>
      </w:r>
      <w:proofErr w:type="gramEnd"/>
      <w:r w:rsidRPr="007D672F">
        <w:rPr>
          <w:rFonts w:asciiTheme="majorHAnsi" w:hAnsiTheme="majorHAnsi" w:cs="Times New Roman"/>
          <w:bCs/>
          <w:sz w:val="24"/>
          <w:szCs w:val="24"/>
        </w:rPr>
        <w:t xml:space="preserve"> it is likely that there will be changes in stock prices. </w:t>
      </w:r>
    </w:p>
    <w:p w14:paraId="3A3DD323" w14:textId="5C6C8062" w:rsidR="00166569" w:rsidRPr="007D672F" w:rsidRDefault="00166569" w:rsidP="00166569">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t>Even though it may be lucrative to find out the relationships between a company’s stock performances with other factors, it could be quite challenging and unrealistic to predict where the market is heading to using any quantitative model. There may also be numerous confounding variables, including the economy’s conditions, overall stock market performance and investors’ sentiments, which all affect how a company’s stock performs.</w:t>
      </w:r>
    </w:p>
    <w:p w14:paraId="12C847C9" w14:textId="77777777" w:rsidR="00B37434" w:rsidRPr="00E70092" w:rsidRDefault="00B37434" w:rsidP="00B37434">
      <w:pPr>
        <w:jc w:val="both"/>
        <w:rPr>
          <w:rFonts w:asciiTheme="majorHAnsi" w:hAnsiTheme="majorHAnsi" w:cs="Times New Roman"/>
          <w:b/>
          <w:sz w:val="24"/>
          <w:szCs w:val="24"/>
        </w:rPr>
      </w:pPr>
      <w:r w:rsidRPr="00E70092">
        <w:rPr>
          <w:rFonts w:asciiTheme="majorHAnsi" w:hAnsiTheme="majorHAnsi" w:cs="Times New Roman"/>
          <w:b/>
          <w:sz w:val="24"/>
          <w:szCs w:val="24"/>
        </w:rPr>
        <w:t>Reflection</w:t>
      </w:r>
    </w:p>
    <w:p w14:paraId="2876A19E" w14:textId="08149C97" w:rsidR="00B37434" w:rsidRPr="007D672F" w:rsidRDefault="00B37434" w:rsidP="007D672F">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t>There are things we could improve upon. One big problem lies in key word selection. It is quite difficult to find 5 unique and representative key words for a company, especially when n</w:t>
      </w:r>
      <w:r w:rsidR="00166569">
        <w:rPr>
          <w:rFonts w:asciiTheme="majorHAnsi" w:hAnsiTheme="majorHAnsi" w:cs="Times New Roman"/>
          <w:bCs/>
          <w:sz w:val="24"/>
          <w:szCs w:val="24"/>
        </w:rPr>
        <w:t xml:space="preserve">ot all companies are like Apple, </w:t>
      </w:r>
      <w:r w:rsidRPr="007D672F">
        <w:rPr>
          <w:rFonts w:asciiTheme="majorHAnsi" w:hAnsiTheme="majorHAnsi" w:cs="Times New Roman"/>
          <w:bCs/>
          <w:sz w:val="24"/>
          <w:szCs w:val="24"/>
        </w:rPr>
        <w:t>which owns many signature products. The word choices directly affect the Google Trends result</w:t>
      </w:r>
      <w:r w:rsidR="00A84052" w:rsidRPr="007D672F">
        <w:rPr>
          <w:rFonts w:asciiTheme="majorHAnsi" w:hAnsiTheme="majorHAnsi" w:cs="Times New Roman"/>
          <w:bCs/>
          <w:sz w:val="24"/>
          <w:szCs w:val="24"/>
        </w:rPr>
        <w:t>s that</w:t>
      </w:r>
      <w:r w:rsidRPr="007D672F">
        <w:rPr>
          <w:rFonts w:asciiTheme="majorHAnsi" w:hAnsiTheme="majorHAnsi" w:cs="Times New Roman"/>
          <w:bCs/>
          <w:sz w:val="24"/>
          <w:szCs w:val="24"/>
        </w:rPr>
        <w:t xml:space="preserve"> we obtained, thus influencing the correlation results we were analyzing.</w:t>
      </w:r>
    </w:p>
    <w:p w14:paraId="6A22FBB2" w14:textId="2BE208E6" w:rsidR="00B37434" w:rsidRPr="00E70092" w:rsidRDefault="00A84052" w:rsidP="00B37434">
      <w:pPr>
        <w:rPr>
          <w:rFonts w:asciiTheme="majorHAnsi" w:hAnsiTheme="majorHAnsi"/>
          <w:b/>
          <w:sz w:val="24"/>
          <w:szCs w:val="24"/>
        </w:rPr>
      </w:pPr>
      <w:proofErr w:type="gramStart"/>
      <w:r w:rsidRPr="00E70092">
        <w:rPr>
          <w:rFonts w:asciiTheme="majorHAnsi" w:hAnsiTheme="majorHAnsi"/>
          <w:b/>
          <w:sz w:val="24"/>
          <w:szCs w:val="24"/>
        </w:rPr>
        <w:t>Anything to improve on</w:t>
      </w:r>
      <w:r w:rsidR="00B37434" w:rsidRPr="00E70092">
        <w:rPr>
          <w:rFonts w:asciiTheme="majorHAnsi" w:hAnsiTheme="majorHAnsi"/>
          <w:b/>
          <w:sz w:val="24"/>
          <w:szCs w:val="24"/>
        </w:rPr>
        <w:t>?</w:t>
      </w:r>
      <w:proofErr w:type="gramEnd"/>
      <w:r w:rsidR="00B37434" w:rsidRPr="00E70092">
        <w:rPr>
          <w:rFonts w:asciiTheme="majorHAnsi" w:hAnsiTheme="majorHAnsi"/>
          <w:b/>
          <w:sz w:val="24"/>
          <w:szCs w:val="24"/>
        </w:rPr>
        <w:t xml:space="preserve"> </w:t>
      </w:r>
    </w:p>
    <w:p w14:paraId="5B1EB893" w14:textId="777614C2" w:rsidR="00B37434" w:rsidRPr="007D672F" w:rsidRDefault="00B37434" w:rsidP="007D672F">
      <w:pPr>
        <w:ind w:firstLine="720"/>
        <w:jc w:val="both"/>
        <w:rPr>
          <w:rFonts w:asciiTheme="majorHAnsi" w:hAnsiTheme="majorHAnsi" w:cs="Times New Roman"/>
          <w:bCs/>
          <w:sz w:val="24"/>
          <w:szCs w:val="24"/>
        </w:rPr>
      </w:pPr>
      <w:r w:rsidRPr="007D672F">
        <w:rPr>
          <w:rFonts w:asciiTheme="majorHAnsi" w:hAnsiTheme="majorHAnsi" w:cs="Times New Roman"/>
          <w:bCs/>
          <w:sz w:val="24"/>
          <w:szCs w:val="24"/>
        </w:rPr>
        <w:t xml:space="preserve">Even though it may be lucrative to find out the relationships between a company’s stock </w:t>
      </w:r>
      <w:r w:rsidR="00A84052" w:rsidRPr="007D672F">
        <w:rPr>
          <w:rFonts w:asciiTheme="majorHAnsi" w:hAnsiTheme="majorHAnsi" w:cs="Times New Roman"/>
          <w:bCs/>
          <w:sz w:val="24"/>
          <w:szCs w:val="24"/>
        </w:rPr>
        <w:t>performances</w:t>
      </w:r>
      <w:r w:rsidRPr="007D672F">
        <w:rPr>
          <w:rFonts w:asciiTheme="majorHAnsi" w:hAnsiTheme="majorHAnsi" w:cs="Times New Roman"/>
          <w:bCs/>
          <w:sz w:val="24"/>
          <w:szCs w:val="24"/>
        </w:rPr>
        <w:t xml:space="preserve"> with other factors, it could be quite challenging and unrealistic to predict where the market is heading</w:t>
      </w:r>
      <w:r w:rsidR="00A84052" w:rsidRPr="007D672F">
        <w:rPr>
          <w:rFonts w:asciiTheme="majorHAnsi" w:hAnsiTheme="majorHAnsi" w:cs="Times New Roman"/>
          <w:bCs/>
          <w:sz w:val="24"/>
          <w:szCs w:val="24"/>
        </w:rPr>
        <w:t xml:space="preserve"> to</w:t>
      </w:r>
      <w:r w:rsidRPr="007D672F">
        <w:rPr>
          <w:rFonts w:asciiTheme="majorHAnsi" w:hAnsiTheme="majorHAnsi" w:cs="Times New Roman"/>
          <w:bCs/>
          <w:sz w:val="24"/>
          <w:szCs w:val="24"/>
        </w:rPr>
        <w:t xml:space="preserve"> using any quantitative model. </w:t>
      </w:r>
      <w:r w:rsidR="00A84052" w:rsidRPr="007D672F">
        <w:rPr>
          <w:rFonts w:asciiTheme="majorHAnsi" w:hAnsiTheme="majorHAnsi" w:cs="Times New Roman"/>
          <w:bCs/>
          <w:sz w:val="24"/>
          <w:szCs w:val="24"/>
        </w:rPr>
        <w:t>There may also</w:t>
      </w:r>
      <w:r w:rsidRPr="007D672F">
        <w:rPr>
          <w:rFonts w:asciiTheme="majorHAnsi" w:hAnsiTheme="majorHAnsi" w:cs="Times New Roman"/>
          <w:bCs/>
          <w:sz w:val="24"/>
          <w:szCs w:val="24"/>
        </w:rPr>
        <w:t xml:space="preserve"> be numerous confounding variables, including </w:t>
      </w:r>
      <w:r w:rsidR="00A84052" w:rsidRPr="007D672F">
        <w:rPr>
          <w:rFonts w:asciiTheme="majorHAnsi" w:hAnsiTheme="majorHAnsi" w:cs="Times New Roman"/>
          <w:bCs/>
          <w:sz w:val="24"/>
          <w:szCs w:val="24"/>
        </w:rPr>
        <w:t>the economy’s conditions</w:t>
      </w:r>
      <w:r w:rsidRPr="007D672F">
        <w:rPr>
          <w:rFonts w:asciiTheme="majorHAnsi" w:hAnsiTheme="majorHAnsi" w:cs="Times New Roman"/>
          <w:bCs/>
          <w:sz w:val="24"/>
          <w:szCs w:val="24"/>
        </w:rPr>
        <w:t xml:space="preserve">, overall stock market performance and investors’ sentiments, which all </w:t>
      </w:r>
      <w:r w:rsidR="00A84052" w:rsidRPr="007D672F">
        <w:rPr>
          <w:rFonts w:asciiTheme="majorHAnsi" w:hAnsiTheme="majorHAnsi" w:cs="Times New Roman"/>
          <w:bCs/>
          <w:sz w:val="24"/>
          <w:szCs w:val="24"/>
        </w:rPr>
        <w:t>affect</w:t>
      </w:r>
      <w:r w:rsidRPr="007D672F">
        <w:rPr>
          <w:rFonts w:asciiTheme="majorHAnsi" w:hAnsiTheme="majorHAnsi" w:cs="Times New Roman"/>
          <w:bCs/>
          <w:sz w:val="24"/>
          <w:szCs w:val="24"/>
        </w:rPr>
        <w:t xml:space="preserve"> how a company’s stock performs.</w:t>
      </w:r>
    </w:p>
    <w:p w14:paraId="6913B9C3" w14:textId="0F5A33AA" w:rsidR="005A6092" w:rsidRPr="00E70092" w:rsidRDefault="005A6092" w:rsidP="00961F42">
      <w:pPr>
        <w:pStyle w:val="Subtitle"/>
        <w:rPr>
          <w:rFonts w:asciiTheme="majorHAnsi" w:hAnsiTheme="majorHAnsi" w:cs="Times New Roman"/>
          <w:sz w:val="24"/>
          <w:szCs w:val="24"/>
        </w:rPr>
      </w:pPr>
    </w:p>
    <w:sectPr w:rsidR="005A6092" w:rsidRPr="00E70092" w:rsidSect="006E7B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EB0039" w14:textId="77777777" w:rsidR="00166569" w:rsidRDefault="00166569" w:rsidP="007C3293">
      <w:pPr>
        <w:spacing w:after="0" w:line="240" w:lineRule="auto"/>
      </w:pPr>
      <w:r>
        <w:separator/>
      </w:r>
    </w:p>
  </w:endnote>
  <w:endnote w:type="continuationSeparator" w:id="0">
    <w:p w14:paraId="5D1FCD97" w14:textId="77777777" w:rsidR="00166569" w:rsidRDefault="00166569" w:rsidP="007C3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BFEBF8" w14:textId="77777777" w:rsidR="00166569" w:rsidRDefault="00166569" w:rsidP="007C3293">
      <w:pPr>
        <w:spacing w:after="0" w:line="240" w:lineRule="auto"/>
      </w:pPr>
      <w:r>
        <w:separator/>
      </w:r>
    </w:p>
  </w:footnote>
  <w:footnote w:type="continuationSeparator" w:id="0">
    <w:p w14:paraId="22FC6802" w14:textId="77777777" w:rsidR="00166569" w:rsidRDefault="00166569" w:rsidP="007C329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EEF96" w14:textId="0C15C196" w:rsidR="00166569" w:rsidRDefault="00166569">
    <w:pPr>
      <w:pStyle w:val="Header"/>
      <w:jc w:val="right"/>
    </w:pPr>
  </w:p>
  <w:p w14:paraId="788937EA" w14:textId="77777777" w:rsidR="00166569" w:rsidRDefault="001665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923D7"/>
    <w:multiLevelType w:val="hybridMultilevel"/>
    <w:tmpl w:val="E70C7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515CE"/>
    <w:multiLevelType w:val="hybridMultilevel"/>
    <w:tmpl w:val="38BA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2A195D"/>
    <w:multiLevelType w:val="hybridMultilevel"/>
    <w:tmpl w:val="6D70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907367"/>
    <w:multiLevelType w:val="hybridMultilevel"/>
    <w:tmpl w:val="EC3EC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2A4622"/>
    <w:multiLevelType w:val="hybridMultilevel"/>
    <w:tmpl w:val="1A90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8C0"/>
    <w:rsid w:val="000000CF"/>
    <w:rsid w:val="0000512A"/>
    <w:rsid w:val="00024A80"/>
    <w:rsid w:val="00031F4E"/>
    <w:rsid w:val="0004498A"/>
    <w:rsid w:val="000672A2"/>
    <w:rsid w:val="000979F1"/>
    <w:rsid w:val="000B797E"/>
    <w:rsid w:val="000C5CFE"/>
    <w:rsid w:val="000C76E5"/>
    <w:rsid w:val="000E1CBD"/>
    <w:rsid w:val="000E6F4C"/>
    <w:rsid w:val="00102123"/>
    <w:rsid w:val="00126A3E"/>
    <w:rsid w:val="00136FB4"/>
    <w:rsid w:val="00141CED"/>
    <w:rsid w:val="00160640"/>
    <w:rsid w:val="00164D31"/>
    <w:rsid w:val="00166569"/>
    <w:rsid w:val="001A60A4"/>
    <w:rsid w:val="001C1907"/>
    <w:rsid w:val="001C24EA"/>
    <w:rsid w:val="001C2D61"/>
    <w:rsid w:val="001D53FD"/>
    <w:rsid w:val="00212899"/>
    <w:rsid w:val="00216050"/>
    <w:rsid w:val="00227AD9"/>
    <w:rsid w:val="002356F5"/>
    <w:rsid w:val="002408BC"/>
    <w:rsid w:val="00241903"/>
    <w:rsid w:val="00257D6C"/>
    <w:rsid w:val="002604FB"/>
    <w:rsid w:val="00267F0F"/>
    <w:rsid w:val="002753D8"/>
    <w:rsid w:val="0028141C"/>
    <w:rsid w:val="0028161E"/>
    <w:rsid w:val="002816F1"/>
    <w:rsid w:val="00285A1D"/>
    <w:rsid w:val="002942C9"/>
    <w:rsid w:val="002A2910"/>
    <w:rsid w:val="002A3235"/>
    <w:rsid w:val="002B215D"/>
    <w:rsid w:val="002C51A6"/>
    <w:rsid w:val="002F677F"/>
    <w:rsid w:val="003460CC"/>
    <w:rsid w:val="00347ADB"/>
    <w:rsid w:val="00391A8F"/>
    <w:rsid w:val="003A2457"/>
    <w:rsid w:val="003C3E76"/>
    <w:rsid w:val="003E2985"/>
    <w:rsid w:val="003F2DCD"/>
    <w:rsid w:val="0040099B"/>
    <w:rsid w:val="004108FF"/>
    <w:rsid w:val="00414CF5"/>
    <w:rsid w:val="004235D1"/>
    <w:rsid w:val="0045184D"/>
    <w:rsid w:val="00451D34"/>
    <w:rsid w:val="00456E62"/>
    <w:rsid w:val="00467EC1"/>
    <w:rsid w:val="00474A91"/>
    <w:rsid w:val="004C2A4F"/>
    <w:rsid w:val="004C59A3"/>
    <w:rsid w:val="004D23FC"/>
    <w:rsid w:val="004E1216"/>
    <w:rsid w:val="004E309A"/>
    <w:rsid w:val="004E6066"/>
    <w:rsid w:val="00512F7D"/>
    <w:rsid w:val="00525FFC"/>
    <w:rsid w:val="00530A54"/>
    <w:rsid w:val="00531F1B"/>
    <w:rsid w:val="00565C88"/>
    <w:rsid w:val="005718E2"/>
    <w:rsid w:val="00572F51"/>
    <w:rsid w:val="00581C82"/>
    <w:rsid w:val="00585A6F"/>
    <w:rsid w:val="00595A23"/>
    <w:rsid w:val="005A6092"/>
    <w:rsid w:val="005C3A86"/>
    <w:rsid w:val="005F633F"/>
    <w:rsid w:val="005F68A8"/>
    <w:rsid w:val="00611523"/>
    <w:rsid w:val="0064470C"/>
    <w:rsid w:val="00671A15"/>
    <w:rsid w:val="0068305B"/>
    <w:rsid w:val="00696012"/>
    <w:rsid w:val="006A4906"/>
    <w:rsid w:val="006A68CA"/>
    <w:rsid w:val="006C02EE"/>
    <w:rsid w:val="006D0D21"/>
    <w:rsid w:val="006D6300"/>
    <w:rsid w:val="006E0827"/>
    <w:rsid w:val="006E48EB"/>
    <w:rsid w:val="006E53E8"/>
    <w:rsid w:val="006E7B16"/>
    <w:rsid w:val="00701AA3"/>
    <w:rsid w:val="0070259A"/>
    <w:rsid w:val="00721E8A"/>
    <w:rsid w:val="00727E69"/>
    <w:rsid w:val="0073055B"/>
    <w:rsid w:val="00731A14"/>
    <w:rsid w:val="0074006A"/>
    <w:rsid w:val="007467B1"/>
    <w:rsid w:val="007530DC"/>
    <w:rsid w:val="0076331F"/>
    <w:rsid w:val="0076535D"/>
    <w:rsid w:val="00781D50"/>
    <w:rsid w:val="007831D0"/>
    <w:rsid w:val="007935D0"/>
    <w:rsid w:val="007A388B"/>
    <w:rsid w:val="007B4AA9"/>
    <w:rsid w:val="007B4B74"/>
    <w:rsid w:val="007B6231"/>
    <w:rsid w:val="007C3293"/>
    <w:rsid w:val="007D2779"/>
    <w:rsid w:val="007D672F"/>
    <w:rsid w:val="007E2923"/>
    <w:rsid w:val="00804B1F"/>
    <w:rsid w:val="0083445D"/>
    <w:rsid w:val="00861AB1"/>
    <w:rsid w:val="008659E4"/>
    <w:rsid w:val="00870DB8"/>
    <w:rsid w:val="00886B47"/>
    <w:rsid w:val="00887401"/>
    <w:rsid w:val="00887931"/>
    <w:rsid w:val="00891C17"/>
    <w:rsid w:val="008A41CB"/>
    <w:rsid w:val="008C2521"/>
    <w:rsid w:val="008D043A"/>
    <w:rsid w:val="008E6480"/>
    <w:rsid w:val="00903A29"/>
    <w:rsid w:val="009072F5"/>
    <w:rsid w:val="009123A1"/>
    <w:rsid w:val="00932383"/>
    <w:rsid w:val="00935039"/>
    <w:rsid w:val="0094199B"/>
    <w:rsid w:val="00946AD0"/>
    <w:rsid w:val="009503B7"/>
    <w:rsid w:val="0095531C"/>
    <w:rsid w:val="00961F42"/>
    <w:rsid w:val="009863C5"/>
    <w:rsid w:val="009A069C"/>
    <w:rsid w:val="009A118A"/>
    <w:rsid w:val="009A57A7"/>
    <w:rsid w:val="009A63E6"/>
    <w:rsid w:val="009C4887"/>
    <w:rsid w:val="009E7E85"/>
    <w:rsid w:val="009F146E"/>
    <w:rsid w:val="00A1001B"/>
    <w:rsid w:val="00A252DF"/>
    <w:rsid w:val="00A26AA5"/>
    <w:rsid w:val="00A35E6B"/>
    <w:rsid w:val="00A37AF4"/>
    <w:rsid w:val="00A544EA"/>
    <w:rsid w:val="00A61DBF"/>
    <w:rsid w:val="00A66E03"/>
    <w:rsid w:val="00A704D3"/>
    <w:rsid w:val="00A72005"/>
    <w:rsid w:val="00A84052"/>
    <w:rsid w:val="00A96551"/>
    <w:rsid w:val="00AA6909"/>
    <w:rsid w:val="00AB2291"/>
    <w:rsid w:val="00AB6080"/>
    <w:rsid w:val="00AC0D4C"/>
    <w:rsid w:val="00AF4652"/>
    <w:rsid w:val="00AF4AD5"/>
    <w:rsid w:val="00B10D8E"/>
    <w:rsid w:val="00B15EFA"/>
    <w:rsid w:val="00B21C31"/>
    <w:rsid w:val="00B22104"/>
    <w:rsid w:val="00B221D2"/>
    <w:rsid w:val="00B2578F"/>
    <w:rsid w:val="00B34933"/>
    <w:rsid w:val="00B37434"/>
    <w:rsid w:val="00B46E40"/>
    <w:rsid w:val="00B53F73"/>
    <w:rsid w:val="00B60E5E"/>
    <w:rsid w:val="00B867B0"/>
    <w:rsid w:val="00BB69A1"/>
    <w:rsid w:val="00BC315D"/>
    <w:rsid w:val="00BF4937"/>
    <w:rsid w:val="00BF6C55"/>
    <w:rsid w:val="00C06257"/>
    <w:rsid w:val="00C1422C"/>
    <w:rsid w:val="00C14C65"/>
    <w:rsid w:val="00C15FA3"/>
    <w:rsid w:val="00C5174C"/>
    <w:rsid w:val="00C552F4"/>
    <w:rsid w:val="00C803ED"/>
    <w:rsid w:val="00C82C9C"/>
    <w:rsid w:val="00C85303"/>
    <w:rsid w:val="00C878D2"/>
    <w:rsid w:val="00CA39A6"/>
    <w:rsid w:val="00CA4473"/>
    <w:rsid w:val="00CA788E"/>
    <w:rsid w:val="00CC1A1D"/>
    <w:rsid w:val="00CD5270"/>
    <w:rsid w:val="00CD7EBF"/>
    <w:rsid w:val="00CE0CA5"/>
    <w:rsid w:val="00CE4333"/>
    <w:rsid w:val="00CE7D19"/>
    <w:rsid w:val="00D066AC"/>
    <w:rsid w:val="00D16FB3"/>
    <w:rsid w:val="00D23134"/>
    <w:rsid w:val="00D55C8A"/>
    <w:rsid w:val="00D646E3"/>
    <w:rsid w:val="00D718EF"/>
    <w:rsid w:val="00D73100"/>
    <w:rsid w:val="00D91B8A"/>
    <w:rsid w:val="00D924D5"/>
    <w:rsid w:val="00DC557F"/>
    <w:rsid w:val="00DE337D"/>
    <w:rsid w:val="00DF2185"/>
    <w:rsid w:val="00DF6AAA"/>
    <w:rsid w:val="00E05FF6"/>
    <w:rsid w:val="00E30664"/>
    <w:rsid w:val="00E42A51"/>
    <w:rsid w:val="00E46766"/>
    <w:rsid w:val="00E50609"/>
    <w:rsid w:val="00E5742B"/>
    <w:rsid w:val="00E60152"/>
    <w:rsid w:val="00E60EF2"/>
    <w:rsid w:val="00E70092"/>
    <w:rsid w:val="00E72E65"/>
    <w:rsid w:val="00E76B72"/>
    <w:rsid w:val="00E83FD4"/>
    <w:rsid w:val="00E940EB"/>
    <w:rsid w:val="00EC15B3"/>
    <w:rsid w:val="00EC1FAC"/>
    <w:rsid w:val="00EC6D24"/>
    <w:rsid w:val="00EF1355"/>
    <w:rsid w:val="00EF3853"/>
    <w:rsid w:val="00EF5DF1"/>
    <w:rsid w:val="00F12674"/>
    <w:rsid w:val="00F26291"/>
    <w:rsid w:val="00F3763B"/>
    <w:rsid w:val="00F40F46"/>
    <w:rsid w:val="00F54BD5"/>
    <w:rsid w:val="00F565E0"/>
    <w:rsid w:val="00F604AB"/>
    <w:rsid w:val="00F625B4"/>
    <w:rsid w:val="00F63DE5"/>
    <w:rsid w:val="00F90303"/>
    <w:rsid w:val="00F94C90"/>
    <w:rsid w:val="00FA134F"/>
    <w:rsid w:val="00FC58C0"/>
    <w:rsid w:val="00FD4B43"/>
    <w:rsid w:val="00FE180A"/>
    <w:rsid w:val="00FF3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D6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58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5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4BD5"/>
    <w:pPr>
      <w:keepNext/>
      <w:outlineLvl w:val="2"/>
    </w:pPr>
    <w:rPr>
      <w:b/>
    </w:rPr>
  </w:style>
  <w:style w:type="paragraph" w:styleId="Heading4">
    <w:name w:val="heading 4"/>
    <w:basedOn w:val="Normal"/>
    <w:next w:val="Normal"/>
    <w:link w:val="Heading4Char"/>
    <w:uiPriority w:val="9"/>
    <w:unhideWhenUsed/>
    <w:qFormat/>
    <w:rsid w:val="009C4887"/>
    <w:pPr>
      <w:keepNext/>
      <w:jc w:val="both"/>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5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8C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C58C0"/>
    <w:rPr>
      <w:color w:val="5A5A5A" w:themeColor="text1" w:themeTint="A5"/>
      <w:spacing w:val="15"/>
    </w:rPr>
  </w:style>
  <w:style w:type="character" w:customStyle="1" w:styleId="Heading1Char">
    <w:name w:val="Heading 1 Char"/>
    <w:basedOn w:val="DefaultParagraphFont"/>
    <w:link w:val="Heading1"/>
    <w:uiPriority w:val="9"/>
    <w:rsid w:val="00FC58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58C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5531C"/>
    <w:pPr>
      <w:ind w:left="720"/>
      <w:contextualSpacing/>
    </w:pPr>
  </w:style>
  <w:style w:type="character" w:customStyle="1" w:styleId="apple-converted-space">
    <w:name w:val="apple-converted-space"/>
    <w:basedOn w:val="DefaultParagraphFont"/>
    <w:rsid w:val="00D23134"/>
  </w:style>
  <w:style w:type="paragraph" w:styleId="NormalWeb">
    <w:name w:val="Normal (Web)"/>
    <w:basedOn w:val="Normal"/>
    <w:uiPriority w:val="99"/>
    <w:unhideWhenUsed/>
    <w:rsid w:val="00D23134"/>
    <w:pPr>
      <w:spacing w:before="100" w:beforeAutospacing="1" w:after="100" w:afterAutospacing="1" w:line="240" w:lineRule="auto"/>
    </w:pPr>
    <w:rPr>
      <w:rFonts w:ascii="Times" w:hAnsi="Times" w:cs="Times New Roman"/>
      <w:sz w:val="20"/>
      <w:szCs w:val="20"/>
      <w:lang w:eastAsia="en-US"/>
    </w:rPr>
  </w:style>
  <w:style w:type="character" w:styleId="Hyperlink">
    <w:name w:val="Hyperlink"/>
    <w:basedOn w:val="DefaultParagraphFont"/>
    <w:uiPriority w:val="99"/>
    <w:unhideWhenUsed/>
    <w:rsid w:val="00D23134"/>
    <w:rPr>
      <w:color w:val="0000FF"/>
      <w:u w:val="single"/>
    </w:rPr>
  </w:style>
  <w:style w:type="table" w:styleId="TableGrid">
    <w:name w:val="Table Grid"/>
    <w:basedOn w:val="TableNormal"/>
    <w:uiPriority w:val="39"/>
    <w:rsid w:val="00D91B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0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0DC"/>
    <w:rPr>
      <w:rFonts w:ascii="Lucida Grande" w:hAnsi="Lucida Grande" w:cs="Lucida Grande"/>
      <w:sz w:val="18"/>
      <w:szCs w:val="18"/>
    </w:rPr>
  </w:style>
  <w:style w:type="paragraph" w:styleId="Header">
    <w:name w:val="header"/>
    <w:basedOn w:val="Normal"/>
    <w:link w:val="HeaderChar"/>
    <w:uiPriority w:val="99"/>
    <w:unhideWhenUsed/>
    <w:rsid w:val="007C3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293"/>
  </w:style>
  <w:style w:type="paragraph" w:styleId="Footer">
    <w:name w:val="footer"/>
    <w:basedOn w:val="Normal"/>
    <w:link w:val="FooterChar"/>
    <w:uiPriority w:val="99"/>
    <w:unhideWhenUsed/>
    <w:rsid w:val="007C3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293"/>
  </w:style>
  <w:style w:type="character" w:customStyle="1" w:styleId="Heading3Char">
    <w:name w:val="Heading 3 Char"/>
    <w:basedOn w:val="DefaultParagraphFont"/>
    <w:link w:val="Heading3"/>
    <w:uiPriority w:val="9"/>
    <w:rsid w:val="00F54BD5"/>
    <w:rPr>
      <w:b/>
    </w:rPr>
  </w:style>
  <w:style w:type="character" w:customStyle="1" w:styleId="Heading4Char">
    <w:name w:val="Heading 4 Char"/>
    <w:basedOn w:val="DefaultParagraphFont"/>
    <w:link w:val="Heading4"/>
    <w:uiPriority w:val="9"/>
    <w:rsid w:val="009C4887"/>
    <w:rPr>
      <w:rFonts w:ascii="Times New Roman" w:hAnsi="Times New Roman" w:cs="Times New Roman"/>
      <w:b/>
      <w:sz w:val="24"/>
      <w:szCs w:val="24"/>
    </w:rPr>
  </w:style>
  <w:style w:type="paragraph" w:styleId="BodyText">
    <w:name w:val="Body Text"/>
    <w:basedOn w:val="Normal"/>
    <w:link w:val="BodyTextChar"/>
    <w:uiPriority w:val="99"/>
    <w:unhideWhenUsed/>
    <w:rsid w:val="006A4906"/>
    <w:pPr>
      <w:tabs>
        <w:tab w:val="left" w:pos="2250"/>
      </w:tabs>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6A4906"/>
    <w:rPr>
      <w:rFonts w:ascii="Times New Roman" w:hAnsi="Times New Roman" w:cs="Times New Roman"/>
      <w:sz w:val="24"/>
      <w:szCs w:val="24"/>
    </w:rPr>
  </w:style>
  <w:style w:type="paragraph" w:styleId="Revision">
    <w:name w:val="Revision"/>
    <w:hidden/>
    <w:uiPriority w:val="99"/>
    <w:semiHidden/>
    <w:rsid w:val="00474A91"/>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58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5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4BD5"/>
    <w:pPr>
      <w:keepNext/>
      <w:outlineLvl w:val="2"/>
    </w:pPr>
    <w:rPr>
      <w:b/>
    </w:rPr>
  </w:style>
  <w:style w:type="paragraph" w:styleId="Heading4">
    <w:name w:val="heading 4"/>
    <w:basedOn w:val="Normal"/>
    <w:next w:val="Normal"/>
    <w:link w:val="Heading4Char"/>
    <w:uiPriority w:val="9"/>
    <w:unhideWhenUsed/>
    <w:qFormat/>
    <w:rsid w:val="009C4887"/>
    <w:pPr>
      <w:keepNext/>
      <w:jc w:val="both"/>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5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8C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C58C0"/>
    <w:rPr>
      <w:color w:val="5A5A5A" w:themeColor="text1" w:themeTint="A5"/>
      <w:spacing w:val="15"/>
    </w:rPr>
  </w:style>
  <w:style w:type="character" w:customStyle="1" w:styleId="Heading1Char">
    <w:name w:val="Heading 1 Char"/>
    <w:basedOn w:val="DefaultParagraphFont"/>
    <w:link w:val="Heading1"/>
    <w:uiPriority w:val="9"/>
    <w:rsid w:val="00FC58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58C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5531C"/>
    <w:pPr>
      <w:ind w:left="720"/>
      <w:contextualSpacing/>
    </w:pPr>
  </w:style>
  <w:style w:type="character" w:customStyle="1" w:styleId="apple-converted-space">
    <w:name w:val="apple-converted-space"/>
    <w:basedOn w:val="DefaultParagraphFont"/>
    <w:rsid w:val="00D23134"/>
  </w:style>
  <w:style w:type="paragraph" w:styleId="NormalWeb">
    <w:name w:val="Normal (Web)"/>
    <w:basedOn w:val="Normal"/>
    <w:uiPriority w:val="99"/>
    <w:unhideWhenUsed/>
    <w:rsid w:val="00D23134"/>
    <w:pPr>
      <w:spacing w:before="100" w:beforeAutospacing="1" w:after="100" w:afterAutospacing="1" w:line="240" w:lineRule="auto"/>
    </w:pPr>
    <w:rPr>
      <w:rFonts w:ascii="Times" w:hAnsi="Times" w:cs="Times New Roman"/>
      <w:sz w:val="20"/>
      <w:szCs w:val="20"/>
      <w:lang w:eastAsia="en-US"/>
    </w:rPr>
  </w:style>
  <w:style w:type="character" w:styleId="Hyperlink">
    <w:name w:val="Hyperlink"/>
    <w:basedOn w:val="DefaultParagraphFont"/>
    <w:uiPriority w:val="99"/>
    <w:unhideWhenUsed/>
    <w:rsid w:val="00D23134"/>
    <w:rPr>
      <w:color w:val="0000FF"/>
      <w:u w:val="single"/>
    </w:rPr>
  </w:style>
  <w:style w:type="table" w:styleId="TableGrid">
    <w:name w:val="Table Grid"/>
    <w:basedOn w:val="TableNormal"/>
    <w:uiPriority w:val="39"/>
    <w:rsid w:val="00D91B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0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0DC"/>
    <w:rPr>
      <w:rFonts w:ascii="Lucida Grande" w:hAnsi="Lucida Grande" w:cs="Lucida Grande"/>
      <w:sz w:val="18"/>
      <w:szCs w:val="18"/>
    </w:rPr>
  </w:style>
  <w:style w:type="paragraph" w:styleId="Header">
    <w:name w:val="header"/>
    <w:basedOn w:val="Normal"/>
    <w:link w:val="HeaderChar"/>
    <w:uiPriority w:val="99"/>
    <w:unhideWhenUsed/>
    <w:rsid w:val="007C3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293"/>
  </w:style>
  <w:style w:type="paragraph" w:styleId="Footer">
    <w:name w:val="footer"/>
    <w:basedOn w:val="Normal"/>
    <w:link w:val="FooterChar"/>
    <w:uiPriority w:val="99"/>
    <w:unhideWhenUsed/>
    <w:rsid w:val="007C3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293"/>
  </w:style>
  <w:style w:type="character" w:customStyle="1" w:styleId="Heading3Char">
    <w:name w:val="Heading 3 Char"/>
    <w:basedOn w:val="DefaultParagraphFont"/>
    <w:link w:val="Heading3"/>
    <w:uiPriority w:val="9"/>
    <w:rsid w:val="00F54BD5"/>
    <w:rPr>
      <w:b/>
    </w:rPr>
  </w:style>
  <w:style w:type="character" w:customStyle="1" w:styleId="Heading4Char">
    <w:name w:val="Heading 4 Char"/>
    <w:basedOn w:val="DefaultParagraphFont"/>
    <w:link w:val="Heading4"/>
    <w:uiPriority w:val="9"/>
    <w:rsid w:val="009C4887"/>
    <w:rPr>
      <w:rFonts w:ascii="Times New Roman" w:hAnsi="Times New Roman" w:cs="Times New Roman"/>
      <w:b/>
      <w:sz w:val="24"/>
      <w:szCs w:val="24"/>
    </w:rPr>
  </w:style>
  <w:style w:type="paragraph" w:styleId="BodyText">
    <w:name w:val="Body Text"/>
    <w:basedOn w:val="Normal"/>
    <w:link w:val="BodyTextChar"/>
    <w:uiPriority w:val="99"/>
    <w:unhideWhenUsed/>
    <w:rsid w:val="006A4906"/>
    <w:pPr>
      <w:tabs>
        <w:tab w:val="left" w:pos="2250"/>
      </w:tabs>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6A4906"/>
    <w:rPr>
      <w:rFonts w:ascii="Times New Roman" w:hAnsi="Times New Roman" w:cs="Times New Roman"/>
      <w:sz w:val="24"/>
      <w:szCs w:val="24"/>
    </w:rPr>
  </w:style>
  <w:style w:type="paragraph" w:styleId="Revision">
    <w:name w:val="Revision"/>
    <w:hidden/>
    <w:uiPriority w:val="99"/>
    <w:semiHidden/>
    <w:rsid w:val="00474A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58467">
      <w:bodyDiv w:val="1"/>
      <w:marLeft w:val="0"/>
      <w:marRight w:val="0"/>
      <w:marTop w:val="0"/>
      <w:marBottom w:val="0"/>
      <w:divBdr>
        <w:top w:val="none" w:sz="0" w:space="0" w:color="auto"/>
        <w:left w:val="none" w:sz="0" w:space="0" w:color="auto"/>
        <w:bottom w:val="none" w:sz="0" w:space="0" w:color="auto"/>
        <w:right w:val="none" w:sz="0" w:space="0" w:color="auto"/>
      </w:divBdr>
    </w:div>
    <w:div w:id="186871386">
      <w:bodyDiv w:val="1"/>
      <w:marLeft w:val="0"/>
      <w:marRight w:val="0"/>
      <w:marTop w:val="0"/>
      <w:marBottom w:val="0"/>
      <w:divBdr>
        <w:top w:val="none" w:sz="0" w:space="0" w:color="auto"/>
        <w:left w:val="none" w:sz="0" w:space="0" w:color="auto"/>
        <w:bottom w:val="none" w:sz="0" w:space="0" w:color="auto"/>
        <w:right w:val="none" w:sz="0" w:space="0" w:color="auto"/>
      </w:divBdr>
    </w:div>
    <w:div w:id="205025061">
      <w:bodyDiv w:val="1"/>
      <w:marLeft w:val="0"/>
      <w:marRight w:val="0"/>
      <w:marTop w:val="0"/>
      <w:marBottom w:val="0"/>
      <w:divBdr>
        <w:top w:val="none" w:sz="0" w:space="0" w:color="auto"/>
        <w:left w:val="none" w:sz="0" w:space="0" w:color="auto"/>
        <w:bottom w:val="none" w:sz="0" w:space="0" w:color="auto"/>
        <w:right w:val="none" w:sz="0" w:space="0" w:color="auto"/>
      </w:divBdr>
    </w:div>
    <w:div w:id="248200984">
      <w:bodyDiv w:val="1"/>
      <w:marLeft w:val="0"/>
      <w:marRight w:val="0"/>
      <w:marTop w:val="0"/>
      <w:marBottom w:val="0"/>
      <w:divBdr>
        <w:top w:val="none" w:sz="0" w:space="0" w:color="auto"/>
        <w:left w:val="none" w:sz="0" w:space="0" w:color="auto"/>
        <w:bottom w:val="none" w:sz="0" w:space="0" w:color="auto"/>
        <w:right w:val="none" w:sz="0" w:space="0" w:color="auto"/>
      </w:divBdr>
    </w:div>
    <w:div w:id="484660483">
      <w:bodyDiv w:val="1"/>
      <w:marLeft w:val="0"/>
      <w:marRight w:val="0"/>
      <w:marTop w:val="0"/>
      <w:marBottom w:val="0"/>
      <w:divBdr>
        <w:top w:val="none" w:sz="0" w:space="0" w:color="auto"/>
        <w:left w:val="none" w:sz="0" w:space="0" w:color="auto"/>
        <w:bottom w:val="none" w:sz="0" w:space="0" w:color="auto"/>
        <w:right w:val="none" w:sz="0" w:space="0" w:color="auto"/>
      </w:divBdr>
    </w:div>
    <w:div w:id="503858452">
      <w:bodyDiv w:val="1"/>
      <w:marLeft w:val="0"/>
      <w:marRight w:val="0"/>
      <w:marTop w:val="0"/>
      <w:marBottom w:val="0"/>
      <w:divBdr>
        <w:top w:val="none" w:sz="0" w:space="0" w:color="auto"/>
        <w:left w:val="none" w:sz="0" w:space="0" w:color="auto"/>
        <w:bottom w:val="none" w:sz="0" w:space="0" w:color="auto"/>
        <w:right w:val="none" w:sz="0" w:space="0" w:color="auto"/>
      </w:divBdr>
    </w:div>
    <w:div w:id="592318917">
      <w:bodyDiv w:val="1"/>
      <w:marLeft w:val="0"/>
      <w:marRight w:val="0"/>
      <w:marTop w:val="0"/>
      <w:marBottom w:val="0"/>
      <w:divBdr>
        <w:top w:val="none" w:sz="0" w:space="0" w:color="auto"/>
        <w:left w:val="none" w:sz="0" w:space="0" w:color="auto"/>
        <w:bottom w:val="none" w:sz="0" w:space="0" w:color="auto"/>
        <w:right w:val="none" w:sz="0" w:space="0" w:color="auto"/>
      </w:divBdr>
    </w:div>
    <w:div w:id="597256035">
      <w:bodyDiv w:val="1"/>
      <w:marLeft w:val="0"/>
      <w:marRight w:val="0"/>
      <w:marTop w:val="0"/>
      <w:marBottom w:val="0"/>
      <w:divBdr>
        <w:top w:val="none" w:sz="0" w:space="0" w:color="auto"/>
        <w:left w:val="none" w:sz="0" w:space="0" w:color="auto"/>
        <w:bottom w:val="none" w:sz="0" w:space="0" w:color="auto"/>
        <w:right w:val="none" w:sz="0" w:space="0" w:color="auto"/>
      </w:divBdr>
    </w:div>
    <w:div w:id="642470285">
      <w:bodyDiv w:val="1"/>
      <w:marLeft w:val="0"/>
      <w:marRight w:val="0"/>
      <w:marTop w:val="0"/>
      <w:marBottom w:val="0"/>
      <w:divBdr>
        <w:top w:val="none" w:sz="0" w:space="0" w:color="auto"/>
        <w:left w:val="none" w:sz="0" w:space="0" w:color="auto"/>
        <w:bottom w:val="none" w:sz="0" w:space="0" w:color="auto"/>
        <w:right w:val="none" w:sz="0" w:space="0" w:color="auto"/>
      </w:divBdr>
    </w:div>
    <w:div w:id="682174371">
      <w:bodyDiv w:val="1"/>
      <w:marLeft w:val="0"/>
      <w:marRight w:val="0"/>
      <w:marTop w:val="0"/>
      <w:marBottom w:val="0"/>
      <w:divBdr>
        <w:top w:val="none" w:sz="0" w:space="0" w:color="auto"/>
        <w:left w:val="none" w:sz="0" w:space="0" w:color="auto"/>
        <w:bottom w:val="none" w:sz="0" w:space="0" w:color="auto"/>
        <w:right w:val="none" w:sz="0" w:space="0" w:color="auto"/>
      </w:divBdr>
    </w:div>
    <w:div w:id="739330623">
      <w:bodyDiv w:val="1"/>
      <w:marLeft w:val="0"/>
      <w:marRight w:val="0"/>
      <w:marTop w:val="0"/>
      <w:marBottom w:val="0"/>
      <w:divBdr>
        <w:top w:val="none" w:sz="0" w:space="0" w:color="auto"/>
        <w:left w:val="none" w:sz="0" w:space="0" w:color="auto"/>
        <w:bottom w:val="none" w:sz="0" w:space="0" w:color="auto"/>
        <w:right w:val="none" w:sz="0" w:space="0" w:color="auto"/>
      </w:divBdr>
    </w:div>
    <w:div w:id="745151657">
      <w:bodyDiv w:val="1"/>
      <w:marLeft w:val="0"/>
      <w:marRight w:val="0"/>
      <w:marTop w:val="0"/>
      <w:marBottom w:val="0"/>
      <w:divBdr>
        <w:top w:val="none" w:sz="0" w:space="0" w:color="auto"/>
        <w:left w:val="none" w:sz="0" w:space="0" w:color="auto"/>
        <w:bottom w:val="none" w:sz="0" w:space="0" w:color="auto"/>
        <w:right w:val="none" w:sz="0" w:space="0" w:color="auto"/>
      </w:divBdr>
    </w:div>
    <w:div w:id="811021597">
      <w:bodyDiv w:val="1"/>
      <w:marLeft w:val="0"/>
      <w:marRight w:val="0"/>
      <w:marTop w:val="0"/>
      <w:marBottom w:val="0"/>
      <w:divBdr>
        <w:top w:val="none" w:sz="0" w:space="0" w:color="auto"/>
        <w:left w:val="none" w:sz="0" w:space="0" w:color="auto"/>
        <w:bottom w:val="none" w:sz="0" w:space="0" w:color="auto"/>
        <w:right w:val="none" w:sz="0" w:space="0" w:color="auto"/>
      </w:divBdr>
    </w:div>
    <w:div w:id="1127511406">
      <w:bodyDiv w:val="1"/>
      <w:marLeft w:val="0"/>
      <w:marRight w:val="0"/>
      <w:marTop w:val="0"/>
      <w:marBottom w:val="0"/>
      <w:divBdr>
        <w:top w:val="none" w:sz="0" w:space="0" w:color="auto"/>
        <w:left w:val="none" w:sz="0" w:space="0" w:color="auto"/>
        <w:bottom w:val="none" w:sz="0" w:space="0" w:color="auto"/>
        <w:right w:val="none" w:sz="0" w:space="0" w:color="auto"/>
      </w:divBdr>
    </w:div>
    <w:div w:id="1160343873">
      <w:bodyDiv w:val="1"/>
      <w:marLeft w:val="0"/>
      <w:marRight w:val="0"/>
      <w:marTop w:val="0"/>
      <w:marBottom w:val="0"/>
      <w:divBdr>
        <w:top w:val="none" w:sz="0" w:space="0" w:color="auto"/>
        <w:left w:val="none" w:sz="0" w:space="0" w:color="auto"/>
        <w:bottom w:val="none" w:sz="0" w:space="0" w:color="auto"/>
        <w:right w:val="none" w:sz="0" w:space="0" w:color="auto"/>
      </w:divBdr>
    </w:div>
    <w:div w:id="1235552339">
      <w:bodyDiv w:val="1"/>
      <w:marLeft w:val="0"/>
      <w:marRight w:val="0"/>
      <w:marTop w:val="0"/>
      <w:marBottom w:val="0"/>
      <w:divBdr>
        <w:top w:val="none" w:sz="0" w:space="0" w:color="auto"/>
        <w:left w:val="none" w:sz="0" w:space="0" w:color="auto"/>
        <w:bottom w:val="none" w:sz="0" w:space="0" w:color="auto"/>
        <w:right w:val="none" w:sz="0" w:space="0" w:color="auto"/>
      </w:divBdr>
    </w:div>
    <w:div w:id="1483112120">
      <w:bodyDiv w:val="1"/>
      <w:marLeft w:val="0"/>
      <w:marRight w:val="0"/>
      <w:marTop w:val="0"/>
      <w:marBottom w:val="0"/>
      <w:divBdr>
        <w:top w:val="none" w:sz="0" w:space="0" w:color="auto"/>
        <w:left w:val="none" w:sz="0" w:space="0" w:color="auto"/>
        <w:bottom w:val="none" w:sz="0" w:space="0" w:color="auto"/>
        <w:right w:val="none" w:sz="0" w:space="0" w:color="auto"/>
      </w:divBdr>
    </w:div>
    <w:div w:id="1563640268">
      <w:bodyDiv w:val="1"/>
      <w:marLeft w:val="0"/>
      <w:marRight w:val="0"/>
      <w:marTop w:val="0"/>
      <w:marBottom w:val="0"/>
      <w:divBdr>
        <w:top w:val="none" w:sz="0" w:space="0" w:color="auto"/>
        <w:left w:val="none" w:sz="0" w:space="0" w:color="auto"/>
        <w:bottom w:val="none" w:sz="0" w:space="0" w:color="auto"/>
        <w:right w:val="none" w:sz="0" w:space="0" w:color="auto"/>
      </w:divBdr>
    </w:div>
    <w:div w:id="1574779534">
      <w:bodyDiv w:val="1"/>
      <w:marLeft w:val="0"/>
      <w:marRight w:val="0"/>
      <w:marTop w:val="0"/>
      <w:marBottom w:val="0"/>
      <w:divBdr>
        <w:top w:val="none" w:sz="0" w:space="0" w:color="auto"/>
        <w:left w:val="none" w:sz="0" w:space="0" w:color="auto"/>
        <w:bottom w:val="none" w:sz="0" w:space="0" w:color="auto"/>
        <w:right w:val="none" w:sz="0" w:space="0" w:color="auto"/>
      </w:divBdr>
    </w:div>
    <w:div w:id="1578249924">
      <w:bodyDiv w:val="1"/>
      <w:marLeft w:val="0"/>
      <w:marRight w:val="0"/>
      <w:marTop w:val="0"/>
      <w:marBottom w:val="0"/>
      <w:divBdr>
        <w:top w:val="none" w:sz="0" w:space="0" w:color="auto"/>
        <w:left w:val="none" w:sz="0" w:space="0" w:color="auto"/>
        <w:bottom w:val="none" w:sz="0" w:space="0" w:color="auto"/>
        <w:right w:val="none" w:sz="0" w:space="0" w:color="auto"/>
      </w:divBdr>
    </w:div>
    <w:div w:id="1641349637">
      <w:bodyDiv w:val="1"/>
      <w:marLeft w:val="0"/>
      <w:marRight w:val="0"/>
      <w:marTop w:val="0"/>
      <w:marBottom w:val="0"/>
      <w:divBdr>
        <w:top w:val="none" w:sz="0" w:space="0" w:color="auto"/>
        <w:left w:val="none" w:sz="0" w:space="0" w:color="auto"/>
        <w:bottom w:val="none" w:sz="0" w:space="0" w:color="auto"/>
        <w:right w:val="none" w:sz="0" w:space="0" w:color="auto"/>
      </w:divBdr>
    </w:div>
    <w:div w:id="1712925702">
      <w:bodyDiv w:val="1"/>
      <w:marLeft w:val="0"/>
      <w:marRight w:val="0"/>
      <w:marTop w:val="0"/>
      <w:marBottom w:val="0"/>
      <w:divBdr>
        <w:top w:val="none" w:sz="0" w:space="0" w:color="auto"/>
        <w:left w:val="none" w:sz="0" w:space="0" w:color="auto"/>
        <w:bottom w:val="none" w:sz="0" w:space="0" w:color="auto"/>
        <w:right w:val="none" w:sz="0" w:space="0" w:color="auto"/>
      </w:divBdr>
    </w:div>
    <w:div w:id="1729107166">
      <w:bodyDiv w:val="1"/>
      <w:marLeft w:val="0"/>
      <w:marRight w:val="0"/>
      <w:marTop w:val="0"/>
      <w:marBottom w:val="0"/>
      <w:divBdr>
        <w:top w:val="none" w:sz="0" w:space="0" w:color="auto"/>
        <w:left w:val="none" w:sz="0" w:space="0" w:color="auto"/>
        <w:bottom w:val="none" w:sz="0" w:space="0" w:color="auto"/>
        <w:right w:val="none" w:sz="0" w:space="0" w:color="auto"/>
      </w:divBdr>
    </w:div>
    <w:div w:id="1749300524">
      <w:bodyDiv w:val="1"/>
      <w:marLeft w:val="0"/>
      <w:marRight w:val="0"/>
      <w:marTop w:val="0"/>
      <w:marBottom w:val="0"/>
      <w:divBdr>
        <w:top w:val="none" w:sz="0" w:space="0" w:color="auto"/>
        <w:left w:val="none" w:sz="0" w:space="0" w:color="auto"/>
        <w:bottom w:val="none" w:sz="0" w:space="0" w:color="auto"/>
        <w:right w:val="none" w:sz="0" w:space="0" w:color="auto"/>
      </w:divBdr>
    </w:div>
    <w:div w:id="1842626346">
      <w:bodyDiv w:val="1"/>
      <w:marLeft w:val="0"/>
      <w:marRight w:val="0"/>
      <w:marTop w:val="0"/>
      <w:marBottom w:val="0"/>
      <w:divBdr>
        <w:top w:val="none" w:sz="0" w:space="0" w:color="auto"/>
        <w:left w:val="none" w:sz="0" w:space="0" w:color="auto"/>
        <w:bottom w:val="none" w:sz="0" w:space="0" w:color="auto"/>
        <w:right w:val="none" w:sz="0" w:space="0" w:color="auto"/>
      </w:divBdr>
    </w:div>
    <w:div w:id="1848976817">
      <w:bodyDiv w:val="1"/>
      <w:marLeft w:val="0"/>
      <w:marRight w:val="0"/>
      <w:marTop w:val="0"/>
      <w:marBottom w:val="0"/>
      <w:divBdr>
        <w:top w:val="none" w:sz="0" w:space="0" w:color="auto"/>
        <w:left w:val="none" w:sz="0" w:space="0" w:color="auto"/>
        <w:bottom w:val="none" w:sz="0" w:space="0" w:color="auto"/>
        <w:right w:val="none" w:sz="0" w:space="0" w:color="auto"/>
      </w:divBdr>
    </w:div>
    <w:div w:id="1863089768">
      <w:bodyDiv w:val="1"/>
      <w:marLeft w:val="0"/>
      <w:marRight w:val="0"/>
      <w:marTop w:val="0"/>
      <w:marBottom w:val="0"/>
      <w:divBdr>
        <w:top w:val="none" w:sz="0" w:space="0" w:color="auto"/>
        <w:left w:val="none" w:sz="0" w:space="0" w:color="auto"/>
        <w:bottom w:val="none" w:sz="0" w:space="0" w:color="auto"/>
        <w:right w:val="none" w:sz="0" w:space="0" w:color="auto"/>
      </w:divBdr>
    </w:div>
    <w:div w:id="2032754865">
      <w:bodyDiv w:val="1"/>
      <w:marLeft w:val="0"/>
      <w:marRight w:val="0"/>
      <w:marTop w:val="0"/>
      <w:marBottom w:val="0"/>
      <w:divBdr>
        <w:top w:val="none" w:sz="0" w:space="0" w:color="auto"/>
        <w:left w:val="none" w:sz="0" w:space="0" w:color="auto"/>
        <w:bottom w:val="none" w:sz="0" w:space="0" w:color="auto"/>
        <w:right w:val="none" w:sz="0" w:space="0" w:color="auto"/>
      </w:divBdr>
    </w:div>
    <w:div w:id="2052923407">
      <w:bodyDiv w:val="1"/>
      <w:marLeft w:val="0"/>
      <w:marRight w:val="0"/>
      <w:marTop w:val="0"/>
      <w:marBottom w:val="0"/>
      <w:divBdr>
        <w:top w:val="none" w:sz="0" w:space="0" w:color="auto"/>
        <w:left w:val="none" w:sz="0" w:space="0" w:color="auto"/>
        <w:bottom w:val="none" w:sz="0" w:space="0" w:color="auto"/>
        <w:right w:val="none" w:sz="0" w:space="0" w:color="auto"/>
      </w:divBdr>
    </w:div>
    <w:div w:id="2055541612">
      <w:bodyDiv w:val="1"/>
      <w:marLeft w:val="0"/>
      <w:marRight w:val="0"/>
      <w:marTop w:val="0"/>
      <w:marBottom w:val="0"/>
      <w:divBdr>
        <w:top w:val="none" w:sz="0" w:space="0" w:color="auto"/>
        <w:left w:val="none" w:sz="0" w:space="0" w:color="auto"/>
        <w:bottom w:val="none" w:sz="0" w:space="0" w:color="auto"/>
        <w:right w:val="none" w:sz="0" w:space="0" w:color="auto"/>
      </w:divBdr>
    </w:div>
    <w:div w:id="205580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2371</Words>
  <Characters>13516</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Shanna Su</dc:creator>
  <cp:lastModifiedBy>JINMYUNG YOO</cp:lastModifiedBy>
  <cp:revision>3</cp:revision>
  <dcterms:created xsi:type="dcterms:W3CDTF">2013-12-10T07:36:00Z</dcterms:created>
  <dcterms:modified xsi:type="dcterms:W3CDTF">2013-12-10T07:37:00Z</dcterms:modified>
</cp:coreProperties>
</file>