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A8" w:rsidRPr="00B831B8" w:rsidRDefault="004C55A8">
      <w:pPr>
        <w:wordWrap/>
        <w:adjustRightInd w:val="0"/>
        <w:spacing w:line="240" w:lineRule="auto"/>
        <w:jc w:val="left"/>
        <w:rPr>
          <w:rFonts w:ascii="맑은 고딕" w:eastAsia="맑은 고딕" w:cs="맑은 고딕" w:hint="eastAsia"/>
          <w:b/>
          <w:kern w:val="0"/>
          <w:sz w:val="32"/>
          <w:szCs w:val="32"/>
          <w:lang w:val="ko"/>
        </w:rPr>
      </w:pPr>
      <w:r w:rsidRPr="00B831B8">
        <w:rPr>
          <w:rFonts w:ascii="맑은 고딕" w:eastAsia="맑은 고딕" w:cs="맑은 고딕" w:hint="eastAsia"/>
          <w:b/>
          <w:kern w:val="0"/>
          <w:sz w:val="32"/>
          <w:szCs w:val="32"/>
          <w:lang w:val="ko"/>
        </w:rPr>
        <w:t>1장. 기본적인 Machine Learning 의 용어와 개념 설명</w:t>
      </w:r>
    </w:p>
    <w:p w:rsidR="0059129F" w:rsidRDefault="00F224AA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"/>
        </w:rPr>
        <w:t xml:space="preserve">1. </w:t>
      </w:r>
      <w:proofErr w:type="spellStart"/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머신러닝</w:t>
      </w:r>
      <w:proofErr w:type="spellEnd"/>
      <w:r w:rsidR="00AC3B17"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(ML)</w:t>
      </w:r>
    </w:p>
    <w:p w:rsidR="0059129F" w:rsidRDefault="00F224AA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개발자가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일일히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처리로직을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정하지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프로그램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자체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>적으로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보고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학습하여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뭔가를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배우는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D264AB">
        <w:rPr>
          <w:rFonts w:ascii="맑은 고딕" w:eastAsia="맑은 고딕" w:cs="맑은 고딕" w:hint="eastAsia"/>
          <w:kern w:val="0"/>
          <w:szCs w:val="20"/>
          <w:lang w:val="ko-KR"/>
        </w:rPr>
        <w:t>것</w:t>
      </w:r>
    </w:p>
    <w:p w:rsidR="0059129F" w:rsidRDefault="0059129F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59129F" w:rsidRDefault="00F224AA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2.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학습방법</w:t>
      </w:r>
      <w:bookmarkStart w:id="0" w:name="_GoBack"/>
      <w:bookmarkEnd w:id="0"/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에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따른</w:t>
      </w:r>
      <w:r>
        <w:rPr>
          <w:rFonts w:ascii="맑은 고딕" w:eastAsia="맑은 고딕" w:cs="맑은 고딕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4"/>
          <w:szCs w:val="24"/>
          <w:lang w:val="ko-KR"/>
        </w:rPr>
        <w:t>구분</w:t>
      </w:r>
    </w:p>
    <w:p w:rsidR="0059129F" w:rsidRDefault="00F224AA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(1)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지도학습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레이블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되어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>(답이 정해져 있는)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Cs w:val="20"/>
          <w:lang w:val="ko-KR"/>
        </w:rPr>
        <w:t>(Traning Data)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 xml:space="preserve">로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학습하는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</w:t>
      </w:r>
    </w:p>
    <w:p w:rsidR="0059129F" w:rsidRDefault="00F224AA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   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고양이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사진들로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 xml:space="preserve"> 학습하여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고양이를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구분하는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방법을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>배우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</w:t>
      </w:r>
    </w:p>
    <w:p w:rsidR="0059129F" w:rsidRDefault="00F224AA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(2)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비지도학습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레이블이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없는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>(답이 정해져 있지 않는)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AC3B17">
        <w:rPr>
          <w:rFonts w:ascii="맑은 고딕" w:eastAsia="맑은 고딕" w:cs="맑은 고딕" w:hint="eastAsia"/>
          <w:kern w:val="0"/>
          <w:szCs w:val="20"/>
          <w:lang w:val="ko-KR"/>
        </w:rPr>
        <w:t xml:space="preserve">데이터로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스스로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학습하는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것</w:t>
      </w:r>
    </w:p>
    <w:p w:rsidR="0059129F" w:rsidRDefault="00F224AA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      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구글뉴스에서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비슷한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뉴스끼리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그룹핑해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주는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서비스</w:t>
      </w:r>
    </w:p>
    <w:p w:rsidR="0059129F" w:rsidRDefault="0059129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AC3B17" w:rsidRPr="0059300E" w:rsidRDefault="00AC3B17" w:rsidP="00D264AB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4"/>
          <w:szCs w:val="24"/>
          <w:lang w:val="ko"/>
        </w:rPr>
      </w:pPr>
      <w:r w:rsidRPr="00AC3B17">
        <w:rPr>
          <w:rFonts w:ascii="맑은 고딕" w:eastAsia="맑은 고딕" w:cs="맑은 고딕" w:hint="eastAsia"/>
          <w:kern w:val="0"/>
          <w:sz w:val="24"/>
          <w:szCs w:val="24"/>
          <w:lang w:val="ko"/>
        </w:rPr>
        <w:t>3. 지도학습</w:t>
      </w:r>
    </w:p>
    <w:p w:rsidR="0059300E" w:rsidRDefault="0059300E" w:rsidP="00D264AB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  (1) </w:t>
      </w:r>
      <w:proofErr w:type="spellStart"/>
      <w:r w:rsidR="0093779F">
        <w:rPr>
          <w:rFonts w:ascii="맑은 고딕" w:eastAsia="맑은 고딕" w:cs="맑은 고딕" w:hint="eastAsia"/>
          <w:kern w:val="0"/>
          <w:szCs w:val="20"/>
          <w:lang w:val="ko"/>
        </w:rPr>
        <w:t>머신러닝의</w:t>
      </w:r>
      <w:proofErr w:type="spellEnd"/>
      <w:r w:rsidR="0093779F">
        <w:rPr>
          <w:rFonts w:ascii="맑은 고딕" w:eastAsia="맑은 고딕" w:cs="맑은 고딕" w:hint="eastAsia"/>
          <w:kern w:val="0"/>
          <w:szCs w:val="20"/>
          <w:lang w:val="ko"/>
        </w:rPr>
        <w:t xml:space="preserve"> 공통문제유형</w:t>
      </w:r>
    </w:p>
    <w:p w:rsidR="0059300E" w:rsidRPr="00AC3B17" w:rsidRDefault="0059300E" w:rsidP="00D264AB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 wp14:anchorId="3AD83255" wp14:editId="130FCD29">
            <wp:extent cx="5219700" cy="3028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9F" w:rsidRDefault="00F224AA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>
            <wp:extent cx="5486400" cy="354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0E" w:rsidRDefault="0059300E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59300E" w:rsidRDefault="00AC3B17" w:rsidP="0093779F">
      <w:pPr>
        <w:numPr>
          <w:ilvl w:val="0"/>
          <w:numId w:val="6"/>
        </w:num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지도학습의 </w:t>
      </w:r>
      <w:r w:rsidR="00D264AB">
        <w:rPr>
          <w:rFonts w:ascii="맑은 고딕" w:eastAsia="맑은 고딕" w:cs="맑은 고딕" w:hint="eastAsia"/>
          <w:kern w:val="0"/>
          <w:szCs w:val="20"/>
          <w:lang w:val="ko"/>
        </w:rPr>
        <w:t>유형</w:t>
      </w:r>
    </w:p>
    <w:p w:rsidR="0093779F" w:rsidRDefault="0093779F" w:rsidP="0093779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 wp14:anchorId="45B67263" wp14:editId="034F0CEC">
            <wp:extent cx="5419725" cy="34385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14" w:rsidRDefault="00B92A14" w:rsidP="0093779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B92A14" w:rsidRDefault="00B92A14" w:rsidP="0093779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 w:rsidP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 wp14:anchorId="2ED5D125" wp14:editId="5BC55221">
            <wp:extent cx="4448175" cy="36671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9F" w:rsidRDefault="0059300E" w:rsidP="0088125F">
      <w:pPr>
        <w:numPr>
          <w:ilvl w:val="0"/>
          <w:numId w:val="9"/>
        </w:num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59300E">
        <w:rPr>
          <w:rFonts w:ascii="맑은 고딕" w:eastAsia="맑은 고딕" w:cs="맑은 고딕" w:hint="eastAsia"/>
          <w:kern w:val="0"/>
          <w:szCs w:val="20"/>
          <w:lang w:val="ko"/>
        </w:rPr>
        <w:t xml:space="preserve">소요시간에 따른 시험점수 </w:t>
      </w:r>
      <w:proofErr w:type="gramStart"/>
      <w:r w:rsidRPr="0059300E">
        <w:rPr>
          <w:rFonts w:ascii="맑은 고딕" w:eastAsia="맑은 고딕" w:cs="맑은 고딕" w:hint="eastAsia"/>
          <w:kern w:val="0"/>
          <w:szCs w:val="20"/>
          <w:lang w:val="ko"/>
        </w:rPr>
        <w:t>예측하기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>R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egression</w:t>
      </w:r>
      <w:r w:rsidR="0093779F">
        <w:rPr>
          <w:rFonts w:ascii="맑은 고딕" w:eastAsia="맑은 고딕" w:cs="맑은 고딕" w:hint="eastAsia"/>
          <w:kern w:val="0"/>
          <w:szCs w:val="20"/>
          <w:lang w:val="ko"/>
        </w:rPr>
        <w:t>(회귀)</w:t>
      </w:r>
    </w:p>
    <w:p w:rsidR="0093779F" w:rsidRDefault="0088125F" w:rsidP="008374D7">
      <w:pPr>
        <w:wordWrap/>
        <w:adjustRightInd w:val="0"/>
        <w:spacing w:line="240" w:lineRule="auto"/>
        <w:ind w:leftChars="250" w:left="500"/>
        <w:jc w:val="left"/>
        <w:rPr>
          <w:rFonts w:ascii="맑은 고딕" w:eastAsia="맑은 고딕" w:cs="맑은 고딕"/>
          <w:noProof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:</w:t>
      </w:r>
      <w:r w:rsidR="0093779F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 w:rsidR="0093779F">
        <w:rPr>
          <w:rFonts w:ascii="맑은 고딕" w:eastAsia="맑은 고딕" w:cs="맑은 고딕"/>
          <w:kern w:val="0"/>
          <w:szCs w:val="20"/>
          <w:lang w:val="ko"/>
        </w:rPr>
        <w:t>X</w:t>
      </w:r>
      <w:r w:rsidR="0093779F">
        <w:rPr>
          <w:rFonts w:ascii="맑은 고딕" w:eastAsia="맑은 고딕" w:cs="맑은 고딕" w:hint="eastAsia"/>
          <w:kern w:val="0"/>
          <w:szCs w:val="20"/>
          <w:lang w:val="ko"/>
        </w:rPr>
        <w:t>(hours)값이 주어졌을 때 y(score)값을 결과로 갖는 모형을 찾아내어 소요시간에 따른</w:t>
      </w:r>
      <w:r w:rsidR="008374D7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 w:rsidR="0093779F">
        <w:rPr>
          <w:rFonts w:ascii="맑은 고딕" w:eastAsia="맑은 고딕" w:cs="맑은 고딕" w:hint="eastAsia"/>
          <w:kern w:val="0"/>
          <w:szCs w:val="20"/>
          <w:lang w:val="ko"/>
        </w:rPr>
        <w:t>시험점수를 예측하는 것</w:t>
      </w:r>
    </w:p>
    <w:p w:rsidR="0059129F" w:rsidRDefault="0059129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 wp14:anchorId="1986AB8A" wp14:editId="5E6F81E1">
            <wp:extent cx="5486400" cy="34385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5F" w:rsidRDefault="0093779F" w:rsidP="0088125F">
      <w:pPr>
        <w:numPr>
          <w:ilvl w:val="0"/>
          <w:numId w:val="9"/>
        </w:num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소요시간에 따른 합격/불합격여부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예측하기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inary classification</w:t>
      </w:r>
    </w:p>
    <w:p w:rsidR="0059129F" w:rsidRPr="0088125F" w:rsidRDefault="0088125F" w:rsidP="0088125F">
      <w:pPr>
        <w:wordWrap/>
        <w:adjustRightInd w:val="0"/>
        <w:spacing w:line="240" w:lineRule="auto"/>
        <w:ind w:left="56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:</w:t>
      </w:r>
      <w:r w:rsidR="0093779F" w:rsidRPr="0088125F">
        <w:rPr>
          <w:rFonts w:ascii="맑은 고딕" w:eastAsia="맑은 고딕" w:cs="맑은 고딕" w:hint="eastAsia"/>
          <w:kern w:val="0"/>
          <w:szCs w:val="20"/>
          <w:lang w:val="ko"/>
        </w:rPr>
        <w:t xml:space="preserve"> x(hours)값이 주어졌을 때 y(pass/fail)값을 결과로 갖는 모형을 찾아내어 소요시간에 따른 합격/불합격여부를 예측하는 것</w:t>
      </w:r>
    </w:p>
    <w:p w:rsidR="0093779F" w:rsidRDefault="0093779F" w:rsidP="0093779F">
      <w:pPr>
        <w:wordWrap/>
        <w:adjustRightInd w:val="0"/>
        <w:spacing w:line="240" w:lineRule="auto"/>
        <w:ind w:left="112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59129F" w:rsidRDefault="0059129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noProof/>
          <w:kern w:val="0"/>
          <w:szCs w:val="20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noProof/>
          <w:kern w:val="0"/>
          <w:szCs w:val="20"/>
        </w:rPr>
      </w:pPr>
    </w:p>
    <w:p w:rsidR="0088125F" w:rsidRDefault="0088125F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 wp14:anchorId="718D0D84" wp14:editId="4B4C8042">
            <wp:extent cx="4705350" cy="37433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5F" w:rsidRDefault="0093779F" w:rsidP="0088125F">
      <w:pPr>
        <w:numPr>
          <w:ilvl w:val="0"/>
          <w:numId w:val="9"/>
        </w:num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소요시간에 따른 학점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예측하기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M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ulti-label classification</w:t>
      </w:r>
    </w:p>
    <w:p w:rsidR="0059129F" w:rsidRPr="0088125F" w:rsidRDefault="0093779F" w:rsidP="0088125F">
      <w:pPr>
        <w:wordWrap/>
        <w:adjustRightInd w:val="0"/>
        <w:spacing w:line="240" w:lineRule="auto"/>
        <w:ind w:left="560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88125F">
        <w:rPr>
          <w:rFonts w:ascii="맑은 고딕" w:eastAsia="맑은 고딕" w:cs="맑은 고딕" w:hint="eastAsia"/>
          <w:kern w:val="0"/>
          <w:szCs w:val="20"/>
          <w:lang w:val="ko"/>
        </w:rPr>
        <w:t>: x(hours)값이 주어졌을 때 y(grade)값을 결과로 갖는 모형</w:t>
      </w:r>
      <w:r w:rsidR="00B92A14" w:rsidRPr="0088125F">
        <w:rPr>
          <w:rFonts w:ascii="맑은 고딕" w:eastAsia="맑은 고딕" w:cs="맑은 고딕" w:hint="eastAsia"/>
          <w:kern w:val="0"/>
          <w:szCs w:val="20"/>
          <w:lang w:val="ko"/>
        </w:rPr>
        <w:t>을 찾아내어 소요시간에 따른 학점을 예측하는 것</w:t>
      </w:r>
    </w:p>
    <w:p w:rsidR="00F224AA" w:rsidRDefault="00F224AA" w:rsidP="00B92A1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sectPr w:rsidR="00F224AA" w:rsidSect="00B92A14">
      <w:pgSz w:w="11907" w:h="16839" w:code="9"/>
      <w:pgMar w:top="1701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05C"/>
    <w:multiLevelType w:val="hybridMultilevel"/>
    <w:tmpl w:val="E85C8F6C"/>
    <w:lvl w:ilvl="0" w:tplc="359642A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0746D74"/>
    <w:multiLevelType w:val="hybridMultilevel"/>
    <w:tmpl w:val="8D3EE818"/>
    <w:lvl w:ilvl="0" w:tplc="C9AC5F0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EB246C1"/>
    <w:multiLevelType w:val="hybridMultilevel"/>
    <w:tmpl w:val="4C1C4646"/>
    <w:lvl w:ilvl="0" w:tplc="D6A618F8">
      <w:start w:val="2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>
    <w:nsid w:val="3B42087E"/>
    <w:multiLevelType w:val="hybridMultilevel"/>
    <w:tmpl w:val="E85C8F6C"/>
    <w:lvl w:ilvl="0" w:tplc="359642A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25B5A7B"/>
    <w:multiLevelType w:val="hybridMultilevel"/>
    <w:tmpl w:val="65F000F6"/>
    <w:lvl w:ilvl="0" w:tplc="39D05B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4DB3E23"/>
    <w:multiLevelType w:val="hybridMultilevel"/>
    <w:tmpl w:val="B64E5290"/>
    <w:lvl w:ilvl="0" w:tplc="2AE2AFAA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519B614B"/>
    <w:multiLevelType w:val="hybridMultilevel"/>
    <w:tmpl w:val="77BA834A"/>
    <w:lvl w:ilvl="0" w:tplc="6BB2F22E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>
    <w:nsid w:val="5D862BAF"/>
    <w:multiLevelType w:val="hybridMultilevel"/>
    <w:tmpl w:val="E85C8F6C"/>
    <w:lvl w:ilvl="0" w:tplc="359642A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667E33B0"/>
    <w:multiLevelType w:val="hybridMultilevel"/>
    <w:tmpl w:val="0DACDBDC"/>
    <w:lvl w:ilvl="0" w:tplc="5C9AD9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17"/>
    <w:rsid w:val="00247BAA"/>
    <w:rsid w:val="004C55A8"/>
    <w:rsid w:val="0059129F"/>
    <w:rsid w:val="0059300E"/>
    <w:rsid w:val="008374D7"/>
    <w:rsid w:val="0088125F"/>
    <w:rsid w:val="0093779F"/>
    <w:rsid w:val="00AC3B17"/>
    <w:rsid w:val="00AD65C3"/>
    <w:rsid w:val="00B81B53"/>
    <w:rsid w:val="00B831B8"/>
    <w:rsid w:val="00B92A14"/>
    <w:rsid w:val="00D264AB"/>
    <w:rsid w:val="00F2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B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3B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B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C3B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2019-03-10T14:00:00Z</dcterms:created>
  <dcterms:modified xsi:type="dcterms:W3CDTF">2019-03-15T11:14:00Z</dcterms:modified>
</cp:coreProperties>
</file>