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63A9" w14:textId="7FFCD97F" w:rsidR="000E6CF0" w:rsidRPr="000E6CF0" w:rsidRDefault="000E6CF0" w:rsidP="000E6CF0">
      <w:pPr>
        <w:widowControl w:val="0"/>
        <w:pBdr>
          <w:bottom w:val="single" w:sz="6" w:space="0" w:color="auto"/>
        </w:pBdr>
        <w:tabs>
          <w:tab w:val="right" w:pos="10080"/>
        </w:tabs>
        <w:spacing w:after="0" w:line="340" w:lineRule="atLeast"/>
        <w:rPr>
          <w:rFonts w:ascii="Helvetica" w:eastAsia="Times New Roman" w:hAnsi="Helvetica" w:cs="Times New Roman"/>
          <w:b/>
          <w:color w:val="000000"/>
          <w:spacing w:val="-30"/>
          <w:sz w:val="36"/>
          <w:szCs w:val="20"/>
        </w:rPr>
      </w:pPr>
      <w:r w:rsidRPr="000E6CF0">
        <w:rPr>
          <w:rFonts w:ascii="Courier" w:eastAsia="Times New Roman" w:hAnsi="Courier" w:cs="Times New Roman"/>
          <w:b/>
          <w:noProof/>
          <w:color w:val="000000"/>
          <w:spacing w:val="-30"/>
          <w:sz w:val="96"/>
          <w:szCs w:val="20"/>
        </w:rPr>
        <w:drawing>
          <wp:inline distT="0" distB="0" distL="0" distR="0" wp14:anchorId="217359DF" wp14:editId="69A52803">
            <wp:extent cx="9525" cy="9525"/>
            <wp:effectExtent l="0" t="0" r="0" b="0"/>
            <wp:docPr id="5" name="Picture 5" descr="323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2324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6CF0">
        <w:rPr>
          <w:rFonts w:ascii="Courier" w:eastAsia="Times New Roman" w:hAnsi="Courier" w:cs="Times New Roman"/>
          <w:b/>
          <w:noProof/>
          <w:color w:val="000000"/>
          <w:spacing w:val="-30"/>
          <w:sz w:val="96"/>
          <w:szCs w:val="20"/>
        </w:rPr>
        <w:drawing>
          <wp:inline distT="0" distB="0" distL="0" distR="0" wp14:anchorId="614B7D00" wp14:editId="3A8E0B4F">
            <wp:extent cx="9525" cy="9525"/>
            <wp:effectExtent l="0" t="0" r="0" b="0"/>
            <wp:docPr id="4" name="Picture 4" descr="32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2296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6CF0">
        <w:rPr>
          <w:rFonts w:ascii="Courier" w:eastAsia="Times New Roman" w:hAnsi="Courier" w:cs="Times New Roman"/>
          <w:b/>
          <w:color w:val="000000"/>
          <w:spacing w:val="-30"/>
          <w:sz w:val="96"/>
          <w:szCs w:val="20"/>
        </w:rPr>
        <w:t>MPS</w:t>
      </w:r>
      <w:r w:rsidRPr="000E6CF0">
        <w:rPr>
          <w:rFonts w:ascii="Courier" w:eastAsia="Times New Roman" w:hAnsi="Courier" w:cs="Times New Roman"/>
          <w:b/>
          <w:color w:val="000000"/>
          <w:spacing w:val="-30"/>
          <w:sz w:val="36"/>
          <w:szCs w:val="20"/>
        </w:rPr>
        <w:tab/>
        <w:t>Interrupt Lab Exercise</w:t>
      </w:r>
    </w:p>
    <w:p w14:paraId="3E870B22" w14:textId="77777777" w:rsidR="000E6CF0" w:rsidRPr="000E6CF0" w:rsidRDefault="000E6CF0" w:rsidP="000E6C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jc w:val="center"/>
        <w:rPr>
          <w:rFonts w:ascii="Times" w:eastAsia="Times New Roman" w:hAnsi="Times" w:cs="Times New Roman"/>
          <w:b/>
          <w:color w:val="000000"/>
          <w:sz w:val="48"/>
          <w:szCs w:val="20"/>
        </w:rPr>
      </w:pPr>
    </w:p>
    <w:p w14:paraId="5DC2EECB" w14:textId="77777777" w:rsidR="000E6CF0" w:rsidRPr="000E6CF0" w:rsidRDefault="000E6CF0" w:rsidP="000E6C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jc w:val="center"/>
        <w:rPr>
          <w:rFonts w:ascii="Times" w:eastAsia="Times New Roman" w:hAnsi="Times" w:cs="Times New Roman"/>
          <w:b/>
          <w:color w:val="000000"/>
          <w:sz w:val="28"/>
          <w:szCs w:val="20"/>
        </w:rPr>
      </w:pPr>
      <w:r w:rsidRPr="000E6CF0">
        <w:rPr>
          <w:rFonts w:ascii="Times" w:eastAsia="Times New Roman" w:hAnsi="Times" w:cs="Times New Roman"/>
          <w:b/>
          <w:color w:val="000000"/>
          <w:sz w:val="28"/>
          <w:szCs w:val="20"/>
        </w:rPr>
        <w:t>Interrupt and Timer ISRs</w:t>
      </w:r>
    </w:p>
    <w:p w14:paraId="1A4FBA9D"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Student's name &amp; ID (1): ___________________________________________________</w:t>
      </w:r>
    </w:p>
    <w:p w14:paraId="7FB6DCD7"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Partner's name &amp; ID (2): ___________________________________________________</w:t>
      </w:r>
    </w:p>
    <w:p w14:paraId="25433312"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Your Section number &amp; TA's name __________________________________________</w:t>
      </w:r>
    </w:p>
    <w:p w14:paraId="1E0B02E5"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b/>
          <w:color w:val="000000"/>
          <w:sz w:val="28"/>
          <w:szCs w:val="20"/>
        </w:rPr>
        <w:t>Notes:</w:t>
      </w:r>
    </w:p>
    <w:p w14:paraId="277ADE5D"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You must work on this assignment with your partner.</w:t>
      </w:r>
    </w:p>
    <w:p w14:paraId="2FB16117"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Hand in a printer copy of your software listings for the team.</w:t>
      </w:r>
    </w:p>
    <w:p w14:paraId="42E677E3" w14:textId="77777777" w:rsidR="000E6CF0" w:rsidRPr="000E6CF0" w:rsidRDefault="000E6CF0" w:rsidP="000E6CF0">
      <w:pPr>
        <w:widowControl w:val="0"/>
        <w:spacing w:after="0" w:line="36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Hand in a neat copy of your circuit schematics for the team.</w:t>
      </w:r>
    </w:p>
    <w:p w14:paraId="1E9212B6" w14:textId="77777777" w:rsidR="000E6CF0" w:rsidRPr="000E6CF0" w:rsidRDefault="000E6CF0" w:rsidP="000E6CF0">
      <w:pPr>
        <w:widowControl w:val="0"/>
        <w:spacing w:before="240" w:after="0" w:line="320" w:lineRule="atLeast"/>
        <w:ind w:left="360" w:hanging="360"/>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These will be returned to you so that they may be used for reference.</w:t>
      </w:r>
    </w:p>
    <w:p w14:paraId="64E4A263"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 do not write below this line -----------------------------</w:t>
      </w:r>
    </w:p>
    <w:p w14:paraId="32369ABD"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8"/>
        <w:gridCol w:w="712"/>
        <w:gridCol w:w="713"/>
        <w:gridCol w:w="1423"/>
      </w:tblGrid>
      <w:tr w:rsidR="000E6CF0" w:rsidRPr="000E6CF0" w14:paraId="379E4B76" w14:textId="77777777" w:rsidTr="00B27E1E">
        <w:tc>
          <w:tcPr>
            <w:tcW w:w="7038" w:type="dxa"/>
            <w:tcBorders>
              <w:top w:val="nil"/>
              <w:left w:val="nil"/>
              <w:bottom w:val="nil"/>
              <w:right w:val="nil"/>
            </w:tcBorders>
          </w:tcPr>
          <w:p w14:paraId="73DB1847"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tc>
        <w:tc>
          <w:tcPr>
            <w:tcW w:w="1425" w:type="dxa"/>
            <w:gridSpan w:val="2"/>
            <w:tcBorders>
              <w:top w:val="nil"/>
              <w:left w:val="nil"/>
              <w:bottom w:val="single" w:sz="4" w:space="0" w:color="auto"/>
              <w:right w:val="nil"/>
            </w:tcBorders>
            <w:vAlign w:val="center"/>
          </w:tcPr>
          <w:p w14:paraId="373F50E8" w14:textId="77777777" w:rsidR="000E6CF0" w:rsidRPr="000E6CF0" w:rsidRDefault="000E6CF0" w:rsidP="000E6CF0">
            <w:pPr>
              <w:keepNext/>
              <w:widowControl w:val="0"/>
              <w:spacing w:before="240" w:after="0" w:line="320" w:lineRule="atLeast"/>
              <w:jc w:val="center"/>
              <w:outlineLvl w:val="0"/>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POINTS</w:t>
            </w:r>
          </w:p>
          <w:p w14:paraId="130FAA87" w14:textId="77777777" w:rsidR="000E6CF0" w:rsidRPr="000E6CF0" w:rsidRDefault="000E6CF0" w:rsidP="000E6CF0">
            <w:pPr>
              <w:spacing w:after="0" w:line="240" w:lineRule="auto"/>
              <w:jc w:val="center"/>
              <w:rPr>
                <w:rFonts w:ascii="Times" w:eastAsia="Times New Roman" w:hAnsi="Times" w:cs="Times New Roman"/>
                <w:color w:val="000000"/>
                <w:sz w:val="24"/>
                <w:szCs w:val="20"/>
              </w:rPr>
            </w:pPr>
            <w:r w:rsidRPr="000E6CF0">
              <w:rPr>
                <w:rFonts w:ascii="Times" w:eastAsia="Times New Roman" w:hAnsi="Times" w:cs="Times New Roman"/>
                <w:color w:val="000000"/>
                <w:sz w:val="24"/>
                <w:szCs w:val="20"/>
              </w:rPr>
              <w:t>(1)</w:t>
            </w:r>
            <w:r w:rsidRPr="000E6CF0">
              <w:rPr>
                <w:rFonts w:ascii="Times" w:eastAsia="Times New Roman" w:hAnsi="Times" w:cs="Times New Roman"/>
                <w:color w:val="000000"/>
                <w:sz w:val="24"/>
                <w:szCs w:val="20"/>
              </w:rPr>
              <w:tab/>
              <w:t>(2)</w:t>
            </w:r>
          </w:p>
        </w:tc>
        <w:tc>
          <w:tcPr>
            <w:tcW w:w="1423" w:type="dxa"/>
            <w:tcBorders>
              <w:top w:val="nil"/>
              <w:left w:val="nil"/>
              <w:bottom w:val="single" w:sz="4" w:space="0" w:color="auto"/>
              <w:right w:val="nil"/>
            </w:tcBorders>
            <w:vAlign w:val="center"/>
          </w:tcPr>
          <w:p w14:paraId="5B0DB324"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 xml:space="preserve">TA </w:t>
            </w:r>
            <w:proofErr w:type="spellStart"/>
            <w:r w:rsidRPr="000E6CF0">
              <w:rPr>
                <w:rFonts w:ascii="Times" w:eastAsia="Times New Roman" w:hAnsi="Times" w:cs="Times New Roman"/>
                <w:color w:val="000000"/>
                <w:sz w:val="28"/>
                <w:szCs w:val="20"/>
              </w:rPr>
              <w:t>init.</w:t>
            </w:r>
            <w:proofErr w:type="spellEnd"/>
          </w:p>
        </w:tc>
      </w:tr>
      <w:tr w:rsidR="000E6CF0" w:rsidRPr="000E6CF0" w14:paraId="5C0B3202" w14:textId="77777777" w:rsidTr="00B27E1E">
        <w:tc>
          <w:tcPr>
            <w:tcW w:w="7038" w:type="dxa"/>
            <w:tcBorders>
              <w:top w:val="nil"/>
              <w:left w:val="nil"/>
              <w:bottom w:val="nil"/>
              <w:right w:val="single" w:sz="4" w:space="0" w:color="auto"/>
            </w:tcBorders>
          </w:tcPr>
          <w:p w14:paraId="4EC1D079"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 for performance verification (50% max.)</w:t>
            </w:r>
          </w:p>
        </w:tc>
        <w:tc>
          <w:tcPr>
            <w:tcW w:w="1425" w:type="dxa"/>
            <w:gridSpan w:val="2"/>
            <w:tcBorders>
              <w:top w:val="single" w:sz="4" w:space="0" w:color="auto"/>
              <w:left w:val="single" w:sz="4" w:space="0" w:color="auto"/>
            </w:tcBorders>
            <w:vAlign w:val="center"/>
          </w:tcPr>
          <w:p w14:paraId="7C678D4B"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single" w:sz="4" w:space="0" w:color="auto"/>
            </w:tcBorders>
            <w:vAlign w:val="center"/>
          </w:tcPr>
          <w:p w14:paraId="2BA46032"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4F6220FE" w14:textId="77777777" w:rsidTr="00B27E1E">
        <w:tc>
          <w:tcPr>
            <w:tcW w:w="7038" w:type="dxa"/>
            <w:tcBorders>
              <w:top w:val="nil"/>
              <w:left w:val="nil"/>
              <w:bottom w:val="nil"/>
              <w:right w:val="single" w:sz="4" w:space="0" w:color="auto"/>
            </w:tcBorders>
          </w:tcPr>
          <w:p w14:paraId="348A5A62"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Enhancement (5% max.)</w:t>
            </w:r>
          </w:p>
        </w:tc>
        <w:tc>
          <w:tcPr>
            <w:tcW w:w="1425" w:type="dxa"/>
            <w:gridSpan w:val="2"/>
            <w:tcBorders>
              <w:top w:val="single" w:sz="4" w:space="0" w:color="auto"/>
              <w:left w:val="single" w:sz="4" w:space="0" w:color="auto"/>
            </w:tcBorders>
            <w:vAlign w:val="center"/>
          </w:tcPr>
          <w:p w14:paraId="3ABA2B68"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single" w:sz="4" w:space="0" w:color="auto"/>
            </w:tcBorders>
            <w:vAlign w:val="center"/>
          </w:tcPr>
          <w:p w14:paraId="13200B67"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3966D76E" w14:textId="77777777" w:rsidTr="00B27E1E">
        <w:tc>
          <w:tcPr>
            <w:tcW w:w="7038" w:type="dxa"/>
            <w:tcBorders>
              <w:top w:val="nil"/>
              <w:left w:val="nil"/>
              <w:bottom w:val="nil"/>
              <w:right w:val="single" w:sz="4" w:space="0" w:color="auto"/>
            </w:tcBorders>
          </w:tcPr>
          <w:p w14:paraId="0298A16B"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 for answers to TA's questions (20% max.)</w:t>
            </w:r>
          </w:p>
        </w:tc>
        <w:tc>
          <w:tcPr>
            <w:tcW w:w="712" w:type="dxa"/>
            <w:tcBorders>
              <w:left w:val="single" w:sz="4" w:space="0" w:color="auto"/>
              <w:bottom w:val="single" w:sz="4" w:space="0" w:color="auto"/>
            </w:tcBorders>
            <w:vAlign w:val="center"/>
          </w:tcPr>
          <w:p w14:paraId="347543FD"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713" w:type="dxa"/>
            <w:tcBorders>
              <w:left w:val="single" w:sz="4" w:space="0" w:color="auto"/>
              <w:bottom w:val="single" w:sz="4" w:space="0" w:color="auto"/>
            </w:tcBorders>
            <w:vAlign w:val="center"/>
          </w:tcPr>
          <w:p w14:paraId="11BE0AA5"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bottom w:val="single" w:sz="4" w:space="0" w:color="auto"/>
            </w:tcBorders>
            <w:vAlign w:val="center"/>
          </w:tcPr>
          <w:p w14:paraId="42AB1C3B"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37148011" w14:textId="77777777" w:rsidTr="00B27E1E">
        <w:tc>
          <w:tcPr>
            <w:tcW w:w="7038" w:type="dxa"/>
            <w:tcBorders>
              <w:top w:val="nil"/>
              <w:left w:val="nil"/>
              <w:bottom w:val="nil"/>
              <w:right w:val="single" w:sz="4" w:space="0" w:color="auto"/>
            </w:tcBorders>
          </w:tcPr>
          <w:p w14:paraId="39636231"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 for documentation and appearance (30%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34BAB35D"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single" w:sz="4" w:space="0" w:color="auto"/>
              <w:left w:val="single" w:sz="4" w:space="0" w:color="auto"/>
              <w:bottom w:val="nil"/>
              <w:right w:val="nil"/>
            </w:tcBorders>
            <w:vAlign w:val="center"/>
          </w:tcPr>
          <w:p w14:paraId="797FCE26"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6EE47A24" w14:textId="77777777" w:rsidTr="00B27E1E">
        <w:tc>
          <w:tcPr>
            <w:tcW w:w="7038" w:type="dxa"/>
            <w:tcBorders>
              <w:top w:val="nil"/>
              <w:left w:val="nil"/>
              <w:bottom w:val="nil"/>
              <w:right w:val="single" w:sz="12" w:space="0" w:color="auto"/>
            </w:tcBorders>
          </w:tcPr>
          <w:p w14:paraId="2881D42F"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tc>
        <w:tc>
          <w:tcPr>
            <w:tcW w:w="712" w:type="dxa"/>
            <w:tcBorders>
              <w:top w:val="single" w:sz="12" w:space="0" w:color="auto"/>
              <w:left w:val="single" w:sz="12" w:space="0" w:color="auto"/>
              <w:bottom w:val="single" w:sz="12" w:space="0" w:color="auto"/>
              <w:right w:val="single" w:sz="12" w:space="0" w:color="auto"/>
            </w:tcBorders>
            <w:vAlign w:val="center"/>
          </w:tcPr>
          <w:p w14:paraId="17B5D7E8"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713" w:type="dxa"/>
            <w:tcBorders>
              <w:top w:val="single" w:sz="12" w:space="0" w:color="auto"/>
              <w:left w:val="single" w:sz="12" w:space="0" w:color="auto"/>
              <w:bottom w:val="single" w:sz="12" w:space="0" w:color="auto"/>
              <w:right w:val="single" w:sz="12" w:space="0" w:color="auto"/>
            </w:tcBorders>
            <w:vAlign w:val="center"/>
          </w:tcPr>
          <w:p w14:paraId="3628A80A"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nil"/>
              <w:left w:val="single" w:sz="12" w:space="0" w:color="auto"/>
              <w:bottom w:val="nil"/>
              <w:right w:val="nil"/>
            </w:tcBorders>
            <w:vAlign w:val="center"/>
          </w:tcPr>
          <w:p w14:paraId="50C3496B"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TOTAL</w:t>
            </w:r>
          </w:p>
        </w:tc>
      </w:tr>
    </w:tbl>
    <w:p w14:paraId="4E2EA2F9"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p w14:paraId="6E2F19DF"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p w14:paraId="2000840A"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Grader's signature: ___________________________________________</w:t>
      </w:r>
    </w:p>
    <w:p w14:paraId="4ED62935"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Date: ______________________________________________________</w:t>
      </w:r>
    </w:p>
    <w:p w14:paraId="08F7AB3A" w14:textId="77777777" w:rsidR="000E6CF0" w:rsidRPr="000E6CF0" w:rsidRDefault="000E6CF0" w:rsidP="004A0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Times New Roman" w:eastAsia="Times New Roman" w:hAnsi="Times New Roman" w:cs="Times New Roman"/>
          <w:b/>
          <w:color w:val="000000"/>
          <w:sz w:val="28"/>
          <w:szCs w:val="20"/>
        </w:rPr>
      </w:pPr>
      <w:r w:rsidRPr="000E6CF0">
        <w:rPr>
          <w:rFonts w:ascii="Times New Roman" w:eastAsia="Times New Roman" w:hAnsi="Times New Roman" w:cs="Times New Roman"/>
          <w:b/>
          <w:color w:val="000000"/>
          <w:sz w:val="24"/>
          <w:szCs w:val="20"/>
        </w:rPr>
        <w:br w:type="page"/>
      </w:r>
      <w:r w:rsidRPr="000E6CF0">
        <w:rPr>
          <w:rFonts w:ascii="Times New Roman" w:eastAsia="Times New Roman" w:hAnsi="Times New Roman" w:cs="Times New Roman"/>
          <w:b/>
          <w:color w:val="000000"/>
          <w:sz w:val="28"/>
          <w:szCs w:val="20"/>
        </w:rPr>
        <w:lastRenderedPageBreak/>
        <w:t>Interrupt and Timer ISRs</w:t>
      </w:r>
    </w:p>
    <w:p w14:paraId="1EF1EB83" w14:textId="61F7A9FC" w:rsidR="00B33355" w:rsidRPr="00AF0CD9" w:rsidRDefault="00B33355" w:rsidP="004A0FB5">
      <w:pPr>
        <w:pStyle w:val="Heading1"/>
        <w:spacing w:before="160" w:line="240" w:lineRule="auto"/>
        <w:jc w:val="left"/>
        <w:rPr>
          <w:rFonts w:ascii="Times New Roman" w:hAnsi="Times New Roman" w:cs="Times New Roman"/>
          <w:b w:val="0"/>
          <w:szCs w:val="28"/>
        </w:rPr>
      </w:pPr>
      <w:r w:rsidRPr="00AF0CD9">
        <w:rPr>
          <w:rFonts w:ascii="Times New Roman" w:hAnsi="Times New Roman" w:cs="Times New Roman"/>
          <w:szCs w:val="28"/>
        </w:rPr>
        <w:t>GOAL</w:t>
      </w:r>
    </w:p>
    <w:p w14:paraId="41E4B185" w14:textId="77777777" w:rsidR="00B33355" w:rsidRPr="00E20A39" w:rsidRDefault="00B33355" w:rsidP="00DF6E1B">
      <w:pPr>
        <w:widowControl w:val="0"/>
        <w:spacing w:before="240" w:after="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By doing this lab assignment, you will learn:</w:t>
      </w:r>
    </w:p>
    <w:p w14:paraId="7D7B063E" w14:textId="295668CF" w:rsidR="00B33355" w:rsidRPr="00FC52EA" w:rsidRDefault="00B33355" w:rsidP="00DF6E1B">
      <w:pPr>
        <w:pStyle w:val="ListParagraph"/>
        <w:widowControl w:val="0"/>
        <w:numPr>
          <w:ilvl w:val="0"/>
          <w:numId w:val="9"/>
        </w:numPr>
        <w:spacing w:after="0" w:line="240" w:lineRule="auto"/>
        <w:rPr>
          <w:rFonts w:ascii="Times New Roman" w:hAnsi="Times New Roman" w:cs="Times New Roman"/>
          <w:color w:val="000000"/>
          <w:sz w:val="24"/>
          <w:szCs w:val="24"/>
        </w:rPr>
      </w:pPr>
      <w:r w:rsidRPr="00FC52EA">
        <w:rPr>
          <w:rFonts w:ascii="Times New Roman" w:hAnsi="Times New Roman" w:cs="Times New Roman"/>
          <w:color w:val="000000"/>
          <w:sz w:val="24"/>
          <w:szCs w:val="24"/>
        </w:rPr>
        <w:t>To use IRQ</w:t>
      </w:r>
      <w:r w:rsidR="003E41D3" w:rsidRPr="00FC52EA">
        <w:rPr>
          <w:rFonts w:ascii="Times New Roman" w:hAnsi="Times New Roman" w:cs="Times New Roman"/>
          <w:color w:val="000000"/>
          <w:sz w:val="24"/>
          <w:szCs w:val="24"/>
        </w:rPr>
        <w:t>s</w:t>
      </w:r>
      <w:r w:rsidRPr="00FC52EA">
        <w:rPr>
          <w:rFonts w:ascii="Times New Roman" w:hAnsi="Times New Roman" w:cs="Times New Roman"/>
          <w:color w:val="000000"/>
          <w:sz w:val="24"/>
          <w:szCs w:val="24"/>
        </w:rPr>
        <w:t xml:space="preserve"> and on-chip Timer interrupts on the STM32F7.</w:t>
      </w:r>
    </w:p>
    <w:p w14:paraId="73AB6AF0" w14:textId="77777777" w:rsidR="00B33355" w:rsidRPr="00FC52EA" w:rsidRDefault="00B33355" w:rsidP="00DF6E1B">
      <w:pPr>
        <w:pStyle w:val="ListParagraph"/>
        <w:widowControl w:val="0"/>
        <w:numPr>
          <w:ilvl w:val="0"/>
          <w:numId w:val="9"/>
        </w:numPr>
        <w:spacing w:after="0" w:line="240" w:lineRule="auto"/>
        <w:rPr>
          <w:rFonts w:ascii="Times New Roman" w:hAnsi="Times New Roman" w:cs="Times New Roman"/>
          <w:color w:val="000000"/>
          <w:sz w:val="24"/>
          <w:szCs w:val="24"/>
        </w:rPr>
      </w:pPr>
      <w:r w:rsidRPr="00FC52EA">
        <w:rPr>
          <w:rFonts w:ascii="Times New Roman" w:hAnsi="Times New Roman" w:cs="Times New Roman"/>
          <w:color w:val="000000"/>
          <w:sz w:val="24"/>
          <w:szCs w:val="24"/>
        </w:rPr>
        <w:t>To add interrupt service routines to a C program using the GCC compiler.</w:t>
      </w:r>
    </w:p>
    <w:p w14:paraId="1232611E" w14:textId="77777777" w:rsidR="00B33355" w:rsidRPr="00AF0CD9" w:rsidRDefault="00B33355" w:rsidP="004A0FB5">
      <w:pPr>
        <w:pStyle w:val="Heading1"/>
        <w:spacing w:line="240" w:lineRule="auto"/>
        <w:jc w:val="left"/>
        <w:rPr>
          <w:rFonts w:ascii="Times New Roman" w:hAnsi="Times New Roman" w:cs="Times New Roman"/>
          <w:b w:val="0"/>
          <w:szCs w:val="28"/>
        </w:rPr>
      </w:pPr>
      <w:r w:rsidRPr="00AF0CD9">
        <w:rPr>
          <w:rFonts w:ascii="Times New Roman" w:hAnsi="Times New Roman" w:cs="Times New Roman"/>
          <w:szCs w:val="28"/>
        </w:rPr>
        <w:t>PREPARATION</w:t>
      </w:r>
    </w:p>
    <w:p w14:paraId="7AA05D61" w14:textId="5283842F" w:rsidR="00FC52EA" w:rsidRDefault="00FC52EA" w:rsidP="00DF6E1B">
      <w:pPr>
        <w:widowControl w:val="0"/>
        <w:spacing w:after="0" w:line="240" w:lineRule="auto"/>
        <w:ind w:left="360" w:hanging="36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t>References:</w:t>
      </w:r>
      <w:r>
        <w:rPr>
          <w:rFonts w:ascii="Times New Roman" w:hAnsi="Times New Roman" w:cs="Times New Roman"/>
          <w:color w:val="000000"/>
          <w:sz w:val="24"/>
          <w:szCs w:val="24"/>
        </w:rPr>
        <w:tab/>
      </w:r>
      <w:r w:rsidR="00CC5FE0" w:rsidRPr="00E54D6C">
        <w:rPr>
          <w:rFonts w:ascii="Times New Roman" w:hAnsi="Times New Roman"/>
          <w:i/>
        </w:rPr>
        <w:t>769 Reference Manual (Register Map).pdf</w:t>
      </w:r>
      <w:r w:rsidR="00B33355" w:rsidRPr="00E20A39">
        <w:rPr>
          <w:rFonts w:ascii="Times New Roman" w:hAnsi="Times New Roman" w:cs="Times New Roman"/>
          <w:color w:val="000000"/>
          <w:sz w:val="24"/>
          <w:szCs w:val="24"/>
        </w:rPr>
        <w:t xml:space="preserve"> </w:t>
      </w:r>
    </w:p>
    <w:p w14:paraId="0B3D22B2" w14:textId="4B0D3FF3" w:rsidR="00BF6770" w:rsidRPr="00E20A39" w:rsidRDefault="0002270D" w:rsidP="00DF6E1B">
      <w:pPr>
        <w:widowControl w:val="0"/>
        <w:spacing w:after="0" w:line="240" w:lineRule="auto"/>
        <w:ind w:left="2160" w:firstLine="720"/>
        <w:rPr>
          <w:rFonts w:ascii="Times New Roman" w:hAnsi="Times New Roman" w:cs="Times New Roman"/>
          <w:color w:val="000000"/>
          <w:sz w:val="24"/>
          <w:szCs w:val="24"/>
        </w:rPr>
      </w:pPr>
      <w:r>
        <w:rPr>
          <w:rFonts w:ascii="Times New Roman" w:hAnsi="Times New Roman" w:cs="Times New Roman"/>
          <w:color w:val="000000"/>
          <w:sz w:val="24"/>
          <w:szCs w:val="24"/>
        </w:rPr>
        <w:t>Ch. 5</w:t>
      </w:r>
      <w:r w:rsidR="00D613DC">
        <w:rPr>
          <w:rFonts w:ascii="Times New Roman" w:hAnsi="Times New Roman" w:cs="Times New Roman"/>
          <w:color w:val="000000"/>
          <w:sz w:val="24"/>
          <w:szCs w:val="24"/>
        </w:rPr>
        <w:t xml:space="preserve"> (RCC)</w:t>
      </w:r>
      <w:r>
        <w:rPr>
          <w:rFonts w:ascii="Times New Roman" w:hAnsi="Times New Roman" w:cs="Times New Roman"/>
          <w:color w:val="000000"/>
          <w:sz w:val="24"/>
          <w:szCs w:val="24"/>
        </w:rPr>
        <w:t>, 6</w:t>
      </w:r>
      <w:r w:rsidR="00D613DC">
        <w:rPr>
          <w:rFonts w:ascii="Times New Roman" w:hAnsi="Times New Roman" w:cs="Times New Roman"/>
          <w:color w:val="000000"/>
          <w:sz w:val="24"/>
          <w:szCs w:val="24"/>
        </w:rPr>
        <w:t xml:space="preserve"> (GPIO</w:t>
      </w:r>
      <w:r w:rsidR="00D27FD7">
        <w:rPr>
          <w:rFonts w:ascii="Times New Roman" w:hAnsi="Times New Roman" w:cs="Times New Roman"/>
          <w:color w:val="000000"/>
          <w:sz w:val="24"/>
          <w:szCs w:val="24"/>
        </w:rPr>
        <w:t>)</w:t>
      </w:r>
      <w:r>
        <w:rPr>
          <w:rFonts w:ascii="Times New Roman" w:hAnsi="Times New Roman" w:cs="Times New Roman"/>
          <w:color w:val="000000"/>
          <w:sz w:val="24"/>
          <w:szCs w:val="24"/>
        </w:rPr>
        <w:t>, 11</w:t>
      </w:r>
      <w:r w:rsidR="00D613DC">
        <w:rPr>
          <w:rFonts w:ascii="Times New Roman" w:hAnsi="Times New Roman" w:cs="Times New Roman"/>
          <w:color w:val="000000"/>
          <w:sz w:val="24"/>
          <w:szCs w:val="24"/>
        </w:rPr>
        <w:t xml:space="preserve"> (EXTI)</w:t>
      </w:r>
      <w:r>
        <w:rPr>
          <w:rFonts w:ascii="Times New Roman" w:hAnsi="Times New Roman" w:cs="Times New Roman"/>
          <w:color w:val="000000"/>
          <w:sz w:val="24"/>
          <w:szCs w:val="24"/>
        </w:rPr>
        <w:t xml:space="preserve">, </w:t>
      </w:r>
      <w:r w:rsidR="00B33355" w:rsidRPr="00E20A39">
        <w:rPr>
          <w:rFonts w:ascii="Times New Roman" w:hAnsi="Times New Roman" w:cs="Times New Roman"/>
          <w:color w:val="000000"/>
          <w:sz w:val="24"/>
          <w:szCs w:val="24"/>
        </w:rPr>
        <w:t>2</w:t>
      </w:r>
      <w:r w:rsidR="00BF6770" w:rsidRPr="00E20A39">
        <w:rPr>
          <w:rFonts w:ascii="Times New Roman" w:hAnsi="Times New Roman" w:cs="Times New Roman"/>
          <w:color w:val="000000"/>
          <w:sz w:val="24"/>
          <w:szCs w:val="24"/>
        </w:rPr>
        <w:t>8</w:t>
      </w:r>
      <w:r w:rsidR="00D613DC">
        <w:rPr>
          <w:rFonts w:ascii="Times New Roman" w:hAnsi="Times New Roman" w:cs="Times New Roman"/>
          <w:color w:val="000000"/>
          <w:sz w:val="24"/>
          <w:szCs w:val="24"/>
        </w:rPr>
        <w:t xml:space="preserve"> (Basic Timers)</w:t>
      </w:r>
    </w:p>
    <w:p w14:paraId="4E6EC50E" w14:textId="1DBB4EB1" w:rsidR="00FC52EA" w:rsidRDefault="00BF6770" w:rsidP="00DF6E1B">
      <w:pPr>
        <w:widowControl w:val="0"/>
        <w:spacing w:after="0" w:line="240" w:lineRule="auto"/>
        <w:ind w:left="1800" w:firstLine="360"/>
        <w:rPr>
          <w:rFonts w:ascii="Times New Roman" w:hAnsi="Times New Roman" w:cs="Times New Roman"/>
          <w:color w:val="000000"/>
          <w:sz w:val="24"/>
          <w:szCs w:val="24"/>
        </w:rPr>
      </w:pPr>
      <w:r w:rsidRPr="00E20A39">
        <w:rPr>
          <w:rFonts w:ascii="Times New Roman" w:hAnsi="Times New Roman" w:cs="Times New Roman"/>
          <w:i/>
          <w:color w:val="000000"/>
          <w:sz w:val="24"/>
          <w:szCs w:val="24"/>
        </w:rPr>
        <w:t>Mastering STM32</w:t>
      </w:r>
    </w:p>
    <w:p w14:paraId="41230140" w14:textId="4D1C9F56" w:rsidR="00BF6770" w:rsidRPr="00E20A39" w:rsidRDefault="00BF6770" w:rsidP="00D613DC">
      <w:pPr>
        <w:widowControl w:val="0"/>
        <w:spacing w:after="0" w:line="240" w:lineRule="auto"/>
        <w:ind w:left="2520" w:firstLine="360"/>
        <w:rPr>
          <w:rFonts w:ascii="Times New Roman" w:hAnsi="Times New Roman" w:cs="Times New Roman"/>
          <w:color w:val="000000"/>
          <w:sz w:val="24"/>
          <w:szCs w:val="24"/>
        </w:rPr>
      </w:pPr>
      <w:r w:rsidRPr="00E20A39">
        <w:rPr>
          <w:rFonts w:ascii="Times New Roman" w:hAnsi="Times New Roman" w:cs="Times New Roman"/>
          <w:color w:val="000000"/>
          <w:sz w:val="24"/>
          <w:szCs w:val="24"/>
        </w:rPr>
        <w:t>Ch. 7</w:t>
      </w:r>
      <w:r w:rsidR="00854D9B">
        <w:rPr>
          <w:rFonts w:ascii="Times New Roman" w:hAnsi="Times New Roman" w:cs="Times New Roman"/>
          <w:color w:val="000000"/>
          <w:sz w:val="24"/>
          <w:szCs w:val="24"/>
        </w:rPr>
        <w:t xml:space="preserve"> (</w:t>
      </w:r>
      <w:r w:rsidR="00D613DC">
        <w:rPr>
          <w:rFonts w:ascii="Times New Roman" w:hAnsi="Times New Roman" w:cs="Times New Roman"/>
          <w:color w:val="000000"/>
          <w:sz w:val="24"/>
          <w:szCs w:val="24"/>
        </w:rPr>
        <w:t xml:space="preserve">Interrupts; </w:t>
      </w:r>
      <w:r w:rsidR="00854D9B">
        <w:rPr>
          <w:rFonts w:ascii="Times New Roman" w:hAnsi="Times New Roman" w:cs="Times New Roman"/>
          <w:color w:val="000000"/>
          <w:sz w:val="24"/>
          <w:szCs w:val="24"/>
        </w:rPr>
        <w:t>skip 7.2.2, 7.4.1,</w:t>
      </w:r>
      <w:r w:rsidR="004C76E8">
        <w:rPr>
          <w:rFonts w:ascii="Times New Roman" w:hAnsi="Times New Roman" w:cs="Times New Roman"/>
          <w:color w:val="000000"/>
          <w:sz w:val="24"/>
          <w:szCs w:val="24"/>
        </w:rPr>
        <w:t xml:space="preserve"> </w:t>
      </w:r>
      <w:r w:rsidR="00854D9B">
        <w:rPr>
          <w:rFonts w:ascii="Times New Roman" w:hAnsi="Times New Roman" w:cs="Times New Roman"/>
          <w:color w:val="000000"/>
          <w:sz w:val="24"/>
          <w:szCs w:val="24"/>
        </w:rPr>
        <w:t>7.4.3)</w:t>
      </w:r>
      <w:r w:rsidR="00D613DC">
        <w:rPr>
          <w:rFonts w:ascii="Times New Roman" w:hAnsi="Times New Roman" w:cs="Times New Roman"/>
          <w:color w:val="000000"/>
          <w:sz w:val="24"/>
          <w:szCs w:val="24"/>
        </w:rPr>
        <w:t xml:space="preserve">, </w:t>
      </w:r>
      <w:r w:rsidR="00E51B71" w:rsidRPr="00E20A39">
        <w:rPr>
          <w:rFonts w:ascii="Times New Roman" w:hAnsi="Times New Roman" w:cs="Times New Roman"/>
          <w:color w:val="000000"/>
          <w:sz w:val="24"/>
          <w:szCs w:val="24"/>
        </w:rPr>
        <w:t>11</w:t>
      </w:r>
      <w:r w:rsidR="00854D9B">
        <w:rPr>
          <w:rFonts w:ascii="Times New Roman" w:hAnsi="Times New Roman" w:cs="Times New Roman"/>
          <w:color w:val="000000"/>
          <w:sz w:val="24"/>
          <w:szCs w:val="24"/>
        </w:rPr>
        <w:t xml:space="preserve"> (</w:t>
      </w:r>
      <w:r w:rsidR="00D613DC">
        <w:rPr>
          <w:rFonts w:ascii="Times New Roman" w:hAnsi="Times New Roman" w:cs="Times New Roman"/>
          <w:color w:val="000000"/>
          <w:sz w:val="24"/>
          <w:szCs w:val="24"/>
        </w:rPr>
        <w:t xml:space="preserve">Timers; </w:t>
      </w:r>
      <w:r w:rsidR="00854D9B">
        <w:rPr>
          <w:rFonts w:ascii="Times New Roman" w:hAnsi="Times New Roman" w:cs="Times New Roman"/>
          <w:color w:val="000000"/>
          <w:sz w:val="24"/>
          <w:szCs w:val="24"/>
        </w:rPr>
        <w:t>only up to 11.2.5</w:t>
      </w:r>
      <w:r w:rsidR="004C76E8">
        <w:rPr>
          <w:rFonts w:ascii="Times New Roman" w:hAnsi="Times New Roman" w:cs="Times New Roman"/>
          <w:color w:val="000000"/>
          <w:sz w:val="24"/>
          <w:szCs w:val="24"/>
        </w:rPr>
        <w:t>, and 11.4 up to 11.4.1</w:t>
      </w:r>
      <w:r w:rsidR="00854D9B">
        <w:rPr>
          <w:rFonts w:ascii="Times New Roman" w:hAnsi="Times New Roman" w:cs="Times New Roman"/>
          <w:color w:val="000000"/>
          <w:sz w:val="24"/>
          <w:szCs w:val="24"/>
        </w:rPr>
        <w:t>)</w:t>
      </w:r>
    </w:p>
    <w:p w14:paraId="57958BAF" w14:textId="166C4CCE" w:rsidR="00B33355" w:rsidRPr="00AF0CD9" w:rsidRDefault="00AF0CD9" w:rsidP="004A0FB5">
      <w:pPr>
        <w:pStyle w:val="Heading2"/>
        <w:spacing w:line="240" w:lineRule="auto"/>
        <w:jc w:val="left"/>
        <w:rPr>
          <w:rFonts w:ascii="Times New Roman" w:hAnsi="Times New Roman" w:cs="Times New Roman"/>
          <w:b w:val="0"/>
          <w:sz w:val="28"/>
          <w:szCs w:val="28"/>
        </w:rPr>
      </w:pPr>
      <w:r w:rsidRPr="00AF0CD9">
        <w:rPr>
          <w:rFonts w:ascii="Times New Roman" w:hAnsi="Times New Roman" w:cs="Times New Roman"/>
          <w:sz w:val="28"/>
          <w:szCs w:val="28"/>
        </w:rPr>
        <w:t>SOFTWARE DESIGN</w:t>
      </w:r>
    </w:p>
    <w:p w14:paraId="1F1CA2C0" w14:textId="77777777" w:rsidR="00B33355" w:rsidRPr="00E20A39" w:rsidRDefault="00B33355" w:rsidP="00DF6E1B">
      <w:pPr>
        <w:widowControl w:val="0"/>
        <w:spacing w:after="0"/>
        <w:ind w:left="360" w:hanging="360"/>
        <w:rPr>
          <w:rFonts w:ascii="Times New Roman" w:hAnsi="Times New Roman" w:cs="Times New Roman"/>
          <w:color w:val="000000"/>
          <w:sz w:val="24"/>
          <w:szCs w:val="24"/>
        </w:rPr>
      </w:pPr>
      <w:r w:rsidRPr="00E20A39">
        <w:rPr>
          <w:rFonts w:ascii="Times New Roman" w:hAnsi="Times New Roman" w:cs="Times New Roman"/>
          <w:color w:val="000000"/>
          <w:sz w:val="24"/>
          <w:szCs w:val="24"/>
        </w:rPr>
        <w:t>•</w:t>
      </w:r>
      <w:r w:rsidRPr="00E20A39">
        <w:rPr>
          <w:rFonts w:ascii="Times New Roman" w:hAnsi="Times New Roman" w:cs="Times New Roman"/>
          <w:color w:val="000000"/>
          <w:sz w:val="24"/>
          <w:szCs w:val="24"/>
        </w:rPr>
        <w:tab/>
        <w:t xml:space="preserve">Do a top-down design of your program. </w:t>
      </w:r>
      <w:r w:rsidRPr="00E20A39">
        <w:rPr>
          <w:rFonts w:ascii="Times New Roman" w:hAnsi="Times New Roman" w:cs="Times New Roman"/>
          <w:i/>
          <w:color w:val="000000"/>
          <w:sz w:val="24"/>
          <w:szCs w:val="24"/>
        </w:rPr>
        <w:t>Provide a flowchart or equivalent.</w:t>
      </w:r>
    </w:p>
    <w:p w14:paraId="289C61FD" w14:textId="77777777" w:rsidR="00B33355" w:rsidRPr="00E20A39" w:rsidRDefault="00B33355" w:rsidP="00DF6E1B">
      <w:pPr>
        <w:widowControl w:val="0"/>
        <w:spacing w:after="0"/>
        <w:ind w:left="360" w:hanging="360"/>
        <w:rPr>
          <w:rFonts w:ascii="Times New Roman" w:hAnsi="Times New Roman" w:cs="Times New Roman"/>
          <w:color w:val="000000"/>
          <w:sz w:val="24"/>
          <w:szCs w:val="24"/>
        </w:rPr>
      </w:pPr>
      <w:r w:rsidRPr="00E20A39">
        <w:rPr>
          <w:rFonts w:ascii="Times New Roman" w:hAnsi="Times New Roman" w:cs="Times New Roman"/>
          <w:color w:val="000000"/>
          <w:sz w:val="24"/>
          <w:szCs w:val="24"/>
        </w:rPr>
        <w:t>•</w:t>
      </w:r>
      <w:r w:rsidRPr="00E20A39">
        <w:rPr>
          <w:rFonts w:ascii="Times New Roman" w:hAnsi="Times New Roman" w:cs="Times New Roman"/>
          <w:color w:val="000000"/>
          <w:sz w:val="24"/>
          <w:szCs w:val="24"/>
        </w:rPr>
        <w:tab/>
        <w:t xml:space="preserve">Write C programs for each module/subroutine. Recall that interrupt service routines are </w:t>
      </w:r>
      <w:r w:rsidRPr="00E20A39">
        <w:rPr>
          <w:rFonts w:ascii="Times New Roman" w:hAnsi="Times New Roman" w:cs="Times New Roman"/>
          <w:i/>
          <w:color w:val="000000"/>
          <w:sz w:val="24"/>
          <w:szCs w:val="24"/>
        </w:rPr>
        <w:t>not</w:t>
      </w:r>
      <w:r w:rsidRPr="00E20A39">
        <w:rPr>
          <w:rFonts w:ascii="Times New Roman" w:hAnsi="Times New Roman" w:cs="Times New Roman"/>
          <w:color w:val="000000"/>
          <w:sz w:val="24"/>
          <w:szCs w:val="24"/>
        </w:rPr>
        <w:t xml:space="preserve"> subroutines. </w:t>
      </w:r>
      <w:r w:rsidRPr="00E20A39">
        <w:rPr>
          <w:rFonts w:ascii="Times New Roman" w:hAnsi="Times New Roman" w:cs="Times New Roman"/>
          <w:i/>
          <w:color w:val="000000"/>
          <w:sz w:val="24"/>
          <w:szCs w:val="24"/>
        </w:rPr>
        <w:t>Provide planning documentation for both flowchart and tests. Specify test inputs and expected output or other indictors of correct operation.</w:t>
      </w:r>
    </w:p>
    <w:p w14:paraId="1267F045" w14:textId="77777777" w:rsidR="00B33355" w:rsidRPr="00E20A39" w:rsidRDefault="00B33355" w:rsidP="00DF6E1B">
      <w:pPr>
        <w:widowControl w:val="0"/>
        <w:spacing w:after="0"/>
        <w:ind w:left="360" w:hanging="360"/>
        <w:rPr>
          <w:rFonts w:ascii="Times New Roman" w:hAnsi="Times New Roman" w:cs="Times New Roman"/>
          <w:color w:val="000000"/>
          <w:sz w:val="24"/>
          <w:szCs w:val="24"/>
        </w:rPr>
      </w:pPr>
      <w:r w:rsidRPr="00E20A39">
        <w:rPr>
          <w:rFonts w:ascii="Times New Roman" w:hAnsi="Times New Roman" w:cs="Times New Roman"/>
          <w:color w:val="000000"/>
          <w:sz w:val="24"/>
          <w:szCs w:val="24"/>
        </w:rPr>
        <w:t>•</w:t>
      </w:r>
      <w:r w:rsidRPr="00E20A39">
        <w:rPr>
          <w:rFonts w:ascii="Times New Roman" w:hAnsi="Times New Roman" w:cs="Times New Roman"/>
          <w:color w:val="000000"/>
          <w:sz w:val="24"/>
          <w:szCs w:val="24"/>
        </w:rPr>
        <w:tab/>
        <w:t>After all the submodules are operating correctly, they may be integrated to form a higher-level module. Integrate your modules to and compile a program that is free from syntax errors.</w:t>
      </w:r>
    </w:p>
    <w:p w14:paraId="387933E0" w14:textId="77777777" w:rsidR="00B33355" w:rsidRPr="00AF0CD9" w:rsidRDefault="00B33355" w:rsidP="004A0FB5">
      <w:pPr>
        <w:pStyle w:val="Heading1"/>
        <w:spacing w:line="240" w:lineRule="auto"/>
        <w:jc w:val="left"/>
        <w:rPr>
          <w:rFonts w:ascii="Times New Roman" w:hAnsi="Times New Roman" w:cs="Times New Roman"/>
          <w:b w:val="0"/>
          <w:szCs w:val="28"/>
        </w:rPr>
      </w:pPr>
      <w:r w:rsidRPr="00AF0CD9">
        <w:rPr>
          <w:rFonts w:ascii="Times New Roman" w:hAnsi="Times New Roman" w:cs="Times New Roman"/>
          <w:szCs w:val="28"/>
        </w:rPr>
        <w:t>PROGRAMMING TASKS FOR THE STM32</w:t>
      </w:r>
    </w:p>
    <w:p w14:paraId="1CC7E3AE" w14:textId="3F121975" w:rsidR="00B33355" w:rsidRPr="00E20A39" w:rsidRDefault="00B33355" w:rsidP="00DF6E1B">
      <w:pPr>
        <w:widowControl w:val="0"/>
        <w:numPr>
          <w:ilvl w:val="0"/>
          <w:numId w:val="4"/>
        </w:numPr>
        <w:spacing w:before="240" w:after="24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Write a simple C program that responds to a</w:t>
      </w:r>
      <w:r w:rsidR="00641CE8" w:rsidRPr="00E20A39">
        <w:rPr>
          <w:rFonts w:ascii="Times New Roman" w:hAnsi="Times New Roman" w:cs="Times New Roman"/>
          <w:color w:val="000000"/>
          <w:sz w:val="24"/>
          <w:szCs w:val="24"/>
        </w:rPr>
        <w:t>n</w:t>
      </w:r>
      <w:r w:rsidRPr="00E20A39">
        <w:rPr>
          <w:rFonts w:ascii="Times New Roman" w:hAnsi="Times New Roman" w:cs="Times New Roman"/>
          <w:color w:val="000000"/>
          <w:sz w:val="24"/>
          <w:szCs w:val="24"/>
        </w:rPr>
        <w:t xml:space="preserve"> External Interrupt 0 (/EXTI0 wired through a pushbutton switch on the protoboard to ground). The interrupt handler should set a global variable that can be seen by the main routine. The main routine should handle any I/O, i.e. output to the terminal, related to the generated interrupt.</w:t>
      </w:r>
    </w:p>
    <w:p w14:paraId="3B7652BE" w14:textId="77777777" w:rsidR="00B33355" w:rsidRPr="00E20A39" w:rsidRDefault="00B33355" w:rsidP="004A0FB5">
      <w:pPr>
        <w:widowControl w:val="0"/>
        <w:numPr>
          <w:ilvl w:val="0"/>
          <w:numId w:val="4"/>
        </w:numPr>
        <w:spacing w:after="24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Write two simple C programs that respond to timer interrupts to display elapsed time in tenths of a second using two different operational modes of the programmable STM32 timers (different timers, different scaled clocks, up or down mode, etc.). One of the modes may approximate 0.1 sec by rounding but the other must be exact to the accuracy of the processor’s clock frequency. Responses through I/O to the console may be off by milliseconds due to serial line delays, but the internal interrupts should be generated every 0.1 seconds. Be prepared to explain the differences in operation between the two programs.</w:t>
      </w:r>
    </w:p>
    <w:p w14:paraId="52D02756" w14:textId="0916F606" w:rsidR="00B33355" w:rsidRPr="00E20A39" w:rsidRDefault="00B33355" w:rsidP="00DF6E1B">
      <w:pPr>
        <w:widowControl w:val="0"/>
        <w:numPr>
          <w:ilvl w:val="0"/>
          <w:numId w:val="4"/>
        </w:numPr>
        <w:spacing w:after="24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Combine the C programs from 1 and the exact 0.1 sec timer in 2 to test reaction time. Flash the screen after a random delay and measure the time it takes for the subject to react and ground the IRQ pin. (Use the pull-downs on inputs to avoid false interrupts.) Compute the average of the number of trials or a moving average of the last 5 trials and display it on the screen. Provide a means to reset </w:t>
      </w:r>
      <w:r w:rsidR="00AF0CD9">
        <w:rPr>
          <w:rFonts w:ascii="Times New Roman" w:hAnsi="Times New Roman" w:cs="Times New Roman"/>
          <w:color w:val="000000"/>
          <w:sz w:val="24"/>
          <w:szCs w:val="24"/>
        </w:rPr>
        <w:t>or clear the program or display;</w:t>
      </w:r>
      <w:r w:rsidRPr="00E20A39">
        <w:rPr>
          <w:rFonts w:ascii="Times New Roman" w:hAnsi="Times New Roman" w:cs="Times New Roman"/>
          <w:color w:val="000000"/>
          <w:sz w:val="24"/>
          <w:szCs w:val="24"/>
        </w:rPr>
        <w:t xml:space="preserve"> the details of how it’s done are left up to you. Optional features you may choose to add could penalize the operator for reacting </w:t>
      </w:r>
      <w:r w:rsidRPr="00E20A39">
        <w:rPr>
          <w:rFonts w:ascii="Times New Roman" w:hAnsi="Times New Roman" w:cs="Times New Roman"/>
          <w:i/>
          <w:color w:val="000000"/>
          <w:sz w:val="24"/>
          <w:szCs w:val="24"/>
        </w:rPr>
        <w:t>before</w:t>
      </w:r>
      <w:r w:rsidRPr="00E20A39">
        <w:rPr>
          <w:rFonts w:ascii="Times New Roman" w:hAnsi="Times New Roman" w:cs="Times New Roman"/>
          <w:color w:val="000000"/>
          <w:sz w:val="24"/>
          <w:szCs w:val="24"/>
        </w:rPr>
        <w:t xml:space="preserve"> the signal from the program.</w:t>
      </w:r>
    </w:p>
    <w:p w14:paraId="1681F905" w14:textId="77777777" w:rsidR="00B33355" w:rsidRPr="00E20A39" w:rsidRDefault="00B33355" w:rsidP="00DF6E1B">
      <w:pPr>
        <w:widowControl w:val="0"/>
        <w:rPr>
          <w:rFonts w:ascii="Times New Roman" w:hAnsi="Times New Roman" w:cs="Times New Roman"/>
          <w:color w:val="000000"/>
          <w:sz w:val="24"/>
          <w:szCs w:val="24"/>
        </w:rPr>
      </w:pPr>
      <w:r w:rsidRPr="00E20A39">
        <w:rPr>
          <w:rFonts w:ascii="Times New Roman" w:hAnsi="Times New Roman" w:cs="Times New Roman"/>
          <w:i/>
          <w:color w:val="000000"/>
          <w:sz w:val="24"/>
          <w:szCs w:val="24"/>
        </w:rPr>
        <w:t>Good programmer's tip:</w:t>
      </w:r>
      <w:r w:rsidRPr="00E20A39">
        <w:rPr>
          <w:rFonts w:ascii="Times New Roman" w:hAnsi="Times New Roman" w:cs="Times New Roman"/>
          <w:color w:val="000000"/>
          <w:sz w:val="24"/>
          <w:szCs w:val="24"/>
        </w:rPr>
        <w:t xml:space="preserve"> Design the program top-down. Then write the routines bottom-up. Write them one at a time and thoroughly test each one before integrating them. This way you will have isolated any errors to the routine that you are currently writing. Good programmers follow this method.</w:t>
      </w:r>
    </w:p>
    <w:p w14:paraId="133AE213" w14:textId="77777777" w:rsidR="00B33355" w:rsidRPr="00AF0CD9" w:rsidRDefault="00B33355" w:rsidP="00DF6E1B">
      <w:pPr>
        <w:pStyle w:val="Heading1"/>
        <w:jc w:val="left"/>
        <w:rPr>
          <w:rFonts w:ascii="Times New Roman" w:hAnsi="Times New Roman" w:cs="Times New Roman"/>
          <w:b w:val="0"/>
          <w:szCs w:val="28"/>
        </w:rPr>
      </w:pPr>
      <w:r w:rsidRPr="00AF0CD9">
        <w:rPr>
          <w:rFonts w:ascii="Times New Roman" w:hAnsi="Times New Roman" w:cs="Times New Roman"/>
          <w:szCs w:val="28"/>
        </w:rPr>
        <w:br w:type="page"/>
      </w:r>
      <w:r w:rsidRPr="00AF0CD9">
        <w:rPr>
          <w:rFonts w:ascii="Times New Roman" w:hAnsi="Times New Roman" w:cs="Times New Roman"/>
          <w:szCs w:val="28"/>
        </w:rPr>
        <w:lastRenderedPageBreak/>
        <w:t>INTRODUCTION TO INTERRUPTS - H/W BIT SETTINGS</w:t>
      </w:r>
    </w:p>
    <w:p w14:paraId="54FFC1A7" w14:textId="522F732F" w:rsidR="00B33355" w:rsidRPr="00E20A39" w:rsidRDefault="00B33355"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An interrupt in a microprocessor is a request for service by a process (a background process) that is running outside the direct control of the program. That is, the process is not a subroutine or other subprogram that is called by the program at a point in its execution. For example, a keyboard input is not controlled by the user's program but by someone pressing on the keys. In real-time applications, interrupts are often used to perform periodic functions such as to sample data or to update the error input to a servo loop. Other functions are to measure the elapsed time from a reference starting time or to measure the time interval between external events. In this laboratory exercise, only time-based interrupts are used.</w:t>
      </w:r>
    </w:p>
    <w:p w14:paraId="0DADE386" w14:textId="0CE86E0D" w:rsidR="00144709" w:rsidRPr="00E20A39" w:rsidRDefault="00144709"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For a (background) timer process to request service, </w:t>
      </w:r>
      <w:r w:rsidR="00FC1B44" w:rsidRPr="00E20A39">
        <w:rPr>
          <w:rFonts w:ascii="Times New Roman" w:hAnsi="Times New Roman" w:cs="Times New Roman"/>
          <w:color w:val="000000"/>
          <w:sz w:val="24"/>
          <w:szCs w:val="24"/>
        </w:rPr>
        <w:t xml:space="preserve">several conditions must be met. The interrupt’s service vector must be enabled in the </w:t>
      </w:r>
      <w:r w:rsidR="007B504C" w:rsidRPr="00E20A39">
        <w:rPr>
          <w:rFonts w:ascii="Times New Roman" w:hAnsi="Times New Roman" w:cs="Times New Roman"/>
          <w:color w:val="000000"/>
          <w:sz w:val="24"/>
          <w:szCs w:val="24"/>
        </w:rPr>
        <w:t xml:space="preserve">Nested Vector Interrupt Controller, </w:t>
      </w:r>
      <w:r w:rsidR="0051014D" w:rsidRPr="00E20A39">
        <w:rPr>
          <w:rFonts w:ascii="Times New Roman" w:hAnsi="Times New Roman" w:cs="Times New Roman"/>
          <w:color w:val="000000"/>
          <w:sz w:val="24"/>
          <w:szCs w:val="24"/>
        </w:rPr>
        <w:t xml:space="preserve">and </w:t>
      </w:r>
      <w:r w:rsidR="007B504C" w:rsidRPr="00E20A39">
        <w:rPr>
          <w:rFonts w:ascii="Times New Roman" w:hAnsi="Times New Roman" w:cs="Times New Roman"/>
          <w:color w:val="000000"/>
          <w:sz w:val="24"/>
          <w:szCs w:val="24"/>
        </w:rPr>
        <w:t>the timer’s interrupt enable bit</w:t>
      </w:r>
      <w:r w:rsidR="0051014D" w:rsidRPr="00E20A39">
        <w:rPr>
          <w:rFonts w:ascii="Times New Roman" w:hAnsi="Times New Roman" w:cs="Times New Roman"/>
          <w:color w:val="000000"/>
          <w:sz w:val="24"/>
          <w:szCs w:val="24"/>
        </w:rPr>
        <w:t xml:space="preserve"> must be set</w:t>
      </w:r>
      <w:r w:rsidR="008610DC" w:rsidRPr="00E20A39">
        <w:rPr>
          <w:rFonts w:ascii="Times New Roman" w:hAnsi="Times New Roman" w:cs="Times New Roman"/>
          <w:color w:val="000000"/>
          <w:sz w:val="24"/>
          <w:szCs w:val="24"/>
        </w:rPr>
        <w:t>.</w:t>
      </w:r>
    </w:p>
    <w:p w14:paraId="62FE3C62" w14:textId="3C815871" w:rsidR="00144709" w:rsidRPr="00E20A39" w:rsidRDefault="0051014D" w:rsidP="00DF6E1B">
      <w:pPr>
        <w:pStyle w:val="Heading2"/>
        <w:jc w:val="left"/>
        <w:rPr>
          <w:rFonts w:ascii="Times New Roman" w:hAnsi="Times New Roman" w:cs="Times New Roman"/>
          <w:sz w:val="24"/>
          <w:szCs w:val="24"/>
        </w:rPr>
      </w:pPr>
      <w:r w:rsidRPr="00E20A39">
        <w:rPr>
          <w:rFonts w:ascii="Times New Roman" w:hAnsi="Times New Roman" w:cs="Times New Roman"/>
          <w:sz w:val="24"/>
          <w:szCs w:val="24"/>
        </w:rPr>
        <w:t>Nested Vector Interrupt Controller Interrupt Service Enable Register (NVIC-&gt;IS</w:t>
      </w:r>
      <w:r w:rsidR="00FA24BA" w:rsidRPr="00E20A39">
        <w:rPr>
          <w:rFonts w:ascii="Times New Roman" w:hAnsi="Times New Roman" w:cs="Times New Roman"/>
          <w:sz w:val="24"/>
          <w:szCs w:val="24"/>
        </w:rPr>
        <w:t>E</w:t>
      </w:r>
      <w:r w:rsidRPr="00E20A39">
        <w:rPr>
          <w:rFonts w:ascii="Times New Roman" w:hAnsi="Times New Roman" w:cs="Times New Roman"/>
          <w:sz w:val="24"/>
          <w:szCs w:val="24"/>
        </w:rPr>
        <w:t>R)</w:t>
      </w:r>
    </w:p>
    <w:p w14:paraId="49B660C0" w14:textId="16BC39E8" w:rsidR="003155EE" w:rsidRPr="00E20A39" w:rsidRDefault="00CA160D"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All </w:t>
      </w:r>
      <w:r w:rsidR="00144709" w:rsidRPr="00E20A39">
        <w:rPr>
          <w:rFonts w:ascii="Times New Roman" w:hAnsi="Times New Roman" w:cs="Times New Roman"/>
          <w:color w:val="000000"/>
          <w:sz w:val="24"/>
          <w:szCs w:val="24"/>
        </w:rPr>
        <w:t xml:space="preserve">interrupts are controlled by </w:t>
      </w:r>
      <w:r w:rsidR="00862B1A" w:rsidRPr="00E20A39">
        <w:rPr>
          <w:rFonts w:ascii="Times New Roman" w:hAnsi="Times New Roman" w:cs="Times New Roman"/>
          <w:color w:val="000000"/>
          <w:sz w:val="24"/>
          <w:szCs w:val="24"/>
        </w:rPr>
        <w:t xml:space="preserve">the </w:t>
      </w:r>
      <w:r w:rsidR="00E25DD5" w:rsidRPr="00E20A39">
        <w:rPr>
          <w:rFonts w:ascii="Times New Roman" w:hAnsi="Times New Roman" w:cs="Times New Roman"/>
          <w:color w:val="000000"/>
          <w:sz w:val="24"/>
          <w:szCs w:val="24"/>
        </w:rPr>
        <w:t xml:space="preserve">Nested Vector Interrupt Controller’s </w:t>
      </w:r>
      <w:r w:rsidR="00144709" w:rsidRPr="00E20A39">
        <w:rPr>
          <w:rFonts w:ascii="Times New Roman" w:hAnsi="Times New Roman" w:cs="Times New Roman"/>
          <w:color w:val="000000"/>
          <w:sz w:val="24"/>
          <w:szCs w:val="24"/>
        </w:rPr>
        <w:t xml:space="preserve">Interrupt </w:t>
      </w:r>
      <w:r w:rsidR="00EE26F8" w:rsidRPr="00E20A39">
        <w:rPr>
          <w:rFonts w:ascii="Times New Roman" w:hAnsi="Times New Roman" w:cs="Times New Roman"/>
          <w:color w:val="000000"/>
          <w:sz w:val="24"/>
          <w:szCs w:val="24"/>
        </w:rPr>
        <w:t xml:space="preserve">Service </w:t>
      </w:r>
      <w:r w:rsidR="00144709" w:rsidRPr="00E20A39">
        <w:rPr>
          <w:rFonts w:ascii="Times New Roman" w:hAnsi="Times New Roman" w:cs="Times New Roman"/>
          <w:color w:val="000000"/>
          <w:sz w:val="24"/>
          <w:szCs w:val="24"/>
        </w:rPr>
        <w:t>Enable Register (ISER).</w:t>
      </w:r>
      <w:r w:rsidRPr="00E20A39">
        <w:rPr>
          <w:rFonts w:ascii="Times New Roman" w:hAnsi="Times New Roman" w:cs="Times New Roman"/>
          <w:color w:val="000000"/>
          <w:sz w:val="24"/>
          <w:szCs w:val="24"/>
        </w:rPr>
        <w:t xml:space="preserve"> When the </w:t>
      </w:r>
      <w:r w:rsidR="00862B1A" w:rsidRPr="00E20A39">
        <w:rPr>
          <w:rFonts w:ascii="Times New Roman" w:hAnsi="Times New Roman" w:cs="Times New Roman"/>
          <w:color w:val="000000"/>
          <w:sz w:val="24"/>
          <w:szCs w:val="24"/>
        </w:rPr>
        <w:t>bit corresponding to a</w:t>
      </w:r>
      <w:r w:rsidR="00D62A99" w:rsidRPr="00E20A39">
        <w:rPr>
          <w:rFonts w:ascii="Times New Roman" w:hAnsi="Times New Roman" w:cs="Times New Roman"/>
          <w:color w:val="000000"/>
          <w:sz w:val="24"/>
          <w:szCs w:val="24"/>
        </w:rPr>
        <w:t>n</w:t>
      </w:r>
      <w:r w:rsidR="00862B1A" w:rsidRPr="00E20A39">
        <w:rPr>
          <w:rFonts w:ascii="Times New Roman" w:hAnsi="Times New Roman" w:cs="Times New Roman"/>
          <w:color w:val="000000"/>
          <w:sz w:val="24"/>
          <w:szCs w:val="24"/>
        </w:rPr>
        <w:t xml:space="preserve"> interrupt function is clear, that interrupt’s </w:t>
      </w:r>
      <w:r w:rsidR="008B1F58" w:rsidRPr="00E20A39">
        <w:rPr>
          <w:rFonts w:ascii="Times New Roman" w:hAnsi="Times New Roman" w:cs="Times New Roman"/>
          <w:color w:val="000000"/>
          <w:sz w:val="24"/>
          <w:szCs w:val="24"/>
        </w:rPr>
        <w:t>service routine</w:t>
      </w:r>
      <w:r w:rsidR="00862B1A" w:rsidRPr="00E20A39">
        <w:rPr>
          <w:rFonts w:ascii="Times New Roman" w:hAnsi="Times New Roman" w:cs="Times New Roman"/>
          <w:color w:val="000000"/>
          <w:sz w:val="24"/>
          <w:szCs w:val="24"/>
        </w:rPr>
        <w:t xml:space="preserve"> will not be called.</w:t>
      </w:r>
      <w:r w:rsidR="008B1F58" w:rsidRPr="00E20A39">
        <w:rPr>
          <w:rFonts w:ascii="Times New Roman" w:hAnsi="Times New Roman" w:cs="Times New Roman"/>
          <w:color w:val="000000"/>
          <w:sz w:val="24"/>
          <w:szCs w:val="24"/>
        </w:rPr>
        <w:t xml:space="preserve"> On reset</w:t>
      </w:r>
      <w:r w:rsidR="00D62A99" w:rsidRPr="00E20A39">
        <w:rPr>
          <w:rFonts w:ascii="Times New Roman" w:hAnsi="Times New Roman" w:cs="Times New Roman"/>
          <w:color w:val="000000"/>
          <w:sz w:val="24"/>
          <w:szCs w:val="24"/>
        </w:rPr>
        <w:t>,</w:t>
      </w:r>
      <w:r w:rsidR="008B1F58" w:rsidRPr="00E20A39">
        <w:rPr>
          <w:rFonts w:ascii="Times New Roman" w:hAnsi="Times New Roman" w:cs="Times New Roman"/>
          <w:color w:val="000000"/>
          <w:sz w:val="24"/>
          <w:szCs w:val="24"/>
        </w:rPr>
        <w:t xml:space="preserve"> this register will be cleared </w:t>
      </w:r>
      <w:r w:rsidR="00D62A99" w:rsidRPr="00E20A39">
        <w:rPr>
          <w:rFonts w:ascii="Times New Roman" w:hAnsi="Times New Roman" w:cs="Times New Roman"/>
          <w:color w:val="000000"/>
          <w:sz w:val="24"/>
          <w:szCs w:val="24"/>
        </w:rPr>
        <w:t xml:space="preserve">and </w:t>
      </w:r>
      <w:r w:rsidR="00067959" w:rsidRPr="00E20A39">
        <w:rPr>
          <w:rFonts w:ascii="Times New Roman" w:hAnsi="Times New Roman" w:cs="Times New Roman"/>
          <w:color w:val="000000"/>
          <w:sz w:val="24"/>
          <w:szCs w:val="24"/>
        </w:rPr>
        <w:t>must be set manually</w:t>
      </w:r>
      <w:r w:rsidR="00D62A99" w:rsidRPr="00E20A39">
        <w:rPr>
          <w:rFonts w:ascii="Times New Roman" w:hAnsi="Times New Roman" w:cs="Times New Roman"/>
          <w:color w:val="000000"/>
          <w:sz w:val="24"/>
          <w:szCs w:val="24"/>
        </w:rPr>
        <w:t xml:space="preserve"> for interrupts to be enabled</w:t>
      </w:r>
      <w:r w:rsidR="00067959" w:rsidRPr="00E20A39">
        <w:rPr>
          <w:rFonts w:ascii="Times New Roman" w:hAnsi="Times New Roman" w:cs="Times New Roman"/>
          <w:color w:val="000000"/>
          <w:sz w:val="24"/>
          <w:szCs w:val="24"/>
        </w:rPr>
        <w:t xml:space="preserve">. </w:t>
      </w:r>
      <w:r w:rsidR="00DA2B8A" w:rsidRPr="00E20A39">
        <w:rPr>
          <w:rFonts w:ascii="Times New Roman" w:hAnsi="Times New Roman" w:cs="Times New Roman"/>
          <w:color w:val="000000"/>
          <w:sz w:val="24"/>
          <w:szCs w:val="24"/>
        </w:rPr>
        <w:t xml:space="preserve">The bit </w:t>
      </w:r>
      <w:r w:rsidR="0052380E" w:rsidRPr="00E20A39">
        <w:rPr>
          <w:rFonts w:ascii="Times New Roman" w:hAnsi="Times New Roman" w:cs="Times New Roman"/>
          <w:color w:val="000000"/>
          <w:sz w:val="24"/>
          <w:szCs w:val="24"/>
        </w:rPr>
        <w:t xml:space="preserve">number for an interrupt matches the </w:t>
      </w:r>
      <w:r w:rsidR="00BD61A7" w:rsidRPr="00E20A39">
        <w:rPr>
          <w:rFonts w:ascii="Times New Roman" w:hAnsi="Times New Roman" w:cs="Times New Roman"/>
          <w:color w:val="000000"/>
          <w:sz w:val="24"/>
          <w:szCs w:val="24"/>
        </w:rPr>
        <w:t>interrupt</w:t>
      </w:r>
      <w:r w:rsidR="0052380E" w:rsidRPr="00E20A39">
        <w:rPr>
          <w:rFonts w:ascii="Times New Roman" w:hAnsi="Times New Roman" w:cs="Times New Roman"/>
          <w:color w:val="000000"/>
          <w:sz w:val="24"/>
          <w:szCs w:val="24"/>
        </w:rPr>
        <w:t>’s</w:t>
      </w:r>
      <w:r w:rsidR="00BD61A7" w:rsidRPr="00E20A39">
        <w:rPr>
          <w:rFonts w:ascii="Times New Roman" w:hAnsi="Times New Roman" w:cs="Times New Roman"/>
          <w:color w:val="000000"/>
          <w:sz w:val="24"/>
          <w:szCs w:val="24"/>
        </w:rPr>
        <w:t xml:space="preserve"> numbers</w:t>
      </w:r>
      <w:r w:rsidR="0052380E" w:rsidRPr="00E20A39">
        <w:rPr>
          <w:rFonts w:ascii="Times New Roman" w:hAnsi="Times New Roman" w:cs="Times New Roman"/>
          <w:color w:val="000000"/>
          <w:sz w:val="24"/>
          <w:szCs w:val="24"/>
        </w:rPr>
        <w:t>. This allows an interrupt to be enabled using the follow</w:t>
      </w:r>
      <w:r w:rsidR="000350F8">
        <w:rPr>
          <w:rFonts w:ascii="Times New Roman" w:hAnsi="Times New Roman" w:cs="Times New Roman"/>
          <w:color w:val="000000"/>
          <w:sz w:val="24"/>
          <w:szCs w:val="24"/>
        </w:rPr>
        <w:t>ing</w:t>
      </w:r>
      <w:r w:rsidR="0058216C" w:rsidRPr="00E20A39">
        <w:rPr>
          <w:rFonts w:ascii="Times New Roman" w:hAnsi="Times New Roman" w:cs="Times New Roman"/>
          <w:color w:val="000000"/>
          <w:sz w:val="24"/>
          <w:szCs w:val="24"/>
        </w:rPr>
        <w:t xml:space="preserve"> line:</w:t>
      </w:r>
    </w:p>
    <w:p w14:paraId="0C5C032F" w14:textId="485A4282" w:rsidR="00CA160D" w:rsidRPr="000350F8" w:rsidRDefault="003155EE" w:rsidP="000350F8">
      <w:pPr>
        <w:widowControl w:val="0"/>
        <w:spacing w:before="240"/>
        <w:jc w:val="center"/>
        <w:rPr>
          <w:rFonts w:ascii="Courier New" w:hAnsi="Courier New" w:cs="Courier New"/>
          <w:color w:val="000000"/>
          <w:sz w:val="20"/>
          <w:szCs w:val="20"/>
        </w:rPr>
      </w:pPr>
      <w:r w:rsidRPr="000350F8">
        <w:rPr>
          <w:rFonts w:ascii="Courier New" w:hAnsi="Courier New" w:cs="Courier New"/>
          <w:color w:val="000000"/>
          <w:sz w:val="20"/>
          <w:szCs w:val="20"/>
        </w:rPr>
        <w:t>NVIC-&gt;ISER[TIM6_DAC_IRQn/32U] = (uint32_t) 1U &lt;&lt; (TIM6_DAC_IRQn % 32U);</w:t>
      </w:r>
    </w:p>
    <w:p w14:paraId="4E5F57FD" w14:textId="2E0AE175" w:rsidR="00144709" w:rsidRPr="00E20A39" w:rsidRDefault="000350F8" w:rsidP="00DF6E1B">
      <w:pPr>
        <w:widowControl w:val="0"/>
        <w:spacing w:before="240"/>
        <w:rPr>
          <w:rFonts w:ascii="Times New Roman" w:hAnsi="Times New Roman" w:cs="Times New Roman"/>
          <w:color w:val="000000"/>
          <w:sz w:val="24"/>
          <w:szCs w:val="24"/>
        </w:rPr>
      </w:pPr>
      <w:r>
        <w:rPr>
          <w:rFonts w:ascii="Times New Roman" w:hAnsi="Times New Roman" w:cs="Times New Roman"/>
          <w:color w:val="000000"/>
          <w:sz w:val="24"/>
          <w:szCs w:val="24"/>
        </w:rPr>
        <w:t>Replace</w:t>
      </w:r>
      <w:r w:rsidR="00CA2361">
        <w:rPr>
          <w:rFonts w:ascii="Times New Roman" w:hAnsi="Times New Roman" w:cs="Times New Roman"/>
          <w:color w:val="000000"/>
          <w:sz w:val="24"/>
          <w:szCs w:val="24"/>
        </w:rPr>
        <w:t xml:space="preserve"> </w:t>
      </w:r>
      <w:r w:rsidR="00CA2361">
        <w:rPr>
          <w:rFonts w:ascii="Times New Roman" w:hAnsi="Times New Roman" w:cs="Times New Roman"/>
          <w:i/>
          <w:color w:val="000000"/>
          <w:sz w:val="24"/>
          <w:szCs w:val="24"/>
        </w:rPr>
        <w:t>n</w:t>
      </w:r>
      <w:r w:rsidR="00CA2361">
        <w:rPr>
          <w:rFonts w:ascii="Times New Roman" w:hAnsi="Times New Roman" w:cs="Times New Roman"/>
          <w:color w:val="000000"/>
          <w:sz w:val="24"/>
          <w:szCs w:val="24"/>
        </w:rPr>
        <w:t xml:space="preserve"> in</w:t>
      </w:r>
      <w:r w:rsidR="00F912C3" w:rsidRPr="00E20A39">
        <w:rPr>
          <w:rFonts w:ascii="Times New Roman" w:hAnsi="Times New Roman" w:cs="Times New Roman"/>
          <w:color w:val="000000"/>
          <w:sz w:val="24"/>
          <w:szCs w:val="24"/>
        </w:rPr>
        <w:t xml:space="preserve"> TIM6_DAC_IRQ</w:t>
      </w:r>
      <w:r w:rsidR="00F912C3" w:rsidRPr="00CA2361">
        <w:rPr>
          <w:rFonts w:ascii="Times New Roman" w:hAnsi="Times New Roman" w:cs="Times New Roman"/>
          <w:i/>
          <w:color w:val="000000"/>
          <w:sz w:val="24"/>
          <w:szCs w:val="24"/>
        </w:rPr>
        <w:t>n</w:t>
      </w:r>
      <w:r w:rsidR="00F912C3" w:rsidRPr="00E20A39">
        <w:rPr>
          <w:rFonts w:ascii="Times New Roman" w:hAnsi="Times New Roman" w:cs="Times New Roman"/>
          <w:color w:val="000000"/>
          <w:sz w:val="24"/>
          <w:szCs w:val="24"/>
        </w:rPr>
        <w:t xml:space="preserve"> with the </w:t>
      </w:r>
      <w:r w:rsidR="003F2C20" w:rsidRPr="00E20A39">
        <w:rPr>
          <w:rFonts w:ascii="Times New Roman" w:hAnsi="Times New Roman" w:cs="Times New Roman"/>
          <w:color w:val="000000"/>
          <w:sz w:val="24"/>
          <w:szCs w:val="24"/>
        </w:rPr>
        <w:t xml:space="preserve">desired </w:t>
      </w:r>
      <w:r w:rsidR="00F912C3" w:rsidRPr="00E20A39">
        <w:rPr>
          <w:rFonts w:ascii="Times New Roman" w:hAnsi="Times New Roman" w:cs="Times New Roman"/>
          <w:color w:val="000000"/>
          <w:sz w:val="24"/>
          <w:szCs w:val="24"/>
        </w:rPr>
        <w:t>IRQ</w:t>
      </w:r>
      <w:r w:rsidR="003F2C20" w:rsidRPr="00E20A39">
        <w:rPr>
          <w:rFonts w:ascii="Times New Roman" w:hAnsi="Times New Roman" w:cs="Times New Roman"/>
          <w:color w:val="000000"/>
          <w:sz w:val="24"/>
          <w:szCs w:val="24"/>
        </w:rPr>
        <w:t xml:space="preserve"> </w:t>
      </w:r>
      <w:r w:rsidR="00AB1F5A" w:rsidRPr="00E20A39">
        <w:rPr>
          <w:rFonts w:ascii="Times New Roman" w:hAnsi="Times New Roman" w:cs="Times New Roman"/>
          <w:color w:val="000000"/>
          <w:sz w:val="24"/>
          <w:szCs w:val="24"/>
        </w:rPr>
        <w:t>number</w:t>
      </w:r>
      <w:r w:rsidR="003F2C20" w:rsidRPr="00E20A39">
        <w:rPr>
          <w:rFonts w:ascii="Times New Roman" w:hAnsi="Times New Roman" w:cs="Times New Roman"/>
          <w:color w:val="000000"/>
          <w:sz w:val="24"/>
          <w:szCs w:val="24"/>
        </w:rPr>
        <w:t xml:space="preserve">. </w:t>
      </w:r>
      <w:r w:rsidR="00690464" w:rsidRPr="00E20A39">
        <w:rPr>
          <w:rFonts w:ascii="Times New Roman" w:hAnsi="Times New Roman" w:cs="Times New Roman"/>
          <w:color w:val="000000"/>
          <w:sz w:val="24"/>
          <w:szCs w:val="24"/>
        </w:rPr>
        <w:t xml:space="preserve">See </w:t>
      </w:r>
      <w:r w:rsidR="00690464" w:rsidRPr="00E20A39">
        <w:rPr>
          <w:rFonts w:ascii="Times New Roman" w:hAnsi="Times New Roman" w:cs="Times New Roman"/>
          <w:b/>
          <w:color w:val="000000"/>
          <w:sz w:val="24"/>
          <w:szCs w:val="24"/>
        </w:rPr>
        <w:t>Interrupt Handler Definitions</w:t>
      </w:r>
      <w:r w:rsidR="00AB1F5A" w:rsidRPr="00E20A39">
        <w:rPr>
          <w:rFonts w:ascii="Times New Roman" w:hAnsi="Times New Roman" w:cs="Times New Roman"/>
          <w:b/>
          <w:color w:val="000000"/>
          <w:sz w:val="24"/>
          <w:szCs w:val="24"/>
        </w:rPr>
        <w:t xml:space="preserve"> &amp; Numbers</w:t>
      </w:r>
      <w:r w:rsidR="00690464" w:rsidRPr="00E20A39">
        <w:rPr>
          <w:rFonts w:ascii="Times New Roman" w:hAnsi="Times New Roman" w:cs="Times New Roman"/>
          <w:b/>
          <w:color w:val="000000"/>
          <w:sz w:val="24"/>
          <w:szCs w:val="24"/>
        </w:rPr>
        <w:t xml:space="preserve"> </w:t>
      </w:r>
      <w:r w:rsidR="00524FA5" w:rsidRPr="00E20A39">
        <w:rPr>
          <w:rFonts w:ascii="Times New Roman" w:hAnsi="Times New Roman" w:cs="Times New Roman"/>
          <w:color w:val="000000"/>
          <w:sz w:val="24"/>
          <w:szCs w:val="24"/>
        </w:rPr>
        <w:t>below</w:t>
      </w:r>
      <w:r w:rsidR="00524FA5" w:rsidRPr="00E20A39">
        <w:rPr>
          <w:rFonts w:ascii="Times New Roman" w:hAnsi="Times New Roman" w:cs="Times New Roman"/>
          <w:b/>
          <w:color w:val="000000"/>
          <w:sz w:val="24"/>
          <w:szCs w:val="24"/>
        </w:rPr>
        <w:t xml:space="preserve"> </w:t>
      </w:r>
      <w:r w:rsidR="001473DB" w:rsidRPr="00E20A39">
        <w:rPr>
          <w:rFonts w:ascii="Times New Roman" w:hAnsi="Times New Roman" w:cs="Times New Roman"/>
          <w:color w:val="000000"/>
          <w:sz w:val="24"/>
          <w:szCs w:val="24"/>
        </w:rPr>
        <w:t xml:space="preserve">for </w:t>
      </w:r>
      <w:r w:rsidR="00CC784E">
        <w:rPr>
          <w:rFonts w:ascii="Times New Roman" w:hAnsi="Times New Roman" w:cs="Times New Roman"/>
          <w:color w:val="000000"/>
          <w:sz w:val="24"/>
          <w:szCs w:val="24"/>
        </w:rPr>
        <w:t>valid</w:t>
      </w:r>
      <w:r w:rsidR="001473DB" w:rsidRPr="00E20A39">
        <w:rPr>
          <w:rFonts w:ascii="Times New Roman" w:hAnsi="Times New Roman" w:cs="Times New Roman"/>
          <w:color w:val="000000"/>
          <w:sz w:val="24"/>
          <w:szCs w:val="24"/>
        </w:rPr>
        <w:t xml:space="preserve"> values.</w:t>
      </w:r>
    </w:p>
    <w:p w14:paraId="3ABF5D54" w14:textId="30A165BC" w:rsidR="00144709" w:rsidRPr="00E20A39" w:rsidRDefault="00C96F01" w:rsidP="00DF6E1B">
      <w:pPr>
        <w:pStyle w:val="Heading2"/>
        <w:jc w:val="left"/>
        <w:rPr>
          <w:rFonts w:ascii="Times New Roman" w:hAnsi="Times New Roman" w:cs="Times New Roman"/>
          <w:sz w:val="24"/>
          <w:szCs w:val="24"/>
        </w:rPr>
      </w:pPr>
      <w:r w:rsidRPr="00E20A39">
        <w:rPr>
          <w:rFonts w:ascii="Times New Roman" w:hAnsi="Times New Roman" w:cs="Times New Roman"/>
          <w:sz w:val="24"/>
          <w:szCs w:val="24"/>
        </w:rPr>
        <w:t xml:space="preserve">Timer </w:t>
      </w:r>
      <w:r w:rsidR="00144709" w:rsidRPr="00E20A39">
        <w:rPr>
          <w:rFonts w:ascii="Times New Roman" w:hAnsi="Times New Roman" w:cs="Times New Roman"/>
          <w:sz w:val="24"/>
          <w:szCs w:val="24"/>
        </w:rPr>
        <w:t>Interrupt Enable Bit</w:t>
      </w:r>
    </w:p>
    <w:p w14:paraId="222BA66B" w14:textId="6D479B4F" w:rsidR="006C2A08" w:rsidRDefault="00144709" w:rsidP="00017AEE">
      <w:pPr>
        <w:widowControl w:val="0"/>
        <w:spacing w:before="120"/>
        <w:rPr>
          <w:rFonts w:ascii="Times New Roman" w:hAnsi="Times New Roman" w:cs="Times New Roman"/>
          <w:color w:val="000000"/>
          <w:sz w:val="24"/>
          <w:szCs w:val="24"/>
        </w:rPr>
      </w:pPr>
      <w:r w:rsidRPr="00E20A39">
        <w:rPr>
          <w:rFonts w:ascii="Times New Roman" w:hAnsi="Times New Roman" w:cs="Times New Roman"/>
          <w:color w:val="000000"/>
          <w:sz w:val="24"/>
          <w:szCs w:val="24"/>
        </w:rPr>
        <w:t>Each time-based interrupt h</w:t>
      </w:r>
      <w:r w:rsidR="00A03546" w:rsidRPr="00E20A39">
        <w:rPr>
          <w:rFonts w:ascii="Times New Roman" w:hAnsi="Times New Roman" w:cs="Times New Roman"/>
          <w:color w:val="000000"/>
          <w:sz w:val="24"/>
          <w:szCs w:val="24"/>
        </w:rPr>
        <w:t>as its own DMA/Interrupt Enable Register, DIER. This must be configured to allow the overflow interrupt to be triggered. Before this register can be configured, the corresponding timer’s peripheral clock must be activated. Otherwise, any changes to this register will not be written.</w:t>
      </w:r>
      <w:r w:rsidR="00BF6770" w:rsidRPr="00E20A39">
        <w:rPr>
          <w:rFonts w:ascii="Times New Roman" w:hAnsi="Times New Roman" w:cs="Times New Roman"/>
          <w:color w:val="000000"/>
          <w:sz w:val="24"/>
          <w:szCs w:val="24"/>
        </w:rPr>
        <w:t xml:space="preserve"> To enable the peripheral clock, the proper register and bit in the Reset and Clock Control (RCC) register. See Section 5.3 in the </w:t>
      </w:r>
      <w:r w:rsidR="002C5D45" w:rsidRPr="00E54D6C">
        <w:rPr>
          <w:rFonts w:ascii="Times New Roman" w:hAnsi="Times New Roman"/>
          <w:i/>
        </w:rPr>
        <w:t>769 Reference Manual (Register Map).pdf</w:t>
      </w:r>
      <w:r w:rsidR="00753120" w:rsidRPr="00E20A39">
        <w:rPr>
          <w:rFonts w:ascii="Times New Roman" w:hAnsi="Times New Roman" w:cs="Times New Roman"/>
          <w:i/>
          <w:color w:val="000000"/>
          <w:sz w:val="24"/>
          <w:szCs w:val="24"/>
        </w:rPr>
        <w:t xml:space="preserve"> </w:t>
      </w:r>
      <w:r w:rsidR="009B535B" w:rsidRPr="00E20A39">
        <w:rPr>
          <w:rFonts w:ascii="Times New Roman" w:hAnsi="Times New Roman" w:cs="Times New Roman"/>
          <w:color w:val="000000"/>
          <w:sz w:val="24"/>
          <w:szCs w:val="24"/>
        </w:rPr>
        <w:t xml:space="preserve">for a complete listing of these registers and bit assignments. </w:t>
      </w:r>
      <w:r w:rsidR="000B75EC" w:rsidRPr="00E20A39">
        <w:rPr>
          <w:rFonts w:ascii="Times New Roman" w:hAnsi="Times New Roman" w:cs="Times New Roman"/>
          <w:color w:val="000000"/>
          <w:sz w:val="24"/>
          <w:szCs w:val="24"/>
        </w:rPr>
        <w:t xml:space="preserve">Most timers’ </w:t>
      </w:r>
      <w:r w:rsidR="001D5B73" w:rsidRPr="00E20A39">
        <w:rPr>
          <w:rFonts w:ascii="Times New Roman" w:hAnsi="Times New Roman" w:cs="Times New Roman"/>
          <w:color w:val="000000"/>
          <w:sz w:val="24"/>
          <w:szCs w:val="24"/>
        </w:rPr>
        <w:t>peripheral</w:t>
      </w:r>
      <w:r w:rsidR="000B75EC" w:rsidRPr="00E20A39">
        <w:rPr>
          <w:rFonts w:ascii="Times New Roman" w:hAnsi="Times New Roman" w:cs="Times New Roman"/>
          <w:color w:val="000000"/>
          <w:sz w:val="24"/>
          <w:szCs w:val="24"/>
        </w:rPr>
        <w:t xml:space="preserve"> clocks are </w:t>
      </w:r>
      <w:r w:rsidR="001A05F6" w:rsidRPr="00E20A39">
        <w:rPr>
          <w:rFonts w:ascii="Times New Roman" w:hAnsi="Times New Roman" w:cs="Times New Roman"/>
          <w:color w:val="000000"/>
          <w:sz w:val="24"/>
          <w:szCs w:val="24"/>
        </w:rPr>
        <w:t>enabled through</w:t>
      </w:r>
      <w:r w:rsidR="000B75EC" w:rsidRPr="00E20A39">
        <w:rPr>
          <w:rFonts w:ascii="Times New Roman" w:hAnsi="Times New Roman" w:cs="Times New Roman"/>
          <w:color w:val="000000"/>
          <w:sz w:val="24"/>
          <w:szCs w:val="24"/>
        </w:rPr>
        <w:t xml:space="preserve"> the </w:t>
      </w:r>
      <w:r w:rsidR="000B75EC" w:rsidRPr="00E20A39">
        <w:rPr>
          <w:rFonts w:ascii="Times New Roman" w:hAnsi="Times New Roman" w:cs="Times New Roman"/>
          <w:sz w:val="24"/>
          <w:szCs w:val="24"/>
        </w:rPr>
        <w:t>RCC-&gt;APB1ENR</w:t>
      </w:r>
      <w:r w:rsidR="001D5B73" w:rsidRPr="00E20A39">
        <w:rPr>
          <w:rFonts w:ascii="Times New Roman" w:hAnsi="Times New Roman" w:cs="Times New Roman"/>
          <w:sz w:val="24"/>
          <w:szCs w:val="24"/>
        </w:rPr>
        <w:t xml:space="preserve"> </w:t>
      </w:r>
      <w:r w:rsidR="001D5B73" w:rsidRPr="00E20A39">
        <w:rPr>
          <w:rFonts w:ascii="Times New Roman" w:hAnsi="Times New Roman" w:cs="Times New Roman"/>
          <w:color w:val="000000"/>
          <w:sz w:val="24"/>
          <w:szCs w:val="24"/>
        </w:rPr>
        <w:t>register.</w:t>
      </w:r>
      <w:r w:rsidR="00495062">
        <w:rPr>
          <w:rFonts w:ascii="Times New Roman" w:hAnsi="Times New Roman" w:cs="Times New Roman"/>
          <w:color w:val="000000"/>
          <w:sz w:val="24"/>
          <w:szCs w:val="24"/>
        </w:rPr>
        <w:t xml:space="preserve"> </w:t>
      </w:r>
      <w:r w:rsidR="00495062" w:rsidRPr="00495062">
        <w:rPr>
          <w:rFonts w:ascii="Times New Roman" w:hAnsi="Times New Roman" w:cs="Times New Roman"/>
          <w:b/>
          <w:color w:val="000000"/>
          <w:sz w:val="24"/>
          <w:szCs w:val="24"/>
        </w:rPr>
        <w:t>Note:</w:t>
      </w:r>
      <w:r w:rsidR="004C3C61" w:rsidRPr="00495062">
        <w:rPr>
          <w:rFonts w:ascii="Times New Roman" w:hAnsi="Times New Roman" w:cs="Times New Roman"/>
          <w:b/>
          <w:color w:val="000000"/>
          <w:sz w:val="24"/>
          <w:szCs w:val="24"/>
        </w:rPr>
        <w:t xml:space="preserve"> you must delay </w:t>
      </w:r>
      <w:r w:rsidR="002E481C" w:rsidRPr="00495062">
        <w:rPr>
          <w:rFonts w:ascii="Times New Roman" w:hAnsi="Times New Roman" w:cs="Times New Roman"/>
          <w:b/>
          <w:color w:val="000000"/>
          <w:sz w:val="24"/>
          <w:szCs w:val="24"/>
        </w:rPr>
        <w:t>for</w:t>
      </w:r>
      <w:r w:rsidR="004C3C61" w:rsidRPr="00495062">
        <w:rPr>
          <w:rFonts w:ascii="Times New Roman" w:hAnsi="Times New Roman" w:cs="Times New Roman"/>
          <w:b/>
          <w:color w:val="000000"/>
          <w:sz w:val="24"/>
          <w:szCs w:val="24"/>
        </w:rPr>
        <w:t xml:space="preserve"> 2 cycles after setting the peripheral clock.</w:t>
      </w:r>
      <w:r w:rsidR="004C3C61" w:rsidRPr="00E20A39">
        <w:rPr>
          <w:rFonts w:ascii="Times New Roman" w:hAnsi="Times New Roman" w:cs="Times New Roman"/>
          <w:color w:val="000000"/>
          <w:sz w:val="24"/>
          <w:szCs w:val="24"/>
        </w:rPr>
        <w:t xml:space="preserve"> Use </w:t>
      </w:r>
      <w:proofErr w:type="spellStart"/>
      <w:proofErr w:type="gramStart"/>
      <w:r w:rsidR="004C3C61" w:rsidRPr="00E20A39">
        <w:rPr>
          <w:rFonts w:ascii="Times New Roman" w:hAnsi="Times New Roman" w:cs="Times New Roman"/>
          <w:color w:val="000000"/>
          <w:sz w:val="24"/>
          <w:szCs w:val="24"/>
        </w:rPr>
        <w:t>asm</w:t>
      </w:r>
      <w:proofErr w:type="spellEnd"/>
      <w:r w:rsidR="004C3C61" w:rsidRPr="00E20A39">
        <w:rPr>
          <w:rFonts w:ascii="Times New Roman" w:hAnsi="Times New Roman" w:cs="Times New Roman"/>
          <w:color w:val="000000"/>
          <w:sz w:val="24"/>
          <w:szCs w:val="24"/>
        </w:rPr>
        <w:t>( “</w:t>
      </w:r>
      <w:proofErr w:type="spellStart"/>
      <w:proofErr w:type="gramEnd"/>
      <w:r w:rsidR="004C3C61" w:rsidRPr="00E20A39">
        <w:rPr>
          <w:rFonts w:ascii="Times New Roman" w:hAnsi="Times New Roman" w:cs="Times New Roman"/>
          <w:color w:val="000000"/>
          <w:sz w:val="24"/>
          <w:szCs w:val="24"/>
        </w:rPr>
        <w:t>nop</w:t>
      </w:r>
      <w:proofErr w:type="spellEnd"/>
      <w:r w:rsidR="004C3C61" w:rsidRPr="00E20A39">
        <w:rPr>
          <w:rFonts w:ascii="Times New Roman" w:hAnsi="Times New Roman" w:cs="Times New Roman"/>
          <w:color w:val="000000"/>
          <w:sz w:val="24"/>
          <w:szCs w:val="24"/>
        </w:rPr>
        <w:t>” ) or a busy loop to insert these delays.</w:t>
      </w:r>
      <w:r w:rsidR="00BF5BC1" w:rsidRPr="00E20A39">
        <w:rPr>
          <w:rFonts w:ascii="Times New Roman" w:hAnsi="Times New Roman" w:cs="Times New Roman"/>
          <w:color w:val="000000"/>
          <w:sz w:val="24"/>
          <w:szCs w:val="24"/>
        </w:rPr>
        <w:t xml:space="preserve"> </w:t>
      </w:r>
      <w:r w:rsidR="006C2A08" w:rsidRPr="00E20A39">
        <w:rPr>
          <w:rFonts w:ascii="Times New Roman" w:hAnsi="Times New Roman" w:cs="Times New Roman"/>
          <w:color w:val="000000"/>
          <w:sz w:val="24"/>
          <w:szCs w:val="24"/>
        </w:rPr>
        <w:t>Once the peripheral clock has been enabled</w:t>
      </w:r>
      <w:r w:rsidR="004F71A9">
        <w:rPr>
          <w:rFonts w:ascii="Times New Roman" w:hAnsi="Times New Roman" w:cs="Times New Roman"/>
          <w:color w:val="000000"/>
          <w:sz w:val="24"/>
          <w:szCs w:val="24"/>
        </w:rPr>
        <w:t>,</w:t>
      </w:r>
      <w:r w:rsidR="006C2A08" w:rsidRPr="00E20A39">
        <w:rPr>
          <w:rFonts w:ascii="Times New Roman" w:hAnsi="Times New Roman" w:cs="Times New Roman"/>
          <w:color w:val="000000"/>
          <w:sz w:val="24"/>
          <w:szCs w:val="24"/>
        </w:rPr>
        <w:t xml:space="preserve"> </w:t>
      </w:r>
      <w:r w:rsidR="004F71A9">
        <w:rPr>
          <w:rFonts w:ascii="Times New Roman" w:hAnsi="Times New Roman" w:cs="Times New Roman"/>
          <w:color w:val="000000"/>
          <w:sz w:val="24"/>
          <w:szCs w:val="24"/>
        </w:rPr>
        <w:t>the timer’s DIER must be</w:t>
      </w:r>
      <w:r w:rsidR="00030B6B" w:rsidRPr="00E20A39">
        <w:rPr>
          <w:rFonts w:ascii="Times New Roman" w:hAnsi="Times New Roman" w:cs="Times New Roman"/>
          <w:color w:val="000000"/>
          <w:sz w:val="24"/>
          <w:szCs w:val="24"/>
        </w:rPr>
        <w:t xml:space="preserve"> configured to trigger update interrupts. This is done by setting the UIE</w:t>
      </w:r>
      <w:r w:rsidR="00E86D40" w:rsidRPr="00E20A39">
        <w:rPr>
          <w:rFonts w:ascii="Times New Roman" w:hAnsi="Times New Roman" w:cs="Times New Roman"/>
          <w:color w:val="000000"/>
          <w:sz w:val="24"/>
          <w:szCs w:val="24"/>
        </w:rPr>
        <w:t xml:space="preserve"> bit:</w:t>
      </w:r>
    </w:p>
    <w:p w14:paraId="40BBC1A5" w14:textId="2EB66A6C" w:rsidR="00DE3994" w:rsidRPr="006F109D" w:rsidRDefault="00016077" w:rsidP="00017AEE">
      <w:pPr>
        <w:spacing w:before="160" w:after="0" w:line="240" w:lineRule="auto"/>
        <w:jc w:val="center"/>
        <w:rPr>
          <w:rFonts w:ascii="Courier New" w:hAnsi="Courier New" w:cs="Courier New"/>
          <w:color w:val="000000"/>
          <w:sz w:val="20"/>
          <w:szCs w:val="20"/>
        </w:rPr>
      </w:pPr>
      <w:r w:rsidRPr="006F109D">
        <w:rPr>
          <w:rFonts w:ascii="Courier New" w:hAnsi="Courier New" w:cs="Courier New"/>
          <w:color w:val="000000"/>
          <w:sz w:val="20"/>
          <w:szCs w:val="20"/>
        </w:rPr>
        <w:t>TIM6-&gt;DIER |= TIM_DIER_UIE;</w:t>
      </w:r>
    </w:p>
    <w:p w14:paraId="010FD5B5" w14:textId="1FC4173A" w:rsidR="00144709" w:rsidRPr="00E20A39" w:rsidRDefault="00A3592F" w:rsidP="00017AEE">
      <w:pPr>
        <w:pStyle w:val="Heading2"/>
        <w:spacing w:before="160"/>
        <w:jc w:val="left"/>
        <w:rPr>
          <w:rFonts w:ascii="Times New Roman" w:hAnsi="Times New Roman" w:cs="Times New Roman"/>
          <w:sz w:val="24"/>
          <w:szCs w:val="24"/>
        </w:rPr>
      </w:pPr>
      <w:r w:rsidRPr="00E20A39">
        <w:rPr>
          <w:rFonts w:ascii="Times New Roman" w:hAnsi="Times New Roman" w:cs="Times New Roman"/>
          <w:sz w:val="24"/>
          <w:szCs w:val="24"/>
        </w:rPr>
        <w:t>I</w:t>
      </w:r>
      <w:r w:rsidR="00144709" w:rsidRPr="00E20A39">
        <w:rPr>
          <w:rFonts w:ascii="Times New Roman" w:hAnsi="Times New Roman" w:cs="Times New Roman"/>
          <w:sz w:val="24"/>
          <w:szCs w:val="24"/>
        </w:rPr>
        <w:t>nterrupt Request Flag</w:t>
      </w:r>
    </w:p>
    <w:p w14:paraId="5786217F" w14:textId="5F972D1D" w:rsidR="00144709" w:rsidRPr="00E20A39" w:rsidRDefault="00144709"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For an interrupt request to be made, the interrupting process must set its flag. When a </w:t>
      </w:r>
      <w:r w:rsidR="006F109D">
        <w:rPr>
          <w:rFonts w:ascii="Times New Roman" w:hAnsi="Times New Roman" w:cs="Times New Roman"/>
          <w:color w:val="000000"/>
          <w:sz w:val="24"/>
          <w:szCs w:val="24"/>
        </w:rPr>
        <w:t xml:space="preserve">16-bit </w:t>
      </w:r>
      <w:r w:rsidRPr="00E20A39">
        <w:rPr>
          <w:rFonts w:ascii="Times New Roman" w:hAnsi="Times New Roman" w:cs="Times New Roman"/>
          <w:color w:val="000000"/>
          <w:sz w:val="24"/>
          <w:szCs w:val="24"/>
        </w:rPr>
        <w:t>timer rolls over from 0xFFFF to 0x0000, a Timer Overflow occurs. An interrupt can be enabled to handle the overflow. If both conditions are met, an interrupt request is made to the microprocessor.</w:t>
      </w:r>
    </w:p>
    <w:p w14:paraId="76CF51B2" w14:textId="77777777" w:rsidR="00017AEE" w:rsidRDefault="00017AEE">
      <w:pPr>
        <w:rPr>
          <w:rFonts w:ascii="Times New Roman" w:hAnsi="Times New Roman" w:cs="Times New Roman"/>
          <w:b/>
          <w:color w:val="000000"/>
          <w:sz w:val="28"/>
          <w:szCs w:val="28"/>
        </w:rPr>
      </w:pPr>
      <w:r>
        <w:rPr>
          <w:rFonts w:ascii="Times New Roman" w:hAnsi="Times New Roman" w:cs="Times New Roman"/>
          <w:szCs w:val="28"/>
        </w:rPr>
        <w:br w:type="page"/>
      </w:r>
    </w:p>
    <w:p w14:paraId="03F8B901" w14:textId="2B0EEE0E" w:rsidR="008F1300" w:rsidRPr="006F109D" w:rsidRDefault="008F1300" w:rsidP="00DF6E1B">
      <w:pPr>
        <w:pStyle w:val="Heading1"/>
        <w:jc w:val="left"/>
        <w:rPr>
          <w:rFonts w:ascii="Times New Roman" w:hAnsi="Times New Roman" w:cs="Times New Roman"/>
          <w:szCs w:val="28"/>
        </w:rPr>
      </w:pPr>
      <w:r w:rsidRPr="006F109D">
        <w:rPr>
          <w:rFonts w:ascii="Times New Roman" w:hAnsi="Times New Roman" w:cs="Times New Roman"/>
          <w:szCs w:val="28"/>
        </w:rPr>
        <w:lastRenderedPageBreak/>
        <w:t>INTRODUCTION TO TIMERS</w:t>
      </w:r>
    </w:p>
    <w:p w14:paraId="60DE6FCE" w14:textId="1653CA04" w:rsidR="000C0C65" w:rsidRPr="00E20A39" w:rsidRDefault="008F1300" w:rsidP="00DF6E1B">
      <w:pPr>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The STM32F7 has </w:t>
      </w:r>
      <w:r w:rsidR="006F109D">
        <w:rPr>
          <w:rFonts w:ascii="Times New Roman" w:hAnsi="Times New Roman" w:cs="Times New Roman"/>
          <w:color w:val="000000"/>
          <w:sz w:val="24"/>
          <w:szCs w:val="24"/>
        </w:rPr>
        <w:t>14</w:t>
      </w:r>
      <w:r w:rsidR="00036F0D" w:rsidRPr="00E20A39">
        <w:rPr>
          <w:rFonts w:ascii="Times New Roman" w:hAnsi="Times New Roman" w:cs="Times New Roman"/>
          <w:color w:val="000000"/>
          <w:sz w:val="24"/>
          <w:szCs w:val="24"/>
        </w:rPr>
        <w:t xml:space="preserve"> programmable timer systems</w:t>
      </w:r>
      <w:r w:rsidR="009267A5" w:rsidRPr="00E20A39">
        <w:rPr>
          <w:rFonts w:ascii="Times New Roman" w:hAnsi="Times New Roman" w:cs="Times New Roman"/>
          <w:color w:val="000000"/>
          <w:sz w:val="24"/>
          <w:szCs w:val="24"/>
        </w:rPr>
        <w:t xml:space="preserve"> with three </w:t>
      </w:r>
      <w:r w:rsidR="00021741" w:rsidRPr="00E20A39">
        <w:rPr>
          <w:rFonts w:ascii="Times New Roman" w:hAnsi="Times New Roman" w:cs="Times New Roman"/>
          <w:color w:val="000000"/>
          <w:sz w:val="24"/>
          <w:szCs w:val="24"/>
        </w:rPr>
        <w:t xml:space="preserve">main </w:t>
      </w:r>
      <w:r w:rsidR="009267A5" w:rsidRPr="00E20A39">
        <w:rPr>
          <w:rFonts w:ascii="Times New Roman" w:hAnsi="Times New Roman" w:cs="Times New Roman"/>
          <w:color w:val="000000"/>
          <w:sz w:val="24"/>
          <w:szCs w:val="24"/>
        </w:rPr>
        <w:t xml:space="preserve">tiers of functionality. These tiers are Basic Timers, General Purpose Timers, and Advanced Timers. </w:t>
      </w:r>
      <w:r w:rsidR="00CC6D2A" w:rsidRPr="00E20A39">
        <w:rPr>
          <w:rFonts w:ascii="Times New Roman" w:hAnsi="Times New Roman" w:cs="Times New Roman"/>
          <w:color w:val="000000"/>
          <w:sz w:val="24"/>
          <w:szCs w:val="24"/>
        </w:rPr>
        <w:t xml:space="preserve">The functional differences between these timer types </w:t>
      </w:r>
      <w:r w:rsidR="00C20FAF" w:rsidRPr="00E20A39">
        <w:rPr>
          <w:rFonts w:ascii="Times New Roman" w:hAnsi="Times New Roman" w:cs="Times New Roman"/>
          <w:color w:val="000000"/>
          <w:sz w:val="24"/>
          <w:szCs w:val="24"/>
        </w:rPr>
        <w:t>are sum</w:t>
      </w:r>
      <w:r w:rsidR="00CA2361">
        <w:rPr>
          <w:rFonts w:ascii="Times New Roman" w:hAnsi="Times New Roman" w:cs="Times New Roman"/>
          <w:color w:val="000000"/>
          <w:sz w:val="24"/>
          <w:szCs w:val="24"/>
        </w:rPr>
        <w:t>marized in Section 11.1.1 of</w:t>
      </w:r>
      <w:r w:rsidR="00C20FAF" w:rsidRPr="00E20A39">
        <w:rPr>
          <w:rFonts w:ascii="Times New Roman" w:hAnsi="Times New Roman" w:cs="Times New Roman"/>
          <w:color w:val="000000"/>
          <w:sz w:val="24"/>
          <w:szCs w:val="24"/>
        </w:rPr>
        <w:t xml:space="preserve"> </w:t>
      </w:r>
      <w:r w:rsidR="00C20FAF" w:rsidRPr="00E20A39">
        <w:rPr>
          <w:rFonts w:ascii="Times New Roman" w:hAnsi="Times New Roman" w:cs="Times New Roman"/>
          <w:i/>
          <w:color w:val="000000"/>
          <w:sz w:val="24"/>
          <w:szCs w:val="24"/>
        </w:rPr>
        <w:t>Mastering STM32</w:t>
      </w:r>
      <w:r w:rsidR="006F109D">
        <w:rPr>
          <w:rFonts w:ascii="Times New Roman" w:hAnsi="Times New Roman" w:cs="Times New Roman"/>
          <w:color w:val="000000"/>
          <w:sz w:val="24"/>
          <w:szCs w:val="24"/>
        </w:rPr>
        <w:t>. Basic T</w:t>
      </w:r>
      <w:r w:rsidR="001B29F7" w:rsidRPr="00E20A39">
        <w:rPr>
          <w:rFonts w:ascii="Times New Roman" w:hAnsi="Times New Roman" w:cs="Times New Roman"/>
          <w:color w:val="000000"/>
          <w:sz w:val="24"/>
          <w:szCs w:val="24"/>
        </w:rPr>
        <w:t>imers are 16</w:t>
      </w:r>
      <w:r w:rsidR="006F109D">
        <w:rPr>
          <w:rFonts w:ascii="Times New Roman" w:hAnsi="Times New Roman" w:cs="Times New Roman"/>
          <w:color w:val="000000"/>
          <w:sz w:val="24"/>
          <w:szCs w:val="24"/>
        </w:rPr>
        <w:t>-</w:t>
      </w:r>
      <w:r w:rsidR="001B29F7" w:rsidRPr="00E20A39">
        <w:rPr>
          <w:rFonts w:ascii="Times New Roman" w:hAnsi="Times New Roman" w:cs="Times New Roman"/>
          <w:color w:val="000000"/>
          <w:sz w:val="24"/>
          <w:szCs w:val="24"/>
        </w:rPr>
        <w:t>bit timers that are not exposed to an output. General Purpose</w:t>
      </w:r>
      <w:r w:rsidR="006F109D">
        <w:rPr>
          <w:rFonts w:ascii="Times New Roman" w:hAnsi="Times New Roman" w:cs="Times New Roman"/>
          <w:color w:val="000000"/>
          <w:sz w:val="24"/>
          <w:szCs w:val="24"/>
        </w:rPr>
        <w:t xml:space="preserve"> Timers</w:t>
      </w:r>
      <w:r w:rsidR="001B29F7" w:rsidRPr="00E20A39">
        <w:rPr>
          <w:rFonts w:ascii="Times New Roman" w:hAnsi="Times New Roman" w:cs="Times New Roman"/>
          <w:color w:val="000000"/>
          <w:sz w:val="24"/>
          <w:szCs w:val="24"/>
        </w:rPr>
        <w:t xml:space="preserve"> are broken out, can be 16</w:t>
      </w:r>
      <w:r w:rsidR="00BD48C8">
        <w:rPr>
          <w:rFonts w:ascii="Times New Roman" w:hAnsi="Times New Roman" w:cs="Times New Roman"/>
          <w:color w:val="000000"/>
          <w:sz w:val="24"/>
          <w:szCs w:val="24"/>
        </w:rPr>
        <w:t>-bit</w:t>
      </w:r>
      <w:r w:rsidR="001B29F7" w:rsidRPr="00E20A39">
        <w:rPr>
          <w:rFonts w:ascii="Times New Roman" w:hAnsi="Times New Roman" w:cs="Times New Roman"/>
          <w:color w:val="000000"/>
          <w:sz w:val="24"/>
          <w:szCs w:val="24"/>
        </w:rPr>
        <w:t xml:space="preserve"> or 32</w:t>
      </w:r>
      <w:r w:rsidR="00BD48C8">
        <w:rPr>
          <w:rFonts w:ascii="Times New Roman" w:hAnsi="Times New Roman" w:cs="Times New Roman"/>
          <w:color w:val="000000"/>
          <w:sz w:val="24"/>
          <w:szCs w:val="24"/>
        </w:rPr>
        <w:t>-</w:t>
      </w:r>
      <w:r w:rsidR="001B29F7" w:rsidRPr="00E20A39">
        <w:rPr>
          <w:rFonts w:ascii="Times New Roman" w:hAnsi="Times New Roman" w:cs="Times New Roman"/>
          <w:color w:val="000000"/>
          <w:sz w:val="24"/>
          <w:szCs w:val="24"/>
        </w:rPr>
        <w:t>bit, and have mor</w:t>
      </w:r>
      <w:r w:rsidR="00BD48C8">
        <w:rPr>
          <w:rFonts w:ascii="Times New Roman" w:hAnsi="Times New Roman" w:cs="Times New Roman"/>
          <w:color w:val="000000"/>
          <w:sz w:val="24"/>
          <w:szCs w:val="24"/>
        </w:rPr>
        <w:t>e advanced control features. T</w:t>
      </w:r>
      <w:r w:rsidR="001B29F7" w:rsidRPr="00E20A39">
        <w:rPr>
          <w:rFonts w:ascii="Times New Roman" w:hAnsi="Times New Roman" w:cs="Times New Roman"/>
          <w:color w:val="000000"/>
          <w:sz w:val="24"/>
          <w:szCs w:val="24"/>
        </w:rPr>
        <w:t>he Advanced Timers have</w:t>
      </w:r>
      <w:r w:rsidR="008B6473" w:rsidRPr="00E20A39">
        <w:rPr>
          <w:rFonts w:ascii="Times New Roman" w:hAnsi="Times New Roman" w:cs="Times New Roman"/>
          <w:color w:val="000000"/>
          <w:sz w:val="24"/>
          <w:szCs w:val="24"/>
        </w:rPr>
        <w:t xml:space="preserve"> even more advanced control options</w:t>
      </w:r>
      <w:r w:rsidR="00CA2361">
        <w:rPr>
          <w:rFonts w:ascii="Times New Roman" w:hAnsi="Times New Roman" w:cs="Times New Roman"/>
          <w:color w:val="000000"/>
          <w:sz w:val="24"/>
          <w:szCs w:val="24"/>
        </w:rPr>
        <w:t xml:space="preserve"> as</w:t>
      </w:r>
      <w:r w:rsidR="00BD48C8">
        <w:rPr>
          <w:rFonts w:ascii="Times New Roman" w:hAnsi="Times New Roman" w:cs="Times New Roman"/>
          <w:color w:val="000000"/>
          <w:sz w:val="24"/>
          <w:szCs w:val="24"/>
        </w:rPr>
        <w:t xml:space="preserve"> discussed in </w:t>
      </w:r>
      <w:r w:rsidR="00CA2361">
        <w:rPr>
          <w:rFonts w:ascii="Times New Roman" w:hAnsi="Times New Roman" w:cs="Times New Roman"/>
          <w:i/>
          <w:color w:val="000000"/>
          <w:sz w:val="24"/>
          <w:szCs w:val="24"/>
        </w:rPr>
        <w:t>Mastering STM32</w:t>
      </w:r>
      <w:r w:rsidR="008B6473" w:rsidRPr="00E20A39">
        <w:rPr>
          <w:rFonts w:ascii="Times New Roman" w:hAnsi="Times New Roman" w:cs="Times New Roman"/>
          <w:color w:val="000000"/>
          <w:sz w:val="24"/>
          <w:szCs w:val="24"/>
        </w:rPr>
        <w:t>.</w:t>
      </w:r>
      <w:r w:rsidR="00346ABD" w:rsidRPr="00E20A39">
        <w:rPr>
          <w:rFonts w:ascii="Times New Roman" w:hAnsi="Times New Roman" w:cs="Times New Roman"/>
          <w:color w:val="000000"/>
          <w:sz w:val="24"/>
          <w:szCs w:val="24"/>
        </w:rPr>
        <w:t xml:space="preserve"> </w:t>
      </w:r>
      <w:r w:rsidR="009431E5" w:rsidRPr="00E20A39">
        <w:rPr>
          <w:rFonts w:ascii="Times New Roman" w:hAnsi="Times New Roman" w:cs="Times New Roman"/>
          <w:color w:val="000000"/>
          <w:sz w:val="24"/>
          <w:szCs w:val="24"/>
        </w:rPr>
        <w:t>Timers are labelled TIM1 – TIM14</w:t>
      </w:r>
      <w:r w:rsidR="00002548" w:rsidRPr="00E20A39">
        <w:rPr>
          <w:rFonts w:ascii="Times New Roman" w:hAnsi="Times New Roman" w:cs="Times New Roman"/>
          <w:color w:val="000000"/>
          <w:sz w:val="24"/>
          <w:szCs w:val="24"/>
        </w:rPr>
        <w:t>,</w:t>
      </w:r>
      <w:r w:rsidR="00A81E88" w:rsidRPr="00E20A39">
        <w:rPr>
          <w:rFonts w:ascii="Times New Roman" w:hAnsi="Times New Roman" w:cs="Times New Roman"/>
          <w:color w:val="000000"/>
          <w:sz w:val="24"/>
          <w:szCs w:val="24"/>
        </w:rPr>
        <w:t xml:space="preserve"> and </w:t>
      </w:r>
      <w:r w:rsidR="002D30CD" w:rsidRPr="00E20A39">
        <w:rPr>
          <w:rFonts w:ascii="Times New Roman" w:hAnsi="Times New Roman" w:cs="Times New Roman"/>
          <w:color w:val="000000"/>
          <w:sz w:val="24"/>
          <w:szCs w:val="24"/>
        </w:rPr>
        <w:t xml:space="preserve">their </w:t>
      </w:r>
      <w:r w:rsidR="00DC3455" w:rsidRPr="00E20A39">
        <w:rPr>
          <w:rFonts w:ascii="Times New Roman" w:hAnsi="Times New Roman" w:cs="Times New Roman"/>
          <w:color w:val="000000"/>
          <w:sz w:val="24"/>
          <w:szCs w:val="24"/>
        </w:rPr>
        <w:t xml:space="preserve">functions are </w:t>
      </w:r>
      <w:r w:rsidR="002D30CD" w:rsidRPr="00E20A39">
        <w:rPr>
          <w:rFonts w:ascii="Times New Roman" w:hAnsi="Times New Roman" w:cs="Times New Roman"/>
          <w:color w:val="000000"/>
          <w:sz w:val="24"/>
          <w:szCs w:val="24"/>
        </w:rPr>
        <w:t>summarized in</w:t>
      </w:r>
      <w:r w:rsidR="001C192F" w:rsidRPr="00E20A39">
        <w:rPr>
          <w:rFonts w:ascii="Times New Roman" w:hAnsi="Times New Roman" w:cs="Times New Roman"/>
          <w:color w:val="000000"/>
          <w:sz w:val="24"/>
          <w:szCs w:val="24"/>
        </w:rPr>
        <w:t xml:space="preserve"> </w:t>
      </w:r>
      <w:r w:rsidR="001C192F" w:rsidRPr="00E20A39">
        <w:rPr>
          <w:rFonts w:ascii="Times New Roman" w:hAnsi="Times New Roman" w:cs="Times New Roman"/>
          <w:color w:val="000000"/>
          <w:sz w:val="24"/>
          <w:szCs w:val="24"/>
        </w:rPr>
        <w:fldChar w:fldCharType="begin"/>
      </w:r>
      <w:r w:rsidR="001C192F" w:rsidRPr="00E20A39">
        <w:rPr>
          <w:rFonts w:ascii="Times New Roman" w:hAnsi="Times New Roman" w:cs="Times New Roman"/>
          <w:color w:val="000000"/>
          <w:sz w:val="24"/>
          <w:szCs w:val="24"/>
        </w:rPr>
        <w:instrText xml:space="preserve"> REF _Ref469552500 \h </w:instrText>
      </w:r>
      <w:r w:rsidR="00E20A39" w:rsidRPr="00E20A39">
        <w:rPr>
          <w:rFonts w:ascii="Times New Roman" w:hAnsi="Times New Roman" w:cs="Times New Roman"/>
          <w:color w:val="000000"/>
          <w:sz w:val="24"/>
          <w:szCs w:val="24"/>
        </w:rPr>
        <w:instrText xml:space="preserve"> \* MERGEFORMAT </w:instrText>
      </w:r>
      <w:r w:rsidR="001C192F" w:rsidRPr="00E20A39">
        <w:rPr>
          <w:rFonts w:ascii="Times New Roman" w:hAnsi="Times New Roman" w:cs="Times New Roman"/>
          <w:color w:val="000000"/>
          <w:sz w:val="24"/>
          <w:szCs w:val="24"/>
        </w:rPr>
      </w:r>
      <w:r w:rsidR="001C192F" w:rsidRPr="00E20A39">
        <w:rPr>
          <w:rFonts w:ascii="Times New Roman" w:hAnsi="Times New Roman" w:cs="Times New Roman"/>
          <w:color w:val="000000"/>
          <w:sz w:val="24"/>
          <w:szCs w:val="24"/>
        </w:rPr>
        <w:fldChar w:fldCharType="separate"/>
      </w:r>
      <w:r w:rsidR="001C192F" w:rsidRPr="00E20A39">
        <w:rPr>
          <w:rFonts w:ascii="Times New Roman" w:hAnsi="Times New Roman" w:cs="Times New Roman"/>
          <w:sz w:val="24"/>
          <w:szCs w:val="24"/>
        </w:rPr>
        <w:t xml:space="preserve">Table </w:t>
      </w:r>
      <w:r w:rsidR="001C192F" w:rsidRPr="00E20A39">
        <w:rPr>
          <w:rFonts w:ascii="Times New Roman" w:hAnsi="Times New Roman" w:cs="Times New Roman"/>
          <w:noProof/>
          <w:sz w:val="24"/>
          <w:szCs w:val="24"/>
        </w:rPr>
        <w:t>1</w:t>
      </w:r>
      <w:r w:rsidR="001C192F" w:rsidRPr="00E20A39">
        <w:rPr>
          <w:rFonts w:ascii="Times New Roman" w:hAnsi="Times New Roman" w:cs="Times New Roman"/>
          <w:color w:val="000000"/>
          <w:sz w:val="24"/>
          <w:szCs w:val="24"/>
        </w:rPr>
        <w:fldChar w:fldCharType="end"/>
      </w:r>
      <w:r w:rsidR="001C192F" w:rsidRPr="00E20A39">
        <w:rPr>
          <w:rFonts w:ascii="Times New Roman" w:hAnsi="Times New Roman" w:cs="Times New Roman"/>
          <w:color w:val="000000"/>
          <w:sz w:val="24"/>
          <w:szCs w:val="24"/>
        </w:rPr>
        <w:t xml:space="preserve"> and </w:t>
      </w:r>
      <w:r w:rsidR="001C192F" w:rsidRPr="00E20A39">
        <w:rPr>
          <w:rFonts w:ascii="Times New Roman" w:hAnsi="Times New Roman" w:cs="Times New Roman"/>
          <w:color w:val="000000"/>
          <w:sz w:val="24"/>
          <w:szCs w:val="24"/>
        </w:rPr>
        <w:fldChar w:fldCharType="begin"/>
      </w:r>
      <w:r w:rsidR="001C192F" w:rsidRPr="00E20A39">
        <w:rPr>
          <w:rFonts w:ascii="Times New Roman" w:hAnsi="Times New Roman" w:cs="Times New Roman"/>
          <w:color w:val="000000"/>
          <w:sz w:val="24"/>
          <w:szCs w:val="24"/>
        </w:rPr>
        <w:instrText xml:space="preserve"> REF _Ref469552496 \h </w:instrText>
      </w:r>
      <w:r w:rsidR="00E20A39" w:rsidRPr="00E20A39">
        <w:rPr>
          <w:rFonts w:ascii="Times New Roman" w:hAnsi="Times New Roman" w:cs="Times New Roman"/>
          <w:color w:val="000000"/>
          <w:sz w:val="24"/>
          <w:szCs w:val="24"/>
        </w:rPr>
        <w:instrText xml:space="preserve"> \* MERGEFORMAT </w:instrText>
      </w:r>
      <w:r w:rsidR="001C192F" w:rsidRPr="00E20A39">
        <w:rPr>
          <w:rFonts w:ascii="Times New Roman" w:hAnsi="Times New Roman" w:cs="Times New Roman"/>
          <w:color w:val="000000"/>
          <w:sz w:val="24"/>
          <w:szCs w:val="24"/>
        </w:rPr>
      </w:r>
      <w:r w:rsidR="001C192F" w:rsidRPr="00E20A39">
        <w:rPr>
          <w:rFonts w:ascii="Times New Roman" w:hAnsi="Times New Roman" w:cs="Times New Roman"/>
          <w:color w:val="000000"/>
          <w:sz w:val="24"/>
          <w:szCs w:val="24"/>
        </w:rPr>
        <w:fldChar w:fldCharType="separate"/>
      </w:r>
      <w:r w:rsidR="001C192F" w:rsidRPr="00E20A39">
        <w:rPr>
          <w:rFonts w:ascii="Times New Roman" w:hAnsi="Times New Roman" w:cs="Times New Roman"/>
          <w:sz w:val="24"/>
          <w:szCs w:val="24"/>
        </w:rPr>
        <w:t xml:space="preserve">Table </w:t>
      </w:r>
      <w:r w:rsidR="001C192F" w:rsidRPr="00E20A39">
        <w:rPr>
          <w:rFonts w:ascii="Times New Roman" w:hAnsi="Times New Roman" w:cs="Times New Roman"/>
          <w:noProof/>
          <w:sz w:val="24"/>
          <w:szCs w:val="24"/>
        </w:rPr>
        <w:t>2</w:t>
      </w:r>
      <w:r w:rsidR="001C192F" w:rsidRPr="00E20A39">
        <w:rPr>
          <w:rFonts w:ascii="Times New Roman" w:hAnsi="Times New Roman" w:cs="Times New Roman"/>
          <w:color w:val="000000"/>
          <w:sz w:val="24"/>
          <w:szCs w:val="24"/>
        </w:rPr>
        <w:fldChar w:fldCharType="end"/>
      </w:r>
      <w:r w:rsidR="002D30CD" w:rsidRPr="00E20A39">
        <w:rPr>
          <w:rFonts w:ascii="Times New Roman" w:hAnsi="Times New Roman" w:cs="Times New Roman"/>
          <w:color w:val="000000"/>
          <w:sz w:val="24"/>
          <w:szCs w:val="24"/>
        </w:rPr>
        <w:t xml:space="preserve"> below.</w:t>
      </w:r>
    </w:p>
    <w:p w14:paraId="388CD001" w14:textId="2ED20550" w:rsidR="000F3681" w:rsidRPr="00E20A39" w:rsidRDefault="000F3681" w:rsidP="00DF6E1B">
      <w:pPr>
        <w:pStyle w:val="Heading2"/>
        <w:jc w:val="left"/>
        <w:rPr>
          <w:rFonts w:ascii="Times New Roman" w:hAnsi="Times New Roman" w:cs="Times New Roman"/>
          <w:sz w:val="24"/>
          <w:szCs w:val="24"/>
        </w:rPr>
      </w:pPr>
      <w:r w:rsidRPr="00E20A39">
        <w:rPr>
          <w:rFonts w:ascii="Times New Roman" w:hAnsi="Times New Roman" w:cs="Times New Roman"/>
          <w:sz w:val="24"/>
          <w:szCs w:val="24"/>
        </w:rPr>
        <w:t>Basic Counting</w:t>
      </w:r>
    </w:p>
    <w:p w14:paraId="356F2E72" w14:textId="1EE7E531" w:rsidR="00DF4713" w:rsidRPr="00E20A39" w:rsidRDefault="00383D36" w:rsidP="00DF6E1B">
      <w:pPr>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One of the most common uses of a timer is for it to generate an interrupt after </w:t>
      </w:r>
      <w:r w:rsidR="00093748" w:rsidRPr="00E20A39">
        <w:rPr>
          <w:rFonts w:ascii="Times New Roman" w:hAnsi="Times New Roman" w:cs="Times New Roman"/>
          <w:color w:val="000000"/>
          <w:sz w:val="24"/>
          <w:szCs w:val="24"/>
        </w:rPr>
        <w:t xml:space="preserve">counting a specific number of ticks. This allows for programs to </w:t>
      </w:r>
      <w:r w:rsidR="001955EF" w:rsidRPr="00E20A39">
        <w:rPr>
          <w:rFonts w:ascii="Times New Roman" w:hAnsi="Times New Roman" w:cs="Times New Roman"/>
          <w:color w:val="000000"/>
          <w:sz w:val="24"/>
          <w:szCs w:val="24"/>
        </w:rPr>
        <w:t>incorporate a sense of time progression.</w:t>
      </w:r>
      <w:r w:rsidR="0040036D" w:rsidRPr="00E20A39">
        <w:rPr>
          <w:rFonts w:ascii="Times New Roman" w:hAnsi="Times New Roman" w:cs="Times New Roman"/>
          <w:color w:val="000000"/>
          <w:sz w:val="24"/>
          <w:szCs w:val="24"/>
        </w:rPr>
        <w:t xml:space="preserve"> </w:t>
      </w:r>
      <w:r w:rsidR="00353309" w:rsidRPr="00E20A39">
        <w:rPr>
          <w:rFonts w:ascii="Times New Roman" w:hAnsi="Times New Roman" w:cs="Times New Roman"/>
          <w:color w:val="000000"/>
          <w:sz w:val="24"/>
          <w:szCs w:val="24"/>
        </w:rPr>
        <w:t>Once interrupts are enabled, a timer’s default interrupt</w:t>
      </w:r>
      <w:r w:rsidR="006C0C2E" w:rsidRPr="00E20A39">
        <w:rPr>
          <w:rFonts w:ascii="Times New Roman" w:hAnsi="Times New Roman" w:cs="Times New Roman"/>
          <w:color w:val="000000"/>
          <w:sz w:val="24"/>
          <w:szCs w:val="24"/>
        </w:rPr>
        <w:t xml:space="preserve"> request </w:t>
      </w:r>
      <w:r w:rsidR="006D6C0A" w:rsidRPr="00E20A39">
        <w:rPr>
          <w:rFonts w:ascii="Times New Roman" w:hAnsi="Times New Roman" w:cs="Times New Roman"/>
          <w:color w:val="000000"/>
          <w:sz w:val="24"/>
          <w:szCs w:val="24"/>
        </w:rPr>
        <w:t xml:space="preserve">(IRQ) </w:t>
      </w:r>
      <w:r w:rsidR="006C0C2E" w:rsidRPr="00E20A39">
        <w:rPr>
          <w:rFonts w:ascii="Times New Roman" w:hAnsi="Times New Roman" w:cs="Times New Roman"/>
          <w:color w:val="000000"/>
          <w:sz w:val="24"/>
          <w:szCs w:val="24"/>
        </w:rPr>
        <w:t>handler</w:t>
      </w:r>
      <w:r w:rsidR="00353309" w:rsidRPr="00E20A39">
        <w:rPr>
          <w:rFonts w:ascii="Times New Roman" w:hAnsi="Times New Roman" w:cs="Times New Roman"/>
          <w:color w:val="000000"/>
          <w:sz w:val="24"/>
          <w:szCs w:val="24"/>
        </w:rPr>
        <w:t xml:space="preserve"> will be called once it reaches overflow value</w:t>
      </w:r>
      <w:r w:rsidR="00CA2361">
        <w:rPr>
          <w:rFonts w:ascii="Times New Roman" w:hAnsi="Times New Roman" w:cs="Times New Roman"/>
          <w:color w:val="000000"/>
          <w:sz w:val="24"/>
          <w:szCs w:val="24"/>
        </w:rPr>
        <w:t>, such as</w:t>
      </w:r>
      <w:r w:rsidR="006319A8" w:rsidRPr="00E20A39">
        <w:rPr>
          <w:rFonts w:ascii="Times New Roman" w:hAnsi="Times New Roman" w:cs="Times New Roman"/>
          <w:color w:val="000000"/>
          <w:sz w:val="24"/>
          <w:szCs w:val="24"/>
        </w:rPr>
        <w:t xml:space="preserve"> </w:t>
      </w:r>
      <w:r w:rsidR="00353309" w:rsidRPr="00E20A39">
        <w:rPr>
          <w:rFonts w:ascii="Times New Roman" w:hAnsi="Times New Roman" w:cs="Times New Roman"/>
          <w:color w:val="000000"/>
          <w:sz w:val="24"/>
          <w:szCs w:val="24"/>
        </w:rPr>
        <w:t>0xFFFF for a 16</w:t>
      </w:r>
      <w:r w:rsidR="00CA2361">
        <w:rPr>
          <w:rFonts w:ascii="Times New Roman" w:hAnsi="Times New Roman" w:cs="Times New Roman"/>
          <w:color w:val="000000"/>
          <w:sz w:val="24"/>
          <w:szCs w:val="24"/>
        </w:rPr>
        <w:t>-</w:t>
      </w:r>
      <w:r w:rsidR="00353309" w:rsidRPr="00E20A39">
        <w:rPr>
          <w:rFonts w:ascii="Times New Roman" w:hAnsi="Times New Roman" w:cs="Times New Roman"/>
          <w:color w:val="000000"/>
          <w:sz w:val="24"/>
          <w:szCs w:val="24"/>
        </w:rPr>
        <w:t>bit timer.</w:t>
      </w:r>
      <w:r w:rsidR="00BF025A" w:rsidRPr="00E20A39">
        <w:rPr>
          <w:rFonts w:ascii="Times New Roman" w:hAnsi="Times New Roman" w:cs="Times New Roman"/>
          <w:color w:val="000000"/>
          <w:sz w:val="24"/>
          <w:szCs w:val="24"/>
        </w:rPr>
        <w:t xml:space="preserve"> </w:t>
      </w:r>
      <w:r w:rsidR="00DF4713" w:rsidRPr="00E20A39">
        <w:rPr>
          <w:rFonts w:ascii="Times New Roman" w:hAnsi="Times New Roman" w:cs="Times New Roman"/>
          <w:color w:val="000000"/>
          <w:sz w:val="24"/>
          <w:szCs w:val="24"/>
        </w:rPr>
        <w:t xml:space="preserve">The name of this </w:t>
      </w:r>
      <w:r w:rsidR="00BD193B" w:rsidRPr="00E20A39">
        <w:rPr>
          <w:rFonts w:ascii="Times New Roman" w:hAnsi="Times New Roman" w:cs="Times New Roman"/>
          <w:color w:val="000000"/>
          <w:sz w:val="24"/>
          <w:szCs w:val="24"/>
        </w:rPr>
        <w:t>IRQ</w:t>
      </w:r>
      <w:r w:rsidR="00DF4713" w:rsidRPr="00E20A39">
        <w:rPr>
          <w:rFonts w:ascii="Times New Roman" w:hAnsi="Times New Roman" w:cs="Times New Roman"/>
          <w:color w:val="000000"/>
          <w:sz w:val="24"/>
          <w:szCs w:val="24"/>
        </w:rPr>
        <w:t xml:space="preserve"> is </w:t>
      </w:r>
      <w:r w:rsidR="009B16DE" w:rsidRPr="00E20A39">
        <w:rPr>
          <w:rFonts w:ascii="Times New Roman" w:hAnsi="Times New Roman" w:cs="Times New Roman"/>
          <w:color w:val="000000"/>
          <w:sz w:val="24"/>
          <w:szCs w:val="24"/>
        </w:rPr>
        <w:t xml:space="preserve">usually </w:t>
      </w:r>
      <w:r w:rsidR="00DF4713" w:rsidRPr="00E20A39">
        <w:rPr>
          <w:rFonts w:ascii="Times New Roman" w:hAnsi="Times New Roman" w:cs="Times New Roman"/>
          <w:color w:val="000000"/>
          <w:sz w:val="24"/>
          <w:szCs w:val="24"/>
        </w:rPr>
        <w:t xml:space="preserve">of the form </w:t>
      </w:r>
      <w:proofErr w:type="spellStart"/>
      <w:r w:rsidR="00DF4713" w:rsidRPr="00E20A39">
        <w:rPr>
          <w:rFonts w:ascii="Times New Roman" w:hAnsi="Times New Roman" w:cs="Times New Roman"/>
          <w:color w:val="000000"/>
          <w:sz w:val="24"/>
          <w:szCs w:val="24"/>
        </w:rPr>
        <w:t>TIM</w:t>
      </w:r>
      <w:r w:rsidR="00DF4713" w:rsidRPr="00CA2361">
        <w:rPr>
          <w:rFonts w:ascii="Times New Roman" w:hAnsi="Times New Roman" w:cs="Times New Roman"/>
          <w:i/>
          <w:color w:val="000000"/>
          <w:sz w:val="24"/>
          <w:szCs w:val="24"/>
        </w:rPr>
        <w:t>n</w:t>
      </w:r>
      <w:r w:rsidR="00DF4713" w:rsidRPr="00E20A39">
        <w:rPr>
          <w:rFonts w:ascii="Times New Roman" w:hAnsi="Times New Roman" w:cs="Times New Roman"/>
          <w:color w:val="000000"/>
          <w:sz w:val="24"/>
          <w:szCs w:val="24"/>
        </w:rPr>
        <w:t>_IRQHandler</w:t>
      </w:r>
      <w:proofErr w:type="spellEnd"/>
      <w:r w:rsidR="00CA2361">
        <w:rPr>
          <w:rFonts w:ascii="Times New Roman" w:hAnsi="Times New Roman" w:cs="Times New Roman"/>
          <w:color w:val="000000"/>
          <w:sz w:val="24"/>
          <w:szCs w:val="24"/>
        </w:rPr>
        <w:t>,</w:t>
      </w:r>
      <w:r w:rsidR="00DF4713" w:rsidRPr="00E20A39">
        <w:rPr>
          <w:rFonts w:ascii="Times New Roman" w:hAnsi="Times New Roman" w:cs="Times New Roman"/>
          <w:color w:val="000000"/>
          <w:sz w:val="24"/>
          <w:szCs w:val="24"/>
        </w:rPr>
        <w:t xml:space="preserve"> where </w:t>
      </w:r>
      <w:r w:rsidR="00DF4713" w:rsidRPr="00CA2361">
        <w:rPr>
          <w:rFonts w:ascii="Times New Roman" w:hAnsi="Times New Roman" w:cs="Times New Roman"/>
          <w:i/>
          <w:color w:val="000000"/>
          <w:sz w:val="24"/>
          <w:szCs w:val="24"/>
        </w:rPr>
        <w:t>n</w:t>
      </w:r>
      <w:r w:rsidR="00DF4713" w:rsidRPr="00E20A39">
        <w:rPr>
          <w:rFonts w:ascii="Times New Roman" w:hAnsi="Times New Roman" w:cs="Times New Roman"/>
          <w:color w:val="000000"/>
          <w:sz w:val="24"/>
          <w:szCs w:val="24"/>
        </w:rPr>
        <w:t xml:space="preserve"> is replaced with the</w:t>
      </w:r>
      <w:r w:rsidR="001F5CAB" w:rsidRPr="00E20A39">
        <w:rPr>
          <w:rFonts w:ascii="Times New Roman" w:hAnsi="Times New Roman" w:cs="Times New Roman"/>
          <w:color w:val="000000"/>
          <w:sz w:val="24"/>
          <w:szCs w:val="24"/>
        </w:rPr>
        <w:t xml:space="preserve"> number of the</w:t>
      </w:r>
      <w:r w:rsidR="00DF4713" w:rsidRPr="00E20A39">
        <w:rPr>
          <w:rFonts w:ascii="Times New Roman" w:hAnsi="Times New Roman" w:cs="Times New Roman"/>
          <w:color w:val="000000"/>
          <w:sz w:val="24"/>
          <w:szCs w:val="24"/>
        </w:rPr>
        <w:t xml:space="preserve"> timer in question. </w:t>
      </w:r>
      <w:r w:rsidR="00C6375A" w:rsidRPr="00E20A39">
        <w:rPr>
          <w:rFonts w:ascii="Times New Roman" w:hAnsi="Times New Roman" w:cs="Times New Roman"/>
          <w:color w:val="000000"/>
          <w:sz w:val="24"/>
          <w:szCs w:val="24"/>
        </w:rPr>
        <w:t>There are several exceptions,</w:t>
      </w:r>
      <w:r w:rsidR="00C848F1">
        <w:rPr>
          <w:rFonts w:ascii="Times New Roman" w:hAnsi="Times New Roman" w:cs="Times New Roman"/>
          <w:color w:val="000000"/>
          <w:sz w:val="24"/>
          <w:szCs w:val="24"/>
        </w:rPr>
        <w:t xml:space="preserve"> so</w:t>
      </w:r>
      <w:r w:rsidR="00C6375A" w:rsidRPr="00E20A39">
        <w:rPr>
          <w:rFonts w:ascii="Times New Roman" w:hAnsi="Times New Roman" w:cs="Times New Roman"/>
          <w:color w:val="000000"/>
          <w:sz w:val="24"/>
          <w:szCs w:val="24"/>
        </w:rPr>
        <w:t xml:space="preserve"> see the </w:t>
      </w:r>
      <w:r w:rsidR="00C6375A" w:rsidRPr="00E20A39">
        <w:rPr>
          <w:rFonts w:ascii="Times New Roman" w:hAnsi="Times New Roman" w:cs="Times New Roman"/>
          <w:b/>
          <w:color w:val="000000"/>
          <w:sz w:val="24"/>
          <w:szCs w:val="24"/>
        </w:rPr>
        <w:t>STM32F7 Interrupt Handler Definitions &amp; Numbers</w:t>
      </w:r>
      <w:r w:rsidR="00C6375A" w:rsidRPr="00E20A39">
        <w:rPr>
          <w:rFonts w:ascii="Times New Roman" w:hAnsi="Times New Roman" w:cs="Times New Roman"/>
          <w:color w:val="000000"/>
          <w:sz w:val="24"/>
          <w:szCs w:val="24"/>
        </w:rPr>
        <w:t xml:space="preserve"> list below for exact IRQ names.</w:t>
      </w:r>
    </w:p>
    <w:p w14:paraId="65707C7F" w14:textId="67AA7C7C" w:rsidR="00277FC5" w:rsidRPr="00E20A39" w:rsidRDefault="00EC3FFD" w:rsidP="00DF6E1B">
      <w:pPr>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To adjust the </w:t>
      </w:r>
      <w:proofErr w:type="gramStart"/>
      <w:r w:rsidRPr="00E20A39">
        <w:rPr>
          <w:rFonts w:ascii="Times New Roman" w:hAnsi="Times New Roman" w:cs="Times New Roman"/>
          <w:color w:val="000000"/>
          <w:sz w:val="24"/>
          <w:szCs w:val="24"/>
        </w:rPr>
        <w:t>time</w:t>
      </w:r>
      <w:proofErr w:type="gramEnd"/>
      <w:r w:rsidRPr="00E20A39">
        <w:rPr>
          <w:rFonts w:ascii="Times New Roman" w:hAnsi="Times New Roman" w:cs="Times New Roman"/>
          <w:color w:val="000000"/>
          <w:sz w:val="24"/>
          <w:szCs w:val="24"/>
        </w:rPr>
        <w:t xml:space="preserve"> it takes for the timer to reach overflow</w:t>
      </w:r>
      <w:r w:rsidR="00C848F1">
        <w:rPr>
          <w:rFonts w:ascii="Times New Roman" w:hAnsi="Times New Roman" w:cs="Times New Roman"/>
          <w:color w:val="000000"/>
          <w:sz w:val="24"/>
          <w:szCs w:val="24"/>
        </w:rPr>
        <w:t>,</w:t>
      </w:r>
      <w:r w:rsidRPr="00E20A39">
        <w:rPr>
          <w:rFonts w:ascii="Times New Roman" w:hAnsi="Times New Roman" w:cs="Times New Roman"/>
          <w:color w:val="000000"/>
          <w:sz w:val="24"/>
          <w:szCs w:val="24"/>
        </w:rPr>
        <w:t xml:space="preserve"> </w:t>
      </w:r>
      <w:r w:rsidR="00BD193B" w:rsidRPr="00E20A39">
        <w:rPr>
          <w:rFonts w:ascii="Times New Roman" w:hAnsi="Times New Roman" w:cs="Times New Roman"/>
          <w:color w:val="000000"/>
          <w:sz w:val="24"/>
          <w:szCs w:val="24"/>
        </w:rPr>
        <w:t xml:space="preserve">it is possible to modify the timer’s </w:t>
      </w:r>
      <w:proofErr w:type="spellStart"/>
      <w:r w:rsidR="00BA0695" w:rsidRPr="00E20A39">
        <w:rPr>
          <w:rFonts w:ascii="Times New Roman" w:hAnsi="Times New Roman" w:cs="Times New Roman"/>
          <w:color w:val="000000"/>
          <w:sz w:val="24"/>
          <w:szCs w:val="24"/>
        </w:rPr>
        <w:t>prescaler</w:t>
      </w:r>
      <w:proofErr w:type="spellEnd"/>
      <w:r w:rsidR="00BD193B" w:rsidRPr="00E20A39">
        <w:rPr>
          <w:rFonts w:ascii="Times New Roman" w:hAnsi="Times New Roman" w:cs="Times New Roman"/>
          <w:color w:val="000000"/>
          <w:sz w:val="24"/>
          <w:szCs w:val="24"/>
        </w:rPr>
        <w:t xml:space="preserve"> </w:t>
      </w:r>
      <w:r w:rsidR="00A902F9" w:rsidRPr="00E20A39">
        <w:rPr>
          <w:rFonts w:ascii="Times New Roman" w:hAnsi="Times New Roman" w:cs="Times New Roman"/>
          <w:color w:val="000000"/>
          <w:sz w:val="24"/>
          <w:szCs w:val="24"/>
        </w:rPr>
        <w:t>(</w:t>
      </w:r>
      <w:proofErr w:type="spellStart"/>
      <w:r w:rsidR="00A902F9" w:rsidRPr="00E20A39">
        <w:rPr>
          <w:rFonts w:ascii="Times New Roman" w:hAnsi="Times New Roman" w:cs="Times New Roman"/>
          <w:color w:val="000000"/>
          <w:sz w:val="24"/>
          <w:szCs w:val="24"/>
        </w:rPr>
        <w:t>TIM</w:t>
      </w:r>
      <w:r w:rsidR="00A902F9" w:rsidRPr="00C848F1">
        <w:rPr>
          <w:rFonts w:ascii="Times New Roman" w:hAnsi="Times New Roman" w:cs="Times New Roman"/>
          <w:i/>
          <w:color w:val="000000"/>
          <w:sz w:val="24"/>
          <w:szCs w:val="24"/>
        </w:rPr>
        <w:t>n</w:t>
      </w:r>
      <w:proofErr w:type="spellEnd"/>
      <w:r w:rsidR="00A902F9" w:rsidRPr="00E20A39">
        <w:rPr>
          <w:rFonts w:ascii="Times New Roman" w:hAnsi="Times New Roman" w:cs="Times New Roman"/>
          <w:color w:val="000000"/>
          <w:sz w:val="24"/>
          <w:szCs w:val="24"/>
        </w:rPr>
        <w:t xml:space="preserve">-&gt;PSC) </w:t>
      </w:r>
      <w:r w:rsidR="00BD193B" w:rsidRPr="00E20A39">
        <w:rPr>
          <w:rFonts w:ascii="Times New Roman" w:hAnsi="Times New Roman" w:cs="Times New Roman"/>
          <w:color w:val="000000"/>
          <w:sz w:val="24"/>
          <w:szCs w:val="24"/>
        </w:rPr>
        <w:t>and auto-reload value</w:t>
      </w:r>
      <w:r w:rsidR="00A902F9" w:rsidRPr="00E20A39">
        <w:rPr>
          <w:rFonts w:ascii="Times New Roman" w:hAnsi="Times New Roman" w:cs="Times New Roman"/>
          <w:color w:val="000000"/>
          <w:sz w:val="24"/>
          <w:szCs w:val="24"/>
        </w:rPr>
        <w:t xml:space="preserve"> (</w:t>
      </w:r>
      <w:proofErr w:type="spellStart"/>
      <w:r w:rsidR="00A902F9" w:rsidRPr="00E20A39">
        <w:rPr>
          <w:rFonts w:ascii="Times New Roman" w:hAnsi="Times New Roman" w:cs="Times New Roman"/>
          <w:color w:val="000000"/>
          <w:sz w:val="24"/>
          <w:szCs w:val="24"/>
        </w:rPr>
        <w:t>TIM</w:t>
      </w:r>
      <w:r w:rsidR="00A902F9" w:rsidRPr="00C848F1">
        <w:rPr>
          <w:rFonts w:ascii="Times New Roman" w:hAnsi="Times New Roman" w:cs="Times New Roman"/>
          <w:i/>
          <w:color w:val="000000"/>
          <w:sz w:val="24"/>
          <w:szCs w:val="24"/>
        </w:rPr>
        <w:t>n</w:t>
      </w:r>
      <w:proofErr w:type="spellEnd"/>
      <w:r w:rsidR="002E4242" w:rsidRPr="00E20A39">
        <w:rPr>
          <w:rFonts w:ascii="Times New Roman" w:hAnsi="Times New Roman" w:cs="Times New Roman"/>
          <w:color w:val="000000"/>
          <w:sz w:val="24"/>
          <w:szCs w:val="24"/>
        </w:rPr>
        <w:t>-&gt;ARR</w:t>
      </w:r>
      <w:r w:rsidR="0028333E" w:rsidRPr="00E20A39">
        <w:rPr>
          <w:rFonts w:ascii="Times New Roman" w:hAnsi="Times New Roman" w:cs="Times New Roman"/>
          <w:color w:val="000000"/>
          <w:sz w:val="24"/>
          <w:szCs w:val="24"/>
        </w:rPr>
        <w:t>)</w:t>
      </w:r>
      <w:r w:rsidR="00BD193B" w:rsidRPr="00E20A39">
        <w:rPr>
          <w:rFonts w:ascii="Times New Roman" w:hAnsi="Times New Roman" w:cs="Times New Roman"/>
          <w:color w:val="000000"/>
          <w:sz w:val="24"/>
          <w:szCs w:val="24"/>
        </w:rPr>
        <w:t>.</w:t>
      </w:r>
      <w:r w:rsidR="00980625" w:rsidRPr="00E20A39">
        <w:rPr>
          <w:rFonts w:ascii="Times New Roman" w:hAnsi="Times New Roman" w:cs="Times New Roman"/>
          <w:color w:val="000000"/>
          <w:sz w:val="24"/>
          <w:szCs w:val="24"/>
        </w:rPr>
        <w:t xml:space="preserve"> </w:t>
      </w:r>
      <w:r w:rsidR="00814336" w:rsidRPr="00E20A39">
        <w:rPr>
          <w:rFonts w:ascii="Times New Roman" w:hAnsi="Times New Roman" w:cs="Times New Roman"/>
          <w:color w:val="000000"/>
          <w:sz w:val="24"/>
          <w:szCs w:val="24"/>
        </w:rPr>
        <w:t xml:space="preserve">For example, if </w:t>
      </w:r>
      <w:r w:rsidR="006415C3" w:rsidRPr="00E20A39">
        <w:rPr>
          <w:rFonts w:ascii="Times New Roman" w:hAnsi="Times New Roman" w:cs="Times New Roman"/>
          <w:color w:val="000000"/>
          <w:sz w:val="24"/>
          <w:szCs w:val="24"/>
        </w:rPr>
        <w:t xml:space="preserve">we wished </w:t>
      </w:r>
      <w:r w:rsidR="00CE3731" w:rsidRPr="00E20A39">
        <w:rPr>
          <w:rFonts w:ascii="Times New Roman" w:hAnsi="Times New Roman" w:cs="Times New Roman"/>
          <w:color w:val="000000"/>
          <w:sz w:val="24"/>
          <w:szCs w:val="24"/>
        </w:rPr>
        <w:t xml:space="preserve">to create an </w:t>
      </w:r>
      <w:r w:rsidR="00814336" w:rsidRPr="00E20A39">
        <w:rPr>
          <w:rFonts w:ascii="Times New Roman" w:hAnsi="Times New Roman" w:cs="Times New Roman"/>
          <w:color w:val="000000"/>
          <w:sz w:val="24"/>
          <w:szCs w:val="24"/>
        </w:rPr>
        <w:t xml:space="preserve">interrupt </w:t>
      </w:r>
      <w:r w:rsidR="00CE3731" w:rsidRPr="00E20A39">
        <w:rPr>
          <w:rFonts w:ascii="Times New Roman" w:hAnsi="Times New Roman" w:cs="Times New Roman"/>
          <w:color w:val="000000"/>
          <w:sz w:val="24"/>
          <w:szCs w:val="24"/>
        </w:rPr>
        <w:t xml:space="preserve">on TIM6 </w:t>
      </w:r>
      <w:r w:rsidR="00814336" w:rsidRPr="00E20A39">
        <w:rPr>
          <w:rFonts w:ascii="Times New Roman" w:hAnsi="Times New Roman" w:cs="Times New Roman"/>
          <w:color w:val="000000"/>
          <w:sz w:val="24"/>
          <w:szCs w:val="24"/>
        </w:rPr>
        <w:t xml:space="preserve">every 0.015 seconds, </w:t>
      </w:r>
      <w:r w:rsidR="000644BB" w:rsidRPr="00E20A39">
        <w:rPr>
          <w:rFonts w:ascii="Times New Roman" w:hAnsi="Times New Roman" w:cs="Times New Roman"/>
          <w:color w:val="000000"/>
          <w:sz w:val="24"/>
          <w:szCs w:val="24"/>
        </w:rPr>
        <w:t>TIM</w:t>
      </w:r>
      <w:r w:rsidR="00CE3731" w:rsidRPr="00E20A39">
        <w:rPr>
          <w:rFonts w:ascii="Times New Roman" w:hAnsi="Times New Roman" w:cs="Times New Roman"/>
          <w:color w:val="000000"/>
          <w:sz w:val="24"/>
          <w:szCs w:val="24"/>
        </w:rPr>
        <w:t>6</w:t>
      </w:r>
      <w:r w:rsidR="000644BB" w:rsidRPr="00E20A39">
        <w:rPr>
          <w:rFonts w:ascii="Times New Roman" w:hAnsi="Times New Roman" w:cs="Times New Roman"/>
          <w:color w:val="000000"/>
          <w:sz w:val="24"/>
          <w:szCs w:val="24"/>
        </w:rPr>
        <w:t>-&gt;PSC</w:t>
      </w:r>
      <w:r w:rsidR="00814336" w:rsidRPr="00E20A39">
        <w:rPr>
          <w:rFonts w:ascii="Times New Roman" w:hAnsi="Times New Roman" w:cs="Times New Roman"/>
          <w:color w:val="000000"/>
          <w:sz w:val="24"/>
          <w:szCs w:val="24"/>
        </w:rPr>
        <w:t xml:space="preserve"> and </w:t>
      </w:r>
      <w:r w:rsidR="000644BB" w:rsidRPr="00E20A39">
        <w:rPr>
          <w:rFonts w:ascii="Times New Roman" w:hAnsi="Times New Roman" w:cs="Times New Roman"/>
          <w:color w:val="000000"/>
          <w:sz w:val="24"/>
          <w:szCs w:val="24"/>
        </w:rPr>
        <w:t>TIM</w:t>
      </w:r>
      <w:r w:rsidR="00CE3731" w:rsidRPr="00E20A39">
        <w:rPr>
          <w:rFonts w:ascii="Times New Roman" w:hAnsi="Times New Roman" w:cs="Times New Roman"/>
          <w:color w:val="000000"/>
          <w:sz w:val="24"/>
          <w:szCs w:val="24"/>
        </w:rPr>
        <w:t>6</w:t>
      </w:r>
      <w:r w:rsidR="000644BB" w:rsidRPr="00E20A39">
        <w:rPr>
          <w:rFonts w:ascii="Times New Roman" w:hAnsi="Times New Roman" w:cs="Times New Roman"/>
          <w:color w:val="000000"/>
          <w:sz w:val="24"/>
          <w:szCs w:val="24"/>
        </w:rPr>
        <w:t xml:space="preserve">-&gt;ARR </w:t>
      </w:r>
      <w:r w:rsidR="00814336" w:rsidRPr="00E20A39">
        <w:rPr>
          <w:rFonts w:ascii="Times New Roman" w:hAnsi="Times New Roman" w:cs="Times New Roman"/>
          <w:color w:val="000000"/>
          <w:sz w:val="24"/>
          <w:szCs w:val="24"/>
        </w:rPr>
        <w:t xml:space="preserve">would need to be set in such a way that </w:t>
      </w:r>
      <w:r w:rsidR="00A14E93" w:rsidRPr="00E20A39">
        <w:rPr>
          <w:rFonts w:ascii="Times New Roman" w:hAnsi="Times New Roman" w:cs="Times New Roman"/>
          <w:color w:val="000000"/>
          <w:sz w:val="24"/>
          <w:szCs w:val="24"/>
        </w:rPr>
        <w:t xml:space="preserve">TIM6 </w:t>
      </w:r>
      <w:r w:rsidR="00814336" w:rsidRPr="00E20A39">
        <w:rPr>
          <w:rFonts w:ascii="Times New Roman" w:hAnsi="Times New Roman" w:cs="Times New Roman"/>
          <w:color w:val="000000"/>
          <w:sz w:val="24"/>
          <w:szCs w:val="24"/>
        </w:rPr>
        <w:t xml:space="preserve">would increment and overflow within 0.015 seconds. </w:t>
      </w:r>
      <w:r w:rsidR="00547D2D" w:rsidRPr="00E20A39">
        <w:rPr>
          <w:rFonts w:ascii="Times New Roman" w:hAnsi="Times New Roman" w:cs="Times New Roman"/>
          <w:color w:val="000000"/>
          <w:sz w:val="24"/>
          <w:szCs w:val="24"/>
        </w:rPr>
        <w:t>When</w:t>
      </w:r>
      <w:r w:rsidR="00814336" w:rsidRPr="00E20A39">
        <w:rPr>
          <w:rFonts w:ascii="Times New Roman" w:hAnsi="Times New Roman" w:cs="Times New Roman"/>
          <w:color w:val="000000"/>
          <w:sz w:val="24"/>
          <w:szCs w:val="24"/>
        </w:rPr>
        <w:t xml:space="preserve"> </w:t>
      </w:r>
      <w:r w:rsidR="00A14E93" w:rsidRPr="00E20A39">
        <w:rPr>
          <w:rFonts w:ascii="Times New Roman" w:hAnsi="Times New Roman" w:cs="Times New Roman"/>
          <w:color w:val="000000"/>
          <w:sz w:val="24"/>
          <w:szCs w:val="24"/>
        </w:rPr>
        <w:t>using the default clock (HSI)</w:t>
      </w:r>
      <w:r w:rsidR="00A500EE" w:rsidRPr="00E20A39">
        <w:rPr>
          <w:rFonts w:ascii="Times New Roman" w:hAnsi="Times New Roman" w:cs="Times New Roman"/>
          <w:color w:val="000000"/>
          <w:sz w:val="24"/>
          <w:szCs w:val="24"/>
        </w:rPr>
        <w:t>,</w:t>
      </w:r>
      <w:r w:rsidR="00A14E93" w:rsidRPr="00E20A39">
        <w:rPr>
          <w:rFonts w:ascii="Times New Roman" w:hAnsi="Times New Roman" w:cs="Times New Roman"/>
          <w:color w:val="000000"/>
          <w:sz w:val="24"/>
          <w:szCs w:val="24"/>
        </w:rPr>
        <w:t xml:space="preserve"> the STM32F7 </w:t>
      </w:r>
      <w:r w:rsidR="00154B7B" w:rsidRPr="00E20A39">
        <w:rPr>
          <w:rFonts w:ascii="Times New Roman" w:hAnsi="Times New Roman" w:cs="Times New Roman"/>
          <w:color w:val="000000"/>
          <w:sz w:val="24"/>
          <w:szCs w:val="24"/>
        </w:rPr>
        <w:t xml:space="preserve">runs at </w:t>
      </w:r>
      <w:r w:rsidR="00A14E93" w:rsidRPr="00E20A39">
        <w:rPr>
          <w:rFonts w:ascii="Times New Roman" w:hAnsi="Times New Roman" w:cs="Times New Roman"/>
          <w:color w:val="000000"/>
          <w:sz w:val="24"/>
          <w:szCs w:val="24"/>
        </w:rPr>
        <w:t>16MH</w:t>
      </w:r>
      <w:r w:rsidR="00154B7B" w:rsidRPr="00E20A39">
        <w:rPr>
          <w:rFonts w:ascii="Times New Roman" w:hAnsi="Times New Roman" w:cs="Times New Roman"/>
          <w:color w:val="000000"/>
          <w:sz w:val="24"/>
          <w:szCs w:val="24"/>
        </w:rPr>
        <w:t xml:space="preserve">z. </w:t>
      </w:r>
      <w:r w:rsidR="00DF32FB" w:rsidRPr="00E20A39">
        <w:rPr>
          <w:rFonts w:ascii="Times New Roman" w:hAnsi="Times New Roman" w:cs="Times New Roman"/>
          <w:color w:val="000000"/>
          <w:sz w:val="24"/>
          <w:szCs w:val="24"/>
        </w:rPr>
        <w:t>With the</w:t>
      </w:r>
      <w:r w:rsidR="001F411C" w:rsidRPr="00E20A39">
        <w:rPr>
          <w:rFonts w:ascii="Times New Roman" w:hAnsi="Times New Roman" w:cs="Times New Roman"/>
          <w:color w:val="000000"/>
          <w:sz w:val="24"/>
          <w:szCs w:val="24"/>
        </w:rPr>
        <w:t xml:space="preserve"> </w:t>
      </w:r>
      <w:proofErr w:type="spellStart"/>
      <w:r w:rsidR="00BA0695" w:rsidRPr="00E20A39">
        <w:rPr>
          <w:rFonts w:ascii="Times New Roman" w:hAnsi="Times New Roman" w:cs="Times New Roman"/>
          <w:color w:val="000000"/>
          <w:sz w:val="24"/>
          <w:szCs w:val="24"/>
        </w:rPr>
        <w:t>prescaler</w:t>
      </w:r>
      <w:proofErr w:type="spellEnd"/>
      <w:r w:rsidR="001F411C" w:rsidRPr="00E20A39">
        <w:rPr>
          <w:rFonts w:ascii="Times New Roman" w:hAnsi="Times New Roman" w:cs="Times New Roman"/>
          <w:color w:val="000000"/>
          <w:sz w:val="24"/>
          <w:szCs w:val="24"/>
        </w:rPr>
        <w:t xml:space="preserve"> </w:t>
      </w:r>
      <w:r w:rsidR="00DF32FB" w:rsidRPr="00E20A39">
        <w:rPr>
          <w:rFonts w:ascii="Times New Roman" w:hAnsi="Times New Roman" w:cs="Times New Roman"/>
          <w:color w:val="000000"/>
          <w:sz w:val="24"/>
          <w:szCs w:val="24"/>
        </w:rPr>
        <w:t xml:space="preserve">set to </w:t>
      </w:r>
      <w:r w:rsidR="002D3B88" w:rsidRPr="00E20A39">
        <w:rPr>
          <w:rFonts w:ascii="Times New Roman" w:hAnsi="Times New Roman" w:cs="Times New Roman"/>
          <w:color w:val="000000"/>
          <w:sz w:val="24"/>
          <w:szCs w:val="24"/>
        </w:rPr>
        <w:t>159</w:t>
      </w:r>
      <w:r w:rsidR="00985F40">
        <w:rPr>
          <w:rFonts w:ascii="Times New Roman" w:hAnsi="Times New Roman" w:cs="Times New Roman"/>
          <w:color w:val="000000"/>
          <w:sz w:val="24"/>
          <w:szCs w:val="24"/>
        </w:rPr>
        <w:t>9</w:t>
      </w:r>
      <w:bookmarkStart w:id="0" w:name="_GoBack"/>
      <w:bookmarkEnd w:id="0"/>
      <w:r w:rsidR="006224AA" w:rsidRPr="00E20A39">
        <w:rPr>
          <w:rFonts w:ascii="Times New Roman" w:hAnsi="Times New Roman" w:cs="Times New Roman"/>
          <w:color w:val="000000"/>
          <w:sz w:val="24"/>
          <w:szCs w:val="24"/>
        </w:rPr>
        <w:t xml:space="preserve"> the default tick frequency will be 10</w:t>
      </w:r>
      <w:r w:rsidR="00B57153" w:rsidRPr="00E20A39">
        <w:rPr>
          <w:rFonts w:ascii="Times New Roman" w:hAnsi="Times New Roman" w:cs="Times New Roman"/>
          <w:color w:val="000000"/>
          <w:sz w:val="24"/>
          <w:szCs w:val="24"/>
        </w:rPr>
        <w:t>k</w:t>
      </w:r>
      <w:r w:rsidR="006224AA" w:rsidRPr="00E20A39">
        <w:rPr>
          <w:rFonts w:ascii="Times New Roman" w:hAnsi="Times New Roman" w:cs="Times New Roman"/>
          <w:color w:val="000000"/>
          <w:sz w:val="24"/>
          <w:szCs w:val="24"/>
        </w:rPr>
        <w:t>Hz</w:t>
      </w:r>
      <w:r w:rsidR="00B90DCF" w:rsidRPr="00E20A39">
        <w:rPr>
          <w:rFonts w:ascii="Times New Roman" w:hAnsi="Times New Roman" w:cs="Times New Roman"/>
          <w:color w:val="000000"/>
          <w:sz w:val="24"/>
          <w:szCs w:val="24"/>
        </w:rPr>
        <w:t xml:space="preserve">, or every </w:t>
      </w:r>
      <w:r w:rsidR="00713B8C" w:rsidRPr="00E20A39">
        <w:rPr>
          <w:rFonts w:ascii="Times New Roman" w:hAnsi="Times New Roman" w:cs="Times New Roman"/>
          <w:color w:val="000000"/>
          <w:sz w:val="24"/>
          <w:szCs w:val="24"/>
        </w:rPr>
        <w:t>.0001 seconds. This means that in .015 seconds</w:t>
      </w:r>
      <w:r w:rsidR="00A67EAC" w:rsidRPr="00E20A39">
        <w:rPr>
          <w:rFonts w:ascii="Times New Roman" w:hAnsi="Times New Roman" w:cs="Times New Roman"/>
          <w:color w:val="000000"/>
          <w:sz w:val="24"/>
          <w:szCs w:val="24"/>
        </w:rPr>
        <w:t>,</w:t>
      </w:r>
      <w:r w:rsidR="00713B8C" w:rsidRPr="00E20A39">
        <w:rPr>
          <w:rFonts w:ascii="Times New Roman" w:hAnsi="Times New Roman" w:cs="Times New Roman"/>
          <w:color w:val="000000"/>
          <w:sz w:val="24"/>
          <w:szCs w:val="24"/>
        </w:rPr>
        <w:t xml:space="preserve"> </w:t>
      </w:r>
      <w:r w:rsidR="00706988" w:rsidRPr="00E20A39">
        <w:rPr>
          <w:rFonts w:ascii="Times New Roman" w:hAnsi="Times New Roman" w:cs="Times New Roman"/>
          <w:color w:val="000000"/>
          <w:sz w:val="24"/>
          <w:szCs w:val="24"/>
        </w:rPr>
        <w:t>150 ticks will occur. Since TIM6 is a 16</w:t>
      </w:r>
      <w:r w:rsidR="00C848F1">
        <w:rPr>
          <w:rFonts w:ascii="Times New Roman" w:hAnsi="Times New Roman" w:cs="Times New Roman"/>
          <w:color w:val="000000"/>
          <w:sz w:val="24"/>
          <w:szCs w:val="24"/>
        </w:rPr>
        <w:t>-</w:t>
      </w:r>
      <w:r w:rsidR="00706988" w:rsidRPr="00E20A39">
        <w:rPr>
          <w:rFonts w:ascii="Times New Roman" w:hAnsi="Times New Roman" w:cs="Times New Roman"/>
          <w:color w:val="000000"/>
          <w:sz w:val="24"/>
          <w:szCs w:val="24"/>
        </w:rPr>
        <w:t>bit timer</w:t>
      </w:r>
      <w:r w:rsidR="00BB5946" w:rsidRPr="00E20A39">
        <w:rPr>
          <w:rFonts w:ascii="Times New Roman" w:hAnsi="Times New Roman" w:cs="Times New Roman"/>
          <w:color w:val="000000"/>
          <w:sz w:val="24"/>
          <w:szCs w:val="24"/>
        </w:rPr>
        <w:t>, and 2^16 = 65,536,</w:t>
      </w:r>
      <w:r w:rsidR="00706988" w:rsidRPr="00E20A39">
        <w:rPr>
          <w:rFonts w:ascii="Times New Roman" w:hAnsi="Times New Roman" w:cs="Times New Roman"/>
          <w:color w:val="000000"/>
          <w:sz w:val="24"/>
          <w:szCs w:val="24"/>
        </w:rPr>
        <w:t xml:space="preserve"> we would need to set</w:t>
      </w:r>
      <w:r w:rsidR="008D055F" w:rsidRPr="00E20A39">
        <w:rPr>
          <w:rFonts w:ascii="Times New Roman" w:hAnsi="Times New Roman" w:cs="Times New Roman"/>
          <w:color w:val="000000"/>
          <w:sz w:val="24"/>
          <w:szCs w:val="24"/>
        </w:rPr>
        <w:t xml:space="preserve"> TIM6-&gt;ARR to </w:t>
      </w:r>
      <w:r w:rsidR="00BB5946" w:rsidRPr="00E20A39">
        <w:rPr>
          <w:rFonts w:ascii="Times New Roman" w:hAnsi="Times New Roman" w:cs="Times New Roman"/>
          <w:color w:val="000000"/>
          <w:sz w:val="24"/>
          <w:szCs w:val="24"/>
        </w:rPr>
        <w:t>(65,536</w:t>
      </w:r>
      <w:r w:rsidR="008D6890" w:rsidRPr="00E20A39">
        <w:rPr>
          <w:rFonts w:ascii="Times New Roman" w:hAnsi="Times New Roman" w:cs="Times New Roman"/>
          <w:color w:val="000000"/>
          <w:sz w:val="24"/>
          <w:szCs w:val="24"/>
        </w:rPr>
        <w:t xml:space="preserve"> – 150 = 65,386</w:t>
      </w:r>
      <w:r w:rsidR="00A21C6C" w:rsidRPr="00E20A39">
        <w:rPr>
          <w:rFonts w:ascii="Times New Roman" w:hAnsi="Times New Roman" w:cs="Times New Roman"/>
          <w:color w:val="000000"/>
          <w:sz w:val="24"/>
          <w:szCs w:val="24"/>
        </w:rPr>
        <w:t>) or 0xFF6A.</w:t>
      </w:r>
      <w:bookmarkStart w:id="1" w:name="_Ref469552500"/>
      <w:bookmarkStart w:id="2" w:name="_Ref469552487"/>
      <w:r w:rsidR="00A21C6C" w:rsidRPr="00E20A39">
        <w:rPr>
          <w:rFonts w:ascii="Times New Roman" w:hAnsi="Times New Roman" w:cs="Times New Roman"/>
          <w:color w:val="000000"/>
          <w:sz w:val="24"/>
          <w:szCs w:val="24"/>
        </w:rPr>
        <w:t xml:space="preserve"> For convenience, the calculations to achieve this are included below. </w:t>
      </w:r>
      <w:r w:rsidR="00C848F1">
        <w:rPr>
          <w:rFonts w:ascii="Times New Roman" w:hAnsi="Times New Roman" w:cs="Times New Roman"/>
          <w:color w:val="000000"/>
          <w:sz w:val="24"/>
          <w:szCs w:val="24"/>
        </w:rPr>
        <w:t xml:space="preserve">Note: </w:t>
      </w:r>
      <w:r w:rsidR="00A21C6C" w:rsidRPr="00E20A39">
        <w:rPr>
          <w:rFonts w:ascii="Times New Roman" w:hAnsi="Times New Roman" w:cs="Times New Roman"/>
          <w:color w:val="000000"/>
          <w:sz w:val="24"/>
          <w:szCs w:val="24"/>
        </w:rPr>
        <w:t xml:space="preserve">For this to work the timer must </w:t>
      </w:r>
      <w:r w:rsidR="00A66A80" w:rsidRPr="00E20A39">
        <w:rPr>
          <w:rFonts w:ascii="Times New Roman" w:hAnsi="Times New Roman" w:cs="Times New Roman"/>
          <w:color w:val="000000"/>
          <w:sz w:val="24"/>
          <w:szCs w:val="24"/>
        </w:rPr>
        <w:t>a 16</w:t>
      </w:r>
      <w:r w:rsidR="00C848F1">
        <w:rPr>
          <w:rFonts w:ascii="Times New Roman" w:hAnsi="Times New Roman" w:cs="Times New Roman"/>
          <w:color w:val="000000"/>
          <w:sz w:val="24"/>
          <w:szCs w:val="24"/>
        </w:rPr>
        <w:t>-</w:t>
      </w:r>
      <w:r w:rsidR="00A66A80" w:rsidRPr="00E20A39">
        <w:rPr>
          <w:rFonts w:ascii="Times New Roman" w:hAnsi="Times New Roman" w:cs="Times New Roman"/>
          <w:color w:val="000000"/>
          <w:sz w:val="24"/>
          <w:szCs w:val="24"/>
        </w:rPr>
        <w:t xml:space="preserve">bit timer and </w:t>
      </w:r>
      <w:r w:rsidR="00503685" w:rsidRPr="00E20A39">
        <w:rPr>
          <w:rFonts w:ascii="Times New Roman" w:hAnsi="Times New Roman" w:cs="Times New Roman"/>
          <w:color w:val="000000"/>
          <w:sz w:val="24"/>
          <w:szCs w:val="24"/>
        </w:rPr>
        <w:t>be</w:t>
      </w:r>
      <w:r w:rsidR="005C682F" w:rsidRPr="00E20A39">
        <w:rPr>
          <w:rFonts w:ascii="Times New Roman" w:hAnsi="Times New Roman" w:cs="Times New Roman"/>
          <w:color w:val="000000"/>
          <w:sz w:val="24"/>
          <w:szCs w:val="24"/>
        </w:rPr>
        <w:t xml:space="preserve"> </w:t>
      </w:r>
      <w:r w:rsidR="00A66A80" w:rsidRPr="00E20A39">
        <w:rPr>
          <w:rFonts w:ascii="Times New Roman" w:hAnsi="Times New Roman" w:cs="Times New Roman"/>
          <w:color w:val="000000"/>
          <w:sz w:val="24"/>
          <w:szCs w:val="24"/>
        </w:rPr>
        <w:t>running</w:t>
      </w:r>
      <w:r w:rsidR="00741FA7" w:rsidRPr="00E20A39">
        <w:rPr>
          <w:rFonts w:ascii="Times New Roman" w:hAnsi="Times New Roman" w:cs="Times New Roman"/>
          <w:color w:val="000000"/>
          <w:sz w:val="24"/>
          <w:szCs w:val="24"/>
        </w:rPr>
        <w:t xml:space="preserve"> (</w:t>
      </w:r>
      <w:proofErr w:type="spellStart"/>
      <w:r w:rsidR="00741FA7" w:rsidRPr="00E20A39">
        <w:rPr>
          <w:rFonts w:ascii="Times New Roman" w:hAnsi="Times New Roman" w:cs="Times New Roman"/>
          <w:color w:val="000000"/>
          <w:sz w:val="24"/>
          <w:szCs w:val="24"/>
        </w:rPr>
        <w:t>TIM</w:t>
      </w:r>
      <w:r w:rsidR="00741FA7" w:rsidRPr="00C848F1">
        <w:rPr>
          <w:rFonts w:ascii="Times New Roman" w:hAnsi="Times New Roman" w:cs="Times New Roman"/>
          <w:i/>
          <w:color w:val="000000"/>
          <w:sz w:val="24"/>
          <w:szCs w:val="24"/>
        </w:rPr>
        <w:t>n</w:t>
      </w:r>
      <w:proofErr w:type="spellEnd"/>
      <w:r w:rsidR="00741FA7" w:rsidRPr="00E20A39">
        <w:rPr>
          <w:rFonts w:ascii="Times New Roman" w:hAnsi="Times New Roman" w:cs="Times New Roman"/>
          <w:color w:val="000000"/>
          <w:sz w:val="24"/>
          <w:szCs w:val="24"/>
        </w:rPr>
        <w:t xml:space="preserve">-&gt;CR1 |= TIM_CR1_CEN). </w:t>
      </w:r>
      <w:r w:rsidR="00980625" w:rsidRPr="00E20A39">
        <w:rPr>
          <w:rFonts w:ascii="Times New Roman" w:hAnsi="Times New Roman" w:cs="Times New Roman"/>
          <w:color w:val="000000"/>
          <w:sz w:val="24"/>
          <w:szCs w:val="24"/>
        </w:rPr>
        <w:t xml:space="preserve">The IRQ </w:t>
      </w:r>
      <w:r w:rsidR="00C85F38" w:rsidRPr="00E20A39">
        <w:rPr>
          <w:rFonts w:ascii="Times New Roman" w:hAnsi="Times New Roman" w:cs="Times New Roman"/>
          <w:color w:val="000000"/>
          <w:sz w:val="24"/>
          <w:szCs w:val="24"/>
        </w:rPr>
        <w:t xml:space="preserve">handler </w:t>
      </w:r>
      <w:r w:rsidR="00980625" w:rsidRPr="00E20A39">
        <w:rPr>
          <w:rFonts w:ascii="Times New Roman" w:hAnsi="Times New Roman" w:cs="Times New Roman"/>
          <w:color w:val="000000"/>
          <w:sz w:val="24"/>
          <w:szCs w:val="24"/>
        </w:rPr>
        <w:t xml:space="preserve">must also </w:t>
      </w:r>
      <w:r w:rsidR="00C85F38" w:rsidRPr="00E20A39">
        <w:rPr>
          <w:rFonts w:ascii="Times New Roman" w:hAnsi="Times New Roman" w:cs="Times New Roman"/>
          <w:color w:val="000000"/>
          <w:sz w:val="24"/>
          <w:szCs w:val="24"/>
        </w:rPr>
        <w:t xml:space="preserve">manually clear the interrupt flag </w:t>
      </w:r>
      <w:r w:rsidR="00965E8E" w:rsidRPr="00E20A39">
        <w:rPr>
          <w:rFonts w:ascii="Times New Roman" w:hAnsi="Times New Roman" w:cs="Times New Roman"/>
          <w:color w:val="000000"/>
          <w:sz w:val="24"/>
          <w:szCs w:val="24"/>
        </w:rPr>
        <w:t>in</w:t>
      </w:r>
      <w:r w:rsidR="00C85F38" w:rsidRPr="00E20A39">
        <w:rPr>
          <w:rFonts w:ascii="Times New Roman" w:hAnsi="Times New Roman" w:cs="Times New Roman"/>
          <w:color w:val="000000"/>
          <w:sz w:val="24"/>
          <w:szCs w:val="24"/>
        </w:rPr>
        <w:t xml:space="preserve"> the timer’s status register</w:t>
      </w:r>
      <w:r w:rsidR="00541E29" w:rsidRPr="00E20A39">
        <w:rPr>
          <w:rFonts w:ascii="Times New Roman" w:hAnsi="Times New Roman" w:cs="Times New Roman"/>
          <w:color w:val="000000"/>
          <w:sz w:val="24"/>
          <w:szCs w:val="24"/>
        </w:rPr>
        <w:t xml:space="preserve"> before returning</w:t>
      </w:r>
      <w:r w:rsidR="00C85F38" w:rsidRPr="00E20A39">
        <w:rPr>
          <w:rFonts w:ascii="Times New Roman" w:hAnsi="Times New Roman" w:cs="Times New Roman"/>
          <w:color w:val="000000"/>
          <w:sz w:val="24"/>
          <w:szCs w:val="24"/>
        </w:rPr>
        <w:t xml:space="preserve">: </w:t>
      </w:r>
      <w:proofErr w:type="spellStart"/>
      <w:r w:rsidR="00C85F38" w:rsidRPr="00E20A39">
        <w:rPr>
          <w:rFonts w:ascii="Times New Roman" w:hAnsi="Times New Roman" w:cs="Times New Roman"/>
          <w:color w:val="000000"/>
          <w:sz w:val="24"/>
          <w:szCs w:val="24"/>
        </w:rPr>
        <w:t>TIM</w:t>
      </w:r>
      <w:r w:rsidR="00077EE7" w:rsidRPr="00C848F1">
        <w:rPr>
          <w:rFonts w:ascii="Times New Roman" w:hAnsi="Times New Roman" w:cs="Times New Roman"/>
          <w:i/>
          <w:color w:val="000000"/>
          <w:sz w:val="24"/>
          <w:szCs w:val="24"/>
        </w:rPr>
        <w:t>n</w:t>
      </w:r>
      <w:proofErr w:type="spellEnd"/>
      <w:r w:rsidR="00C85F38" w:rsidRPr="00E20A39">
        <w:rPr>
          <w:rFonts w:ascii="Times New Roman" w:hAnsi="Times New Roman" w:cs="Times New Roman"/>
          <w:color w:val="000000"/>
          <w:sz w:val="24"/>
          <w:szCs w:val="24"/>
        </w:rPr>
        <w:t>-&gt;SR = ~TIM_DIER_UIE;</w:t>
      </w:r>
    </w:p>
    <w:p w14:paraId="0E3F2BC3" w14:textId="77777777" w:rsidR="00AE4F31" w:rsidRPr="00E20A39" w:rsidRDefault="00AE4F31" w:rsidP="00DF6E1B">
      <w:pPr>
        <w:rPr>
          <w:rFonts w:ascii="Times New Roman" w:hAnsi="Times New Roman" w:cs="Times New Roman"/>
          <w:color w:val="000000"/>
          <w:sz w:val="24"/>
          <w:szCs w:val="24"/>
        </w:rPr>
      </w:pPr>
    </w:p>
    <w:p w14:paraId="561CD39B" w14:textId="283A42C8" w:rsidR="00AE4F31" w:rsidRPr="00E20A39" w:rsidRDefault="00002548" w:rsidP="00C848F1">
      <w:pPr>
        <w:jc w:val="center"/>
        <w:rPr>
          <w:rFonts w:ascii="Times New Roman" w:hAnsi="Times New Roman" w:cs="Times New Roman"/>
          <w:sz w:val="24"/>
          <w:szCs w:val="24"/>
        </w:rPr>
      </w:pPr>
      <m:oMathPara>
        <m:oMath>
          <m:r>
            <w:rPr>
              <w:rFonts w:ascii="Cambria Math" w:hAnsi="Cambria Math" w:cs="Times New Roman"/>
              <w:sz w:val="24"/>
              <w:szCs w:val="24"/>
            </w:rPr>
            <m:t>(TIMER_SIZE -TIMn_ARR)/(</m:t>
          </m:r>
          <m:f>
            <m:fPr>
              <m:ctrlPr>
                <w:rPr>
                  <w:rFonts w:ascii="Cambria Math" w:hAnsi="Cambria Math" w:cs="Times New Roman"/>
                  <w:i/>
                  <w:sz w:val="24"/>
                  <w:szCs w:val="24"/>
                </w:rPr>
              </m:ctrlPr>
            </m:fPr>
            <m:num>
              <m:r>
                <w:rPr>
                  <w:rFonts w:ascii="Cambria Math" w:hAnsi="Cambria Math" w:cs="Times New Roman"/>
                  <w:sz w:val="24"/>
                  <w:szCs w:val="24"/>
                </w:rPr>
                <m:t>SYSCLOCK</m:t>
              </m:r>
            </m:num>
            <m:den>
              <m:r>
                <w:rPr>
                  <w:rFonts w:ascii="Cambria Math" w:hAnsi="Cambria Math" w:cs="Times New Roman"/>
                  <w:sz w:val="24"/>
                  <w:szCs w:val="24"/>
                </w:rPr>
                <m:t>TIMn_PSC+1</m:t>
              </m:r>
            </m:den>
          </m:f>
          <m:r>
            <w:rPr>
              <w:rFonts w:ascii="Cambria Math" w:hAnsi="Cambria Math" w:cs="Times New Roman"/>
              <w:sz w:val="24"/>
              <w:szCs w:val="24"/>
            </w:rPr>
            <m:t>)=Overflow_Time</m:t>
          </m:r>
        </m:oMath>
      </m:oMathPara>
    </w:p>
    <w:p w14:paraId="2EC20F64" w14:textId="25D96F25" w:rsidR="00AE4F31" w:rsidRPr="00C848F1" w:rsidRDefault="00C848F1" w:rsidP="00C848F1">
      <w:pPr>
        <w:pStyle w:val="Caption"/>
        <w:jc w:val="center"/>
        <w:rPr>
          <w:rFonts w:ascii="Times New Roman" w:hAnsi="Times New Roman" w:cs="Times New Roman"/>
          <w:b/>
          <w:i w:val="0"/>
          <w:color w:val="auto"/>
        </w:rPr>
      </w:pPr>
      <w:r>
        <w:rPr>
          <w:rFonts w:ascii="Times New Roman" w:hAnsi="Times New Roman" w:cs="Times New Roman"/>
          <w:b/>
          <w:i w:val="0"/>
          <w:color w:val="auto"/>
        </w:rPr>
        <w:t>Example 16-bit</w:t>
      </w:r>
      <w:r w:rsidR="00AE4F31" w:rsidRPr="00C848F1">
        <w:rPr>
          <w:rFonts w:ascii="Times New Roman" w:hAnsi="Times New Roman" w:cs="Times New Roman"/>
          <w:b/>
          <w:i w:val="0"/>
          <w:color w:val="auto"/>
        </w:rPr>
        <w:t xml:space="preserve"> Overflow Time Calculation</w:t>
      </w:r>
    </w:p>
    <w:p w14:paraId="25F59C59" w14:textId="65D52D71" w:rsidR="005802C6" w:rsidRPr="00A21C6C" w:rsidRDefault="00AE4F31" w:rsidP="00AE4F31">
      <w:pPr>
        <w:jc w:val="center"/>
        <w:rPr>
          <w:color w:val="000000"/>
        </w:rPr>
      </w:pPr>
      <w:r>
        <w:t xml:space="preserve"> </w:t>
      </w:r>
      <w:r w:rsidR="005802C6">
        <w:br w:type="page"/>
      </w:r>
    </w:p>
    <w:p w14:paraId="101816FE" w14:textId="612E8762" w:rsidR="00F76FE8" w:rsidRPr="00EA48E2" w:rsidRDefault="00F76FE8" w:rsidP="00F76FE8">
      <w:pPr>
        <w:pStyle w:val="Caption"/>
        <w:keepNext/>
        <w:jc w:val="center"/>
        <w:rPr>
          <w:rFonts w:ascii="Times New Roman" w:hAnsi="Times New Roman" w:cs="Times New Roman"/>
          <w:b/>
          <w:i w:val="0"/>
          <w:color w:val="auto"/>
        </w:rPr>
      </w:pPr>
      <w:r w:rsidRPr="00EA48E2">
        <w:rPr>
          <w:rFonts w:ascii="Times New Roman" w:hAnsi="Times New Roman" w:cs="Times New Roman"/>
          <w:b/>
          <w:i w:val="0"/>
          <w:color w:val="auto"/>
        </w:rPr>
        <w:lastRenderedPageBreak/>
        <w:t xml:space="preserve">Table </w:t>
      </w:r>
      <w:r w:rsidR="00E96549" w:rsidRPr="00EA48E2">
        <w:rPr>
          <w:rFonts w:ascii="Times New Roman" w:hAnsi="Times New Roman" w:cs="Times New Roman"/>
          <w:b/>
          <w:i w:val="0"/>
          <w:color w:val="auto"/>
        </w:rPr>
        <w:fldChar w:fldCharType="begin"/>
      </w:r>
      <w:r w:rsidR="00E96549" w:rsidRPr="00EA48E2">
        <w:rPr>
          <w:rFonts w:ascii="Times New Roman" w:hAnsi="Times New Roman" w:cs="Times New Roman"/>
          <w:b/>
          <w:i w:val="0"/>
          <w:color w:val="auto"/>
        </w:rPr>
        <w:instrText xml:space="preserve"> SEQ Table \* ARABIC </w:instrText>
      </w:r>
      <w:r w:rsidR="00E96549" w:rsidRPr="00EA48E2">
        <w:rPr>
          <w:rFonts w:ascii="Times New Roman" w:hAnsi="Times New Roman" w:cs="Times New Roman"/>
          <w:b/>
          <w:i w:val="0"/>
          <w:color w:val="auto"/>
        </w:rPr>
        <w:fldChar w:fldCharType="separate"/>
      </w:r>
      <w:r w:rsidR="001E0B53" w:rsidRPr="00EA48E2">
        <w:rPr>
          <w:rFonts w:ascii="Times New Roman" w:hAnsi="Times New Roman" w:cs="Times New Roman"/>
          <w:b/>
          <w:i w:val="0"/>
          <w:noProof/>
          <w:color w:val="auto"/>
        </w:rPr>
        <w:t>1</w:t>
      </w:r>
      <w:r w:rsidR="00E96549" w:rsidRPr="00EA48E2">
        <w:rPr>
          <w:rFonts w:ascii="Times New Roman" w:hAnsi="Times New Roman" w:cs="Times New Roman"/>
          <w:b/>
          <w:i w:val="0"/>
          <w:noProof/>
          <w:color w:val="auto"/>
        </w:rPr>
        <w:fldChar w:fldCharType="end"/>
      </w:r>
      <w:bookmarkEnd w:id="1"/>
      <w:r w:rsidRPr="00EA48E2">
        <w:rPr>
          <w:rFonts w:ascii="Times New Roman" w:hAnsi="Times New Roman" w:cs="Times New Roman"/>
          <w:b/>
          <w:i w:val="0"/>
          <w:color w:val="auto"/>
        </w:rPr>
        <w:t xml:space="preserve">: </w:t>
      </w:r>
      <w:r w:rsidR="00B7159D" w:rsidRPr="00EA48E2">
        <w:rPr>
          <w:rFonts w:ascii="Times New Roman" w:hAnsi="Times New Roman" w:cs="Times New Roman"/>
          <w:b/>
          <w:i w:val="0"/>
          <w:color w:val="auto"/>
        </w:rPr>
        <w:t xml:space="preserve">STM32F7 </w:t>
      </w:r>
      <w:r w:rsidRPr="00EA48E2">
        <w:rPr>
          <w:rFonts w:ascii="Times New Roman" w:hAnsi="Times New Roman" w:cs="Times New Roman"/>
          <w:b/>
          <w:i w:val="0"/>
          <w:color w:val="auto"/>
        </w:rPr>
        <w:t>Timer Summary</w:t>
      </w:r>
      <w:bookmarkEnd w:id="2"/>
    </w:p>
    <w:tbl>
      <w:tblPr>
        <w:tblStyle w:val="TableGrid"/>
        <w:tblW w:w="8640" w:type="dxa"/>
        <w:jc w:val="center"/>
        <w:tblLook w:val="04A0" w:firstRow="1" w:lastRow="0" w:firstColumn="1" w:lastColumn="0" w:noHBand="0" w:noVBand="1"/>
      </w:tblPr>
      <w:tblGrid>
        <w:gridCol w:w="3775"/>
        <w:gridCol w:w="2160"/>
        <w:gridCol w:w="2705"/>
      </w:tblGrid>
      <w:tr w:rsidR="00891766" w:rsidRPr="00B27E1E" w14:paraId="4F63B6C1" w14:textId="77777777" w:rsidTr="00FA1B32">
        <w:trPr>
          <w:jc w:val="center"/>
        </w:trPr>
        <w:tc>
          <w:tcPr>
            <w:tcW w:w="3775" w:type="dxa"/>
          </w:tcPr>
          <w:p w14:paraId="0CD053AA" w14:textId="47C1D27B" w:rsidR="00891766" w:rsidRPr="00B27E1E" w:rsidRDefault="00891766">
            <w:pPr>
              <w:rPr>
                <w:rFonts w:ascii="Times New Roman" w:hAnsi="Times New Roman" w:cs="Times New Roman"/>
                <w:b/>
                <w:color w:val="000000"/>
                <w:sz w:val="24"/>
                <w:szCs w:val="24"/>
              </w:rPr>
            </w:pPr>
            <w:r w:rsidRPr="00B27E1E">
              <w:rPr>
                <w:rFonts w:ascii="Times New Roman" w:hAnsi="Times New Roman" w:cs="Times New Roman"/>
                <w:b/>
                <w:color w:val="000000"/>
                <w:sz w:val="24"/>
                <w:szCs w:val="24"/>
              </w:rPr>
              <w:t>Timers</w:t>
            </w:r>
          </w:p>
        </w:tc>
        <w:tc>
          <w:tcPr>
            <w:tcW w:w="2160" w:type="dxa"/>
          </w:tcPr>
          <w:p w14:paraId="2F2651A6" w14:textId="54913C43" w:rsidR="00891766" w:rsidRPr="00B27E1E" w:rsidRDefault="00891766">
            <w:pPr>
              <w:rPr>
                <w:rFonts w:ascii="Times New Roman" w:hAnsi="Times New Roman" w:cs="Times New Roman"/>
                <w:b/>
                <w:color w:val="000000"/>
                <w:sz w:val="24"/>
                <w:szCs w:val="24"/>
              </w:rPr>
            </w:pPr>
            <w:r w:rsidRPr="00B27E1E">
              <w:rPr>
                <w:rFonts w:ascii="Times New Roman" w:hAnsi="Times New Roman" w:cs="Times New Roman"/>
                <w:b/>
                <w:color w:val="000000"/>
                <w:sz w:val="24"/>
                <w:szCs w:val="24"/>
              </w:rPr>
              <w:t>Size</w:t>
            </w:r>
          </w:p>
        </w:tc>
        <w:tc>
          <w:tcPr>
            <w:tcW w:w="2705" w:type="dxa"/>
          </w:tcPr>
          <w:p w14:paraId="6C1727EE" w14:textId="4BC1E9D1" w:rsidR="00891766" w:rsidRPr="00B27E1E" w:rsidRDefault="001E0B53">
            <w:pPr>
              <w:rPr>
                <w:rFonts w:ascii="Times New Roman" w:hAnsi="Times New Roman" w:cs="Times New Roman"/>
                <w:b/>
                <w:color w:val="000000"/>
                <w:sz w:val="24"/>
                <w:szCs w:val="24"/>
              </w:rPr>
            </w:pPr>
            <w:r w:rsidRPr="00B27E1E">
              <w:rPr>
                <w:rFonts w:ascii="Times New Roman" w:hAnsi="Times New Roman" w:cs="Times New Roman"/>
                <w:b/>
                <w:color w:val="000000"/>
                <w:sz w:val="24"/>
                <w:szCs w:val="24"/>
              </w:rPr>
              <w:t>Type</w:t>
            </w:r>
          </w:p>
        </w:tc>
      </w:tr>
      <w:tr w:rsidR="00891766" w:rsidRPr="00B27E1E" w14:paraId="2CD49528" w14:textId="77777777" w:rsidTr="00FA1B32">
        <w:trPr>
          <w:jc w:val="center"/>
        </w:trPr>
        <w:tc>
          <w:tcPr>
            <w:tcW w:w="3775" w:type="dxa"/>
          </w:tcPr>
          <w:p w14:paraId="3F66F1E4" w14:textId="402E2BC5" w:rsidR="00891766" w:rsidRPr="00B27E1E" w:rsidRDefault="00891766">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TIM1 &amp; TIM8</w:t>
            </w:r>
          </w:p>
        </w:tc>
        <w:tc>
          <w:tcPr>
            <w:tcW w:w="2160" w:type="dxa"/>
          </w:tcPr>
          <w:p w14:paraId="6B5A8141" w14:textId="72EB1BFD" w:rsidR="00891766" w:rsidRPr="00B27E1E" w:rsidRDefault="00891766">
            <w:pPr>
              <w:rPr>
                <w:rFonts w:ascii="Times New Roman" w:hAnsi="Times New Roman" w:cs="Times New Roman"/>
                <w:color w:val="000000"/>
                <w:sz w:val="24"/>
                <w:szCs w:val="24"/>
              </w:rPr>
            </w:pPr>
            <w:r w:rsidRPr="00B27E1E">
              <w:rPr>
                <w:rFonts w:ascii="Times New Roman" w:hAnsi="Times New Roman" w:cs="Times New Roman"/>
                <w:color w:val="000000"/>
                <w:sz w:val="24"/>
                <w:szCs w:val="24"/>
              </w:rPr>
              <w:t>32</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0A1D9B1E" w14:textId="35F05E36" w:rsidR="00891766" w:rsidRPr="00B27E1E" w:rsidRDefault="00891766">
            <w:pPr>
              <w:rPr>
                <w:rFonts w:ascii="Times New Roman" w:hAnsi="Times New Roman" w:cs="Times New Roman"/>
                <w:color w:val="000000"/>
                <w:sz w:val="24"/>
                <w:szCs w:val="24"/>
              </w:rPr>
            </w:pPr>
            <w:r w:rsidRPr="00B27E1E">
              <w:rPr>
                <w:rFonts w:ascii="Times New Roman" w:hAnsi="Times New Roman" w:cs="Times New Roman"/>
                <w:color w:val="000000"/>
                <w:sz w:val="24"/>
                <w:szCs w:val="24"/>
              </w:rPr>
              <w:t>Advanced</w:t>
            </w:r>
          </w:p>
        </w:tc>
      </w:tr>
      <w:tr w:rsidR="00891766" w:rsidRPr="00B27E1E" w14:paraId="6BC0875B" w14:textId="77777777" w:rsidTr="00FA1B32">
        <w:trPr>
          <w:jc w:val="center"/>
        </w:trPr>
        <w:tc>
          <w:tcPr>
            <w:tcW w:w="3775" w:type="dxa"/>
          </w:tcPr>
          <w:p w14:paraId="726AEF67" w14:textId="7B0362E8" w:rsidR="00891766" w:rsidRPr="00B27E1E" w:rsidRDefault="005E3360">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TIM3 &amp; TIM4</w:t>
            </w:r>
          </w:p>
        </w:tc>
        <w:tc>
          <w:tcPr>
            <w:tcW w:w="2160" w:type="dxa"/>
          </w:tcPr>
          <w:p w14:paraId="0B6F3463" w14:textId="40F7CFAA" w:rsidR="00891766" w:rsidRPr="00B27E1E" w:rsidRDefault="005E3360">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44397815" w14:textId="25ECE954" w:rsidR="00891766" w:rsidRPr="00B27E1E" w:rsidRDefault="005E3360">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w:t>
            </w:r>
          </w:p>
        </w:tc>
      </w:tr>
      <w:tr w:rsidR="00891766" w:rsidRPr="00B27E1E" w14:paraId="5DB2C939" w14:textId="77777777" w:rsidTr="00FA1B32">
        <w:trPr>
          <w:jc w:val="center"/>
        </w:trPr>
        <w:tc>
          <w:tcPr>
            <w:tcW w:w="3775" w:type="dxa"/>
          </w:tcPr>
          <w:p w14:paraId="5415A412" w14:textId="64DA9084" w:rsidR="00891766" w:rsidRPr="00B27E1E" w:rsidRDefault="006B741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TIM2 &amp; TIM5</w:t>
            </w:r>
          </w:p>
        </w:tc>
        <w:tc>
          <w:tcPr>
            <w:tcW w:w="2160" w:type="dxa"/>
          </w:tcPr>
          <w:p w14:paraId="5D4423AC" w14:textId="0DF8551D" w:rsidR="00891766" w:rsidRPr="00B27E1E" w:rsidRDefault="006B741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32</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1A197539" w14:textId="693BE3FE" w:rsidR="00891766" w:rsidRPr="00B27E1E" w:rsidRDefault="006B741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w:t>
            </w:r>
          </w:p>
        </w:tc>
      </w:tr>
      <w:tr w:rsidR="00891766" w:rsidRPr="00B27E1E" w14:paraId="67BF0883" w14:textId="77777777" w:rsidTr="00FA1B32">
        <w:trPr>
          <w:jc w:val="center"/>
        </w:trPr>
        <w:tc>
          <w:tcPr>
            <w:tcW w:w="3775" w:type="dxa"/>
          </w:tcPr>
          <w:p w14:paraId="2EDE6E6B" w14:textId="7CEC9203" w:rsidR="00891766" w:rsidRPr="00B27E1E" w:rsidRDefault="00904F1A">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TIM6 &amp; TIM7</w:t>
            </w:r>
          </w:p>
        </w:tc>
        <w:tc>
          <w:tcPr>
            <w:tcW w:w="2160" w:type="dxa"/>
          </w:tcPr>
          <w:p w14:paraId="263EC920" w14:textId="77CDA55E" w:rsidR="00891766" w:rsidRPr="00B27E1E" w:rsidRDefault="00904F1A">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51B6AAB0" w14:textId="57A12BB8" w:rsidR="00891766" w:rsidRPr="00B27E1E" w:rsidRDefault="00904F1A">
            <w:pPr>
              <w:rPr>
                <w:rFonts w:ascii="Times New Roman" w:hAnsi="Times New Roman" w:cs="Times New Roman"/>
                <w:color w:val="000000"/>
                <w:sz w:val="24"/>
                <w:szCs w:val="24"/>
              </w:rPr>
            </w:pPr>
            <w:r w:rsidRPr="00B27E1E">
              <w:rPr>
                <w:rFonts w:ascii="Times New Roman" w:hAnsi="Times New Roman" w:cs="Times New Roman"/>
                <w:color w:val="000000"/>
                <w:sz w:val="24"/>
                <w:szCs w:val="24"/>
              </w:rPr>
              <w:t>Basic</w:t>
            </w:r>
          </w:p>
        </w:tc>
      </w:tr>
      <w:tr w:rsidR="00891766" w:rsidRPr="00B27E1E" w14:paraId="15BBF1E5" w14:textId="77777777" w:rsidTr="00FA1B32">
        <w:trPr>
          <w:jc w:val="center"/>
        </w:trPr>
        <w:tc>
          <w:tcPr>
            <w:tcW w:w="3775" w:type="dxa"/>
          </w:tcPr>
          <w:p w14:paraId="26B67CFB" w14:textId="674C5557" w:rsidR="00891766" w:rsidRPr="00B27E1E" w:rsidRDefault="00C64D3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TIM10, TIM11, TIM13</w:t>
            </w:r>
            <w:r w:rsidR="008D4F64" w:rsidRPr="00B27E1E">
              <w:rPr>
                <w:rFonts w:ascii="Times New Roman" w:hAnsi="Times New Roman" w:cs="Times New Roman"/>
                <w:color w:val="000000"/>
                <w:sz w:val="24"/>
                <w:szCs w:val="24"/>
              </w:rPr>
              <w:t>, &amp; TIM14</w:t>
            </w:r>
          </w:p>
        </w:tc>
        <w:tc>
          <w:tcPr>
            <w:tcW w:w="2160" w:type="dxa"/>
          </w:tcPr>
          <w:p w14:paraId="41E57888" w14:textId="5D2C0110" w:rsidR="00891766" w:rsidRPr="00B27E1E" w:rsidRDefault="008D4F6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1B4DE0F6" w14:textId="6CC70D3F" w:rsidR="00891766" w:rsidRPr="00B27E1E" w:rsidRDefault="008D4F6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 (1-channel)</w:t>
            </w:r>
          </w:p>
        </w:tc>
      </w:tr>
      <w:tr w:rsidR="00891766" w:rsidRPr="00B27E1E" w14:paraId="20769E36" w14:textId="77777777" w:rsidTr="00FA1B32">
        <w:trPr>
          <w:jc w:val="center"/>
        </w:trPr>
        <w:tc>
          <w:tcPr>
            <w:tcW w:w="3775" w:type="dxa"/>
          </w:tcPr>
          <w:p w14:paraId="663B9E54" w14:textId="5BCAF587" w:rsidR="00891766" w:rsidRPr="00B27E1E" w:rsidRDefault="000D2DFF">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TIM9</w:t>
            </w:r>
            <w:r w:rsidR="00947D29" w:rsidRPr="00B27E1E">
              <w:rPr>
                <w:rFonts w:ascii="Times New Roman" w:hAnsi="Times New Roman" w:cs="Times New Roman"/>
                <w:color w:val="000000"/>
                <w:sz w:val="24"/>
                <w:szCs w:val="24"/>
              </w:rPr>
              <w:t xml:space="preserve"> &amp; </w:t>
            </w:r>
            <w:r w:rsidRPr="00B27E1E">
              <w:rPr>
                <w:rFonts w:ascii="Times New Roman" w:hAnsi="Times New Roman" w:cs="Times New Roman"/>
                <w:color w:val="000000"/>
                <w:sz w:val="24"/>
                <w:szCs w:val="24"/>
              </w:rPr>
              <w:t>TIM12</w:t>
            </w:r>
          </w:p>
        </w:tc>
        <w:tc>
          <w:tcPr>
            <w:tcW w:w="2160" w:type="dxa"/>
          </w:tcPr>
          <w:p w14:paraId="1835E8F1" w14:textId="09343EBF" w:rsidR="00891766" w:rsidRPr="00B27E1E" w:rsidRDefault="00947D29">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673612A8" w14:textId="2178BAEC" w:rsidR="00891766" w:rsidRPr="00B27E1E" w:rsidRDefault="00947D29">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 (2-channel)</w:t>
            </w:r>
          </w:p>
        </w:tc>
      </w:tr>
    </w:tbl>
    <w:p w14:paraId="49780913" w14:textId="77777777" w:rsidR="00DD2C2B" w:rsidRDefault="00DD2C2B" w:rsidP="001E0B53">
      <w:pPr>
        <w:pStyle w:val="Caption"/>
        <w:keepNext/>
        <w:jc w:val="center"/>
        <w:rPr>
          <w:rFonts w:ascii="Times New Roman" w:hAnsi="Times New Roman" w:cs="Times New Roman"/>
          <w:b/>
          <w:i w:val="0"/>
          <w:color w:val="auto"/>
        </w:rPr>
      </w:pPr>
      <w:bookmarkStart w:id="3" w:name="_Ref469552496"/>
    </w:p>
    <w:p w14:paraId="22FC1578" w14:textId="7CB867EE" w:rsidR="001E0B53" w:rsidRPr="00C848F1" w:rsidRDefault="001E0B53" w:rsidP="001E0B53">
      <w:pPr>
        <w:pStyle w:val="Caption"/>
        <w:keepNext/>
        <w:jc w:val="center"/>
        <w:rPr>
          <w:rFonts w:ascii="Times New Roman" w:hAnsi="Times New Roman" w:cs="Times New Roman"/>
          <w:b/>
          <w:i w:val="0"/>
          <w:color w:val="auto"/>
        </w:rPr>
      </w:pPr>
      <w:r w:rsidRPr="00C848F1">
        <w:rPr>
          <w:rFonts w:ascii="Times New Roman" w:hAnsi="Times New Roman" w:cs="Times New Roman"/>
          <w:b/>
          <w:i w:val="0"/>
          <w:color w:val="auto"/>
        </w:rPr>
        <w:t xml:space="preserve">Table </w:t>
      </w:r>
      <w:r w:rsidR="00E96549" w:rsidRPr="00C848F1">
        <w:rPr>
          <w:rFonts w:ascii="Times New Roman" w:hAnsi="Times New Roman" w:cs="Times New Roman"/>
          <w:b/>
          <w:i w:val="0"/>
          <w:color w:val="auto"/>
        </w:rPr>
        <w:fldChar w:fldCharType="begin"/>
      </w:r>
      <w:r w:rsidR="00E96549" w:rsidRPr="00C848F1">
        <w:rPr>
          <w:rFonts w:ascii="Times New Roman" w:hAnsi="Times New Roman" w:cs="Times New Roman"/>
          <w:b/>
          <w:i w:val="0"/>
          <w:color w:val="auto"/>
        </w:rPr>
        <w:instrText xml:space="preserve"> SEQ Table \* ARABIC </w:instrText>
      </w:r>
      <w:r w:rsidR="00E96549" w:rsidRPr="00C848F1">
        <w:rPr>
          <w:rFonts w:ascii="Times New Roman" w:hAnsi="Times New Roman" w:cs="Times New Roman"/>
          <w:b/>
          <w:i w:val="0"/>
          <w:color w:val="auto"/>
        </w:rPr>
        <w:fldChar w:fldCharType="separate"/>
      </w:r>
      <w:r w:rsidRPr="00C848F1">
        <w:rPr>
          <w:rFonts w:ascii="Times New Roman" w:hAnsi="Times New Roman" w:cs="Times New Roman"/>
          <w:b/>
          <w:i w:val="0"/>
          <w:noProof/>
          <w:color w:val="auto"/>
        </w:rPr>
        <w:t>2</w:t>
      </w:r>
      <w:r w:rsidR="00E96549" w:rsidRPr="00C848F1">
        <w:rPr>
          <w:rFonts w:ascii="Times New Roman" w:hAnsi="Times New Roman" w:cs="Times New Roman"/>
          <w:b/>
          <w:i w:val="0"/>
          <w:noProof/>
          <w:color w:val="auto"/>
        </w:rPr>
        <w:fldChar w:fldCharType="end"/>
      </w:r>
      <w:bookmarkEnd w:id="3"/>
      <w:r w:rsidRPr="00C848F1">
        <w:rPr>
          <w:rFonts w:ascii="Times New Roman" w:hAnsi="Times New Roman" w:cs="Times New Roman"/>
          <w:b/>
          <w:i w:val="0"/>
          <w:color w:val="auto"/>
        </w:rPr>
        <w:t>: Timer Type Function Chart (</w:t>
      </w:r>
      <w:r w:rsidR="003B3052">
        <w:rPr>
          <w:rFonts w:ascii="Times New Roman" w:hAnsi="Times New Roman" w:cs="Times New Roman"/>
          <w:b/>
          <w:i w:val="0"/>
          <w:color w:val="auto"/>
        </w:rPr>
        <w:t xml:space="preserve">from Section 11.1.1 in </w:t>
      </w:r>
      <w:r w:rsidRPr="00C848F1">
        <w:rPr>
          <w:rFonts w:ascii="Times New Roman" w:hAnsi="Times New Roman" w:cs="Times New Roman"/>
          <w:b/>
          <w:color w:val="auto"/>
        </w:rPr>
        <w:t>Mastering STM32</w:t>
      </w:r>
      <w:r w:rsidRPr="00C848F1">
        <w:rPr>
          <w:rFonts w:ascii="Times New Roman" w:hAnsi="Times New Roman" w:cs="Times New Roman"/>
          <w:b/>
          <w:i w:val="0"/>
          <w:color w:val="auto"/>
        </w:rPr>
        <w:t>)</w:t>
      </w:r>
    </w:p>
    <w:p w14:paraId="77C61FA3" w14:textId="2CFA1E93" w:rsidR="00CF48A4" w:rsidRDefault="008E7059" w:rsidP="00900C42">
      <w:pPr>
        <w:jc w:val="center"/>
        <w:rPr>
          <w:color w:val="000000"/>
        </w:rPr>
      </w:pPr>
      <w:r>
        <w:rPr>
          <w:noProof/>
        </w:rPr>
        <w:drawing>
          <wp:inline distT="0" distB="0" distL="0" distR="0" wp14:anchorId="1273C4EC" wp14:editId="4F4F959E">
            <wp:extent cx="644652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6520" cy="3472180"/>
                    </a:xfrm>
                    <a:prstGeom prst="rect">
                      <a:avLst/>
                    </a:prstGeom>
                  </pic:spPr>
                </pic:pic>
              </a:graphicData>
            </a:graphic>
          </wp:inline>
        </w:drawing>
      </w:r>
    </w:p>
    <w:p w14:paraId="712BA024" w14:textId="78615BA9" w:rsidR="00B33355" w:rsidRPr="004A5BE9" w:rsidRDefault="00435747">
      <w:pPr>
        <w:rPr>
          <w:color w:val="000000"/>
        </w:rPr>
      </w:pPr>
      <w:r>
        <w:rPr>
          <w:color w:val="000000"/>
        </w:rPr>
        <w:br w:type="page"/>
      </w:r>
    </w:p>
    <w:p w14:paraId="107DE6C6" w14:textId="582634EC" w:rsidR="00900C42" w:rsidRPr="008F1300" w:rsidRDefault="00900C42">
      <w:pPr>
        <w:rPr>
          <w:color w:val="000000"/>
        </w:rPr>
      </w:pPr>
    </w:p>
    <w:p w14:paraId="0BC2EC56" w14:textId="2F9AF78C" w:rsidR="00C6344A" w:rsidRPr="00891621" w:rsidRDefault="00DA017B" w:rsidP="00EE4354">
      <w:pPr>
        <w:pStyle w:val="Heading1"/>
        <w:jc w:val="center"/>
        <w:rPr>
          <w:rFonts w:ascii="Times New Roman" w:hAnsi="Times New Roman" w:cs="Times New Roman"/>
          <w:szCs w:val="28"/>
        </w:rPr>
        <w:sectPr w:rsidR="00C6344A" w:rsidRPr="00891621" w:rsidSect="00891621">
          <w:footerReference w:type="default" r:id="rId11"/>
          <w:pgSz w:w="12240" w:h="15840"/>
          <w:pgMar w:top="1008" w:right="1008" w:bottom="1008" w:left="1080" w:header="720" w:footer="720" w:gutter="0"/>
          <w:cols w:space="720"/>
          <w:titlePg/>
          <w:docGrid w:linePitch="360"/>
        </w:sectPr>
      </w:pPr>
      <w:r w:rsidRPr="00891621">
        <w:rPr>
          <w:rFonts w:ascii="Times New Roman" w:hAnsi="Times New Roman" w:cs="Times New Roman"/>
          <w:szCs w:val="28"/>
        </w:rPr>
        <w:t xml:space="preserve">STM32F7 Interrupt </w:t>
      </w:r>
      <w:r w:rsidR="00F16E37" w:rsidRPr="00891621">
        <w:rPr>
          <w:rFonts w:ascii="Times New Roman" w:hAnsi="Times New Roman" w:cs="Times New Roman"/>
          <w:szCs w:val="28"/>
        </w:rPr>
        <w:t xml:space="preserve">Handler </w:t>
      </w:r>
      <w:r w:rsidR="00F3480F" w:rsidRPr="00891621">
        <w:rPr>
          <w:rFonts w:ascii="Times New Roman" w:hAnsi="Times New Roman" w:cs="Times New Roman"/>
          <w:szCs w:val="28"/>
        </w:rPr>
        <w:t>Definitions</w:t>
      </w:r>
      <w:r w:rsidR="00690464" w:rsidRPr="00891621">
        <w:rPr>
          <w:rFonts w:ascii="Times New Roman" w:hAnsi="Times New Roman" w:cs="Times New Roman"/>
          <w:szCs w:val="28"/>
        </w:rPr>
        <w:t xml:space="preserve"> &amp; Numbers</w:t>
      </w:r>
    </w:p>
    <w:p w14:paraId="33DB828C" w14:textId="36B67AA0"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WWDG_IRQHandler</w:t>
      </w:r>
      <w:proofErr w:type="spellEnd"/>
    </w:p>
    <w:p w14:paraId="072BFD9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PVD_IRQHandler</w:t>
      </w:r>
      <w:proofErr w:type="spellEnd"/>
    </w:p>
    <w:p w14:paraId="3DAD5830"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TAMP_STAMP_IRQHandler</w:t>
      </w:r>
      <w:proofErr w:type="spellEnd"/>
    </w:p>
    <w:p w14:paraId="3E1CEF59"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RTC_WKUP_IRQHandler</w:t>
      </w:r>
      <w:proofErr w:type="spellEnd"/>
    </w:p>
    <w:p w14:paraId="7716EEDD"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FLASH_IRQHandler</w:t>
      </w:r>
      <w:proofErr w:type="spellEnd"/>
    </w:p>
    <w:p w14:paraId="45D683B4"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RCC_IRQHandler</w:t>
      </w:r>
      <w:proofErr w:type="spellEnd"/>
    </w:p>
    <w:p w14:paraId="51876E2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EXTI0_IRQHandler</w:t>
      </w:r>
    </w:p>
    <w:p w14:paraId="5398A46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EXTI1_IRQHandler</w:t>
      </w:r>
    </w:p>
    <w:p w14:paraId="21E7068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EXTI2_IRQHandler</w:t>
      </w:r>
    </w:p>
    <w:p w14:paraId="36F1B14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EXTI3_IRQHandler</w:t>
      </w:r>
    </w:p>
    <w:p w14:paraId="712B850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EXTI4_IRQHandler</w:t>
      </w:r>
    </w:p>
    <w:p w14:paraId="2D9C38C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DMA1_Stream0_IRQHandler</w:t>
      </w:r>
    </w:p>
    <w:p w14:paraId="5D3A603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DMA1_Stream1_IRQHandler</w:t>
      </w:r>
    </w:p>
    <w:p w14:paraId="2388F8F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DMA1_Stream2_IRQHandler</w:t>
      </w:r>
    </w:p>
    <w:p w14:paraId="58C4DCC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DMA1_Stream3_IRQHandler</w:t>
      </w:r>
    </w:p>
    <w:p w14:paraId="1357649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DMA1_Stream4_IRQHandler</w:t>
      </w:r>
    </w:p>
    <w:p w14:paraId="1ABBA11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DMA1_Stream5_IRQHandler</w:t>
      </w:r>
    </w:p>
    <w:p w14:paraId="2B1FE93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DMA1_Stream6_IRQHandler</w:t>
      </w:r>
    </w:p>
    <w:p w14:paraId="0241BD9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ADC_IRQHandler</w:t>
      </w:r>
      <w:proofErr w:type="spellEnd"/>
    </w:p>
    <w:p w14:paraId="2F140E7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CAN1_TX_IRQHandler</w:t>
      </w:r>
    </w:p>
    <w:p w14:paraId="2F7B002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CAN1_RX0_IRQHandler</w:t>
      </w:r>
    </w:p>
    <w:p w14:paraId="1CC20016"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CAN1_RX1_IRQHandler</w:t>
      </w:r>
    </w:p>
    <w:p w14:paraId="598A01A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CAN1_SCE_IRQHandler</w:t>
      </w:r>
    </w:p>
    <w:p w14:paraId="1E6DCC8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EXTI9_5_IRQHandler</w:t>
      </w:r>
    </w:p>
    <w:p w14:paraId="754BB8E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TIM1_BRK_TIM9_IRQHandler</w:t>
      </w:r>
    </w:p>
    <w:p w14:paraId="75020ED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TIM1_UP_TIM10_IRQHandler</w:t>
      </w:r>
    </w:p>
    <w:p w14:paraId="6AFF8D7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TIM1_TRG_COM_TIM11_IRQHandler</w:t>
      </w:r>
    </w:p>
    <w:p w14:paraId="68E20B5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TIM1_CC_IRQHandler</w:t>
      </w:r>
    </w:p>
    <w:p w14:paraId="42D98948"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TIM2_IRQHandler</w:t>
      </w:r>
    </w:p>
    <w:p w14:paraId="2E745AF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TIM3_IRQHandler</w:t>
      </w:r>
    </w:p>
    <w:p w14:paraId="40D3487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TIM4_IRQHandler</w:t>
      </w:r>
    </w:p>
    <w:p w14:paraId="0490E68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I2C1_EV_IRQHandler</w:t>
      </w:r>
    </w:p>
    <w:p w14:paraId="45E8EAA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I2C1_ER_IRQHandler</w:t>
      </w:r>
    </w:p>
    <w:p w14:paraId="137F4DE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I2C2_EV_IRQHandler</w:t>
      </w:r>
    </w:p>
    <w:p w14:paraId="15DB8D9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I2C2_ER_IRQHandler</w:t>
      </w:r>
    </w:p>
    <w:p w14:paraId="22D31C4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SPI1_IRQHandler</w:t>
      </w:r>
    </w:p>
    <w:p w14:paraId="17F02AB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SPI2_IRQHandler</w:t>
      </w:r>
    </w:p>
    <w:p w14:paraId="73A3189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USART1_IRQHandler</w:t>
      </w:r>
    </w:p>
    <w:p w14:paraId="52F3A44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USART2_IRQHandler</w:t>
      </w:r>
    </w:p>
    <w:p w14:paraId="67F2645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USART3_IRQHandler</w:t>
      </w:r>
    </w:p>
    <w:p w14:paraId="5900B6BF"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EXTI15_10_IRQHandler</w:t>
      </w:r>
    </w:p>
    <w:p w14:paraId="0B6FA65D"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RTC_Alarm_IRQHandler</w:t>
      </w:r>
      <w:proofErr w:type="spellEnd"/>
    </w:p>
    <w:p w14:paraId="554E039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OTG_FS_WKUP_IRQHandler</w:t>
      </w:r>
      <w:proofErr w:type="spellEnd"/>
    </w:p>
    <w:p w14:paraId="2CEDA95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TIM8_BRK_TIM12_IRQHandler</w:t>
      </w:r>
    </w:p>
    <w:p w14:paraId="3485C8B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TIM8_UP_TIM13_IRQHandler</w:t>
      </w:r>
    </w:p>
    <w:p w14:paraId="0B710B97"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TIM8_TRG_COM_TIM14_IRQHandler</w:t>
      </w:r>
    </w:p>
    <w:p w14:paraId="0AD658C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TIM8_CC_IRQHandler</w:t>
      </w:r>
    </w:p>
    <w:p w14:paraId="5C198C1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DMA1_Stream7_IRQHandler</w:t>
      </w:r>
    </w:p>
    <w:p w14:paraId="5B20EDA1"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FMC_IRQHandler</w:t>
      </w:r>
      <w:proofErr w:type="spellEnd"/>
    </w:p>
    <w:p w14:paraId="1949231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SDMMC1_IRQHandler</w:t>
      </w:r>
    </w:p>
    <w:p w14:paraId="25D2F408"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TIM5_IRQHandler</w:t>
      </w:r>
    </w:p>
    <w:p w14:paraId="28E89AD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SPI3_IRQHandler</w:t>
      </w:r>
    </w:p>
    <w:p w14:paraId="7E8A06D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UART4_IRQHandler</w:t>
      </w:r>
    </w:p>
    <w:p w14:paraId="10348DC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UART5_IRQHandler</w:t>
      </w:r>
    </w:p>
    <w:p w14:paraId="4B2F6C3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TIM6_DAC_IRQHandler</w:t>
      </w:r>
    </w:p>
    <w:p w14:paraId="7556ABC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TIM7_IRQHandler</w:t>
      </w:r>
    </w:p>
    <w:p w14:paraId="1907F30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DMA2_Stream0_IRQHandler</w:t>
      </w:r>
    </w:p>
    <w:p w14:paraId="61039E1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DMA2_Stream1_IRQHandler</w:t>
      </w:r>
    </w:p>
    <w:p w14:paraId="62D417C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DMA2_Stream2_IRQHandler</w:t>
      </w:r>
    </w:p>
    <w:p w14:paraId="7DA0A46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DMA2_Stream3_IRQHandler</w:t>
      </w:r>
    </w:p>
    <w:p w14:paraId="16CEDF7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DMA2_Stream4_IRQHandler</w:t>
      </w:r>
    </w:p>
    <w:p w14:paraId="196014A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ETH_IRQHandler</w:t>
      </w:r>
      <w:proofErr w:type="spellEnd"/>
    </w:p>
    <w:p w14:paraId="16060405"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ETH_WKUP_IRQHandler</w:t>
      </w:r>
      <w:proofErr w:type="spellEnd"/>
    </w:p>
    <w:p w14:paraId="7FD4FF1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CAN2_TX_IRQHandler</w:t>
      </w:r>
    </w:p>
    <w:p w14:paraId="294C10C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CAN2_RX0_IRQHandler</w:t>
      </w:r>
    </w:p>
    <w:p w14:paraId="662D0EF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CAN2_RX1_IRQHandler</w:t>
      </w:r>
    </w:p>
    <w:p w14:paraId="69A4F88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CAN2_SCE_IRQHandler</w:t>
      </w:r>
    </w:p>
    <w:p w14:paraId="78DFD744"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OTG_FS_IRQHandler</w:t>
      </w:r>
      <w:proofErr w:type="spellEnd"/>
    </w:p>
    <w:p w14:paraId="3E5245B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DMA2_Stream5_IRQHandler</w:t>
      </w:r>
    </w:p>
    <w:p w14:paraId="75483FAF"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DMA2_Stream6_IRQHandler</w:t>
      </w:r>
    </w:p>
    <w:p w14:paraId="6FC0191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DMA2_Stream7_IRQHandler</w:t>
      </w:r>
    </w:p>
    <w:p w14:paraId="378FF67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USART6_IRQHandler</w:t>
      </w:r>
    </w:p>
    <w:p w14:paraId="28EE8B4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I2C3_EV_IRQHandler</w:t>
      </w:r>
    </w:p>
    <w:p w14:paraId="62629D3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I2C3_ER_IRQHandler</w:t>
      </w:r>
    </w:p>
    <w:p w14:paraId="7C35AF6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OTG_HS_EP1_OUT_IRQHandler</w:t>
      </w:r>
    </w:p>
    <w:p w14:paraId="3295EDC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OTG_HS_EP1_IN_IRQHandler</w:t>
      </w:r>
    </w:p>
    <w:p w14:paraId="3CCF1D4B"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OTG_HS_WKUP_IRQHandler</w:t>
      </w:r>
      <w:proofErr w:type="spellEnd"/>
    </w:p>
    <w:p w14:paraId="70A39CB6"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OTG_HS_IRQHandler</w:t>
      </w:r>
      <w:proofErr w:type="spellEnd"/>
    </w:p>
    <w:p w14:paraId="0F86DF25" w14:textId="7D52AFF8"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DCMI_IRQHandler</w:t>
      </w:r>
      <w:proofErr w:type="spellEnd"/>
    </w:p>
    <w:p w14:paraId="442B52C7"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RNG_IRQHandler</w:t>
      </w:r>
      <w:proofErr w:type="spellEnd"/>
    </w:p>
    <w:p w14:paraId="4D1368F2"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FPU_IRQHandler</w:t>
      </w:r>
      <w:proofErr w:type="spellEnd"/>
    </w:p>
    <w:p w14:paraId="7CADDEC8"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UART7_IRQHandler</w:t>
      </w:r>
    </w:p>
    <w:p w14:paraId="35489AD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UART8_IRQHandler</w:t>
      </w:r>
    </w:p>
    <w:p w14:paraId="3D67F6A7"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SPI4_IRQHandler</w:t>
      </w:r>
    </w:p>
    <w:p w14:paraId="586E3D6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lastRenderedPageBreak/>
        <w:t>SPI5_IRQHandler</w:t>
      </w:r>
    </w:p>
    <w:p w14:paraId="1835B4D7"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SPI6_IRQHandler</w:t>
      </w:r>
    </w:p>
    <w:p w14:paraId="5F67669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SAI1_IRQHandler</w:t>
      </w:r>
    </w:p>
    <w:p w14:paraId="1CD7511A"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LTDC_IRQHandler</w:t>
      </w:r>
      <w:proofErr w:type="spellEnd"/>
    </w:p>
    <w:p w14:paraId="0B4F064D"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LTDC_ER_IRQHandler</w:t>
      </w:r>
      <w:proofErr w:type="spellEnd"/>
    </w:p>
    <w:p w14:paraId="71B15FC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DMA2D_IRQHandler</w:t>
      </w:r>
    </w:p>
    <w:p w14:paraId="3CB380A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SAI2_IRQHandler</w:t>
      </w:r>
    </w:p>
    <w:p w14:paraId="4D5A4A5F"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QUADSPI_IRQHandler</w:t>
      </w:r>
      <w:proofErr w:type="spellEnd"/>
    </w:p>
    <w:p w14:paraId="1BE40CF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LPTIM1_IRQHandler</w:t>
      </w:r>
    </w:p>
    <w:p w14:paraId="16D1E2C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CEC_IRQHandler</w:t>
      </w:r>
      <w:proofErr w:type="spellEnd"/>
    </w:p>
    <w:p w14:paraId="0CF6BD7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I2C4_EV_IRQHandler</w:t>
      </w:r>
    </w:p>
    <w:p w14:paraId="70CF8D1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I2C4_ER_IRQHandler</w:t>
      </w:r>
    </w:p>
    <w:p w14:paraId="6565A0A5" w14:textId="41995FFD"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SPDIF_RX_IRQHandler</w:t>
      </w:r>
      <w:proofErr w:type="spellEnd"/>
    </w:p>
    <w:p w14:paraId="06D0D7C0"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DSI_IRQHandler</w:t>
      </w:r>
      <w:proofErr w:type="spellEnd"/>
    </w:p>
    <w:p w14:paraId="14F1934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DFSDM1_FLT0_IRQHandler</w:t>
      </w:r>
    </w:p>
    <w:p w14:paraId="12AAE86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DFSDM1_FLT1_IRQHandler</w:t>
      </w:r>
    </w:p>
    <w:p w14:paraId="41A35FD6"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DFSDM1_FLT2_IRQHandler</w:t>
      </w:r>
    </w:p>
    <w:p w14:paraId="33A05E1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DFSDM1_FLT3_IRQHandler</w:t>
      </w:r>
    </w:p>
    <w:p w14:paraId="2A46B84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SDMMC2_IRQHandler</w:t>
      </w:r>
    </w:p>
    <w:p w14:paraId="761760E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CAN3_TX_IRQHandler</w:t>
      </w:r>
    </w:p>
    <w:p w14:paraId="79EDDFE6"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CAN3_RX0_IRQHandler</w:t>
      </w:r>
    </w:p>
    <w:p w14:paraId="35B3742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CAN3_RX1_IRQHandler</w:t>
      </w:r>
    </w:p>
    <w:p w14:paraId="407C419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CAN3_SCE_IRQHandler</w:t>
      </w:r>
    </w:p>
    <w:p w14:paraId="79EDA2AF"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JPEG_IRQHandler</w:t>
      </w:r>
      <w:proofErr w:type="spellEnd"/>
    </w:p>
    <w:p w14:paraId="466214B2" w14:textId="165D7C77" w:rsidR="00404D86" w:rsidRPr="00891621" w:rsidRDefault="00DA017B" w:rsidP="00404D86">
      <w:pPr>
        <w:pStyle w:val="ListParagraph"/>
        <w:numPr>
          <w:ilvl w:val="0"/>
          <w:numId w:val="7"/>
        </w:numPr>
        <w:rPr>
          <w:rFonts w:ascii="Times New Roman" w:hAnsi="Times New Roman" w:cs="Times New Roman"/>
          <w:sz w:val="24"/>
          <w:szCs w:val="24"/>
        </w:rPr>
        <w:sectPr w:rsidR="00404D86" w:rsidRPr="00891621" w:rsidSect="00891621">
          <w:type w:val="continuous"/>
          <w:pgSz w:w="12240" w:h="15840"/>
          <w:pgMar w:top="1008" w:right="1008" w:bottom="1008" w:left="1080" w:header="720" w:footer="720" w:gutter="0"/>
          <w:cols w:num="2" w:space="720"/>
          <w:titlePg/>
          <w:docGrid w:linePitch="360"/>
        </w:sectPr>
      </w:pPr>
      <w:proofErr w:type="spellStart"/>
      <w:r w:rsidRPr="00891621">
        <w:rPr>
          <w:rFonts w:ascii="Times New Roman" w:hAnsi="Times New Roman" w:cs="Times New Roman"/>
          <w:sz w:val="24"/>
          <w:szCs w:val="24"/>
        </w:rPr>
        <w:t>MDIOS_IRQHandler</w:t>
      </w:r>
      <w:proofErr w:type="spellEnd"/>
    </w:p>
    <w:p w14:paraId="3BC6A7B7" w14:textId="2139D316" w:rsidR="009B1C26" w:rsidRDefault="009B1C26" w:rsidP="009B1C26">
      <w:pPr>
        <w:spacing w:after="0"/>
        <w:jc w:val="both"/>
        <w:rPr>
          <w:rFonts w:ascii="Times New Roman" w:hAnsi="Times New Roman" w:cs="Times New Roman"/>
          <w:sz w:val="24"/>
          <w:szCs w:val="24"/>
        </w:rPr>
      </w:pPr>
    </w:p>
    <w:p w14:paraId="31FBB34C" w14:textId="15BA56C4" w:rsidR="00404D86" w:rsidRPr="00891621" w:rsidRDefault="009B1C26" w:rsidP="00DA017B">
      <w:pPr>
        <w:jc w:val="both"/>
        <w:rPr>
          <w:rFonts w:ascii="Times New Roman" w:hAnsi="Times New Roman" w:cs="Times New Roman"/>
          <w:sz w:val="24"/>
          <w:szCs w:val="24"/>
        </w:rPr>
      </w:pPr>
      <w:r>
        <w:rPr>
          <w:rFonts w:ascii="Times New Roman" w:hAnsi="Times New Roman" w:cs="Times New Roman"/>
          <w:sz w:val="24"/>
          <w:szCs w:val="24"/>
        </w:rPr>
        <w:t>Note: These names are also defined in “</w:t>
      </w:r>
      <w:r w:rsidRPr="009B1C26">
        <w:rPr>
          <w:rFonts w:ascii="Times New Roman" w:hAnsi="Times New Roman" w:cs="Times New Roman"/>
          <w:sz w:val="24"/>
          <w:szCs w:val="24"/>
        </w:rPr>
        <w:t>startup_stm32f769xx</w:t>
      </w:r>
      <w:r>
        <w:rPr>
          <w:rFonts w:ascii="Times New Roman" w:hAnsi="Times New Roman" w:cs="Times New Roman"/>
          <w:sz w:val="24"/>
          <w:szCs w:val="24"/>
        </w:rPr>
        <w:t>.s” in the “startup” folder.</w:t>
      </w:r>
    </w:p>
    <w:p w14:paraId="5697E5CA" w14:textId="55986D82" w:rsidR="00B616BA" w:rsidRPr="00891621" w:rsidRDefault="00404D86" w:rsidP="008C2BDC">
      <w:pPr>
        <w:rPr>
          <w:rFonts w:ascii="Times New Roman" w:hAnsi="Times New Roman" w:cs="Times New Roman"/>
          <w:sz w:val="24"/>
          <w:szCs w:val="24"/>
        </w:rPr>
      </w:pPr>
      <w:r w:rsidRPr="00891621">
        <w:rPr>
          <w:rFonts w:ascii="Times New Roman" w:hAnsi="Times New Roman" w:cs="Times New Roman"/>
          <w:sz w:val="24"/>
          <w:szCs w:val="24"/>
        </w:rPr>
        <w:t xml:space="preserve">While you may use the physical numbers corresponding to the interrupts, </w:t>
      </w:r>
      <w:r w:rsidR="00D84729">
        <w:rPr>
          <w:rFonts w:ascii="Times New Roman" w:hAnsi="Times New Roman" w:cs="Times New Roman"/>
          <w:sz w:val="24"/>
          <w:szCs w:val="24"/>
        </w:rPr>
        <w:t>ARM</w:t>
      </w:r>
      <w:r w:rsidRPr="00891621">
        <w:rPr>
          <w:rFonts w:ascii="Times New Roman" w:hAnsi="Times New Roman" w:cs="Times New Roman"/>
          <w:sz w:val="24"/>
          <w:szCs w:val="24"/>
        </w:rPr>
        <w:t xml:space="preserve"> features macro definitions for these values. These are of the form </w:t>
      </w:r>
      <w:proofErr w:type="spellStart"/>
      <w:r w:rsidRPr="00891621">
        <w:rPr>
          <w:rFonts w:ascii="Times New Roman" w:hAnsi="Times New Roman" w:cs="Times New Roman"/>
          <w:sz w:val="24"/>
          <w:szCs w:val="24"/>
        </w:rPr>
        <w:t>FEATURE_NAME_IRQn</w:t>
      </w:r>
      <w:proofErr w:type="spellEnd"/>
      <w:r w:rsidRPr="00891621">
        <w:rPr>
          <w:rFonts w:ascii="Times New Roman" w:hAnsi="Times New Roman" w:cs="Times New Roman"/>
          <w:sz w:val="24"/>
          <w:szCs w:val="24"/>
        </w:rPr>
        <w:t>. For example, the IRQ number for TIM6_DAC_IRQHandler can be accessed with the TIM6_DAC_IRQn</w:t>
      </w:r>
      <w:r w:rsidR="008C2BDC" w:rsidRPr="00891621">
        <w:rPr>
          <w:rFonts w:ascii="Times New Roman" w:hAnsi="Times New Roman" w:cs="Times New Roman"/>
          <w:sz w:val="24"/>
          <w:szCs w:val="24"/>
        </w:rPr>
        <w:t xml:space="preserve"> macro.</w:t>
      </w:r>
    </w:p>
    <w:p w14:paraId="5B3D70E7" w14:textId="292A44F3" w:rsidR="00C176E3" w:rsidRPr="00891621" w:rsidRDefault="00C176E3" w:rsidP="008C2BDC">
      <w:pPr>
        <w:rPr>
          <w:rFonts w:ascii="Times New Roman" w:hAnsi="Times New Roman" w:cs="Times New Roman"/>
          <w:sz w:val="24"/>
          <w:szCs w:val="24"/>
        </w:rPr>
        <w:sectPr w:rsidR="00C176E3" w:rsidRPr="00891621" w:rsidSect="00891621">
          <w:type w:val="continuous"/>
          <w:pgSz w:w="12240" w:h="15840"/>
          <w:pgMar w:top="1008" w:right="1008" w:bottom="1008" w:left="1080" w:header="720" w:footer="720" w:gutter="0"/>
          <w:cols w:space="720"/>
          <w:titlePg/>
          <w:docGrid w:linePitch="360"/>
        </w:sectPr>
      </w:pPr>
      <w:r w:rsidRPr="00891621">
        <w:rPr>
          <w:rFonts w:ascii="Times New Roman" w:hAnsi="Times New Roman" w:cs="Times New Roman"/>
          <w:sz w:val="24"/>
          <w:szCs w:val="24"/>
        </w:rPr>
        <w:t>By default, lower numbered interrupts have higher priority than those with a greater number. This can be adjusted through the NVIC</w:t>
      </w:r>
      <w:r w:rsidR="00D26529">
        <w:rPr>
          <w:rFonts w:ascii="Times New Roman" w:hAnsi="Times New Roman" w:cs="Times New Roman"/>
          <w:sz w:val="24"/>
          <w:szCs w:val="24"/>
        </w:rPr>
        <w:t>—</w:t>
      </w:r>
      <w:r w:rsidR="00122534" w:rsidRPr="00891621">
        <w:rPr>
          <w:rFonts w:ascii="Times New Roman" w:hAnsi="Times New Roman" w:cs="Times New Roman"/>
          <w:sz w:val="24"/>
          <w:szCs w:val="24"/>
        </w:rPr>
        <w:t xml:space="preserve">see Section 7.5 of </w:t>
      </w:r>
      <w:r w:rsidR="00122534" w:rsidRPr="00891621">
        <w:rPr>
          <w:rFonts w:ascii="Times New Roman" w:hAnsi="Times New Roman" w:cs="Times New Roman"/>
          <w:i/>
          <w:sz w:val="24"/>
          <w:szCs w:val="24"/>
        </w:rPr>
        <w:t>Mastering STM32</w:t>
      </w:r>
      <w:r w:rsidR="00122534" w:rsidRPr="00891621">
        <w:rPr>
          <w:rFonts w:ascii="Times New Roman" w:hAnsi="Times New Roman" w:cs="Times New Roman"/>
          <w:sz w:val="24"/>
          <w:szCs w:val="24"/>
        </w:rPr>
        <w:t xml:space="preserve"> fo</w:t>
      </w:r>
      <w:r w:rsidR="005F06FC" w:rsidRPr="00891621">
        <w:rPr>
          <w:rFonts w:ascii="Times New Roman" w:hAnsi="Times New Roman" w:cs="Times New Roman"/>
          <w:sz w:val="24"/>
          <w:szCs w:val="24"/>
        </w:rPr>
        <w:t xml:space="preserve">r details. Whenever you are interacting with multiple interrupts take care to avoid interrupt starvation. Essentially make sure all interrupts have an opportunity to be triggered, and that the </w:t>
      </w:r>
      <w:r w:rsidR="00050171" w:rsidRPr="00891621">
        <w:rPr>
          <w:rFonts w:ascii="Times New Roman" w:hAnsi="Times New Roman" w:cs="Times New Roman"/>
          <w:sz w:val="24"/>
          <w:szCs w:val="24"/>
        </w:rPr>
        <w:t>highest-level</w:t>
      </w:r>
      <w:r w:rsidR="005F06FC" w:rsidRPr="00891621">
        <w:rPr>
          <w:rFonts w:ascii="Times New Roman" w:hAnsi="Times New Roman" w:cs="Times New Roman"/>
          <w:sz w:val="24"/>
          <w:szCs w:val="24"/>
        </w:rPr>
        <w:t xml:space="preserve"> interrupt is not </w:t>
      </w:r>
      <w:r w:rsidR="00CA4EF3" w:rsidRPr="00891621">
        <w:rPr>
          <w:rFonts w:ascii="Times New Roman" w:hAnsi="Times New Roman" w:cs="Times New Roman"/>
          <w:sz w:val="24"/>
          <w:szCs w:val="24"/>
        </w:rPr>
        <w:t>dominating</w:t>
      </w:r>
      <w:r w:rsidR="005F06FC" w:rsidRPr="00891621">
        <w:rPr>
          <w:rFonts w:ascii="Times New Roman" w:hAnsi="Times New Roman" w:cs="Times New Roman"/>
          <w:sz w:val="24"/>
          <w:szCs w:val="24"/>
        </w:rPr>
        <w:t xml:space="preserve"> all processing time.</w:t>
      </w:r>
    </w:p>
    <w:p w14:paraId="2FAAD674" w14:textId="77777777" w:rsidR="0014141D" w:rsidRPr="00252DBD" w:rsidRDefault="0014141D" w:rsidP="0014141D">
      <w:pPr>
        <w:pStyle w:val="Heading1"/>
        <w:rPr>
          <w:rFonts w:ascii="Times New Roman" w:hAnsi="Times New Roman" w:cs="Times New Roman"/>
          <w:szCs w:val="28"/>
        </w:rPr>
      </w:pPr>
      <w:r w:rsidRPr="00252DBD">
        <w:rPr>
          <w:rFonts w:ascii="Times New Roman" w:hAnsi="Times New Roman" w:cs="Times New Roman"/>
          <w:szCs w:val="28"/>
        </w:rPr>
        <w:t>Sample Code</w:t>
      </w:r>
    </w:p>
    <w:p w14:paraId="2828CD04" w14:textId="77777777" w:rsidR="001419B1" w:rsidRPr="001419B1" w:rsidRDefault="00252DBD" w:rsidP="001419B1">
      <w:pPr>
        <w:spacing w:after="0" w:line="240" w:lineRule="auto"/>
        <w:rPr>
          <w:rFonts w:ascii="Courier New" w:hAnsi="Courier New" w:cs="Courier New"/>
          <w:sz w:val="16"/>
          <w:szCs w:val="16"/>
        </w:rPr>
      </w:pPr>
      <w:r>
        <w:rPr>
          <w:rFonts w:ascii="Times New Roman" w:hAnsi="Times New Roman" w:cs="Times New Roman"/>
          <w:sz w:val="24"/>
          <w:szCs w:val="24"/>
        </w:rPr>
        <w:t>This</w:t>
      </w:r>
      <w:r w:rsidR="0014141D" w:rsidRPr="00891621">
        <w:rPr>
          <w:rFonts w:ascii="Times New Roman" w:hAnsi="Times New Roman" w:cs="Times New Roman"/>
          <w:sz w:val="24"/>
          <w:szCs w:val="24"/>
        </w:rPr>
        <w:t xml:space="preserve"> sample code is a skeleton solution to the lab. Most of the game logic has been removed; it is up to you to implement it. In addition, the outline below hints at using Timer 6, GPIO pins J5 and J13 as LED outputs, and pin A0 as an external interrupt. Most, but not all registers that must be manipulated are presented in comments. You are free to change all implementation details.</w:t>
      </w:r>
      <w:r w:rsidR="00B33355">
        <w:br w:type="page"/>
      </w:r>
      <w:r w:rsidR="001419B1" w:rsidRPr="001419B1">
        <w:rPr>
          <w:rFonts w:ascii="Courier New" w:hAnsi="Courier New" w:cs="Courier New"/>
          <w:sz w:val="16"/>
          <w:szCs w:val="16"/>
        </w:rPr>
        <w:lastRenderedPageBreak/>
        <w:t>//----------------------------------</w:t>
      </w:r>
    </w:p>
    <w:p w14:paraId="404DE77F" w14:textId="7A410281"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r w:rsidR="00E24055">
        <w:rPr>
          <w:rFonts w:ascii="Courier New" w:hAnsi="Courier New" w:cs="Courier New"/>
          <w:sz w:val="16"/>
          <w:szCs w:val="16"/>
        </w:rPr>
        <w:t xml:space="preserve"> Lab 2 - Timer Interrupts – Lab02</w:t>
      </w:r>
      <w:r w:rsidRPr="001419B1">
        <w:rPr>
          <w:rFonts w:ascii="Courier New" w:hAnsi="Courier New" w:cs="Courier New"/>
          <w:sz w:val="16"/>
          <w:szCs w:val="16"/>
        </w:rPr>
        <w:t>.c</w:t>
      </w:r>
    </w:p>
    <w:p w14:paraId="07B6D33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BD0F9C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Objective:</w:t>
      </w:r>
    </w:p>
    <w:p w14:paraId="6B0A641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Build a small game that records user's reaction time.</w:t>
      </w:r>
    </w:p>
    <w:p w14:paraId="08AE8D5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2B701081" w14:textId="77777777" w:rsidR="001419B1" w:rsidRPr="001419B1" w:rsidRDefault="001419B1" w:rsidP="001419B1">
      <w:pPr>
        <w:spacing w:after="0" w:line="240" w:lineRule="auto"/>
        <w:rPr>
          <w:rFonts w:ascii="Courier New" w:hAnsi="Courier New" w:cs="Courier New"/>
          <w:sz w:val="16"/>
          <w:szCs w:val="16"/>
        </w:rPr>
      </w:pPr>
    </w:p>
    <w:p w14:paraId="0535E18F"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F1AE35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59184B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Imports ---------------</w:t>
      </w:r>
    </w:p>
    <w:p w14:paraId="7A9DF63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18FC691D" w14:textId="7AD04922" w:rsidR="001419B1" w:rsidRDefault="00E24055" w:rsidP="001419B1">
      <w:pPr>
        <w:spacing w:after="0" w:line="240" w:lineRule="auto"/>
        <w:rPr>
          <w:rFonts w:ascii="Courier New" w:hAnsi="Courier New" w:cs="Courier New"/>
          <w:sz w:val="16"/>
          <w:szCs w:val="16"/>
        </w:rPr>
      </w:pPr>
      <w:r>
        <w:rPr>
          <w:rFonts w:ascii="Courier New" w:hAnsi="Courier New" w:cs="Courier New"/>
          <w:sz w:val="16"/>
          <w:szCs w:val="16"/>
        </w:rPr>
        <w:t>#include "Lab02</w:t>
      </w:r>
      <w:r w:rsidR="001419B1" w:rsidRPr="001419B1">
        <w:rPr>
          <w:rFonts w:ascii="Courier New" w:hAnsi="Courier New" w:cs="Courier New"/>
          <w:sz w:val="16"/>
          <w:szCs w:val="16"/>
        </w:rPr>
        <w:t>.h"</w:t>
      </w:r>
    </w:p>
    <w:p w14:paraId="52350D92" w14:textId="77777777" w:rsidR="00E24055" w:rsidRPr="001419B1" w:rsidRDefault="00E24055" w:rsidP="001419B1">
      <w:pPr>
        <w:spacing w:after="0" w:line="240" w:lineRule="auto"/>
        <w:rPr>
          <w:rFonts w:ascii="Courier New" w:hAnsi="Courier New" w:cs="Courier New"/>
          <w:sz w:val="16"/>
          <w:szCs w:val="16"/>
        </w:rPr>
      </w:pPr>
    </w:p>
    <w:p w14:paraId="2659473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A0CEB7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CB2AED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Code Body -------------</w:t>
      </w:r>
    </w:p>
    <w:p w14:paraId="1DEB44A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5B68C5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volatile uint8_t </w:t>
      </w:r>
      <w:proofErr w:type="spellStart"/>
      <w:r w:rsidRPr="001419B1">
        <w:rPr>
          <w:rFonts w:ascii="Courier New" w:hAnsi="Courier New" w:cs="Courier New"/>
          <w:sz w:val="16"/>
          <w:szCs w:val="16"/>
        </w:rPr>
        <w:t>timeUpdated</w:t>
      </w:r>
      <w:proofErr w:type="spellEnd"/>
      <w:r w:rsidRPr="001419B1">
        <w:rPr>
          <w:rFonts w:ascii="Courier New" w:hAnsi="Courier New" w:cs="Courier New"/>
          <w:sz w:val="16"/>
          <w:szCs w:val="16"/>
        </w:rPr>
        <w:t xml:space="preserve"> = 0;</w:t>
      </w:r>
    </w:p>
    <w:p w14:paraId="2733E51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volatile uint8_t </w:t>
      </w:r>
      <w:proofErr w:type="spellStart"/>
      <w:r w:rsidRPr="001419B1">
        <w:rPr>
          <w:rFonts w:ascii="Courier New" w:hAnsi="Courier New" w:cs="Courier New"/>
          <w:sz w:val="16"/>
          <w:szCs w:val="16"/>
        </w:rPr>
        <w:t>buttonPressed</w:t>
      </w:r>
      <w:proofErr w:type="spellEnd"/>
      <w:r w:rsidRPr="001419B1">
        <w:rPr>
          <w:rFonts w:ascii="Courier New" w:hAnsi="Courier New" w:cs="Courier New"/>
          <w:sz w:val="16"/>
          <w:szCs w:val="16"/>
        </w:rPr>
        <w:t xml:space="preserve"> = 0;</w:t>
      </w:r>
    </w:p>
    <w:p w14:paraId="0CE86F4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volatile uint8_t </w:t>
      </w:r>
      <w:proofErr w:type="spellStart"/>
      <w:r w:rsidRPr="001419B1">
        <w:rPr>
          <w:rFonts w:ascii="Courier New" w:hAnsi="Courier New" w:cs="Courier New"/>
          <w:sz w:val="16"/>
          <w:szCs w:val="16"/>
        </w:rPr>
        <w:t>buttonReleased</w:t>
      </w:r>
      <w:proofErr w:type="spellEnd"/>
      <w:r w:rsidRPr="001419B1">
        <w:rPr>
          <w:rFonts w:ascii="Courier New" w:hAnsi="Courier New" w:cs="Courier New"/>
          <w:sz w:val="16"/>
          <w:szCs w:val="16"/>
        </w:rPr>
        <w:t xml:space="preserve"> = 0;</w:t>
      </w:r>
    </w:p>
    <w:p w14:paraId="4C0110E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volatile uint32_t elapsed = 0;</w:t>
      </w:r>
    </w:p>
    <w:p w14:paraId="5FF1D377" w14:textId="77777777" w:rsidR="001419B1" w:rsidRPr="001419B1" w:rsidRDefault="001419B1" w:rsidP="001419B1">
      <w:pPr>
        <w:spacing w:after="0" w:line="240" w:lineRule="auto"/>
        <w:rPr>
          <w:rFonts w:ascii="Courier New" w:hAnsi="Courier New" w:cs="Courier New"/>
          <w:sz w:val="16"/>
          <w:szCs w:val="16"/>
        </w:rPr>
      </w:pPr>
    </w:p>
    <w:p w14:paraId="5B4A77D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int32_t </w:t>
      </w:r>
      <w:proofErr w:type="spellStart"/>
      <w:r w:rsidRPr="001419B1">
        <w:rPr>
          <w:rFonts w:ascii="Courier New" w:hAnsi="Courier New" w:cs="Courier New"/>
          <w:sz w:val="16"/>
          <w:szCs w:val="16"/>
        </w:rPr>
        <w:t>randomNumber</w:t>
      </w:r>
      <w:proofErr w:type="spellEnd"/>
      <w:r w:rsidRPr="001419B1">
        <w:rPr>
          <w:rFonts w:ascii="Courier New" w:hAnsi="Courier New" w:cs="Courier New"/>
          <w:sz w:val="16"/>
          <w:szCs w:val="16"/>
        </w:rPr>
        <w:t xml:space="preserve"> = 0;</w:t>
      </w:r>
    </w:p>
    <w:p w14:paraId="52E527E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uint32_t </w:t>
      </w:r>
      <w:proofErr w:type="spellStart"/>
      <w:r w:rsidRPr="001419B1">
        <w:rPr>
          <w:rFonts w:ascii="Courier New" w:hAnsi="Courier New" w:cs="Courier New"/>
          <w:sz w:val="16"/>
          <w:szCs w:val="16"/>
        </w:rPr>
        <w:t>startTime</w:t>
      </w:r>
      <w:proofErr w:type="spellEnd"/>
      <w:r w:rsidRPr="001419B1">
        <w:rPr>
          <w:rFonts w:ascii="Courier New" w:hAnsi="Courier New" w:cs="Courier New"/>
          <w:sz w:val="16"/>
          <w:szCs w:val="16"/>
        </w:rPr>
        <w:t xml:space="preserve"> = 0;</w:t>
      </w:r>
    </w:p>
    <w:p w14:paraId="3C37F7B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float </w:t>
      </w:r>
      <w:proofErr w:type="spellStart"/>
      <w:r w:rsidRPr="001419B1">
        <w:rPr>
          <w:rFonts w:ascii="Courier New" w:hAnsi="Courier New" w:cs="Courier New"/>
          <w:sz w:val="16"/>
          <w:szCs w:val="16"/>
        </w:rPr>
        <w:t>averageScore</w:t>
      </w:r>
      <w:proofErr w:type="spellEnd"/>
      <w:r w:rsidRPr="001419B1">
        <w:rPr>
          <w:rFonts w:ascii="Courier New" w:hAnsi="Courier New" w:cs="Courier New"/>
          <w:sz w:val="16"/>
          <w:szCs w:val="16"/>
        </w:rPr>
        <w:t xml:space="preserve"> = 0;</w:t>
      </w:r>
    </w:p>
    <w:p w14:paraId="4A26456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unsigned </w:t>
      </w:r>
      <w:proofErr w:type="spellStart"/>
      <w:r w:rsidRPr="001419B1">
        <w:rPr>
          <w:rFonts w:ascii="Courier New" w:hAnsi="Courier New" w:cs="Courier New"/>
          <w:sz w:val="16"/>
          <w:szCs w:val="16"/>
        </w:rPr>
        <w:t>int</w:t>
      </w:r>
      <w:proofErr w:type="spellEnd"/>
      <w:r w:rsidRPr="001419B1">
        <w:rPr>
          <w:rFonts w:ascii="Courier New" w:hAnsi="Courier New" w:cs="Courier New"/>
          <w:sz w:val="16"/>
          <w:szCs w:val="16"/>
        </w:rPr>
        <w:t xml:space="preserve"> iterations = 0;</w:t>
      </w:r>
    </w:p>
    <w:p w14:paraId="39413CD0" w14:textId="77777777" w:rsidR="001419B1" w:rsidRPr="001419B1" w:rsidRDefault="001419B1" w:rsidP="001419B1">
      <w:pPr>
        <w:spacing w:after="0" w:line="240" w:lineRule="auto"/>
        <w:rPr>
          <w:rFonts w:ascii="Courier New" w:hAnsi="Courier New" w:cs="Courier New"/>
          <w:sz w:val="16"/>
          <w:szCs w:val="16"/>
        </w:rPr>
      </w:pPr>
    </w:p>
    <w:p w14:paraId="16C6BA7A" w14:textId="77777777" w:rsidR="001419B1" w:rsidRPr="001419B1" w:rsidRDefault="001419B1" w:rsidP="001419B1">
      <w:pPr>
        <w:spacing w:after="0" w:line="240" w:lineRule="auto"/>
        <w:rPr>
          <w:rFonts w:ascii="Courier New" w:hAnsi="Courier New" w:cs="Courier New"/>
          <w:sz w:val="16"/>
          <w:szCs w:val="16"/>
        </w:rPr>
      </w:pPr>
      <w:proofErr w:type="spellStart"/>
      <w:r w:rsidRPr="001419B1">
        <w:rPr>
          <w:rFonts w:ascii="Courier New" w:hAnsi="Courier New" w:cs="Courier New"/>
          <w:sz w:val="16"/>
          <w:szCs w:val="16"/>
        </w:rPr>
        <w:t>int</w:t>
      </w:r>
      <w:proofErr w:type="spellEnd"/>
      <w:r w:rsidRPr="001419B1">
        <w:rPr>
          <w:rFonts w:ascii="Courier New" w:hAnsi="Courier New" w:cs="Courier New"/>
          <w:sz w:val="16"/>
          <w:szCs w:val="16"/>
        </w:rPr>
        <w:t xml:space="preserve"> </w:t>
      </w:r>
      <w:proofErr w:type="gramStart"/>
      <w:r w:rsidRPr="001419B1">
        <w:rPr>
          <w:rFonts w:ascii="Courier New" w:hAnsi="Courier New" w:cs="Courier New"/>
          <w:sz w:val="16"/>
          <w:szCs w:val="16"/>
        </w:rPr>
        <w:t>main(</w:t>
      </w:r>
      <w:proofErr w:type="gramEnd"/>
      <w:r w:rsidRPr="001419B1">
        <w:rPr>
          <w:rFonts w:ascii="Courier New" w:hAnsi="Courier New" w:cs="Courier New"/>
          <w:sz w:val="16"/>
          <w:szCs w:val="16"/>
        </w:rPr>
        <w:t>) {</w:t>
      </w:r>
    </w:p>
    <w:p w14:paraId="60EC95A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Sys_</w:t>
      </w:r>
      <w:proofErr w:type="gramStart"/>
      <w:r w:rsidRPr="001419B1">
        <w:rPr>
          <w:rFonts w:ascii="Courier New" w:hAnsi="Courier New" w:cs="Courier New"/>
          <w:sz w:val="16"/>
          <w:szCs w:val="16"/>
        </w:rPr>
        <w:t>Init</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6F366F3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Timer</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1654EC9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GPIO</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53044606" w14:textId="77777777" w:rsidR="001419B1" w:rsidRPr="001419B1" w:rsidRDefault="001419B1" w:rsidP="001419B1">
      <w:pPr>
        <w:spacing w:after="0" w:line="240" w:lineRule="auto"/>
        <w:rPr>
          <w:rFonts w:ascii="Courier New" w:hAnsi="Courier New" w:cs="Courier New"/>
          <w:sz w:val="16"/>
          <w:szCs w:val="16"/>
        </w:rPr>
      </w:pPr>
    </w:p>
    <w:p w14:paraId="65FF3BB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Setup random number generation.</w:t>
      </w:r>
    </w:p>
    <w:p w14:paraId="0BA34FD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w:t>
      </w:r>
      <w:proofErr w:type="spellStart"/>
      <w:proofErr w:type="gramStart"/>
      <w:r w:rsidRPr="001419B1">
        <w:rPr>
          <w:rFonts w:ascii="Courier New" w:hAnsi="Courier New" w:cs="Courier New"/>
          <w:sz w:val="16"/>
          <w:szCs w:val="16"/>
        </w:rPr>
        <w:t>srand</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0);</w:t>
      </w:r>
    </w:p>
    <w:p w14:paraId="133A11CB" w14:textId="77777777" w:rsidR="001419B1" w:rsidRPr="001419B1" w:rsidRDefault="001419B1" w:rsidP="001419B1">
      <w:pPr>
        <w:spacing w:after="0" w:line="240" w:lineRule="auto"/>
        <w:rPr>
          <w:rFonts w:ascii="Courier New" w:hAnsi="Courier New" w:cs="Courier New"/>
          <w:sz w:val="16"/>
          <w:szCs w:val="16"/>
        </w:rPr>
      </w:pPr>
    </w:p>
    <w:p w14:paraId="35C95EC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while (1) {</w:t>
      </w:r>
    </w:p>
    <w:p w14:paraId="0946D84F"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t>// Main loop code goes here</w:t>
      </w:r>
    </w:p>
    <w:p w14:paraId="7DE50F8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("\033c\033[36m\033[2J");</w:t>
      </w:r>
    </w:p>
    <w:p w14:paraId="5790F30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w:t>
      </w:r>
      <w:proofErr w:type="gramStart"/>
      <w:r w:rsidRPr="001419B1">
        <w:rPr>
          <w:rFonts w:ascii="Courier New" w:hAnsi="Courier New" w:cs="Courier New"/>
          <w:sz w:val="16"/>
          <w:szCs w:val="16"/>
        </w:rPr>
        <w:t>Blink!\r\n</w:t>
      </w:r>
      <w:proofErr w:type="gramEnd"/>
      <w:r w:rsidRPr="001419B1">
        <w:rPr>
          <w:rFonts w:ascii="Courier New" w:hAnsi="Courier New" w:cs="Courier New"/>
          <w:sz w:val="16"/>
          <w:szCs w:val="16"/>
        </w:rPr>
        <w:t>");</w:t>
      </w:r>
    </w:p>
    <w:p w14:paraId="6EC71BB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HAL_</w:t>
      </w:r>
      <w:proofErr w:type="gramStart"/>
      <w:r w:rsidRPr="001419B1">
        <w:rPr>
          <w:rFonts w:ascii="Courier New" w:hAnsi="Courier New" w:cs="Courier New"/>
          <w:sz w:val="16"/>
          <w:szCs w:val="16"/>
        </w:rPr>
        <w:t>Delay</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1000);</w:t>
      </w:r>
    </w:p>
    <w:p w14:paraId="6780329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proofErr w:type="gramStart"/>
      <w:r w:rsidRPr="001419B1">
        <w:rPr>
          <w:rFonts w:ascii="Courier New" w:hAnsi="Courier New" w:cs="Courier New"/>
          <w:sz w:val="16"/>
          <w:szCs w:val="16"/>
        </w:rPr>
        <w:t>blinkScreen</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3C20F04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HAL_</w:t>
      </w:r>
      <w:proofErr w:type="gramStart"/>
      <w:r w:rsidRPr="001419B1">
        <w:rPr>
          <w:rFonts w:ascii="Courier New" w:hAnsi="Courier New" w:cs="Courier New"/>
          <w:sz w:val="16"/>
          <w:szCs w:val="16"/>
        </w:rPr>
        <w:t>Delay</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1000);</w:t>
      </w:r>
    </w:p>
    <w:p w14:paraId="56AE49C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t>
      </w:r>
    </w:p>
    <w:p w14:paraId="77503DE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5C641AD0" w14:textId="77777777" w:rsidR="001419B1" w:rsidRPr="001419B1" w:rsidRDefault="001419B1" w:rsidP="001419B1">
      <w:pPr>
        <w:spacing w:after="0" w:line="240" w:lineRule="auto"/>
        <w:rPr>
          <w:rFonts w:ascii="Courier New" w:hAnsi="Courier New" w:cs="Courier New"/>
          <w:sz w:val="16"/>
          <w:szCs w:val="16"/>
        </w:rPr>
      </w:pPr>
    </w:p>
    <w:p w14:paraId="0765917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5E8ACF1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E3749B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Utility Functions ------</w:t>
      </w:r>
    </w:p>
    <w:p w14:paraId="7A130F2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839FF3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void </w:t>
      </w:r>
      <w:proofErr w:type="spellStart"/>
      <w:proofErr w:type="gramStart"/>
      <w:r w:rsidRPr="001419B1">
        <w:rPr>
          <w:rFonts w:ascii="Courier New" w:hAnsi="Courier New" w:cs="Courier New"/>
          <w:sz w:val="16"/>
          <w:szCs w:val="16"/>
        </w:rPr>
        <w:t>blinkScreen</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740016E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("\033[30;47m");</w:t>
      </w:r>
    </w:p>
    <w:p w14:paraId="427A76E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and redraw display (flash it &amp; sound the bell).</w:t>
      </w:r>
    </w:p>
    <w:p w14:paraId="6F313D2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("\a\033[s\033[2J\033[u");</w:t>
      </w:r>
    </w:p>
    <w:p w14:paraId="4F0335C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fflush</w:t>
      </w:r>
      <w:proofErr w:type="spellEnd"/>
      <w:r w:rsidRPr="001419B1">
        <w:rPr>
          <w:rFonts w:ascii="Courier New" w:hAnsi="Courier New" w:cs="Courier New"/>
          <w:sz w:val="16"/>
          <w:szCs w:val="16"/>
        </w:rPr>
        <w:t>(</w:t>
      </w:r>
      <w:proofErr w:type="spellStart"/>
      <w:r w:rsidRPr="001419B1">
        <w:rPr>
          <w:rFonts w:ascii="Courier New" w:hAnsi="Courier New" w:cs="Courier New"/>
          <w:sz w:val="16"/>
          <w:szCs w:val="16"/>
        </w:rPr>
        <w:t>stdout</w:t>
      </w:r>
      <w:proofErr w:type="spellEnd"/>
      <w:r w:rsidRPr="001419B1">
        <w:rPr>
          <w:rFonts w:ascii="Courier New" w:hAnsi="Courier New" w:cs="Courier New"/>
          <w:sz w:val="16"/>
          <w:szCs w:val="16"/>
        </w:rPr>
        <w:t>);</w:t>
      </w:r>
    </w:p>
    <w:p w14:paraId="49336AB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HAL_</w:t>
      </w:r>
      <w:proofErr w:type="gramStart"/>
      <w:r w:rsidRPr="001419B1">
        <w:rPr>
          <w:rFonts w:ascii="Courier New" w:hAnsi="Courier New" w:cs="Courier New"/>
          <w:sz w:val="16"/>
          <w:szCs w:val="16"/>
        </w:rPr>
        <w:t>Delay</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100);</w:t>
      </w:r>
    </w:p>
    <w:p w14:paraId="5491AA46" w14:textId="77777777" w:rsidR="001419B1" w:rsidRPr="001419B1" w:rsidRDefault="001419B1" w:rsidP="001419B1">
      <w:pPr>
        <w:spacing w:after="0" w:line="240" w:lineRule="auto"/>
        <w:rPr>
          <w:rFonts w:ascii="Courier New" w:hAnsi="Courier New" w:cs="Courier New"/>
          <w:sz w:val="16"/>
          <w:szCs w:val="16"/>
        </w:rPr>
      </w:pPr>
    </w:p>
    <w:p w14:paraId="733E175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("\033[37;40m");</w:t>
      </w:r>
    </w:p>
    <w:p w14:paraId="3011811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and redraw display (flash it).</w:t>
      </w:r>
    </w:p>
    <w:p w14:paraId="2A9293E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("\033[s\033[2J\033[u");</w:t>
      </w:r>
    </w:p>
    <w:p w14:paraId="54407CA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fflush</w:t>
      </w:r>
      <w:proofErr w:type="spellEnd"/>
      <w:r w:rsidRPr="001419B1">
        <w:rPr>
          <w:rFonts w:ascii="Courier New" w:hAnsi="Courier New" w:cs="Courier New"/>
          <w:sz w:val="16"/>
          <w:szCs w:val="16"/>
        </w:rPr>
        <w:t>(</w:t>
      </w:r>
      <w:proofErr w:type="spellStart"/>
      <w:r w:rsidRPr="001419B1">
        <w:rPr>
          <w:rFonts w:ascii="Courier New" w:hAnsi="Courier New" w:cs="Courier New"/>
          <w:sz w:val="16"/>
          <w:szCs w:val="16"/>
        </w:rPr>
        <w:t>stdout</w:t>
      </w:r>
      <w:proofErr w:type="spellEnd"/>
      <w:r w:rsidRPr="001419B1">
        <w:rPr>
          <w:rFonts w:ascii="Courier New" w:hAnsi="Courier New" w:cs="Courier New"/>
          <w:sz w:val="16"/>
          <w:szCs w:val="16"/>
        </w:rPr>
        <w:t>);</w:t>
      </w:r>
    </w:p>
    <w:p w14:paraId="48FBD37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FEB3A50" w14:textId="77777777" w:rsidR="001419B1" w:rsidRPr="001419B1" w:rsidRDefault="001419B1" w:rsidP="001419B1">
      <w:pPr>
        <w:spacing w:after="0" w:line="240" w:lineRule="auto"/>
        <w:rPr>
          <w:rFonts w:ascii="Courier New" w:hAnsi="Courier New" w:cs="Courier New"/>
          <w:sz w:val="16"/>
          <w:szCs w:val="16"/>
        </w:rPr>
      </w:pPr>
    </w:p>
    <w:p w14:paraId="7E290BF7" w14:textId="77777777" w:rsidR="001419B1" w:rsidRPr="001419B1" w:rsidRDefault="001419B1" w:rsidP="001419B1">
      <w:pPr>
        <w:spacing w:after="0" w:line="240" w:lineRule="auto"/>
        <w:rPr>
          <w:rFonts w:ascii="Courier New" w:hAnsi="Courier New" w:cs="Courier New"/>
          <w:sz w:val="16"/>
          <w:szCs w:val="16"/>
        </w:rPr>
      </w:pPr>
    </w:p>
    <w:p w14:paraId="07BCFB2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7FB6A0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31F28C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 -- </w:t>
      </w:r>
      <w:proofErr w:type="spellStart"/>
      <w:r w:rsidRPr="001419B1">
        <w:rPr>
          <w:rFonts w:ascii="Courier New" w:hAnsi="Courier New" w:cs="Courier New"/>
          <w:sz w:val="16"/>
          <w:szCs w:val="16"/>
        </w:rPr>
        <w:t>Init</w:t>
      </w:r>
      <w:proofErr w:type="spellEnd"/>
      <w:r w:rsidRPr="001419B1">
        <w:rPr>
          <w:rFonts w:ascii="Courier New" w:hAnsi="Courier New" w:cs="Courier New"/>
          <w:sz w:val="16"/>
          <w:szCs w:val="16"/>
        </w:rPr>
        <w:t xml:space="preserve"> Functions ----------</w:t>
      </w:r>
    </w:p>
    <w:p w14:paraId="5D6BD738"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D2C6E6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void </w:t>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Timer</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 {</w:t>
      </w:r>
    </w:p>
    <w:p w14:paraId="7C93C42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the TIM6 interrupt.</w:t>
      </w:r>
    </w:p>
    <w:p w14:paraId="4BD8CD2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Looks like HAL hid this little gem, this register isn't mentioned in</w:t>
      </w:r>
    </w:p>
    <w:p w14:paraId="5742576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the STM32F7 ARM Reference Manual....</w:t>
      </w:r>
    </w:p>
    <w:p w14:paraId="27202A9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NVIC-&gt;ISER</w:t>
      </w:r>
    </w:p>
    <w:p w14:paraId="180FB037" w14:textId="77777777" w:rsidR="001419B1" w:rsidRPr="001419B1" w:rsidRDefault="001419B1" w:rsidP="001419B1">
      <w:pPr>
        <w:spacing w:after="0" w:line="240" w:lineRule="auto"/>
        <w:rPr>
          <w:rFonts w:ascii="Courier New" w:hAnsi="Courier New" w:cs="Courier New"/>
          <w:sz w:val="16"/>
          <w:szCs w:val="16"/>
        </w:rPr>
      </w:pPr>
    </w:p>
    <w:p w14:paraId="2CE7E60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TIM6 clock</w:t>
      </w:r>
    </w:p>
    <w:p w14:paraId="57706F4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RCC-&gt;APB1ENR |= RCC_APB1ENR_TIM6EN;</w:t>
      </w:r>
    </w:p>
    <w:p w14:paraId="0F6A2E1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lastRenderedPageBreak/>
        <w:tab/>
        <w:t xml:space="preserve">// </w:t>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gramStart"/>
      <w:r w:rsidRPr="001419B1">
        <w:rPr>
          <w:rFonts w:ascii="Courier New" w:hAnsi="Courier New" w:cs="Courier New"/>
          <w:sz w:val="16"/>
          <w:szCs w:val="16"/>
        </w:rPr>
        <w:t>( "</w:t>
      </w:r>
      <w:proofErr w:type="spellStart"/>
      <w:proofErr w:type="gramEnd"/>
      <w:r w:rsidRPr="001419B1">
        <w:rPr>
          <w:rFonts w:ascii="Courier New" w:hAnsi="Courier New" w:cs="Courier New"/>
          <w:sz w:val="16"/>
          <w:szCs w:val="16"/>
        </w:rPr>
        <w:t>nop</w:t>
      </w:r>
      <w:proofErr w:type="spellEnd"/>
      <w:r w:rsidRPr="001419B1">
        <w:rPr>
          <w:rFonts w:ascii="Courier New" w:hAnsi="Courier New" w:cs="Courier New"/>
          <w:sz w:val="16"/>
          <w:szCs w:val="16"/>
        </w:rPr>
        <w:t>" );</w:t>
      </w:r>
    </w:p>
    <w:p w14:paraId="7776274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w:t>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gramStart"/>
      <w:r w:rsidRPr="001419B1">
        <w:rPr>
          <w:rFonts w:ascii="Courier New" w:hAnsi="Courier New" w:cs="Courier New"/>
          <w:sz w:val="16"/>
          <w:szCs w:val="16"/>
        </w:rPr>
        <w:t>( "</w:t>
      </w:r>
      <w:proofErr w:type="spellStart"/>
      <w:proofErr w:type="gramEnd"/>
      <w:r w:rsidRPr="001419B1">
        <w:rPr>
          <w:rFonts w:ascii="Courier New" w:hAnsi="Courier New" w:cs="Courier New"/>
          <w:sz w:val="16"/>
          <w:szCs w:val="16"/>
        </w:rPr>
        <w:t>nop</w:t>
      </w:r>
      <w:proofErr w:type="spellEnd"/>
      <w:r w:rsidRPr="001419B1">
        <w:rPr>
          <w:rFonts w:ascii="Courier New" w:hAnsi="Courier New" w:cs="Courier New"/>
          <w:sz w:val="16"/>
          <w:szCs w:val="16"/>
        </w:rPr>
        <w:t>" );</w:t>
      </w:r>
    </w:p>
    <w:p w14:paraId="0ACCC3BB" w14:textId="77777777" w:rsidR="001419B1" w:rsidRPr="001419B1" w:rsidRDefault="001419B1" w:rsidP="001419B1">
      <w:pPr>
        <w:spacing w:after="0" w:line="240" w:lineRule="auto"/>
        <w:rPr>
          <w:rFonts w:ascii="Courier New" w:hAnsi="Courier New" w:cs="Courier New"/>
          <w:sz w:val="16"/>
          <w:szCs w:val="16"/>
        </w:rPr>
      </w:pPr>
    </w:p>
    <w:p w14:paraId="6C7D8B9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pre-scaler to make a 100kHz ticker.</w:t>
      </w:r>
    </w:p>
    <w:p w14:paraId="2761E618"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TIM6-&gt;PSC</w:t>
      </w:r>
    </w:p>
    <w:p w14:paraId="71C4FB76" w14:textId="77777777" w:rsidR="001419B1" w:rsidRPr="001419B1" w:rsidRDefault="001419B1" w:rsidP="001419B1">
      <w:pPr>
        <w:spacing w:after="0" w:line="240" w:lineRule="auto"/>
        <w:rPr>
          <w:rFonts w:ascii="Courier New" w:hAnsi="Courier New" w:cs="Courier New"/>
          <w:sz w:val="16"/>
          <w:szCs w:val="16"/>
        </w:rPr>
      </w:pPr>
    </w:p>
    <w:p w14:paraId="2CEFC86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the Auto-reload Value for 10Hz overflow</w:t>
      </w:r>
    </w:p>
    <w:p w14:paraId="05E86FB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TIM6-&gt;ARR</w:t>
      </w:r>
    </w:p>
    <w:p w14:paraId="41136859" w14:textId="77777777" w:rsidR="001419B1" w:rsidRPr="001419B1" w:rsidRDefault="001419B1" w:rsidP="001419B1">
      <w:pPr>
        <w:spacing w:after="0" w:line="240" w:lineRule="auto"/>
        <w:rPr>
          <w:rFonts w:ascii="Courier New" w:hAnsi="Courier New" w:cs="Courier New"/>
          <w:sz w:val="16"/>
          <w:szCs w:val="16"/>
        </w:rPr>
      </w:pPr>
    </w:p>
    <w:p w14:paraId="2096EB2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Generate update events to auto reload.</w:t>
      </w:r>
    </w:p>
    <w:p w14:paraId="58C75828"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TIM6-&gt;EGR</w:t>
      </w:r>
    </w:p>
    <w:p w14:paraId="728DEA71" w14:textId="77777777" w:rsidR="001419B1" w:rsidRPr="001419B1" w:rsidRDefault="001419B1" w:rsidP="001419B1">
      <w:pPr>
        <w:spacing w:after="0" w:line="240" w:lineRule="auto"/>
        <w:rPr>
          <w:rFonts w:ascii="Courier New" w:hAnsi="Courier New" w:cs="Courier New"/>
          <w:sz w:val="16"/>
          <w:szCs w:val="16"/>
        </w:rPr>
      </w:pPr>
    </w:p>
    <w:p w14:paraId="4967F12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Update Interrupts.</w:t>
      </w:r>
    </w:p>
    <w:p w14:paraId="339C3C9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TIM6-&gt;DIER</w:t>
      </w:r>
    </w:p>
    <w:p w14:paraId="0BCC4BC3" w14:textId="77777777" w:rsidR="001419B1" w:rsidRPr="001419B1" w:rsidRDefault="001419B1" w:rsidP="001419B1">
      <w:pPr>
        <w:spacing w:after="0" w:line="240" w:lineRule="auto"/>
        <w:rPr>
          <w:rFonts w:ascii="Courier New" w:hAnsi="Courier New" w:cs="Courier New"/>
          <w:sz w:val="16"/>
          <w:szCs w:val="16"/>
        </w:rPr>
      </w:pPr>
    </w:p>
    <w:p w14:paraId="37833D7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Start the timer.</w:t>
      </w:r>
    </w:p>
    <w:p w14:paraId="40D934C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TIM6-&gt;CR1</w:t>
      </w:r>
    </w:p>
    <w:p w14:paraId="67CB760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37B2D41" w14:textId="77777777" w:rsidR="001419B1" w:rsidRPr="001419B1" w:rsidRDefault="001419B1" w:rsidP="001419B1">
      <w:pPr>
        <w:spacing w:after="0" w:line="240" w:lineRule="auto"/>
        <w:rPr>
          <w:rFonts w:ascii="Courier New" w:hAnsi="Courier New" w:cs="Courier New"/>
          <w:sz w:val="16"/>
          <w:szCs w:val="16"/>
        </w:rPr>
      </w:pPr>
    </w:p>
    <w:p w14:paraId="2783DA2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void </w:t>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GPIO</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 {</w:t>
      </w:r>
    </w:p>
    <w:p w14:paraId="0853CA5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GPIO clocks?</w:t>
      </w:r>
    </w:p>
    <w:p w14:paraId="1186B88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Looks like GPIO </w:t>
      </w:r>
      <w:proofErr w:type="spellStart"/>
      <w:r w:rsidRPr="001419B1">
        <w:rPr>
          <w:rFonts w:ascii="Courier New" w:hAnsi="Courier New" w:cs="Courier New"/>
          <w:sz w:val="16"/>
          <w:szCs w:val="16"/>
        </w:rPr>
        <w:t>reg</w:t>
      </w:r>
      <w:proofErr w:type="spellEnd"/>
      <w:r w:rsidRPr="001419B1">
        <w:rPr>
          <w:rFonts w:ascii="Courier New" w:hAnsi="Courier New" w:cs="Courier New"/>
          <w:sz w:val="16"/>
          <w:szCs w:val="16"/>
        </w:rPr>
        <w:t xml:space="preserve"> updates are synced to a base clock.</w:t>
      </w:r>
    </w:p>
    <w:p w14:paraId="7862317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t>
      </w:r>
      <w:proofErr w:type="gramStart"/>
      <w:r w:rsidRPr="001419B1">
        <w:rPr>
          <w:rFonts w:ascii="Courier New" w:hAnsi="Courier New" w:cs="Courier New"/>
          <w:sz w:val="16"/>
          <w:szCs w:val="16"/>
        </w:rPr>
        <w:t>/  for</w:t>
      </w:r>
      <w:proofErr w:type="gramEnd"/>
      <w:r w:rsidRPr="001419B1">
        <w:rPr>
          <w:rFonts w:ascii="Courier New" w:hAnsi="Courier New" w:cs="Courier New"/>
          <w:sz w:val="16"/>
          <w:szCs w:val="16"/>
        </w:rPr>
        <w:t xml:space="preserve"> any changes to appear the clocks need to be running.</w:t>
      </w:r>
    </w:p>
    <w:p w14:paraId="6A0F957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RCC-&gt;AHB1ENR |= RCC_AHB1ENR_GPIOAEN;</w:t>
      </w:r>
    </w:p>
    <w:p w14:paraId="72E4DE5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RCC-&gt;AHB1ENR |= RCC_AHB1ENR_GPIOJEN;</w:t>
      </w:r>
    </w:p>
    <w:p w14:paraId="5132F56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Delay after an RCC peripheral clock enabling</w:t>
      </w:r>
    </w:p>
    <w:p w14:paraId="2AFDD1B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spellStart"/>
      <w:r w:rsidRPr="001419B1">
        <w:rPr>
          <w:rFonts w:ascii="Courier New" w:hAnsi="Courier New" w:cs="Courier New"/>
          <w:sz w:val="16"/>
          <w:szCs w:val="16"/>
        </w:rPr>
        <w:t>nop</w:t>
      </w:r>
      <w:proofErr w:type="spellEnd"/>
      <w:r w:rsidRPr="001419B1">
        <w:rPr>
          <w:rFonts w:ascii="Courier New" w:hAnsi="Courier New" w:cs="Courier New"/>
          <w:sz w:val="16"/>
          <w:szCs w:val="16"/>
        </w:rPr>
        <w:t>");</w:t>
      </w:r>
    </w:p>
    <w:p w14:paraId="6663ADD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spellStart"/>
      <w:r w:rsidRPr="001419B1">
        <w:rPr>
          <w:rFonts w:ascii="Courier New" w:hAnsi="Courier New" w:cs="Courier New"/>
          <w:sz w:val="16"/>
          <w:szCs w:val="16"/>
        </w:rPr>
        <w:t>nop</w:t>
      </w:r>
      <w:proofErr w:type="spellEnd"/>
      <w:r w:rsidRPr="001419B1">
        <w:rPr>
          <w:rFonts w:ascii="Courier New" w:hAnsi="Courier New" w:cs="Courier New"/>
          <w:sz w:val="16"/>
          <w:szCs w:val="16"/>
        </w:rPr>
        <w:t>");</w:t>
      </w:r>
    </w:p>
    <w:p w14:paraId="19106F04" w14:textId="77777777" w:rsidR="001419B1" w:rsidRPr="001419B1" w:rsidRDefault="001419B1" w:rsidP="001419B1">
      <w:pPr>
        <w:spacing w:after="0" w:line="240" w:lineRule="auto"/>
        <w:rPr>
          <w:rFonts w:ascii="Courier New" w:hAnsi="Courier New" w:cs="Courier New"/>
          <w:sz w:val="16"/>
          <w:szCs w:val="16"/>
        </w:rPr>
      </w:pPr>
    </w:p>
    <w:p w14:paraId="267FAD7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Pin 13/5 to output. (LED1 and LED2)</w:t>
      </w:r>
    </w:p>
    <w:p w14:paraId="0B2F87B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//GPIOJ-&gt;MODER</w:t>
      </w:r>
    </w:p>
    <w:p w14:paraId="3976B2F4" w14:textId="77777777" w:rsidR="001419B1" w:rsidRPr="001419B1" w:rsidRDefault="001419B1" w:rsidP="001419B1">
      <w:pPr>
        <w:spacing w:after="0" w:line="240" w:lineRule="auto"/>
        <w:rPr>
          <w:rFonts w:ascii="Courier New" w:hAnsi="Courier New" w:cs="Courier New"/>
          <w:sz w:val="16"/>
          <w:szCs w:val="16"/>
        </w:rPr>
      </w:pPr>
    </w:p>
    <w:p w14:paraId="19BBFFF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GPIO Interrupt</w:t>
      </w:r>
    </w:p>
    <w:p w14:paraId="5C56E7C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By </w:t>
      </w:r>
      <w:proofErr w:type="gramStart"/>
      <w:r w:rsidRPr="001419B1">
        <w:rPr>
          <w:rFonts w:ascii="Courier New" w:hAnsi="Courier New" w:cs="Courier New"/>
          <w:sz w:val="16"/>
          <w:szCs w:val="16"/>
        </w:rPr>
        <w:t>default</w:t>
      </w:r>
      <w:proofErr w:type="gramEnd"/>
      <w:r w:rsidRPr="001419B1">
        <w:rPr>
          <w:rFonts w:ascii="Courier New" w:hAnsi="Courier New" w:cs="Courier New"/>
          <w:sz w:val="16"/>
          <w:szCs w:val="16"/>
        </w:rPr>
        <w:t xml:space="preserve"> pin 0 will trigger the interrupt,</w:t>
      </w:r>
    </w:p>
    <w:p w14:paraId="0D071A6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t>
      </w:r>
      <w:proofErr w:type="gramStart"/>
      <w:r w:rsidRPr="001419B1">
        <w:rPr>
          <w:rFonts w:ascii="Courier New" w:hAnsi="Courier New" w:cs="Courier New"/>
          <w:sz w:val="16"/>
          <w:szCs w:val="16"/>
        </w:rPr>
        <w:t>/  so</w:t>
      </w:r>
      <w:proofErr w:type="gramEnd"/>
      <w:r w:rsidRPr="001419B1">
        <w:rPr>
          <w:rFonts w:ascii="Courier New" w:hAnsi="Courier New" w:cs="Courier New"/>
          <w:sz w:val="16"/>
          <w:szCs w:val="16"/>
        </w:rPr>
        <w:t xml:space="preserve"> no need to mess with SYSCFG_EXTICR1.</w:t>
      </w:r>
    </w:p>
    <w:p w14:paraId="648CE271" w14:textId="77777777" w:rsidR="001419B1" w:rsidRPr="001419B1" w:rsidRDefault="001419B1" w:rsidP="001419B1">
      <w:pPr>
        <w:spacing w:after="0" w:line="240" w:lineRule="auto"/>
        <w:rPr>
          <w:rFonts w:ascii="Courier New" w:hAnsi="Courier New" w:cs="Courier New"/>
          <w:sz w:val="16"/>
          <w:szCs w:val="16"/>
        </w:rPr>
      </w:pPr>
    </w:p>
    <w:p w14:paraId="0BD8010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Pin 0 as input (button) with pull-down.</w:t>
      </w:r>
    </w:p>
    <w:p w14:paraId="78ABA28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//GPIOA-&gt;PUPDR</w:t>
      </w:r>
    </w:p>
    <w:p w14:paraId="6B864DEF" w14:textId="77777777" w:rsidR="001419B1" w:rsidRPr="001419B1" w:rsidRDefault="001419B1" w:rsidP="001419B1">
      <w:pPr>
        <w:spacing w:after="0" w:line="240" w:lineRule="auto"/>
        <w:rPr>
          <w:rFonts w:ascii="Courier New" w:hAnsi="Courier New" w:cs="Courier New"/>
          <w:sz w:val="16"/>
          <w:szCs w:val="16"/>
        </w:rPr>
      </w:pPr>
    </w:p>
    <w:p w14:paraId="1A68BBA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interrupt enable for EXTI0.</w:t>
      </w:r>
    </w:p>
    <w:p w14:paraId="3EF3591F"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NVIC-&gt;ISER</w:t>
      </w:r>
    </w:p>
    <w:p w14:paraId="18AECC3C" w14:textId="77777777" w:rsidR="001419B1" w:rsidRPr="001419B1" w:rsidRDefault="001419B1" w:rsidP="001419B1">
      <w:pPr>
        <w:spacing w:after="0" w:line="240" w:lineRule="auto"/>
        <w:rPr>
          <w:rFonts w:ascii="Courier New" w:hAnsi="Courier New" w:cs="Courier New"/>
          <w:sz w:val="16"/>
          <w:szCs w:val="16"/>
        </w:rPr>
      </w:pPr>
    </w:p>
    <w:p w14:paraId="04DDE8B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Unmask interrupt.</w:t>
      </w:r>
    </w:p>
    <w:p w14:paraId="5034D8C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EXTI-&gt;IMR</w:t>
      </w:r>
    </w:p>
    <w:p w14:paraId="166CCAD2" w14:textId="77777777" w:rsidR="001419B1" w:rsidRPr="001419B1" w:rsidRDefault="001419B1" w:rsidP="001419B1">
      <w:pPr>
        <w:spacing w:after="0" w:line="240" w:lineRule="auto"/>
        <w:rPr>
          <w:rFonts w:ascii="Courier New" w:hAnsi="Courier New" w:cs="Courier New"/>
          <w:sz w:val="16"/>
          <w:szCs w:val="16"/>
        </w:rPr>
      </w:pPr>
    </w:p>
    <w:p w14:paraId="66AD982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Register for rising edge.</w:t>
      </w:r>
    </w:p>
    <w:p w14:paraId="2CB3F7E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EXTI-&gt;RTSR</w:t>
      </w:r>
    </w:p>
    <w:p w14:paraId="0F3A0E92" w14:textId="77777777" w:rsidR="001419B1" w:rsidRPr="001419B1" w:rsidRDefault="001419B1" w:rsidP="001419B1">
      <w:pPr>
        <w:spacing w:after="0" w:line="240" w:lineRule="auto"/>
        <w:rPr>
          <w:rFonts w:ascii="Courier New" w:hAnsi="Courier New" w:cs="Courier New"/>
          <w:sz w:val="16"/>
          <w:szCs w:val="16"/>
        </w:rPr>
      </w:pPr>
    </w:p>
    <w:p w14:paraId="414DAC9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And register for the falling edge.</w:t>
      </w:r>
    </w:p>
    <w:p w14:paraId="5BE3D80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EXTI-&gt;FTSR</w:t>
      </w:r>
    </w:p>
    <w:p w14:paraId="4EE2777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10D75DB" w14:textId="77777777" w:rsidR="001419B1" w:rsidRPr="001419B1" w:rsidRDefault="001419B1" w:rsidP="001419B1">
      <w:pPr>
        <w:spacing w:after="0" w:line="240" w:lineRule="auto"/>
        <w:rPr>
          <w:rFonts w:ascii="Courier New" w:hAnsi="Courier New" w:cs="Courier New"/>
          <w:sz w:val="16"/>
          <w:szCs w:val="16"/>
        </w:rPr>
      </w:pPr>
    </w:p>
    <w:p w14:paraId="5C6F2EC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3063129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3CCF37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ISRs (IRQs) -------------</w:t>
      </w:r>
    </w:p>
    <w:p w14:paraId="48A4D01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5CF83C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void TIM6_DAC_</w:t>
      </w:r>
      <w:proofErr w:type="gramStart"/>
      <w:r w:rsidRPr="001419B1">
        <w:rPr>
          <w:rFonts w:ascii="Courier New" w:hAnsi="Courier New" w:cs="Courier New"/>
          <w:sz w:val="16"/>
          <w:szCs w:val="16"/>
        </w:rPr>
        <w:t>IRQHandler(</w:t>
      </w:r>
      <w:proofErr w:type="gramEnd"/>
      <w:r w:rsidRPr="001419B1">
        <w:rPr>
          <w:rFonts w:ascii="Courier New" w:hAnsi="Courier New" w:cs="Courier New"/>
          <w:sz w:val="16"/>
          <w:szCs w:val="16"/>
        </w:rPr>
        <w:t>) {</w:t>
      </w:r>
    </w:p>
    <w:p w14:paraId="34FF547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Interrupt Bit</w:t>
      </w:r>
    </w:p>
    <w:p w14:paraId="4257434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TIM6-&gt;SR = ~TIM_DIER_UIE;</w:t>
      </w:r>
    </w:p>
    <w:p w14:paraId="28BDA90E" w14:textId="77777777" w:rsidR="001419B1" w:rsidRPr="001419B1" w:rsidRDefault="001419B1" w:rsidP="001419B1">
      <w:pPr>
        <w:spacing w:after="0" w:line="240" w:lineRule="auto"/>
        <w:rPr>
          <w:rFonts w:ascii="Courier New" w:hAnsi="Courier New" w:cs="Courier New"/>
          <w:sz w:val="16"/>
          <w:szCs w:val="16"/>
        </w:rPr>
      </w:pPr>
    </w:p>
    <w:p w14:paraId="0F0B4DE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Other code here:</w:t>
      </w:r>
    </w:p>
    <w:p w14:paraId="3FB7C219" w14:textId="77777777" w:rsidR="001419B1" w:rsidRPr="001419B1" w:rsidRDefault="001419B1" w:rsidP="001419B1">
      <w:pPr>
        <w:spacing w:after="0" w:line="240" w:lineRule="auto"/>
        <w:rPr>
          <w:rFonts w:ascii="Courier New" w:hAnsi="Courier New" w:cs="Courier New"/>
          <w:sz w:val="16"/>
          <w:szCs w:val="16"/>
        </w:rPr>
      </w:pPr>
    </w:p>
    <w:p w14:paraId="079E219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587C200F" w14:textId="77777777" w:rsidR="001419B1" w:rsidRPr="001419B1" w:rsidRDefault="001419B1" w:rsidP="001419B1">
      <w:pPr>
        <w:spacing w:after="0" w:line="240" w:lineRule="auto"/>
        <w:rPr>
          <w:rFonts w:ascii="Courier New" w:hAnsi="Courier New" w:cs="Courier New"/>
          <w:sz w:val="16"/>
          <w:szCs w:val="16"/>
        </w:rPr>
      </w:pPr>
    </w:p>
    <w:p w14:paraId="2CE6B6B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void EXTI0_</w:t>
      </w:r>
      <w:proofErr w:type="gramStart"/>
      <w:r w:rsidRPr="001419B1">
        <w:rPr>
          <w:rFonts w:ascii="Courier New" w:hAnsi="Courier New" w:cs="Courier New"/>
          <w:sz w:val="16"/>
          <w:szCs w:val="16"/>
        </w:rPr>
        <w:t>IRQHandler(</w:t>
      </w:r>
      <w:proofErr w:type="gramEnd"/>
      <w:r w:rsidRPr="001419B1">
        <w:rPr>
          <w:rFonts w:ascii="Courier New" w:hAnsi="Courier New" w:cs="Courier New"/>
          <w:sz w:val="16"/>
          <w:szCs w:val="16"/>
        </w:rPr>
        <w:t>) {</w:t>
      </w:r>
    </w:p>
    <w:p w14:paraId="29FD61F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Interrupt Bit (by setting it, weird I know).</w:t>
      </w:r>
    </w:p>
    <w:p w14:paraId="78A399B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EXTI-&gt;PR |= EXTI_PR_PR0;</w:t>
      </w:r>
    </w:p>
    <w:p w14:paraId="374C0327" w14:textId="77777777" w:rsidR="001419B1" w:rsidRPr="001419B1" w:rsidRDefault="001419B1" w:rsidP="001419B1">
      <w:pPr>
        <w:spacing w:after="0" w:line="240" w:lineRule="auto"/>
        <w:rPr>
          <w:rFonts w:ascii="Courier New" w:hAnsi="Courier New" w:cs="Courier New"/>
          <w:sz w:val="16"/>
          <w:szCs w:val="16"/>
        </w:rPr>
      </w:pPr>
    </w:p>
    <w:p w14:paraId="7A21BFB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Other code here:</w:t>
      </w:r>
    </w:p>
    <w:p w14:paraId="7BC4B36E" w14:textId="77777777" w:rsidR="001419B1" w:rsidRPr="001419B1" w:rsidRDefault="001419B1" w:rsidP="001419B1">
      <w:pPr>
        <w:spacing w:after="0" w:line="240" w:lineRule="auto"/>
        <w:rPr>
          <w:rFonts w:ascii="Courier New" w:hAnsi="Courier New" w:cs="Courier New"/>
          <w:sz w:val="16"/>
          <w:szCs w:val="16"/>
        </w:rPr>
      </w:pPr>
    </w:p>
    <w:p w14:paraId="05E51348" w14:textId="73C439CD" w:rsidR="00781EEB"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9EA6F8C" w14:textId="58182CA8" w:rsidR="001419B1" w:rsidRDefault="001419B1">
      <w:pPr>
        <w:rPr>
          <w:rFonts w:ascii="Courier New" w:hAnsi="Courier New" w:cs="Courier New"/>
          <w:sz w:val="16"/>
          <w:szCs w:val="16"/>
        </w:rPr>
      </w:pPr>
      <w:r>
        <w:rPr>
          <w:rFonts w:ascii="Courier New" w:hAnsi="Courier New" w:cs="Courier New"/>
          <w:sz w:val="16"/>
          <w:szCs w:val="16"/>
        </w:rPr>
        <w:br w:type="page"/>
      </w:r>
    </w:p>
    <w:p w14:paraId="2886AAB1"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lastRenderedPageBreak/>
        <w:t>//----------------------------------</w:t>
      </w:r>
    </w:p>
    <w:p w14:paraId="514F1D2F" w14:textId="0E44825C"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r w:rsidR="00E24055">
        <w:rPr>
          <w:rFonts w:ascii="Courier New" w:hAnsi="Courier New" w:cs="Courier New"/>
          <w:sz w:val="16"/>
          <w:szCs w:val="16"/>
        </w:rPr>
        <w:t xml:space="preserve"> Lab 2 - Timer Interrupts – Lab02</w:t>
      </w:r>
      <w:r w:rsidRPr="0020093A">
        <w:rPr>
          <w:rFonts w:ascii="Courier New" w:hAnsi="Courier New" w:cs="Courier New"/>
          <w:sz w:val="16"/>
          <w:szCs w:val="16"/>
        </w:rPr>
        <w:t>.h</w:t>
      </w:r>
    </w:p>
    <w:p w14:paraId="631F7D4F"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4A173124" w14:textId="77777777" w:rsidR="0020093A" w:rsidRPr="0020093A" w:rsidRDefault="0020093A" w:rsidP="0020093A">
      <w:pPr>
        <w:spacing w:after="0" w:line="240" w:lineRule="auto"/>
        <w:rPr>
          <w:rFonts w:ascii="Courier New" w:hAnsi="Courier New" w:cs="Courier New"/>
          <w:sz w:val="16"/>
          <w:szCs w:val="16"/>
        </w:rPr>
      </w:pPr>
    </w:p>
    <w:p w14:paraId="76C50C10" w14:textId="7D5CE85A" w:rsidR="0020093A" w:rsidRPr="0020093A" w:rsidRDefault="00E24055" w:rsidP="0020093A">
      <w:pPr>
        <w:spacing w:after="0" w:line="240" w:lineRule="auto"/>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ifndef</w:t>
      </w:r>
      <w:proofErr w:type="spellEnd"/>
      <w:r>
        <w:rPr>
          <w:rFonts w:ascii="Courier New" w:hAnsi="Courier New" w:cs="Courier New"/>
          <w:sz w:val="16"/>
          <w:szCs w:val="16"/>
        </w:rPr>
        <w:t xml:space="preserve"> __Lab02</w:t>
      </w:r>
      <w:r w:rsidR="0020093A" w:rsidRPr="0020093A">
        <w:rPr>
          <w:rFonts w:ascii="Courier New" w:hAnsi="Courier New" w:cs="Courier New"/>
          <w:sz w:val="16"/>
          <w:szCs w:val="16"/>
        </w:rPr>
        <w:t>_H</w:t>
      </w:r>
    </w:p>
    <w:p w14:paraId="006CC7CA" w14:textId="5BE0814F" w:rsidR="0020093A" w:rsidRPr="0020093A" w:rsidRDefault="00E24055" w:rsidP="0020093A">
      <w:pPr>
        <w:spacing w:after="0" w:line="240" w:lineRule="auto"/>
        <w:rPr>
          <w:rFonts w:ascii="Courier New" w:hAnsi="Courier New" w:cs="Courier New"/>
          <w:sz w:val="16"/>
          <w:szCs w:val="16"/>
        </w:rPr>
      </w:pPr>
      <w:r>
        <w:rPr>
          <w:rFonts w:ascii="Courier New" w:hAnsi="Courier New" w:cs="Courier New"/>
          <w:sz w:val="16"/>
          <w:szCs w:val="16"/>
        </w:rPr>
        <w:t>#define __Lab02</w:t>
      </w:r>
      <w:r w:rsidR="0020093A" w:rsidRPr="0020093A">
        <w:rPr>
          <w:rFonts w:ascii="Courier New" w:hAnsi="Courier New" w:cs="Courier New"/>
          <w:sz w:val="16"/>
          <w:szCs w:val="16"/>
        </w:rPr>
        <w:t>_H</w:t>
      </w:r>
    </w:p>
    <w:p w14:paraId="68393B2A" w14:textId="77777777" w:rsidR="0020093A" w:rsidRPr="0020093A" w:rsidRDefault="0020093A" w:rsidP="0020093A">
      <w:pPr>
        <w:spacing w:after="0" w:line="240" w:lineRule="auto"/>
        <w:rPr>
          <w:rFonts w:ascii="Courier New" w:hAnsi="Courier New" w:cs="Courier New"/>
          <w:sz w:val="16"/>
          <w:szCs w:val="16"/>
        </w:rPr>
      </w:pPr>
    </w:p>
    <w:p w14:paraId="769FAF98"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&lt;</w:t>
      </w:r>
      <w:proofErr w:type="spellStart"/>
      <w:r w:rsidRPr="0020093A">
        <w:rPr>
          <w:rFonts w:ascii="Courier New" w:hAnsi="Courier New" w:cs="Courier New"/>
          <w:sz w:val="16"/>
          <w:szCs w:val="16"/>
        </w:rPr>
        <w:t>stdio.h</w:t>
      </w:r>
      <w:proofErr w:type="spellEnd"/>
      <w:r w:rsidRPr="0020093A">
        <w:rPr>
          <w:rFonts w:ascii="Courier New" w:hAnsi="Courier New" w:cs="Courier New"/>
          <w:sz w:val="16"/>
          <w:szCs w:val="16"/>
        </w:rPr>
        <w:t>&gt;</w:t>
      </w:r>
    </w:p>
    <w:p w14:paraId="672050C1"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&lt;</w:t>
      </w:r>
      <w:proofErr w:type="spellStart"/>
      <w:r w:rsidRPr="0020093A">
        <w:rPr>
          <w:rFonts w:ascii="Courier New" w:hAnsi="Courier New" w:cs="Courier New"/>
          <w:sz w:val="16"/>
          <w:szCs w:val="16"/>
        </w:rPr>
        <w:t>stdlib.h</w:t>
      </w:r>
      <w:proofErr w:type="spellEnd"/>
      <w:r w:rsidRPr="0020093A">
        <w:rPr>
          <w:rFonts w:ascii="Courier New" w:hAnsi="Courier New" w:cs="Courier New"/>
          <w:sz w:val="16"/>
          <w:szCs w:val="16"/>
        </w:rPr>
        <w:t>&gt;</w:t>
      </w:r>
    </w:p>
    <w:p w14:paraId="5DC6E3BD"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"stm32f769xx.h"</w:t>
      </w:r>
    </w:p>
    <w:p w14:paraId="321BAB85"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"stm32f7xx_hal.h"</w:t>
      </w:r>
    </w:p>
    <w:p w14:paraId="6A8FC955"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w:t>
      </w:r>
      <w:proofErr w:type="spellStart"/>
      <w:r w:rsidRPr="0020093A">
        <w:rPr>
          <w:rFonts w:ascii="Courier New" w:hAnsi="Courier New" w:cs="Courier New"/>
          <w:sz w:val="16"/>
          <w:szCs w:val="16"/>
        </w:rPr>
        <w:t>init.h</w:t>
      </w:r>
      <w:proofErr w:type="spellEnd"/>
      <w:r w:rsidRPr="0020093A">
        <w:rPr>
          <w:rFonts w:ascii="Courier New" w:hAnsi="Courier New" w:cs="Courier New"/>
          <w:sz w:val="16"/>
          <w:szCs w:val="16"/>
        </w:rPr>
        <w:t>"</w:t>
      </w:r>
    </w:p>
    <w:p w14:paraId="292BAEAD" w14:textId="77777777" w:rsidR="0020093A" w:rsidRPr="0020093A" w:rsidRDefault="0020093A" w:rsidP="0020093A">
      <w:pPr>
        <w:spacing w:after="0" w:line="240" w:lineRule="auto"/>
        <w:rPr>
          <w:rFonts w:ascii="Courier New" w:hAnsi="Courier New" w:cs="Courier New"/>
          <w:sz w:val="16"/>
          <w:szCs w:val="16"/>
        </w:rPr>
      </w:pPr>
    </w:p>
    <w:p w14:paraId="0BD8F2CD"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1CE74EAF"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70C2497E"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 Function Defines ------</w:t>
      </w:r>
    </w:p>
    <w:p w14:paraId="688A5045"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1D365DAE"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xml:space="preserve">void </w:t>
      </w:r>
      <w:proofErr w:type="spellStart"/>
      <w:r w:rsidRPr="0020093A">
        <w:rPr>
          <w:rFonts w:ascii="Courier New" w:hAnsi="Courier New" w:cs="Courier New"/>
          <w:sz w:val="16"/>
          <w:szCs w:val="16"/>
        </w:rPr>
        <w:t>Init_</w:t>
      </w:r>
      <w:proofErr w:type="gramStart"/>
      <w:r w:rsidRPr="0020093A">
        <w:rPr>
          <w:rFonts w:ascii="Courier New" w:hAnsi="Courier New" w:cs="Courier New"/>
          <w:sz w:val="16"/>
          <w:szCs w:val="16"/>
        </w:rPr>
        <w:t>Timer</w:t>
      </w:r>
      <w:proofErr w:type="spellEnd"/>
      <w:r w:rsidRPr="0020093A">
        <w:rPr>
          <w:rFonts w:ascii="Courier New" w:hAnsi="Courier New" w:cs="Courier New"/>
          <w:sz w:val="16"/>
          <w:szCs w:val="16"/>
        </w:rPr>
        <w:t>(</w:t>
      </w:r>
      <w:proofErr w:type="gramEnd"/>
      <w:r w:rsidRPr="0020093A">
        <w:rPr>
          <w:rFonts w:ascii="Courier New" w:hAnsi="Courier New" w:cs="Courier New"/>
          <w:sz w:val="16"/>
          <w:szCs w:val="16"/>
        </w:rPr>
        <w:t>);</w:t>
      </w:r>
    </w:p>
    <w:p w14:paraId="49B4A44B"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xml:space="preserve">void </w:t>
      </w:r>
      <w:proofErr w:type="spellStart"/>
      <w:r w:rsidRPr="0020093A">
        <w:rPr>
          <w:rFonts w:ascii="Courier New" w:hAnsi="Courier New" w:cs="Courier New"/>
          <w:sz w:val="16"/>
          <w:szCs w:val="16"/>
        </w:rPr>
        <w:t>Init_</w:t>
      </w:r>
      <w:proofErr w:type="gramStart"/>
      <w:r w:rsidRPr="0020093A">
        <w:rPr>
          <w:rFonts w:ascii="Courier New" w:hAnsi="Courier New" w:cs="Courier New"/>
          <w:sz w:val="16"/>
          <w:szCs w:val="16"/>
        </w:rPr>
        <w:t>GPIO</w:t>
      </w:r>
      <w:proofErr w:type="spellEnd"/>
      <w:r w:rsidRPr="0020093A">
        <w:rPr>
          <w:rFonts w:ascii="Courier New" w:hAnsi="Courier New" w:cs="Courier New"/>
          <w:sz w:val="16"/>
          <w:szCs w:val="16"/>
        </w:rPr>
        <w:t>(</w:t>
      </w:r>
      <w:proofErr w:type="gramEnd"/>
      <w:r w:rsidRPr="0020093A">
        <w:rPr>
          <w:rFonts w:ascii="Courier New" w:hAnsi="Courier New" w:cs="Courier New"/>
          <w:sz w:val="16"/>
          <w:szCs w:val="16"/>
        </w:rPr>
        <w:t>);</w:t>
      </w:r>
    </w:p>
    <w:p w14:paraId="320FA10C" w14:textId="77777777" w:rsidR="0020093A" w:rsidRPr="0020093A" w:rsidRDefault="0020093A" w:rsidP="0020093A">
      <w:pPr>
        <w:spacing w:after="0" w:line="240" w:lineRule="auto"/>
        <w:rPr>
          <w:rFonts w:ascii="Courier New" w:hAnsi="Courier New" w:cs="Courier New"/>
          <w:sz w:val="16"/>
          <w:szCs w:val="16"/>
        </w:rPr>
      </w:pPr>
    </w:p>
    <w:p w14:paraId="1CA20DFF"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xml:space="preserve">void </w:t>
      </w:r>
      <w:proofErr w:type="spellStart"/>
      <w:proofErr w:type="gramStart"/>
      <w:r w:rsidRPr="0020093A">
        <w:rPr>
          <w:rFonts w:ascii="Courier New" w:hAnsi="Courier New" w:cs="Courier New"/>
          <w:sz w:val="16"/>
          <w:szCs w:val="16"/>
        </w:rPr>
        <w:t>blinkScreen</w:t>
      </w:r>
      <w:proofErr w:type="spellEnd"/>
      <w:r w:rsidRPr="0020093A">
        <w:rPr>
          <w:rFonts w:ascii="Courier New" w:hAnsi="Courier New" w:cs="Courier New"/>
          <w:sz w:val="16"/>
          <w:szCs w:val="16"/>
        </w:rPr>
        <w:t>(</w:t>
      </w:r>
      <w:proofErr w:type="gramEnd"/>
      <w:r w:rsidRPr="0020093A">
        <w:rPr>
          <w:rFonts w:ascii="Courier New" w:hAnsi="Courier New" w:cs="Courier New"/>
          <w:sz w:val="16"/>
          <w:szCs w:val="16"/>
        </w:rPr>
        <w:t>);</w:t>
      </w:r>
    </w:p>
    <w:p w14:paraId="0FFFB1CD" w14:textId="77777777" w:rsidR="0020093A" w:rsidRPr="0020093A" w:rsidRDefault="0020093A" w:rsidP="0020093A">
      <w:pPr>
        <w:spacing w:after="0" w:line="240" w:lineRule="auto"/>
        <w:rPr>
          <w:rFonts w:ascii="Courier New" w:hAnsi="Courier New" w:cs="Courier New"/>
          <w:sz w:val="16"/>
          <w:szCs w:val="16"/>
        </w:rPr>
      </w:pPr>
    </w:p>
    <w:p w14:paraId="5F54C7DC"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void TIM6_DAC_</w:t>
      </w:r>
      <w:proofErr w:type="gramStart"/>
      <w:r w:rsidRPr="0020093A">
        <w:rPr>
          <w:rFonts w:ascii="Courier New" w:hAnsi="Courier New" w:cs="Courier New"/>
          <w:sz w:val="16"/>
          <w:szCs w:val="16"/>
        </w:rPr>
        <w:t>IRQHandler(</w:t>
      </w:r>
      <w:proofErr w:type="gramEnd"/>
      <w:r w:rsidRPr="0020093A">
        <w:rPr>
          <w:rFonts w:ascii="Courier New" w:hAnsi="Courier New" w:cs="Courier New"/>
          <w:sz w:val="16"/>
          <w:szCs w:val="16"/>
        </w:rPr>
        <w:t>);</w:t>
      </w:r>
    </w:p>
    <w:p w14:paraId="52841A36"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void EXTI0_</w:t>
      </w:r>
      <w:proofErr w:type="gramStart"/>
      <w:r w:rsidRPr="0020093A">
        <w:rPr>
          <w:rFonts w:ascii="Courier New" w:hAnsi="Courier New" w:cs="Courier New"/>
          <w:sz w:val="16"/>
          <w:szCs w:val="16"/>
        </w:rPr>
        <w:t>IRQHandler(</w:t>
      </w:r>
      <w:proofErr w:type="gramEnd"/>
      <w:r w:rsidRPr="0020093A">
        <w:rPr>
          <w:rFonts w:ascii="Courier New" w:hAnsi="Courier New" w:cs="Courier New"/>
          <w:sz w:val="16"/>
          <w:szCs w:val="16"/>
        </w:rPr>
        <w:t>);</w:t>
      </w:r>
    </w:p>
    <w:p w14:paraId="30EE7AE9" w14:textId="77777777" w:rsidR="0020093A" w:rsidRPr="0020093A" w:rsidRDefault="0020093A" w:rsidP="0020093A">
      <w:pPr>
        <w:spacing w:after="0" w:line="240" w:lineRule="auto"/>
        <w:rPr>
          <w:rFonts w:ascii="Courier New" w:hAnsi="Courier New" w:cs="Courier New"/>
          <w:sz w:val="16"/>
          <w:szCs w:val="16"/>
        </w:rPr>
      </w:pPr>
    </w:p>
    <w:p w14:paraId="3276148E" w14:textId="1AFB12C8" w:rsidR="001419B1" w:rsidRPr="001419B1" w:rsidRDefault="00E24055" w:rsidP="0020093A">
      <w:pPr>
        <w:spacing w:after="0" w:line="240" w:lineRule="auto"/>
        <w:rPr>
          <w:rFonts w:ascii="Courier New" w:hAnsi="Courier New" w:cs="Courier New"/>
          <w:sz w:val="16"/>
          <w:szCs w:val="16"/>
        </w:rPr>
      </w:pPr>
      <w:r>
        <w:rPr>
          <w:rFonts w:ascii="Courier New" w:hAnsi="Courier New" w:cs="Courier New"/>
          <w:sz w:val="16"/>
          <w:szCs w:val="16"/>
        </w:rPr>
        <w:t>#endif /* __Lab02</w:t>
      </w:r>
      <w:r w:rsidR="0020093A" w:rsidRPr="0020093A">
        <w:rPr>
          <w:rFonts w:ascii="Courier New" w:hAnsi="Courier New" w:cs="Courier New"/>
          <w:sz w:val="16"/>
          <w:szCs w:val="16"/>
        </w:rPr>
        <w:t>_H */</w:t>
      </w:r>
    </w:p>
    <w:sectPr w:rsidR="001419B1" w:rsidRPr="001419B1" w:rsidSect="00891621">
      <w:type w:val="continuous"/>
      <w:pgSz w:w="12240" w:h="15840"/>
      <w:pgMar w:top="1008" w:right="1008" w:bottom="100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ABE0F" w14:textId="77777777" w:rsidR="00FC0BFA" w:rsidRDefault="00FC0BFA" w:rsidP="00492B8C">
      <w:pPr>
        <w:spacing w:after="0" w:line="240" w:lineRule="auto"/>
      </w:pPr>
      <w:r>
        <w:separator/>
      </w:r>
    </w:p>
  </w:endnote>
  <w:endnote w:type="continuationSeparator" w:id="0">
    <w:p w14:paraId="3E715F49" w14:textId="77777777" w:rsidR="00FC0BFA" w:rsidRDefault="00FC0BFA" w:rsidP="00492B8C">
      <w:pPr>
        <w:spacing w:after="0" w:line="240" w:lineRule="auto"/>
      </w:pPr>
      <w:r>
        <w:continuationSeparator/>
      </w:r>
    </w:p>
  </w:endnote>
  <w:endnote w:type="continuationNotice" w:id="1">
    <w:p w14:paraId="15A256F1" w14:textId="77777777" w:rsidR="00FC0BFA" w:rsidRDefault="00FC0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911108"/>
      <w:docPartObj>
        <w:docPartGallery w:val="Page Numbers (Bottom of Page)"/>
        <w:docPartUnique/>
      </w:docPartObj>
    </w:sdtPr>
    <w:sdtEndPr>
      <w:rPr>
        <w:rFonts w:ascii="Times" w:hAnsi="Times" w:cs="Times"/>
        <w:noProof/>
        <w:sz w:val="20"/>
        <w:szCs w:val="20"/>
      </w:rPr>
    </w:sdtEndPr>
    <w:sdtContent>
      <w:p w14:paraId="2E621FC2" w14:textId="1CC3FF44" w:rsidR="00B27E1E" w:rsidRPr="00891621" w:rsidRDefault="00B27E1E">
        <w:pPr>
          <w:pStyle w:val="Footer"/>
          <w:jc w:val="center"/>
          <w:rPr>
            <w:rFonts w:ascii="Times" w:hAnsi="Times" w:cs="Times"/>
            <w:sz w:val="20"/>
            <w:szCs w:val="20"/>
          </w:rPr>
        </w:pPr>
        <w:r w:rsidRPr="00891621">
          <w:rPr>
            <w:rFonts w:ascii="Times" w:hAnsi="Times" w:cs="Times"/>
            <w:sz w:val="20"/>
            <w:szCs w:val="20"/>
          </w:rPr>
          <w:t>Page</w:t>
        </w:r>
        <w:r>
          <w:rPr>
            <w:rFonts w:ascii="Times" w:hAnsi="Times" w:cs="Times"/>
            <w:sz w:val="20"/>
            <w:szCs w:val="20"/>
          </w:rPr>
          <w:t xml:space="preserve"> </w:t>
        </w:r>
        <w:r w:rsidRPr="00891621">
          <w:rPr>
            <w:rFonts w:ascii="Times" w:hAnsi="Times" w:cs="Times"/>
            <w:sz w:val="20"/>
            <w:szCs w:val="20"/>
          </w:rPr>
          <w:fldChar w:fldCharType="begin"/>
        </w:r>
        <w:r w:rsidRPr="00891621">
          <w:rPr>
            <w:rFonts w:ascii="Times" w:hAnsi="Times" w:cs="Times"/>
            <w:sz w:val="20"/>
            <w:szCs w:val="20"/>
          </w:rPr>
          <w:instrText xml:space="preserve"> PAGE   \* MERGEFORMAT </w:instrText>
        </w:r>
        <w:r w:rsidRPr="00891621">
          <w:rPr>
            <w:rFonts w:ascii="Times" w:hAnsi="Times" w:cs="Times"/>
            <w:sz w:val="20"/>
            <w:szCs w:val="20"/>
          </w:rPr>
          <w:fldChar w:fldCharType="separate"/>
        </w:r>
        <w:r w:rsidR="00985F40">
          <w:rPr>
            <w:rFonts w:ascii="Times" w:hAnsi="Times" w:cs="Times"/>
            <w:noProof/>
            <w:sz w:val="20"/>
            <w:szCs w:val="20"/>
          </w:rPr>
          <w:t>10</w:t>
        </w:r>
        <w:r w:rsidRPr="00891621">
          <w:rPr>
            <w:rFonts w:ascii="Times" w:hAnsi="Times" w:cs="Times"/>
            <w:noProof/>
            <w:sz w:val="20"/>
            <w:szCs w:val="20"/>
          </w:rPr>
          <w:fldChar w:fldCharType="end"/>
        </w:r>
      </w:p>
    </w:sdtContent>
  </w:sdt>
  <w:p w14:paraId="07879B87" w14:textId="77777777" w:rsidR="00B27E1E" w:rsidRDefault="00B27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DC240" w14:textId="77777777" w:rsidR="00FC0BFA" w:rsidRDefault="00FC0BFA" w:rsidP="00492B8C">
      <w:pPr>
        <w:spacing w:after="0" w:line="240" w:lineRule="auto"/>
      </w:pPr>
      <w:r>
        <w:separator/>
      </w:r>
    </w:p>
  </w:footnote>
  <w:footnote w:type="continuationSeparator" w:id="0">
    <w:p w14:paraId="37BE8804" w14:textId="77777777" w:rsidR="00FC0BFA" w:rsidRDefault="00FC0BFA" w:rsidP="00492B8C">
      <w:pPr>
        <w:spacing w:after="0" w:line="240" w:lineRule="auto"/>
      </w:pPr>
      <w:r>
        <w:continuationSeparator/>
      </w:r>
    </w:p>
  </w:footnote>
  <w:footnote w:type="continuationNotice" w:id="1">
    <w:p w14:paraId="5364310F" w14:textId="77777777" w:rsidR="00FC0BFA" w:rsidRDefault="00FC0B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FCC26A7"/>
    <w:multiLevelType w:val="hybridMultilevel"/>
    <w:tmpl w:val="3844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A7E9E"/>
    <w:multiLevelType w:val="hybridMultilevel"/>
    <w:tmpl w:val="D6C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4163"/>
    <w:multiLevelType w:val="hybridMultilevel"/>
    <w:tmpl w:val="8F70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D63B3"/>
    <w:multiLevelType w:val="hybridMultilevel"/>
    <w:tmpl w:val="BDFE66A2"/>
    <w:lvl w:ilvl="0" w:tplc="6BE48CE6">
      <w:numFmt w:val="decimal"/>
      <w:lvlText w:val="%1."/>
      <w:lvlJc w:val="left"/>
      <w:pPr>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47194"/>
    <w:multiLevelType w:val="hybridMultilevel"/>
    <w:tmpl w:val="0DCA6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F3362"/>
    <w:multiLevelType w:val="hybridMultilevel"/>
    <w:tmpl w:val="DD8E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058CA"/>
    <w:multiLevelType w:val="hybridMultilevel"/>
    <w:tmpl w:val="BDFE66A2"/>
    <w:lvl w:ilvl="0" w:tplc="6BE48CE6">
      <w:numFmt w:val="decimal"/>
      <w:lvlText w:val="%1."/>
      <w:lvlJc w:val="left"/>
      <w:pPr>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7"/>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B8C"/>
    <w:rsid w:val="00002548"/>
    <w:rsid w:val="00011647"/>
    <w:rsid w:val="00016077"/>
    <w:rsid w:val="00017AEE"/>
    <w:rsid w:val="00021741"/>
    <w:rsid w:val="0002270D"/>
    <w:rsid w:val="0002434D"/>
    <w:rsid w:val="00030B6B"/>
    <w:rsid w:val="000350F8"/>
    <w:rsid w:val="00036F0D"/>
    <w:rsid w:val="00050171"/>
    <w:rsid w:val="000644BB"/>
    <w:rsid w:val="00067959"/>
    <w:rsid w:val="00077DAD"/>
    <w:rsid w:val="00077EE7"/>
    <w:rsid w:val="00081FCB"/>
    <w:rsid w:val="00087418"/>
    <w:rsid w:val="0009101A"/>
    <w:rsid w:val="00093748"/>
    <w:rsid w:val="000A6EAA"/>
    <w:rsid w:val="000B75EC"/>
    <w:rsid w:val="000C0C65"/>
    <w:rsid w:val="000C360D"/>
    <w:rsid w:val="000D2DFF"/>
    <w:rsid w:val="000D59CD"/>
    <w:rsid w:val="000D7090"/>
    <w:rsid w:val="000E6CF0"/>
    <w:rsid w:val="000F07E1"/>
    <w:rsid w:val="000F3681"/>
    <w:rsid w:val="00113B5C"/>
    <w:rsid w:val="00122534"/>
    <w:rsid w:val="001229EE"/>
    <w:rsid w:val="00137B75"/>
    <w:rsid w:val="0014141D"/>
    <w:rsid w:val="001419B1"/>
    <w:rsid w:val="00144709"/>
    <w:rsid w:val="001473DB"/>
    <w:rsid w:val="00154B7B"/>
    <w:rsid w:val="00160396"/>
    <w:rsid w:val="001955EF"/>
    <w:rsid w:val="001A05F6"/>
    <w:rsid w:val="001A1ECE"/>
    <w:rsid w:val="001A2132"/>
    <w:rsid w:val="001B29F7"/>
    <w:rsid w:val="001C192F"/>
    <w:rsid w:val="001D56B8"/>
    <w:rsid w:val="001D5B73"/>
    <w:rsid w:val="001E0B53"/>
    <w:rsid w:val="001E4CA0"/>
    <w:rsid w:val="001F2D60"/>
    <w:rsid w:val="001F411C"/>
    <w:rsid w:val="001F5CAB"/>
    <w:rsid w:val="0020093A"/>
    <w:rsid w:val="002015E6"/>
    <w:rsid w:val="00204134"/>
    <w:rsid w:val="00215E90"/>
    <w:rsid w:val="0022191B"/>
    <w:rsid w:val="00252DBD"/>
    <w:rsid w:val="00262DCA"/>
    <w:rsid w:val="00275EF6"/>
    <w:rsid w:val="00277FC5"/>
    <w:rsid w:val="0028333E"/>
    <w:rsid w:val="00284404"/>
    <w:rsid w:val="00295119"/>
    <w:rsid w:val="002B52B7"/>
    <w:rsid w:val="002C5D45"/>
    <w:rsid w:val="002D30CD"/>
    <w:rsid w:val="002D3B88"/>
    <w:rsid w:val="002D7117"/>
    <w:rsid w:val="002E4242"/>
    <w:rsid w:val="002E481C"/>
    <w:rsid w:val="003107C1"/>
    <w:rsid w:val="0031126A"/>
    <w:rsid w:val="003155EE"/>
    <w:rsid w:val="0031783C"/>
    <w:rsid w:val="00346ABD"/>
    <w:rsid w:val="003503A4"/>
    <w:rsid w:val="00353309"/>
    <w:rsid w:val="00376746"/>
    <w:rsid w:val="00383D36"/>
    <w:rsid w:val="00396527"/>
    <w:rsid w:val="003B2510"/>
    <w:rsid w:val="003B3052"/>
    <w:rsid w:val="003D27C9"/>
    <w:rsid w:val="003D39D4"/>
    <w:rsid w:val="003E05F6"/>
    <w:rsid w:val="003E41CD"/>
    <w:rsid w:val="003E41D3"/>
    <w:rsid w:val="003F024F"/>
    <w:rsid w:val="003F2C20"/>
    <w:rsid w:val="003F4C98"/>
    <w:rsid w:val="0040036D"/>
    <w:rsid w:val="00403ECB"/>
    <w:rsid w:val="00404D86"/>
    <w:rsid w:val="004057FA"/>
    <w:rsid w:val="00405D5A"/>
    <w:rsid w:val="0041635E"/>
    <w:rsid w:val="00435747"/>
    <w:rsid w:val="00437C42"/>
    <w:rsid w:val="004440CC"/>
    <w:rsid w:val="00492B8C"/>
    <w:rsid w:val="00495062"/>
    <w:rsid w:val="004965AA"/>
    <w:rsid w:val="004A0FB5"/>
    <w:rsid w:val="004A146C"/>
    <w:rsid w:val="004B1952"/>
    <w:rsid w:val="004C3C61"/>
    <w:rsid w:val="004C4631"/>
    <w:rsid w:val="004C76E8"/>
    <w:rsid w:val="004F71A9"/>
    <w:rsid w:val="00503685"/>
    <w:rsid w:val="0051014D"/>
    <w:rsid w:val="0051425A"/>
    <w:rsid w:val="005176F2"/>
    <w:rsid w:val="0052380E"/>
    <w:rsid w:val="00524FA5"/>
    <w:rsid w:val="00541E29"/>
    <w:rsid w:val="00543B98"/>
    <w:rsid w:val="00547D2D"/>
    <w:rsid w:val="005562A1"/>
    <w:rsid w:val="005802C6"/>
    <w:rsid w:val="0058216C"/>
    <w:rsid w:val="005A5CAA"/>
    <w:rsid w:val="005A7D8C"/>
    <w:rsid w:val="005C335F"/>
    <w:rsid w:val="005C682F"/>
    <w:rsid w:val="005C7453"/>
    <w:rsid w:val="005C7E31"/>
    <w:rsid w:val="005D21F0"/>
    <w:rsid w:val="005E3360"/>
    <w:rsid w:val="005F06FC"/>
    <w:rsid w:val="006206D7"/>
    <w:rsid w:val="006224AA"/>
    <w:rsid w:val="00630074"/>
    <w:rsid w:val="0063061B"/>
    <w:rsid w:val="006319A8"/>
    <w:rsid w:val="006415C3"/>
    <w:rsid w:val="00641CE8"/>
    <w:rsid w:val="00690464"/>
    <w:rsid w:val="00693563"/>
    <w:rsid w:val="006B480F"/>
    <w:rsid w:val="006B7414"/>
    <w:rsid w:val="006C0C2E"/>
    <w:rsid w:val="006C2A08"/>
    <w:rsid w:val="006D484E"/>
    <w:rsid w:val="006D6C0A"/>
    <w:rsid w:val="006F109D"/>
    <w:rsid w:val="006F22C7"/>
    <w:rsid w:val="00706988"/>
    <w:rsid w:val="00707DE4"/>
    <w:rsid w:val="0071228E"/>
    <w:rsid w:val="00713B8C"/>
    <w:rsid w:val="0073355B"/>
    <w:rsid w:val="00741FA7"/>
    <w:rsid w:val="00753120"/>
    <w:rsid w:val="00753F91"/>
    <w:rsid w:val="00775244"/>
    <w:rsid w:val="00781EEB"/>
    <w:rsid w:val="00795CB9"/>
    <w:rsid w:val="007A1FD7"/>
    <w:rsid w:val="007A4077"/>
    <w:rsid w:val="007B504C"/>
    <w:rsid w:val="007C5A8F"/>
    <w:rsid w:val="007E7C7C"/>
    <w:rsid w:val="00813E4C"/>
    <w:rsid w:val="00814336"/>
    <w:rsid w:val="00814F7C"/>
    <w:rsid w:val="00833620"/>
    <w:rsid w:val="008522F7"/>
    <w:rsid w:val="00854367"/>
    <w:rsid w:val="00854D9B"/>
    <w:rsid w:val="00855DBE"/>
    <w:rsid w:val="008560CF"/>
    <w:rsid w:val="008610DC"/>
    <w:rsid w:val="00862B1A"/>
    <w:rsid w:val="00891621"/>
    <w:rsid w:val="00891766"/>
    <w:rsid w:val="008B1502"/>
    <w:rsid w:val="008B1F58"/>
    <w:rsid w:val="008B6473"/>
    <w:rsid w:val="008B6724"/>
    <w:rsid w:val="008C2BDC"/>
    <w:rsid w:val="008C4F0A"/>
    <w:rsid w:val="008D055F"/>
    <w:rsid w:val="008D4F64"/>
    <w:rsid w:val="008D640E"/>
    <w:rsid w:val="008D6890"/>
    <w:rsid w:val="008E2AAC"/>
    <w:rsid w:val="008E3545"/>
    <w:rsid w:val="008E6E21"/>
    <w:rsid w:val="008E7059"/>
    <w:rsid w:val="008F1300"/>
    <w:rsid w:val="008F2795"/>
    <w:rsid w:val="008F5750"/>
    <w:rsid w:val="00900C42"/>
    <w:rsid w:val="00904F1A"/>
    <w:rsid w:val="009267A5"/>
    <w:rsid w:val="00932ECC"/>
    <w:rsid w:val="009407D6"/>
    <w:rsid w:val="009431E5"/>
    <w:rsid w:val="00947D29"/>
    <w:rsid w:val="00954B7D"/>
    <w:rsid w:val="00957A18"/>
    <w:rsid w:val="00965E8E"/>
    <w:rsid w:val="00977F51"/>
    <w:rsid w:val="00980625"/>
    <w:rsid w:val="00983803"/>
    <w:rsid w:val="00985F40"/>
    <w:rsid w:val="00991CC4"/>
    <w:rsid w:val="00997F9E"/>
    <w:rsid w:val="009A5E1D"/>
    <w:rsid w:val="009B16DE"/>
    <w:rsid w:val="009B1C26"/>
    <w:rsid w:val="009B535B"/>
    <w:rsid w:val="009C67EF"/>
    <w:rsid w:val="009D0235"/>
    <w:rsid w:val="009D18FD"/>
    <w:rsid w:val="009F77F0"/>
    <w:rsid w:val="00A03546"/>
    <w:rsid w:val="00A127C4"/>
    <w:rsid w:val="00A14E93"/>
    <w:rsid w:val="00A21C6C"/>
    <w:rsid w:val="00A3592F"/>
    <w:rsid w:val="00A37CC2"/>
    <w:rsid w:val="00A40AA5"/>
    <w:rsid w:val="00A41E0B"/>
    <w:rsid w:val="00A500EE"/>
    <w:rsid w:val="00A66A80"/>
    <w:rsid w:val="00A67EAC"/>
    <w:rsid w:val="00A81E88"/>
    <w:rsid w:val="00A902F9"/>
    <w:rsid w:val="00AB1F5A"/>
    <w:rsid w:val="00AB2163"/>
    <w:rsid w:val="00AC3494"/>
    <w:rsid w:val="00AD0921"/>
    <w:rsid w:val="00AE211E"/>
    <w:rsid w:val="00AE4F31"/>
    <w:rsid w:val="00AF0CD9"/>
    <w:rsid w:val="00B0604D"/>
    <w:rsid w:val="00B27E1E"/>
    <w:rsid w:val="00B33355"/>
    <w:rsid w:val="00B413A9"/>
    <w:rsid w:val="00B57153"/>
    <w:rsid w:val="00B60E87"/>
    <w:rsid w:val="00B616BA"/>
    <w:rsid w:val="00B7159D"/>
    <w:rsid w:val="00B87FC8"/>
    <w:rsid w:val="00B90DCF"/>
    <w:rsid w:val="00BA0695"/>
    <w:rsid w:val="00BB3806"/>
    <w:rsid w:val="00BB5946"/>
    <w:rsid w:val="00BD193B"/>
    <w:rsid w:val="00BD3D99"/>
    <w:rsid w:val="00BD48C8"/>
    <w:rsid w:val="00BD61A7"/>
    <w:rsid w:val="00BD714D"/>
    <w:rsid w:val="00BF025A"/>
    <w:rsid w:val="00BF5BC1"/>
    <w:rsid w:val="00BF6770"/>
    <w:rsid w:val="00C05417"/>
    <w:rsid w:val="00C10616"/>
    <w:rsid w:val="00C176E3"/>
    <w:rsid w:val="00C20FAF"/>
    <w:rsid w:val="00C21450"/>
    <w:rsid w:val="00C21DC2"/>
    <w:rsid w:val="00C47003"/>
    <w:rsid w:val="00C6344A"/>
    <w:rsid w:val="00C6375A"/>
    <w:rsid w:val="00C64D34"/>
    <w:rsid w:val="00C848F1"/>
    <w:rsid w:val="00C85F38"/>
    <w:rsid w:val="00C9601A"/>
    <w:rsid w:val="00C96F01"/>
    <w:rsid w:val="00C97396"/>
    <w:rsid w:val="00CA160D"/>
    <w:rsid w:val="00CA2361"/>
    <w:rsid w:val="00CA4EF3"/>
    <w:rsid w:val="00CC5FE0"/>
    <w:rsid w:val="00CC6D2A"/>
    <w:rsid w:val="00CC784E"/>
    <w:rsid w:val="00CD6A5E"/>
    <w:rsid w:val="00CE1FD2"/>
    <w:rsid w:val="00CE3731"/>
    <w:rsid w:val="00CE5C66"/>
    <w:rsid w:val="00CF1061"/>
    <w:rsid w:val="00CF48A4"/>
    <w:rsid w:val="00D21415"/>
    <w:rsid w:val="00D24CA8"/>
    <w:rsid w:val="00D26529"/>
    <w:rsid w:val="00D27FD7"/>
    <w:rsid w:val="00D43208"/>
    <w:rsid w:val="00D56A9E"/>
    <w:rsid w:val="00D613DC"/>
    <w:rsid w:val="00D62A99"/>
    <w:rsid w:val="00D76539"/>
    <w:rsid w:val="00D84729"/>
    <w:rsid w:val="00D920A9"/>
    <w:rsid w:val="00D97B86"/>
    <w:rsid w:val="00DA017B"/>
    <w:rsid w:val="00DA2B8A"/>
    <w:rsid w:val="00DA2D6A"/>
    <w:rsid w:val="00DC3455"/>
    <w:rsid w:val="00DD2C2B"/>
    <w:rsid w:val="00DE0C21"/>
    <w:rsid w:val="00DE3994"/>
    <w:rsid w:val="00DF32FB"/>
    <w:rsid w:val="00DF4713"/>
    <w:rsid w:val="00DF6E1B"/>
    <w:rsid w:val="00E021ED"/>
    <w:rsid w:val="00E14DAD"/>
    <w:rsid w:val="00E20A39"/>
    <w:rsid w:val="00E24055"/>
    <w:rsid w:val="00E25DD5"/>
    <w:rsid w:val="00E26BA8"/>
    <w:rsid w:val="00E4631F"/>
    <w:rsid w:val="00E51B71"/>
    <w:rsid w:val="00E54909"/>
    <w:rsid w:val="00E63BFB"/>
    <w:rsid w:val="00E65F29"/>
    <w:rsid w:val="00E73902"/>
    <w:rsid w:val="00E86D40"/>
    <w:rsid w:val="00E9455F"/>
    <w:rsid w:val="00E96549"/>
    <w:rsid w:val="00EA48E2"/>
    <w:rsid w:val="00EA55CB"/>
    <w:rsid w:val="00EB692E"/>
    <w:rsid w:val="00EC3FFD"/>
    <w:rsid w:val="00ED68DA"/>
    <w:rsid w:val="00EE13C9"/>
    <w:rsid w:val="00EE26DC"/>
    <w:rsid w:val="00EE26F8"/>
    <w:rsid w:val="00EE4005"/>
    <w:rsid w:val="00EE4354"/>
    <w:rsid w:val="00EF61E1"/>
    <w:rsid w:val="00F074C1"/>
    <w:rsid w:val="00F10EA8"/>
    <w:rsid w:val="00F16E37"/>
    <w:rsid w:val="00F30194"/>
    <w:rsid w:val="00F3480F"/>
    <w:rsid w:val="00F375B7"/>
    <w:rsid w:val="00F44945"/>
    <w:rsid w:val="00F63713"/>
    <w:rsid w:val="00F76DF9"/>
    <w:rsid w:val="00F76FE8"/>
    <w:rsid w:val="00F87A54"/>
    <w:rsid w:val="00F912C3"/>
    <w:rsid w:val="00FA1448"/>
    <w:rsid w:val="00FA1B32"/>
    <w:rsid w:val="00FA24BA"/>
    <w:rsid w:val="00FC0BFA"/>
    <w:rsid w:val="00FC1B44"/>
    <w:rsid w:val="00FC52EA"/>
    <w:rsid w:val="00FE1137"/>
    <w:rsid w:val="00FE33EB"/>
    <w:rsid w:val="2885B319"/>
    <w:rsid w:val="61303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AF2F2"/>
  <w15:chartTrackingRefBased/>
  <w15:docId w15:val="{3D08FD95-F7F3-4DB9-9681-B145CEE0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54"/>
    <w:pPr>
      <w:widowControl w:val="0"/>
      <w:spacing w:before="240"/>
      <w:jc w:val="both"/>
      <w:outlineLvl w:val="0"/>
    </w:pPr>
    <w:rPr>
      <w:b/>
      <w:color w:val="000000"/>
      <w:sz w:val="28"/>
    </w:rPr>
  </w:style>
  <w:style w:type="paragraph" w:styleId="Heading2">
    <w:name w:val="heading 2"/>
    <w:basedOn w:val="Normal"/>
    <w:next w:val="Normal"/>
    <w:link w:val="Heading2Char"/>
    <w:uiPriority w:val="9"/>
    <w:unhideWhenUsed/>
    <w:qFormat/>
    <w:rsid w:val="00EF61E1"/>
    <w:pPr>
      <w:widowControl w:val="0"/>
      <w:spacing w:before="240"/>
      <w:ind w:left="360" w:hanging="360"/>
      <w:jc w:val="both"/>
      <w:outlineLvl w:val="1"/>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B8C"/>
  </w:style>
  <w:style w:type="paragraph" w:styleId="Footer">
    <w:name w:val="footer"/>
    <w:basedOn w:val="Normal"/>
    <w:link w:val="FooterChar"/>
    <w:uiPriority w:val="99"/>
    <w:unhideWhenUsed/>
    <w:rsid w:val="00492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B8C"/>
  </w:style>
  <w:style w:type="paragraph" w:styleId="Title">
    <w:name w:val="Title"/>
    <w:basedOn w:val="Normal"/>
    <w:next w:val="Normal"/>
    <w:link w:val="TitleChar"/>
    <w:uiPriority w:val="10"/>
    <w:qFormat/>
    <w:rsid w:val="003E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1CD"/>
    <w:rPr>
      <w:b/>
      <w:color w:val="000000"/>
      <w:sz w:val="28"/>
    </w:rPr>
  </w:style>
  <w:style w:type="paragraph" w:styleId="ListParagraph">
    <w:name w:val="List Paragraph"/>
    <w:basedOn w:val="Normal"/>
    <w:uiPriority w:val="34"/>
    <w:qFormat/>
    <w:rsid w:val="003E41CD"/>
    <w:pPr>
      <w:ind w:left="720"/>
      <w:contextualSpacing/>
    </w:pPr>
  </w:style>
  <w:style w:type="character" w:customStyle="1" w:styleId="Heading2Char">
    <w:name w:val="Heading 2 Char"/>
    <w:basedOn w:val="DefaultParagraphFont"/>
    <w:link w:val="Heading2"/>
    <w:uiPriority w:val="9"/>
    <w:rsid w:val="00EF61E1"/>
    <w:rPr>
      <w:b/>
      <w:color w:val="000000"/>
    </w:rPr>
  </w:style>
  <w:style w:type="table" w:styleId="TableGrid">
    <w:name w:val="Table Grid"/>
    <w:basedOn w:val="TableNormal"/>
    <w:uiPriority w:val="39"/>
    <w:rsid w:val="00EF6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61E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F61E1"/>
    <w:rPr>
      <w:color w:val="808080"/>
    </w:rPr>
  </w:style>
  <w:style w:type="paragraph" w:styleId="BalloonText">
    <w:name w:val="Balloon Text"/>
    <w:basedOn w:val="Normal"/>
    <w:link w:val="BalloonTextChar"/>
    <w:uiPriority w:val="99"/>
    <w:semiHidden/>
    <w:unhideWhenUsed/>
    <w:rsid w:val="00EF6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F76A95-72CC-4A3D-B1D5-7F73517B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Blanco</dc:creator>
  <cp:keywords/>
  <dc:description/>
  <cp:lastModifiedBy>Karl Nasrallah</cp:lastModifiedBy>
  <cp:revision>86</cp:revision>
  <dcterms:created xsi:type="dcterms:W3CDTF">2016-12-08T17:44:00Z</dcterms:created>
  <dcterms:modified xsi:type="dcterms:W3CDTF">2017-12-04T20:26:00Z</dcterms:modified>
</cp:coreProperties>
</file>