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4B3" w:rsidRDefault="00EE64B3" w:rsidP="00EE64B3">
      <w:pPr>
        <w:spacing w:after="0"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ABSTRACT</w:t>
      </w:r>
    </w:p>
    <w:p w:rsidR="00EE64B3" w:rsidRDefault="00EE64B3" w:rsidP="00EE64B3">
      <w:pPr>
        <w:spacing w:after="0"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4B3" w:rsidRDefault="00EE64B3" w:rsidP="00EE64B3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227AC">
        <w:rPr>
          <w:rFonts w:ascii="Times New Roman" w:hAnsi="Times New Roman" w:cs="Times New Roman"/>
          <w:i/>
          <w:sz w:val="28"/>
          <w:szCs w:val="28"/>
        </w:rPr>
        <w:t>Home automation is one of the most researched topics in the present technolo</w:t>
      </w:r>
      <w:r>
        <w:rPr>
          <w:rFonts w:ascii="Times New Roman" w:hAnsi="Times New Roman" w:cs="Times New Roman"/>
          <w:i/>
          <w:sz w:val="28"/>
          <w:szCs w:val="28"/>
        </w:rPr>
        <w:t xml:space="preserve">gical scenario. It </w:t>
      </w:r>
      <w:r w:rsidRPr="000227AC">
        <w:rPr>
          <w:rFonts w:ascii="Times New Roman" w:hAnsi="Times New Roman" w:cs="Times New Roman"/>
          <w:i/>
          <w:sz w:val="28"/>
          <w:szCs w:val="28"/>
        </w:rPr>
        <w:t xml:space="preserve">is basically an application of </w:t>
      </w:r>
      <w:r w:rsidRPr="00B14120">
        <w:rPr>
          <w:rFonts w:ascii="Times New Roman" w:hAnsi="Times New Roman" w:cs="Times New Roman"/>
          <w:bCs/>
          <w:i/>
          <w:sz w:val="28"/>
          <w:szCs w:val="28"/>
        </w:rPr>
        <w:t>Internet of Things</w:t>
      </w:r>
      <w:r w:rsidRPr="00B1412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227AC">
        <w:rPr>
          <w:rFonts w:ascii="Times New Roman" w:hAnsi="Times New Roman" w:cs="Times New Roman"/>
          <w:i/>
          <w:sz w:val="28"/>
          <w:szCs w:val="28"/>
        </w:rPr>
        <w:t xml:space="preserve">or </w:t>
      </w:r>
      <w:proofErr w:type="spellStart"/>
      <w:r w:rsidRPr="00B14120">
        <w:rPr>
          <w:rFonts w:ascii="Times New Roman" w:hAnsi="Times New Roman" w:cs="Times New Roman"/>
          <w:bCs/>
          <w:i/>
          <w:sz w:val="28"/>
          <w:szCs w:val="28"/>
        </w:rPr>
        <w:t>IoT</w:t>
      </w:r>
      <w:proofErr w:type="spellEnd"/>
      <w:r w:rsidRPr="00B14120">
        <w:rPr>
          <w:rFonts w:ascii="Times New Roman" w:hAnsi="Times New Roman" w:cs="Times New Roman"/>
          <w:i/>
          <w:sz w:val="28"/>
          <w:szCs w:val="28"/>
        </w:rPr>
        <w:t>.</w:t>
      </w:r>
      <w:r w:rsidRPr="000227AC">
        <w:rPr>
          <w:rFonts w:ascii="Times New Roman" w:hAnsi="Times New Roman" w:cs="Times New Roman"/>
          <w:i/>
          <w:sz w:val="28"/>
          <w:szCs w:val="28"/>
        </w:rPr>
        <w:t xml:space="preserve"> Internet of things is an interconnection of all the appliances and devices that we use in our everyday life; it may be coffee vending machines, smart phones, medical monitors to huge weather stations. In the approach of internet of things, all devices work in a synchronized manner, i.e.</w:t>
      </w:r>
      <w:r>
        <w:rPr>
          <w:rFonts w:ascii="Times New Roman" w:hAnsi="Times New Roman" w:cs="Times New Roman"/>
          <w:i/>
          <w:sz w:val="28"/>
          <w:szCs w:val="28"/>
        </w:rPr>
        <w:t xml:space="preserve"> they are interdependent</w:t>
      </w:r>
      <w:r w:rsidRPr="000227AC">
        <w:rPr>
          <w:rFonts w:ascii="Times New Roman" w:hAnsi="Times New Roman" w:cs="Times New Roman"/>
          <w:i/>
          <w:sz w:val="28"/>
          <w:szCs w:val="28"/>
        </w:rPr>
        <w:t>.</w:t>
      </w:r>
    </w:p>
    <w:p w:rsidR="00EE64B3" w:rsidRPr="000227AC" w:rsidRDefault="00EE64B3" w:rsidP="00EE64B3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This </w:t>
      </w:r>
      <w:r w:rsidRPr="000227AC">
        <w:rPr>
          <w:rFonts w:ascii="Times New Roman" w:hAnsi="Times New Roman" w:cs="Times New Roman"/>
          <w:i/>
          <w:sz w:val="28"/>
          <w:szCs w:val="28"/>
        </w:rPr>
        <w:t>system consists of a main processing unit</w:t>
      </w:r>
      <w:r>
        <w:rPr>
          <w:rFonts w:ascii="Times New Roman" w:hAnsi="Times New Roman" w:cs="Times New Roman"/>
          <w:i/>
          <w:sz w:val="28"/>
          <w:szCs w:val="28"/>
        </w:rPr>
        <w:t xml:space="preserve"> (Raspberry Pi)</w:t>
      </w:r>
      <w:r w:rsidRPr="000227AC">
        <w:rPr>
          <w:rFonts w:ascii="Times New Roman" w:hAnsi="Times New Roman" w:cs="Times New Roman"/>
          <w:i/>
          <w:sz w:val="28"/>
          <w:szCs w:val="28"/>
        </w:rPr>
        <w:t>, microcontroller to interface the different modules, and the independent modules. In our project</w:t>
      </w:r>
      <w:r>
        <w:rPr>
          <w:rFonts w:ascii="Times New Roman" w:hAnsi="Times New Roman" w:cs="Times New Roman"/>
          <w:i/>
          <w:sz w:val="28"/>
          <w:szCs w:val="28"/>
        </w:rPr>
        <w:t>, the area which we focus on</w:t>
      </w:r>
      <w:r w:rsidRPr="000227AC">
        <w:rPr>
          <w:rFonts w:ascii="Times New Roman" w:hAnsi="Times New Roman" w:cs="Times New Roman"/>
          <w:i/>
          <w:sz w:val="28"/>
          <w:szCs w:val="28"/>
        </w:rPr>
        <w:t xml:space="preserve"> is home automation that works based on </w:t>
      </w:r>
      <w:r w:rsidRPr="00B14120">
        <w:rPr>
          <w:rFonts w:ascii="Times New Roman" w:hAnsi="Times New Roman" w:cs="Times New Roman"/>
          <w:bCs/>
          <w:i/>
          <w:sz w:val="28"/>
          <w:szCs w:val="28"/>
        </w:rPr>
        <w:t>real time data</w:t>
      </w:r>
      <w:r w:rsidRPr="000227AC">
        <w:rPr>
          <w:rFonts w:ascii="Times New Roman" w:hAnsi="Times New Roman" w:cs="Times New Roman"/>
          <w:i/>
          <w:sz w:val="28"/>
          <w:szCs w:val="28"/>
        </w:rPr>
        <w:t>. It does the following functions:</w:t>
      </w:r>
    </w:p>
    <w:p w:rsidR="00EE64B3" w:rsidRPr="000227AC" w:rsidRDefault="00EE64B3" w:rsidP="00EE64B3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227AC">
        <w:rPr>
          <w:rFonts w:ascii="Times New Roman" w:hAnsi="Times New Roman" w:cs="Times New Roman"/>
          <w:i/>
          <w:sz w:val="28"/>
          <w:szCs w:val="28"/>
        </w:rPr>
        <w:t>Adaptive internal lighting</w:t>
      </w:r>
      <w:r>
        <w:rPr>
          <w:rFonts w:ascii="Times New Roman" w:hAnsi="Times New Roman" w:cs="Times New Roman"/>
          <w:i/>
          <w:sz w:val="28"/>
          <w:szCs w:val="28"/>
        </w:rPr>
        <w:t xml:space="preserve"> and automatic external lighting system</w:t>
      </w:r>
    </w:p>
    <w:p w:rsidR="00EE64B3" w:rsidRPr="000227AC" w:rsidRDefault="00EE64B3" w:rsidP="00EE64B3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227AC">
        <w:rPr>
          <w:rFonts w:ascii="Times New Roman" w:hAnsi="Times New Roman" w:cs="Times New Roman"/>
          <w:i/>
          <w:sz w:val="28"/>
          <w:szCs w:val="28"/>
        </w:rPr>
        <w:t>Automatic water pumping system</w:t>
      </w:r>
    </w:p>
    <w:p w:rsidR="00EE64B3" w:rsidRPr="000227AC" w:rsidRDefault="00EE64B3" w:rsidP="00EE64B3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227AC">
        <w:rPr>
          <w:rFonts w:ascii="Times New Roman" w:hAnsi="Times New Roman" w:cs="Times New Roman"/>
          <w:i/>
          <w:sz w:val="28"/>
          <w:szCs w:val="28"/>
        </w:rPr>
        <w:t>Password enabled door lock using keypad</w:t>
      </w:r>
    </w:p>
    <w:p w:rsidR="00EE64B3" w:rsidRPr="000227AC" w:rsidRDefault="00EE64B3" w:rsidP="00EE64B3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Interactive </w:t>
      </w:r>
      <w:r w:rsidRPr="000227AC">
        <w:rPr>
          <w:rFonts w:ascii="Times New Roman" w:hAnsi="Times New Roman" w:cs="Times New Roman"/>
          <w:i/>
          <w:sz w:val="28"/>
          <w:szCs w:val="28"/>
        </w:rPr>
        <w:t>Music player</w:t>
      </w:r>
    </w:p>
    <w:p w:rsidR="00EE64B3" w:rsidRPr="000227AC" w:rsidRDefault="00EE64B3" w:rsidP="00EE64B3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227AC">
        <w:rPr>
          <w:rFonts w:ascii="Times New Roman" w:hAnsi="Times New Roman" w:cs="Times New Roman"/>
          <w:i/>
          <w:sz w:val="28"/>
          <w:szCs w:val="28"/>
        </w:rPr>
        <w:t>Logging of all the control events</w:t>
      </w:r>
    </w:p>
    <w:sectPr w:rsidR="00EE64B3" w:rsidRPr="000227AC" w:rsidSect="00A1744C">
      <w:footerReference w:type="default" r:id="rId7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304C" w:rsidRDefault="0055304C" w:rsidP="00EE64B3">
      <w:pPr>
        <w:spacing w:after="0" w:line="240" w:lineRule="auto"/>
      </w:pPr>
      <w:r>
        <w:separator/>
      </w:r>
    </w:p>
  </w:endnote>
  <w:endnote w:type="continuationSeparator" w:id="0">
    <w:p w:rsidR="0055304C" w:rsidRDefault="0055304C" w:rsidP="00EE6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4B3" w:rsidRPr="00EE64B3" w:rsidRDefault="00EE64B3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                                                         </w:t>
    </w:r>
    <w:proofErr w:type="gramStart"/>
    <w:r w:rsidRPr="00EE64B3">
      <w:rPr>
        <w:rFonts w:ascii="Times New Roman" w:hAnsi="Times New Roman" w:cs="Times New Roman"/>
        <w:sz w:val="24"/>
        <w:szCs w:val="24"/>
      </w:rPr>
      <w:t>ii</w:t>
    </w:r>
    <w:proofErr w:type="gramEnd"/>
  </w:p>
  <w:p w:rsidR="005973D2" w:rsidRDefault="005530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304C" w:rsidRDefault="0055304C" w:rsidP="00EE64B3">
      <w:pPr>
        <w:spacing w:after="0" w:line="240" w:lineRule="auto"/>
      </w:pPr>
      <w:r>
        <w:separator/>
      </w:r>
    </w:p>
  </w:footnote>
  <w:footnote w:type="continuationSeparator" w:id="0">
    <w:p w:rsidR="0055304C" w:rsidRDefault="0055304C" w:rsidP="00EE64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DAA7326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64B3"/>
    <w:rsid w:val="00176DB7"/>
    <w:rsid w:val="0055304C"/>
    <w:rsid w:val="00554DAA"/>
    <w:rsid w:val="006A18FC"/>
    <w:rsid w:val="00EE6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4B3"/>
    <w:pPr>
      <w:spacing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E6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4B3"/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  <w:rsid w:val="00EE6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64B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4B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2014-10-22T17:58:00Z</dcterms:created>
  <dcterms:modified xsi:type="dcterms:W3CDTF">2014-10-22T17:59:00Z</dcterms:modified>
</cp:coreProperties>
</file>