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2396" w14:textId="77777777" w:rsidR="00E95C3D" w:rsidRPr="00EE31DA" w:rsidRDefault="00E95C3D" w:rsidP="00F33FA9">
      <w:pPr>
        <w:pStyle w:val="berschrift1"/>
        <w:numPr>
          <w:ilvl w:val="0"/>
          <w:numId w:val="5"/>
        </w:numPr>
        <w:ind w:left="567" w:hanging="578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bookmarkStart w:id="0" w:name="_Toc42687330"/>
      <w:r w:rsidRPr="00EE31DA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Zahlensysteme</w:t>
      </w:r>
      <w:bookmarkEnd w:id="0"/>
    </w:p>
    <w:p w14:paraId="2BD9DF6D" w14:textId="77777777" w:rsidR="00E95C3D" w:rsidRPr="001A37ED" w:rsidRDefault="00E95C3D" w:rsidP="00F33FA9">
      <w:pPr>
        <w:pStyle w:val="berschrift2"/>
        <w:numPr>
          <w:ilvl w:val="1"/>
          <w:numId w:val="5"/>
        </w:numPr>
        <w:ind w:left="567" w:hanging="57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2687331"/>
      <w:r w:rsidRPr="001A37ED">
        <w:rPr>
          <w:rFonts w:ascii="Times New Roman" w:hAnsi="Times New Roman" w:cs="Times New Roman"/>
          <w:b/>
          <w:color w:val="auto"/>
          <w:sz w:val="24"/>
          <w:szCs w:val="24"/>
        </w:rPr>
        <w:t>Dezimalsystem</w:t>
      </w:r>
      <w:bookmarkEnd w:id="1"/>
    </w:p>
    <w:p w14:paraId="605D1956" w14:textId="77777777" w:rsidR="00E95C3D" w:rsidRPr="00EE31DA" w:rsidRDefault="00E95C3D" w:rsidP="00E95C3D">
      <w:pPr>
        <w:rPr>
          <w:rFonts w:ascii="Times New Roman" w:hAnsi="Times New Roman" w:cs="Times New Roman"/>
        </w:rPr>
      </w:pPr>
      <w:r w:rsidRPr="00EE31DA">
        <w:rPr>
          <w:rFonts w:ascii="Times New Roman" w:hAnsi="Times New Roman" w:cs="Times New Roman"/>
        </w:rPr>
        <w:t>Die Basis des Zahlensystems ist die Zahl Zehn. Es gibt 10 Ziffern (0; 1; …; 9). Jede Ziffer hat durch ihre Position in der Zahl einen bestimmten Wert. Der Wert entspricht einer Potenz von 10.</w:t>
      </w:r>
    </w:p>
    <w:p w14:paraId="6EA1CFAE" w14:textId="77777777" w:rsidR="00E95C3D" w:rsidRPr="00EE31DA" w:rsidRDefault="00E95C3D" w:rsidP="00E95C3D">
      <w:pPr>
        <w:rPr>
          <w:rFonts w:ascii="Times New Roman" w:hAnsi="Times New Roman" w:cs="Times New Roman"/>
        </w:rPr>
      </w:pPr>
      <w:r w:rsidRPr="00EE31DA">
        <w:rPr>
          <w:rFonts w:ascii="Times New Roman" w:hAnsi="Times New Roman" w:cs="Times New Roman"/>
        </w:rPr>
        <w:t>Beispiel:</w:t>
      </w:r>
    </w:p>
    <w:p w14:paraId="50A94570" w14:textId="717FC2DF" w:rsidR="00E95C3D" w:rsidRDefault="00E95C3D" w:rsidP="00E95C3D">
      <w:r w:rsidRPr="00575AD3">
        <w:rPr>
          <w:color w:val="FF0000"/>
        </w:rPr>
        <w:t>1214</w:t>
      </w:r>
      <w:r>
        <w:t>,</w:t>
      </w:r>
      <w:r w:rsidRPr="00575AD3">
        <w:rPr>
          <w:color w:val="FF0000"/>
        </w:rPr>
        <w:t>7</w:t>
      </w:r>
      <w:r>
        <w:t xml:space="preserve"> = </w:t>
      </w:r>
      <w:r w:rsidRPr="00575AD3">
        <w:rPr>
          <w:color w:val="FF0000"/>
        </w:rPr>
        <w:t>1</w:t>
      </w:r>
      <w:r>
        <w:sym w:font="Symbol" w:char="F0D7"/>
      </w:r>
      <w:r w:rsidRPr="00575AD3">
        <w:rPr>
          <w:b/>
        </w:rPr>
        <w:t>10</w:t>
      </w:r>
      <w:r w:rsidRPr="00575AD3">
        <w:rPr>
          <w:b/>
          <w:vertAlign w:val="superscript"/>
        </w:rPr>
        <w:t>3</w:t>
      </w:r>
      <w:r>
        <w:t>+</w:t>
      </w:r>
      <w:r w:rsidRPr="00575AD3">
        <w:rPr>
          <w:color w:val="FF0000"/>
        </w:rPr>
        <w:t>2</w:t>
      </w:r>
      <w:r>
        <w:sym w:font="Symbol" w:char="F0D7"/>
      </w:r>
      <w:r w:rsidRPr="00575AD3">
        <w:rPr>
          <w:b/>
        </w:rPr>
        <w:t>10</w:t>
      </w:r>
      <w:r w:rsidRPr="00575AD3">
        <w:rPr>
          <w:b/>
          <w:vertAlign w:val="superscript"/>
        </w:rPr>
        <w:t>2</w:t>
      </w:r>
      <w:r>
        <w:t>+</w:t>
      </w:r>
      <w:r w:rsidRPr="00575AD3">
        <w:rPr>
          <w:color w:val="FF0000"/>
        </w:rPr>
        <w:t>1</w:t>
      </w:r>
      <w:r>
        <w:sym w:font="Symbol" w:char="F0D7"/>
      </w:r>
      <w:r w:rsidRPr="00575AD3">
        <w:rPr>
          <w:b/>
        </w:rPr>
        <w:t>10</w:t>
      </w:r>
      <w:r w:rsidRPr="00575AD3">
        <w:rPr>
          <w:b/>
          <w:vertAlign w:val="superscript"/>
        </w:rPr>
        <w:t>1</w:t>
      </w:r>
      <w:r>
        <w:t>+</w:t>
      </w:r>
      <w:r w:rsidRPr="00575AD3">
        <w:rPr>
          <w:color w:val="FF0000"/>
        </w:rPr>
        <w:t>4</w:t>
      </w:r>
      <w:r>
        <w:sym w:font="Symbol" w:char="F0D7"/>
      </w:r>
      <w:r w:rsidRPr="00575AD3">
        <w:rPr>
          <w:b/>
        </w:rPr>
        <w:t>10</w:t>
      </w:r>
      <w:r w:rsidRPr="00575AD3">
        <w:rPr>
          <w:b/>
          <w:vertAlign w:val="superscript"/>
        </w:rPr>
        <w:t>0</w:t>
      </w:r>
      <w:r w:rsidR="00114D33">
        <w:rPr>
          <w:b/>
          <w:vertAlign w:val="superscript"/>
        </w:rPr>
        <w:tab/>
      </w:r>
      <w:r>
        <w:t>+</w:t>
      </w:r>
      <w:r w:rsidRPr="00575AD3">
        <w:rPr>
          <w:color w:val="FF0000"/>
        </w:rPr>
        <w:t>7</w:t>
      </w:r>
      <w:r>
        <w:sym w:font="Symbol" w:char="F0D7"/>
      </w:r>
      <w:r w:rsidRPr="00575AD3">
        <w:rPr>
          <w:b/>
        </w:rPr>
        <w:t>10</w:t>
      </w:r>
      <w:r>
        <w:rPr>
          <w:vertAlign w:val="superscript"/>
        </w:rPr>
        <w:t>-1</w:t>
      </w:r>
    </w:p>
    <w:p w14:paraId="08D9C404" w14:textId="77777777" w:rsidR="00E95C3D" w:rsidRDefault="00E95C3D" w:rsidP="00E95C3D"/>
    <w:p w14:paraId="25417744" w14:textId="77777777" w:rsidR="00E95C3D" w:rsidRPr="001A37ED" w:rsidRDefault="00E95C3D" w:rsidP="00F33FA9">
      <w:pPr>
        <w:pStyle w:val="berschrift2"/>
        <w:numPr>
          <w:ilvl w:val="1"/>
          <w:numId w:val="5"/>
        </w:numPr>
        <w:ind w:left="567" w:hanging="57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2687332"/>
      <w:r w:rsidRPr="001A37ED">
        <w:rPr>
          <w:rFonts w:ascii="Times New Roman" w:hAnsi="Times New Roman" w:cs="Times New Roman"/>
          <w:b/>
          <w:color w:val="auto"/>
          <w:sz w:val="24"/>
          <w:szCs w:val="24"/>
        </w:rPr>
        <w:t>Dualsystem</w:t>
      </w:r>
      <w:bookmarkEnd w:id="2"/>
    </w:p>
    <w:p w14:paraId="5B892CD1" w14:textId="77777777" w:rsidR="00E95C3D" w:rsidRPr="00EE31DA" w:rsidRDefault="00E95C3D" w:rsidP="00E95C3D">
      <w:pPr>
        <w:rPr>
          <w:rFonts w:ascii="Times New Roman" w:hAnsi="Times New Roman" w:cs="Times New Roman"/>
        </w:rPr>
      </w:pPr>
      <w:r w:rsidRPr="00EE31DA">
        <w:rPr>
          <w:rFonts w:ascii="Times New Roman" w:hAnsi="Times New Roman" w:cs="Times New Roman"/>
        </w:rPr>
        <w:t>Die Basis des Zahlensystems ist die Zahl Zwei. Es gibt nur 2 Ziffern (0 und 1). Jede Ziffer hat durch ihre Position in der Zahl einen bestimmten Wert. Der Wert entspricht einer Potenz von 2.</w:t>
      </w:r>
    </w:p>
    <w:p w14:paraId="388921D9" w14:textId="77777777" w:rsidR="00E95C3D" w:rsidRDefault="00E95C3D" w:rsidP="00E95C3D">
      <w:pPr>
        <w:rPr>
          <w:rFonts w:ascii="Times New Roman" w:hAnsi="Times New Roman" w:cs="Times New Roman"/>
        </w:rPr>
      </w:pPr>
    </w:p>
    <w:p w14:paraId="7FE44617" w14:textId="77777777" w:rsidR="0075639D" w:rsidRPr="009150F1" w:rsidRDefault="0075639D" w:rsidP="00E95C3D">
      <w:pPr>
        <w:rPr>
          <w:rFonts w:ascii="Times New Roman" w:hAnsi="Times New Roman" w:cs="Times New Roman"/>
          <w:b/>
          <w:i/>
          <w:u w:val="single"/>
        </w:rPr>
      </w:pPr>
      <w:r w:rsidRPr="009150F1">
        <w:rPr>
          <w:rFonts w:ascii="Times New Roman" w:hAnsi="Times New Roman" w:cs="Times New Roman"/>
          <w:b/>
          <w:i/>
          <w:u w:val="single"/>
        </w:rPr>
        <w:t>Ganze Zahlen ohne Vorzeichen (unsigned) mit 1 Byte</w:t>
      </w:r>
    </w:p>
    <w:p w14:paraId="7361CC66" w14:textId="77777777" w:rsidR="0075639D" w:rsidRDefault="0075639D" w:rsidP="00E95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 Byte besteht aus 8 Bit. Mit 8 Bit können 2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= 256 verschiedene nicht negative ganze Zahlen dargestellt werden. Es sind </w:t>
      </w:r>
      <w:r w:rsidR="009150F1">
        <w:rPr>
          <w:rFonts w:ascii="Times New Roman" w:hAnsi="Times New Roman" w:cs="Times New Roman"/>
        </w:rPr>
        <w:t>die ganzen Zahlen von 0 bis 255.</w:t>
      </w:r>
    </w:p>
    <w:p w14:paraId="09EB6290" w14:textId="77777777" w:rsidR="009150F1" w:rsidRDefault="009150F1" w:rsidP="00E95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kleinste Zahl: 0000 0000</w:t>
      </w:r>
      <w:r>
        <w:rPr>
          <w:rFonts w:ascii="Times New Roman" w:hAnsi="Times New Roman" w:cs="Times New Roman"/>
          <w:vertAlign w:val="subscript"/>
        </w:rPr>
        <w:t>Dual</w:t>
      </w:r>
      <w:r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  <w:vertAlign w:val="subscript"/>
        </w:rPr>
        <w:t>Dez</w:t>
      </w:r>
    </w:p>
    <w:p w14:paraId="2630EB62" w14:textId="77777777" w:rsidR="009150F1" w:rsidRPr="009150F1" w:rsidRDefault="009150F1" w:rsidP="00E95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größte Zahl:  1111 1111</w:t>
      </w:r>
      <w:r>
        <w:rPr>
          <w:rFonts w:ascii="Times New Roman" w:hAnsi="Times New Roman" w:cs="Times New Roman"/>
          <w:vertAlign w:val="subscript"/>
        </w:rPr>
        <w:t>Dual</w:t>
      </w:r>
      <w:r>
        <w:rPr>
          <w:rFonts w:ascii="Times New Roman" w:hAnsi="Times New Roman" w:cs="Times New Roman"/>
        </w:rPr>
        <w:t xml:space="preserve"> = 255</w:t>
      </w:r>
      <w:r>
        <w:rPr>
          <w:rFonts w:ascii="Times New Roman" w:hAnsi="Times New Roman" w:cs="Times New Roman"/>
          <w:vertAlign w:val="subscript"/>
        </w:rPr>
        <w:t>Dez</w:t>
      </w:r>
    </w:p>
    <w:p w14:paraId="3DC2C380" w14:textId="77777777" w:rsidR="0075639D" w:rsidRDefault="0075639D" w:rsidP="00E95C3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  <w:gridCol w:w="850"/>
        <w:gridCol w:w="1985"/>
      </w:tblGrid>
      <w:tr w:rsidR="00E95C3D" w14:paraId="7ECE8C83" w14:textId="77777777" w:rsidTr="009150F1">
        <w:trPr>
          <w:trHeight w:val="486"/>
        </w:trPr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73D2E87A" w14:textId="77777777" w:rsidR="00E95C3D" w:rsidRPr="00A84B8D" w:rsidRDefault="00E95C3D" w:rsidP="00252918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D2D8E7F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7C099D8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2DAC91D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E62289C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6BCE906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8446ADD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3C47866" w14:textId="77777777" w:rsidR="00E95C3D" w:rsidRDefault="00E95C3D" w:rsidP="00252918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34BD246" w14:textId="77777777" w:rsidR="00E95C3D" w:rsidRDefault="009150F1" w:rsidP="00252918">
            <w:r>
              <w:t>Wert des Bits / Potenz</w:t>
            </w:r>
          </w:p>
        </w:tc>
      </w:tr>
      <w:tr w:rsidR="00E95C3D" w14:paraId="443D863C" w14:textId="77777777" w:rsidTr="009150F1">
        <w:trPr>
          <w:trHeight w:val="408"/>
        </w:trPr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54F16990" w14:textId="77777777" w:rsidR="00E95C3D" w:rsidRDefault="00E95C3D" w:rsidP="00252918">
            <w:pPr>
              <w:jc w:val="center"/>
            </w:pPr>
            <w:r>
              <w:t>128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C6B8969" w14:textId="77777777" w:rsidR="00E95C3D" w:rsidRDefault="00E95C3D" w:rsidP="00252918">
            <w:pPr>
              <w:jc w:val="center"/>
            </w:pPr>
            <w:r>
              <w:t>64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48361A7" w14:textId="77777777" w:rsidR="00E95C3D" w:rsidRDefault="00E95C3D" w:rsidP="00252918">
            <w:pPr>
              <w:jc w:val="center"/>
            </w:pPr>
            <w:r>
              <w:t>32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F461BB5" w14:textId="77777777" w:rsidR="00E95C3D" w:rsidRDefault="00E95C3D" w:rsidP="00252918">
            <w:pPr>
              <w:jc w:val="center"/>
            </w:pPr>
            <w:r>
              <w:t>16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FA1D900" w14:textId="77777777" w:rsidR="00E95C3D" w:rsidRDefault="00E95C3D" w:rsidP="00252918">
            <w:pPr>
              <w:jc w:val="center"/>
            </w:pPr>
            <w:r>
              <w:t>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F0EC492" w14:textId="77777777" w:rsidR="00E95C3D" w:rsidRDefault="00E95C3D" w:rsidP="00252918">
            <w:pPr>
              <w:jc w:val="center"/>
            </w:pPr>
            <w: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497DA46" w14:textId="77777777" w:rsidR="00E95C3D" w:rsidRDefault="00E95C3D" w:rsidP="00252918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09D82FA" w14:textId="77777777" w:rsidR="00E95C3D" w:rsidRDefault="00E95C3D" w:rsidP="00252918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5B6789B" w14:textId="77777777" w:rsidR="00E95C3D" w:rsidRDefault="009150F1" w:rsidP="00252918">
            <w:r>
              <w:t>Stellenwert</w:t>
            </w:r>
          </w:p>
        </w:tc>
      </w:tr>
    </w:tbl>
    <w:p w14:paraId="075380EB" w14:textId="77777777" w:rsidR="00E95C3D" w:rsidRDefault="00E95C3D" w:rsidP="00E95C3D"/>
    <w:p w14:paraId="29857809" w14:textId="77777777" w:rsidR="00020FE9" w:rsidRDefault="00020FE9" w:rsidP="00E95C3D">
      <w:pPr>
        <w:rPr>
          <w:b/>
        </w:rPr>
      </w:pPr>
    </w:p>
    <w:p w14:paraId="005AC1BF" w14:textId="77777777" w:rsidR="009150F1" w:rsidRDefault="009150F1" w:rsidP="001A37ED">
      <w:pPr>
        <w:pStyle w:val="berschrift2"/>
        <w:numPr>
          <w:ilvl w:val="0"/>
          <w:numId w:val="0"/>
        </w:numPr>
      </w:pPr>
      <w:r w:rsidRPr="001A37ED">
        <w:rPr>
          <w:rFonts w:ascii="Times New Roman" w:hAnsi="Times New Roman" w:cs="Times New Roman"/>
          <w:b/>
          <w:color w:val="auto"/>
          <w:sz w:val="24"/>
          <w:szCs w:val="24"/>
        </w:rPr>
        <w:t>Beispiel</w:t>
      </w:r>
    </w:p>
    <w:p w14:paraId="34C77303" w14:textId="77777777" w:rsidR="009150F1" w:rsidRDefault="009150F1" w:rsidP="00E95C3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851"/>
        <w:gridCol w:w="992"/>
        <w:gridCol w:w="992"/>
        <w:gridCol w:w="993"/>
        <w:gridCol w:w="992"/>
        <w:gridCol w:w="1134"/>
        <w:gridCol w:w="992"/>
      </w:tblGrid>
      <w:tr w:rsidR="009150F1" w14:paraId="494B229A" w14:textId="77777777" w:rsidTr="009150F1">
        <w:tc>
          <w:tcPr>
            <w:tcW w:w="1413" w:type="dxa"/>
          </w:tcPr>
          <w:p w14:paraId="6293FD86" w14:textId="77777777" w:rsidR="009150F1" w:rsidRDefault="009150F1" w:rsidP="00E95C3D">
            <w:r>
              <w:t>Zeichen</w:t>
            </w:r>
          </w:p>
        </w:tc>
        <w:tc>
          <w:tcPr>
            <w:tcW w:w="7796" w:type="dxa"/>
            <w:gridSpan w:val="8"/>
          </w:tcPr>
          <w:p w14:paraId="6271F830" w14:textId="77777777" w:rsidR="009150F1" w:rsidRDefault="009150F1" w:rsidP="009150F1">
            <w:pPr>
              <w:jc w:val="center"/>
            </w:pPr>
            <w:r>
              <w:t>a</w:t>
            </w:r>
          </w:p>
        </w:tc>
      </w:tr>
      <w:tr w:rsidR="009150F1" w14:paraId="7F9450BC" w14:textId="77777777" w:rsidTr="009150F1">
        <w:tc>
          <w:tcPr>
            <w:tcW w:w="1413" w:type="dxa"/>
          </w:tcPr>
          <w:p w14:paraId="627B4DA1" w14:textId="77777777" w:rsidR="009150F1" w:rsidRDefault="009150F1" w:rsidP="00E95C3D">
            <w:r>
              <w:t>Dualzahl</w:t>
            </w:r>
          </w:p>
        </w:tc>
        <w:tc>
          <w:tcPr>
            <w:tcW w:w="850" w:type="dxa"/>
          </w:tcPr>
          <w:p w14:paraId="2F5DF19B" w14:textId="77777777" w:rsidR="009150F1" w:rsidRDefault="00020FE9" w:rsidP="00020FE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420A922A" w14:textId="77777777" w:rsidR="009150F1" w:rsidRDefault="00020FE9" w:rsidP="00020FE9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A961A58" w14:textId="77777777" w:rsidR="009150F1" w:rsidRDefault="00020FE9" w:rsidP="00020FE9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B7D6793" w14:textId="77777777" w:rsidR="009150F1" w:rsidRDefault="00020FE9" w:rsidP="00020FE9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74FB68C9" w14:textId="77777777" w:rsidR="009150F1" w:rsidRDefault="00020FE9" w:rsidP="00020FE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BEFE6EB" w14:textId="77777777" w:rsidR="009150F1" w:rsidRDefault="00020FE9" w:rsidP="00020FE9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D7AC7F8" w14:textId="77777777" w:rsidR="009150F1" w:rsidRDefault="00020FE9" w:rsidP="00020FE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1A566603" w14:textId="77777777" w:rsidR="009150F1" w:rsidRDefault="00020FE9" w:rsidP="00020FE9">
            <w:pPr>
              <w:jc w:val="center"/>
            </w:pPr>
            <w:r>
              <w:t>1</w:t>
            </w:r>
          </w:p>
        </w:tc>
      </w:tr>
      <w:tr w:rsidR="009150F1" w14:paraId="52F51F07" w14:textId="77777777" w:rsidTr="009150F1">
        <w:tc>
          <w:tcPr>
            <w:tcW w:w="1413" w:type="dxa"/>
          </w:tcPr>
          <w:p w14:paraId="77EA3FB8" w14:textId="77777777" w:rsidR="009150F1" w:rsidRDefault="00020FE9" w:rsidP="00E95C3D">
            <w:r>
              <w:t>Potenz</w:t>
            </w:r>
          </w:p>
        </w:tc>
        <w:tc>
          <w:tcPr>
            <w:tcW w:w="850" w:type="dxa"/>
          </w:tcPr>
          <w:p w14:paraId="709B66C2" w14:textId="77777777" w:rsidR="009150F1" w:rsidRPr="00020FE9" w:rsidRDefault="00020FE9" w:rsidP="00020FE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851" w:type="dxa"/>
          </w:tcPr>
          <w:p w14:paraId="14C2167E" w14:textId="77777777" w:rsidR="009150F1" w:rsidRPr="00020FE9" w:rsidRDefault="00020FE9" w:rsidP="00020FE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992" w:type="dxa"/>
          </w:tcPr>
          <w:p w14:paraId="74E5968B" w14:textId="77777777" w:rsidR="009150F1" w:rsidRPr="00020FE9" w:rsidRDefault="00020FE9" w:rsidP="00020FE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992" w:type="dxa"/>
          </w:tcPr>
          <w:p w14:paraId="26CD4A3C" w14:textId="77777777" w:rsidR="009150F1" w:rsidRPr="00020FE9" w:rsidRDefault="00020FE9" w:rsidP="00020FE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993" w:type="dxa"/>
          </w:tcPr>
          <w:p w14:paraId="2CA59D77" w14:textId="77777777" w:rsidR="009150F1" w:rsidRPr="00020FE9" w:rsidRDefault="00020FE9" w:rsidP="00020FE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992" w:type="dxa"/>
          </w:tcPr>
          <w:p w14:paraId="6896A483" w14:textId="77777777" w:rsidR="009150F1" w:rsidRPr="00020FE9" w:rsidRDefault="00020FE9" w:rsidP="00020FE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134" w:type="dxa"/>
          </w:tcPr>
          <w:p w14:paraId="76321DF6" w14:textId="77777777" w:rsidR="009150F1" w:rsidRPr="00020FE9" w:rsidRDefault="00020FE9" w:rsidP="00020FE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992" w:type="dxa"/>
          </w:tcPr>
          <w:p w14:paraId="7BB4678A" w14:textId="77777777" w:rsidR="009150F1" w:rsidRPr="00020FE9" w:rsidRDefault="00020FE9" w:rsidP="00020FE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9150F1" w14:paraId="44AAD3D0" w14:textId="77777777" w:rsidTr="009150F1">
        <w:tc>
          <w:tcPr>
            <w:tcW w:w="1413" w:type="dxa"/>
          </w:tcPr>
          <w:p w14:paraId="20B4402A" w14:textId="77777777" w:rsidR="009150F1" w:rsidRDefault="009150F1" w:rsidP="00E95C3D"/>
        </w:tc>
        <w:tc>
          <w:tcPr>
            <w:tcW w:w="850" w:type="dxa"/>
          </w:tcPr>
          <w:p w14:paraId="3E0E3EF5" w14:textId="77777777" w:rsidR="009150F1" w:rsidRDefault="00020FE9" w:rsidP="00020FE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43922395" w14:textId="77777777" w:rsidR="009150F1" w:rsidRDefault="00020FE9" w:rsidP="00020FE9">
            <w:pPr>
              <w:jc w:val="center"/>
            </w:pPr>
            <w:r>
              <w:t>64</w:t>
            </w:r>
          </w:p>
        </w:tc>
        <w:tc>
          <w:tcPr>
            <w:tcW w:w="992" w:type="dxa"/>
          </w:tcPr>
          <w:p w14:paraId="586BD827" w14:textId="77777777" w:rsidR="009150F1" w:rsidRDefault="00020FE9" w:rsidP="00020FE9">
            <w:pPr>
              <w:jc w:val="center"/>
            </w:pPr>
            <w:r>
              <w:t>32</w:t>
            </w:r>
          </w:p>
        </w:tc>
        <w:tc>
          <w:tcPr>
            <w:tcW w:w="992" w:type="dxa"/>
          </w:tcPr>
          <w:p w14:paraId="3C5045E2" w14:textId="77777777" w:rsidR="009150F1" w:rsidRDefault="00020FE9" w:rsidP="00020FE9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6E95B049" w14:textId="77777777" w:rsidR="009150F1" w:rsidRDefault="00020FE9" w:rsidP="00020FE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7F98E1C4" w14:textId="77777777" w:rsidR="009150F1" w:rsidRDefault="00020FE9" w:rsidP="00020FE9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71A2925" w14:textId="77777777" w:rsidR="009150F1" w:rsidRDefault="00020FE9" w:rsidP="00020FE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31A93D8B" w14:textId="77777777" w:rsidR="009150F1" w:rsidRDefault="00020FE9" w:rsidP="00020FE9">
            <w:pPr>
              <w:jc w:val="center"/>
            </w:pPr>
            <w:r>
              <w:t>1</w:t>
            </w:r>
          </w:p>
        </w:tc>
      </w:tr>
      <w:tr w:rsidR="00020FE9" w14:paraId="0E9DE6C1" w14:textId="77777777" w:rsidTr="00043EA8">
        <w:tc>
          <w:tcPr>
            <w:tcW w:w="1413" w:type="dxa"/>
          </w:tcPr>
          <w:p w14:paraId="688CB5FD" w14:textId="77777777" w:rsidR="00020FE9" w:rsidRDefault="00020FE9" w:rsidP="00E95C3D"/>
        </w:tc>
        <w:tc>
          <w:tcPr>
            <w:tcW w:w="7796" w:type="dxa"/>
            <w:gridSpan w:val="8"/>
          </w:tcPr>
          <w:p w14:paraId="792EAC88" w14:textId="77777777" w:rsidR="00020FE9" w:rsidRDefault="00020FE9" w:rsidP="00020FE9">
            <w:pPr>
              <w:jc w:val="center"/>
            </w:pPr>
            <w:r>
              <w:t>64 + 32 + 1 = 97</w:t>
            </w:r>
          </w:p>
        </w:tc>
      </w:tr>
    </w:tbl>
    <w:p w14:paraId="5AAA2BA4" w14:textId="77777777" w:rsidR="009150F1" w:rsidRDefault="009150F1" w:rsidP="00E95C3D"/>
    <w:p w14:paraId="4D590EE4" w14:textId="77777777" w:rsidR="00020FE9" w:rsidRDefault="00020FE9" w:rsidP="00E95C3D">
      <w:pPr>
        <w:rPr>
          <w:b/>
        </w:rPr>
      </w:pPr>
    </w:p>
    <w:p w14:paraId="6C9D1246" w14:textId="77777777" w:rsidR="009150F1" w:rsidRDefault="00020FE9" w:rsidP="00E95C3D">
      <w:r w:rsidRPr="001A37ED">
        <w:rPr>
          <w:rFonts w:ascii="Times New Roman" w:hAnsi="Times New Roman" w:cs="Times New Roman"/>
          <w:b/>
        </w:rPr>
        <w:t>Aufgabe</w:t>
      </w:r>
      <w:r w:rsidR="00B522DA">
        <w:rPr>
          <w:rFonts w:ascii="Times New Roman" w:hAnsi="Times New Roman" w:cs="Times New Roman"/>
          <w:b/>
        </w:rPr>
        <w:t xml:space="preserve"> 1</w:t>
      </w:r>
    </w:p>
    <w:p w14:paraId="60D2F247" w14:textId="77777777" w:rsidR="00020FE9" w:rsidRPr="001A37ED" w:rsidRDefault="00020FE9" w:rsidP="00E95C3D">
      <w:pPr>
        <w:rPr>
          <w:rFonts w:ascii="Times New Roman" w:hAnsi="Times New Roman" w:cs="Times New Roman"/>
        </w:rPr>
      </w:pPr>
      <w:r w:rsidRPr="001A37ED">
        <w:rPr>
          <w:rFonts w:ascii="Times New Roman" w:hAnsi="Times New Roman" w:cs="Times New Roman"/>
        </w:rPr>
        <w:t>Wandeln Sie die Dualzahlen in Dezimalzahlen um!</w:t>
      </w:r>
    </w:p>
    <w:p w14:paraId="17A56889" w14:textId="77777777" w:rsidR="00020FE9" w:rsidRDefault="00020FE9" w:rsidP="00E95C3D"/>
    <w:p w14:paraId="3FA801F9" w14:textId="7708CE2E" w:rsidR="00020FE9" w:rsidRDefault="00020FE9" w:rsidP="00E95C3D">
      <w:r>
        <w:tab/>
        <w:t>0101 0101</w:t>
      </w:r>
      <w:r w:rsidR="00CC4247">
        <w:t xml:space="preserve"> = 64+16+4+1=85</w:t>
      </w:r>
    </w:p>
    <w:p w14:paraId="2B607BC2" w14:textId="77777777" w:rsidR="00020FE9" w:rsidRDefault="00020FE9" w:rsidP="00E95C3D"/>
    <w:p w14:paraId="2F789433" w14:textId="77777777" w:rsidR="00020FE9" w:rsidRDefault="00020FE9" w:rsidP="00E95C3D">
      <w:r>
        <w:tab/>
      </w:r>
    </w:p>
    <w:p w14:paraId="3FDA3062" w14:textId="0CC36B8A" w:rsidR="00020FE9" w:rsidRPr="009D0D6C" w:rsidRDefault="00020FE9" w:rsidP="00E95C3D">
      <w:pPr>
        <w:rPr>
          <w:color w:val="FF0000"/>
        </w:rPr>
      </w:pPr>
      <w:r>
        <w:tab/>
        <w:t>1110 0010</w:t>
      </w:r>
      <w:r w:rsidR="00CC4247">
        <w:t xml:space="preserve"> = 128+64+32+2=226</w:t>
      </w:r>
    </w:p>
    <w:p w14:paraId="307F00DC" w14:textId="77777777" w:rsidR="00020FE9" w:rsidRDefault="00020FE9" w:rsidP="00E95C3D"/>
    <w:p w14:paraId="1350C8EC" w14:textId="77777777" w:rsidR="00020FE9" w:rsidRDefault="00020FE9" w:rsidP="00E95C3D"/>
    <w:p w14:paraId="1D38C6C6" w14:textId="14320512" w:rsidR="00020FE9" w:rsidRPr="009D0D6C" w:rsidRDefault="00020FE9" w:rsidP="00E95C3D">
      <w:pPr>
        <w:rPr>
          <w:color w:val="FF0000"/>
        </w:rPr>
      </w:pPr>
      <w:r>
        <w:tab/>
        <w:t>1011 0110</w:t>
      </w:r>
      <w:r w:rsidR="00CC4247">
        <w:t xml:space="preserve"> = </w:t>
      </w:r>
      <w:r w:rsidR="007D68A8">
        <w:t>128</w:t>
      </w:r>
      <w:r w:rsidR="00CC4247">
        <w:t>+32+</w:t>
      </w:r>
      <w:r w:rsidR="007D68A8">
        <w:t>16</w:t>
      </w:r>
      <w:r w:rsidR="00CC4247">
        <w:t>+4</w:t>
      </w:r>
      <w:r w:rsidR="007D68A8">
        <w:t>+2</w:t>
      </w:r>
      <w:r w:rsidR="00CC4247">
        <w:t xml:space="preserve"> = </w:t>
      </w:r>
      <w:r w:rsidR="007D68A8">
        <w:t>182</w:t>
      </w:r>
    </w:p>
    <w:p w14:paraId="262E66E2" w14:textId="77777777" w:rsidR="009150F1" w:rsidRDefault="009150F1" w:rsidP="00E95C3D"/>
    <w:p w14:paraId="5D2DB47B" w14:textId="77777777" w:rsidR="00020FE9" w:rsidRDefault="00020FE9" w:rsidP="00E95C3D">
      <w:pPr>
        <w:rPr>
          <w:b/>
        </w:rPr>
      </w:pPr>
    </w:p>
    <w:p w14:paraId="3D71BE5B" w14:textId="77777777" w:rsidR="00020FE9" w:rsidRDefault="00020FE9" w:rsidP="00E95C3D">
      <w:pPr>
        <w:rPr>
          <w:b/>
        </w:rPr>
      </w:pPr>
    </w:p>
    <w:p w14:paraId="4FA08392" w14:textId="77777777" w:rsidR="00020FE9" w:rsidRDefault="00020FE9" w:rsidP="00E95C3D">
      <w:pPr>
        <w:rPr>
          <w:b/>
        </w:rPr>
      </w:pPr>
    </w:p>
    <w:p w14:paraId="5BE46210" w14:textId="77777777" w:rsidR="00020FE9" w:rsidRDefault="00020FE9" w:rsidP="00E95C3D">
      <w:pPr>
        <w:rPr>
          <w:b/>
        </w:rPr>
      </w:pPr>
    </w:p>
    <w:p w14:paraId="6392DA79" w14:textId="77777777" w:rsidR="00020FE9" w:rsidRDefault="00020FE9" w:rsidP="00E95C3D">
      <w:pPr>
        <w:rPr>
          <w:b/>
        </w:rPr>
      </w:pPr>
    </w:p>
    <w:p w14:paraId="13D44BEC" w14:textId="77777777" w:rsidR="009150F1" w:rsidRPr="001A37ED" w:rsidRDefault="00020FE9" w:rsidP="00E95C3D">
      <w:pPr>
        <w:rPr>
          <w:rFonts w:ascii="Times New Roman" w:hAnsi="Times New Roman" w:cs="Times New Roman"/>
          <w:b/>
        </w:rPr>
      </w:pPr>
      <w:r w:rsidRPr="001A37ED">
        <w:rPr>
          <w:rFonts w:ascii="Times New Roman" w:hAnsi="Times New Roman" w:cs="Times New Roman"/>
          <w:b/>
        </w:rPr>
        <w:t>Umwandlung von Dezimalzahlen in Dualzahlen</w:t>
      </w:r>
    </w:p>
    <w:p w14:paraId="527148CB" w14:textId="77777777" w:rsidR="00020FE9" w:rsidRDefault="00020FE9" w:rsidP="00E95C3D"/>
    <w:p w14:paraId="5F026617" w14:textId="77777777" w:rsidR="00E95C3D" w:rsidRDefault="00E95C3D" w:rsidP="00E95C3D">
      <w:r>
        <w:t xml:space="preserve">158 : 2= 79 </w:t>
      </w:r>
      <w:r w:rsidR="00020FE9">
        <w:tab/>
        <w:t xml:space="preserve"> </w:t>
      </w:r>
      <w:r>
        <w:t xml:space="preserve">Rest 0 </w:t>
      </w:r>
      <w:r>
        <w:sym w:font="Wingdings" w:char="F0E0"/>
      </w:r>
      <w:r>
        <w:t xml:space="preserve"> letzte Ziffer</w:t>
      </w:r>
    </w:p>
    <w:p w14:paraId="7A137218" w14:textId="77777777" w:rsidR="00E95C3D" w:rsidRDefault="00E95C3D" w:rsidP="00E95C3D">
      <w:r>
        <w:t xml:space="preserve">  79 : 2= 39 </w:t>
      </w:r>
      <w:r w:rsidR="00020FE9">
        <w:tab/>
        <w:t xml:space="preserve"> </w:t>
      </w:r>
      <w:r>
        <w:t xml:space="preserve">Rest 1 </w:t>
      </w:r>
      <w:r>
        <w:sym w:font="Wingdings" w:char="F0E0"/>
      </w:r>
      <w:r>
        <w:t xml:space="preserve"> vorletzte Ziffer</w:t>
      </w:r>
    </w:p>
    <w:p w14:paraId="570CF894" w14:textId="77777777" w:rsidR="00E95C3D" w:rsidRDefault="00E95C3D" w:rsidP="00E95C3D">
      <w:r>
        <w:t xml:space="preserve">  39 : 2= 19</w:t>
      </w:r>
      <w:r w:rsidR="00020FE9">
        <w:tab/>
      </w:r>
      <w:r>
        <w:t xml:space="preserve"> Rest 1</w:t>
      </w:r>
    </w:p>
    <w:p w14:paraId="27A93B54" w14:textId="77777777" w:rsidR="00E95C3D" w:rsidRDefault="00E95C3D" w:rsidP="00E95C3D">
      <w:r>
        <w:t xml:space="preserve">  19 :2 =  9</w:t>
      </w:r>
      <w:r w:rsidR="00020FE9">
        <w:tab/>
      </w:r>
      <w:r>
        <w:t xml:space="preserve"> Rest 1</w:t>
      </w:r>
    </w:p>
    <w:p w14:paraId="2255DF22" w14:textId="77777777" w:rsidR="00E95C3D" w:rsidRDefault="00E95C3D" w:rsidP="00E95C3D">
      <w:r>
        <w:t xml:space="preserve">    9 : 2=  4</w:t>
      </w:r>
      <w:r w:rsidR="00020FE9">
        <w:tab/>
      </w:r>
      <w:r>
        <w:t xml:space="preserve"> Rest 1</w:t>
      </w:r>
    </w:p>
    <w:p w14:paraId="535DD81E" w14:textId="77777777" w:rsidR="00E95C3D" w:rsidRDefault="00E95C3D" w:rsidP="00E95C3D">
      <w:r>
        <w:t xml:space="preserve">    4 : 2=  2</w:t>
      </w:r>
      <w:r w:rsidR="00020FE9">
        <w:tab/>
      </w:r>
      <w:r>
        <w:t xml:space="preserve"> Rest 0</w:t>
      </w:r>
    </w:p>
    <w:p w14:paraId="5238DCA6" w14:textId="77777777" w:rsidR="00E95C3D" w:rsidRDefault="00E95C3D" w:rsidP="00E95C3D">
      <w:r>
        <w:t xml:space="preserve">     2: 2=  1</w:t>
      </w:r>
      <w:r w:rsidR="00020FE9">
        <w:tab/>
      </w:r>
      <w:r>
        <w:t xml:space="preserve"> Rest 0 </w:t>
      </w:r>
      <w:r>
        <w:sym w:font="Wingdings" w:char="F0E0"/>
      </w:r>
      <w:r>
        <w:t xml:space="preserve"> zweite Ziffer</w:t>
      </w:r>
    </w:p>
    <w:p w14:paraId="6A75BFC4" w14:textId="77777777" w:rsidR="00E95C3D" w:rsidRDefault="00E95C3D" w:rsidP="00E95C3D">
      <w:r>
        <w:t xml:space="preserve">    1 : 2=  </w:t>
      </w:r>
      <w:r w:rsidRPr="002A3F5F">
        <w:rPr>
          <w:b/>
          <w:color w:val="FF0000"/>
        </w:rPr>
        <w:t>0</w:t>
      </w:r>
      <w:r w:rsidR="00020FE9">
        <w:rPr>
          <w:b/>
          <w:color w:val="FF0000"/>
        </w:rPr>
        <w:tab/>
      </w:r>
      <w:r>
        <w:t xml:space="preserve"> Rest 1 </w:t>
      </w:r>
      <w:r>
        <w:sym w:font="Wingdings" w:char="F0E0"/>
      </w:r>
      <w:r>
        <w:t xml:space="preserve"> erste Ziffer</w:t>
      </w:r>
    </w:p>
    <w:p w14:paraId="424ABEE2" w14:textId="77777777" w:rsidR="00E95C3D" w:rsidRDefault="00E95C3D" w:rsidP="00E95C3D">
      <w:r>
        <w:t xml:space="preserve">      Ende</w:t>
      </w:r>
    </w:p>
    <w:p w14:paraId="4889C788" w14:textId="77777777" w:rsidR="009A4F0F" w:rsidRDefault="009A4F0F" w:rsidP="00E95C3D"/>
    <w:p w14:paraId="68B887AB" w14:textId="77777777" w:rsidR="00020FE9" w:rsidRPr="00654E3C" w:rsidRDefault="00020FE9" w:rsidP="00E95C3D">
      <w:pPr>
        <w:rPr>
          <w:vertAlign w:val="subscript"/>
        </w:rPr>
      </w:pPr>
      <w:r>
        <w:tab/>
      </w:r>
      <w:r>
        <w:tab/>
      </w:r>
      <w:r>
        <w:tab/>
      </w:r>
      <w:r>
        <w:tab/>
        <w:t>158</w:t>
      </w:r>
      <w:r>
        <w:rPr>
          <w:vertAlign w:val="subscript"/>
        </w:rPr>
        <w:t>(10)</w:t>
      </w:r>
      <w:r>
        <w:t xml:space="preserve"> = 1001 1110</w:t>
      </w:r>
      <w:r w:rsidR="00654E3C">
        <w:rPr>
          <w:vertAlign w:val="subscript"/>
        </w:rPr>
        <w:t>(2)</w:t>
      </w:r>
    </w:p>
    <w:p w14:paraId="0A398E1B" w14:textId="77777777" w:rsidR="009A4F0F" w:rsidRDefault="009A4F0F" w:rsidP="00E95C3D"/>
    <w:p w14:paraId="5D0D5343" w14:textId="77777777" w:rsidR="00654E3C" w:rsidRDefault="00654E3C" w:rsidP="00E95C3D"/>
    <w:p w14:paraId="634006AE" w14:textId="77777777" w:rsidR="00654E3C" w:rsidRPr="00E32668" w:rsidRDefault="00654E3C" w:rsidP="00654E3C">
      <w:r w:rsidRPr="00E32668">
        <w:rPr>
          <w:rFonts w:ascii="Times New Roman" w:hAnsi="Times New Roman" w:cs="Times New Roman"/>
          <w:b/>
        </w:rPr>
        <w:t>Aufgabe</w:t>
      </w:r>
      <w:r w:rsidR="00B522DA" w:rsidRPr="00E32668">
        <w:rPr>
          <w:rFonts w:ascii="Times New Roman" w:hAnsi="Times New Roman" w:cs="Times New Roman"/>
          <w:b/>
        </w:rPr>
        <w:t xml:space="preserve"> 2</w:t>
      </w:r>
    </w:p>
    <w:p w14:paraId="2A4D3D25" w14:textId="77777777" w:rsidR="00654E3C" w:rsidRPr="00E32668" w:rsidRDefault="00654E3C" w:rsidP="00654E3C">
      <w:r w:rsidRPr="00E32668">
        <w:t>Wandeln Sie die Dezimalzahlen in Dualzahlen um!</w:t>
      </w:r>
    </w:p>
    <w:p w14:paraId="702F788C" w14:textId="77777777" w:rsidR="00654E3C" w:rsidRPr="006B67D9" w:rsidRDefault="00654E3C" w:rsidP="00654E3C">
      <w:pPr>
        <w:rPr>
          <w:color w:val="FF0000"/>
        </w:rPr>
      </w:pPr>
    </w:p>
    <w:p w14:paraId="68309755" w14:textId="6EEC5BA8" w:rsidR="00654E3C" w:rsidRPr="00E32668" w:rsidRDefault="00654E3C" w:rsidP="00E95C3D">
      <w:r w:rsidRPr="006B67D9">
        <w:rPr>
          <w:color w:val="FF0000"/>
        </w:rPr>
        <w:tab/>
      </w:r>
      <w:r w:rsidRPr="00E32668">
        <w:t>23</w:t>
      </w:r>
      <w:r w:rsidR="00E54129">
        <w:t xml:space="preserve"> = </w:t>
      </w:r>
      <w:r w:rsidR="00920911">
        <w:t>10111</w:t>
      </w:r>
    </w:p>
    <w:p w14:paraId="2B2A771D" w14:textId="77777777" w:rsidR="00654E3C" w:rsidRPr="00E32668" w:rsidRDefault="00654E3C" w:rsidP="00E95C3D"/>
    <w:p w14:paraId="17286835" w14:textId="71DF85CC" w:rsidR="00654E3C" w:rsidRPr="00E32668" w:rsidRDefault="00654E3C" w:rsidP="00E95C3D">
      <w:r w:rsidRPr="00E32668">
        <w:tab/>
        <w:t>233</w:t>
      </w:r>
      <w:r w:rsidR="00E54129">
        <w:t xml:space="preserve"> = </w:t>
      </w:r>
      <w:r w:rsidR="00920911">
        <w:t>1101 1111</w:t>
      </w:r>
    </w:p>
    <w:p w14:paraId="04327679" w14:textId="77777777" w:rsidR="00654E3C" w:rsidRPr="00E32668" w:rsidRDefault="00654E3C" w:rsidP="00E95C3D"/>
    <w:p w14:paraId="1EF7C2CC" w14:textId="0001A567" w:rsidR="00654E3C" w:rsidRPr="00E32668" w:rsidRDefault="00654E3C" w:rsidP="00E95C3D">
      <w:r w:rsidRPr="00E32668">
        <w:tab/>
        <w:t>270</w:t>
      </w:r>
      <w:r w:rsidR="00920911">
        <w:t xml:space="preserve"> = 1 0000 1110</w:t>
      </w:r>
    </w:p>
    <w:p w14:paraId="21F8C07D" w14:textId="77777777" w:rsidR="00654E3C" w:rsidRPr="00E32668" w:rsidRDefault="00654E3C" w:rsidP="00E95C3D"/>
    <w:p w14:paraId="5EFD2D9C" w14:textId="04F347BC" w:rsidR="00654E3C" w:rsidRPr="00E32668" w:rsidRDefault="00654E3C" w:rsidP="00E95C3D">
      <w:r w:rsidRPr="00E32668">
        <w:tab/>
        <w:t>131</w:t>
      </w:r>
      <w:r w:rsidR="00920911">
        <w:t xml:space="preserve"> = 1000 0011</w:t>
      </w:r>
    </w:p>
    <w:p w14:paraId="31CBAE56" w14:textId="77777777" w:rsidR="00654E3C" w:rsidRPr="006B67D9" w:rsidRDefault="00654E3C" w:rsidP="00E95C3D">
      <w:pPr>
        <w:rPr>
          <w:color w:val="FF0000"/>
        </w:rPr>
      </w:pPr>
    </w:p>
    <w:p w14:paraId="6DEBEBF6" w14:textId="77777777" w:rsidR="00B522DA" w:rsidRDefault="00B522DA" w:rsidP="00B522DA"/>
    <w:p w14:paraId="0EC82A97" w14:textId="77777777" w:rsidR="00B522DA" w:rsidRPr="000440DE" w:rsidRDefault="00B522DA" w:rsidP="00B522DA">
      <w:pPr>
        <w:rPr>
          <w:rFonts w:ascii="Times New Roman" w:hAnsi="Times New Roman" w:cs="Times New Roman"/>
          <w:b/>
          <w:color w:val="000000" w:themeColor="text1"/>
        </w:rPr>
      </w:pPr>
      <w:r w:rsidRPr="000440DE">
        <w:rPr>
          <w:rFonts w:ascii="Times New Roman" w:hAnsi="Times New Roman" w:cs="Times New Roman"/>
          <w:b/>
          <w:color w:val="000000" w:themeColor="text1"/>
        </w:rPr>
        <w:t>Intervalle</w:t>
      </w:r>
    </w:p>
    <w:p w14:paraId="30169DD3" w14:textId="77777777" w:rsidR="00B522DA" w:rsidRPr="000440DE" w:rsidRDefault="00B522DA" w:rsidP="00B522DA">
      <w:pPr>
        <w:rPr>
          <w:rFonts w:ascii="Times New Roman" w:hAnsi="Times New Roman" w:cs="Times New Roman"/>
        </w:rPr>
      </w:pPr>
      <w:r w:rsidRPr="000440DE">
        <w:rPr>
          <w:rFonts w:ascii="Times New Roman" w:hAnsi="Times New Roman" w:cs="Times New Roman"/>
          <w:color w:val="000000" w:themeColor="text1"/>
        </w:rPr>
        <w:t xml:space="preserve">1 Byte = </w:t>
      </w:r>
      <w:r w:rsidRPr="000440DE">
        <w:rPr>
          <w:rFonts w:ascii="Times New Roman" w:hAnsi="Times New Roman" w:cs="Times New Roman"/>
          <w:color w:val="FF0000"/>
        </w:rPr>
        <w:t xml:space="preserve">8 </w:t>
      </w:r>
      <w:r w:rsidRPr="000440DE">
        <w:rPr>
          <w:rFonts w:ascii="Times New Roman" w:hAnsi="Times New Roman" w:cs="Times New Roman"/>
        </w:rPr>
        <w:t>Bit</w:t>
      </w:r>
      <w:r w:rsidRPr="000440DE">
        <w:rPr>
          <w:rFonts w:ascii="Times New Roman" w:hAnsi="Times New Roman" w:cs="Times New Roman"/>
        </w:rPr>
        <w:tab/>
        <w:t>2</w:t>
      </w:r>
      <w:r w:rsidRPr="000440DE">
        <w:rPr>
          <w:rFonts w:ascii="Times New Roman" w:hAnsi="Times New Roman" w:cs="Times New Roman"/>
          <w:color w:val="FF0000"/>
          <w:vertAlign w:val="superscript"/>
        </w:rPr>
        <w:t>8</w:t>
      </w:r>
      <w:r w:rsidRPr="000440DE">
        <w:rPr>
          <w:rFonts w:ascii="Times New Roman" w:hAnsi="Times New Roman" w:cs="Times New Roman"/>
        </w:rPr>
        <w:t xml:space="preserve"> = 256  verschiedene Zahlen können kodiert werden</w:t>
      </w:r>
    </w:p>
    <w:p w14:paraId="6EB17F9E" w14:textId="77777777" w:rsidR="00B522DA" w:rsidRPr="000440DE" w:rsidRDefault="00B522DA" w:rsidP="00B522DA">
      <w:pPr>
        <w:rPr>
          <w:rFonts w:ascii="Times New Roman" w:hAnsi="Times New Roman" w:cs="Times New Roman"/>
        </w:rPr>
      </w:pPr>
      <w:r w:rsidRPr="000440DE">
        <w:rPr>
          <w:rFonts w:ascii="Times New Roman" w:hAnsi="Times New Roman" w:cs="Times New Roman"/>
        </w:rPr>
        <w:tab/>
      </w:r>
      <w:r w:rsidRPr="000440DE">
        <w:rPr>
          <w:rFonts w:ascii="Times New Roman" w:hAnsi="Times New Roman" w:cs="Times New Roman"/>
        </w:rPr>
        <w:tab/>
      </w:r>
      <w:r w:rsidRPr="000440DE">
        <w:rPr>
          <w:rFonts w:ascii="Times New Roman" w:hAnsi="Times New Roman" w:cs="Times New Roman"/>
        </w:rPr>
        <w:tab/>
        <w:t>Man erhält einen Zahlenbereich von 0 bis 255 (von 0 bis 2</w:t>
      </w:r>
      <w:r w:rsidRPr="000440DE">
        <w:rPr>
          <w:rFonts w:ascii="Times New Roman" w:hAnsi="Times New Roman" w:cs="Times New Roman"/>
          <w:color w:val="FF0000"/>
          <w:vertAlign w:val="superscript"/>
        </w:rPr>
        <w:t>8</w:t>
      </w:r>
      <w:r w:rsidRPr="000440DE">
        <w:rPr>
          <w:rFonts w:ascii="Times New Roman" w:hAnsi="Times New Roman" w:cs="Times New Roman"/>
        </w:rPr>
        <w:t xml:space="preserve"> - 1)</w:t>
      </w:r>
    </w:p>
    <w:p w14:paraId="2A79B3AE" w14:textId="77777777" w:rsidR="00B522DA" w:rsidRPr="000440DE" w:rsidRDefault="00B522DA" w:rsidP="00B522DA">
      <w:pPr>
        <w:rPr>
          <w:rFonts w:ascii="Times New Roman" w:hAnsi="Times New Roman" w:cs="Times New Roman"/>
        </w:rPr>
      </w:pPr>
    </w:p>
    <w:p w14:paraId="19EEE79D" w14:textId="77777777" w:rsidR="00B522DA" w:rsidRPr="000440DE" w:rsidRDefault="00B522DA" w:rsidP="00B522DA">
      <w:pPr>
        <w:rPr>
          <w:rFonts w:ascii="Times New Roman" w:hAnsi="Times New Roman" w:cs="Times New Roman"/>
        </w:rPr>
      </w:pPr>
      <w:r w:rsidRPr="000440DE">
        <w:rPr>
          <w:rFonts w:ascii="Times New Roman" w:hAnsi="Times New Roman" w:cs="Times New Roman"/>
          <w:color w:val="FF0000"/>
        </w:rPr>
        <w:t>n</w:t>
      </w:r>
      <w:r w:rsidRPr="000440DE">
        <w:rPr>
          <w:rFonts w:ascii="Times New Roman" w:hAnsi="Times New Roman" w:cs="Times New Roman"/>
        </w:rPr>
        <w:t xml:space="preserve"> Bit können </w:t>
      </w:r>
      <w:r w:rsidRPr="000440DE">
        <w:rPr>
          <w:rFonts w:ascii="Times New Roman" w:hAnsi="Times New Roman" w:cs="Times New Roman"/>
        </w:rPr>
        <w:tab/>
      </w:r>
      <w:r w:rsidRPr="000440DE">
        <w:rPr>
          <w:rFonts w:ascii="Times New Roman" w:hAnsi="Times New Roman" w:cs="Times New Roman"/>
        </w:rPr>
        <w:tab/>
        <w:t>2</w:t>
      </w:r>
      <w:r w:rsidRPr="000440DE">
        <w:rPr>
          <w:rFonts w:ascii="Times New Roman" w:hAnsi="Times New Roman" w:cs="Times New Roman"/>
          <w:color w:val="FF0000"/>
          <w:vertAlign w:val="superscript"/>
        </w:rPr>
        <w:t>n</w:t>
      </w:r>
      <w:r w:rsidRPr="000440DE">
        <w:rPr>
          <w:rFonts w:ascii="Times New Roman" w:hAnsi="Times New Roman" w:cs="Times New Roman"/>
        </w:rPr>
        <w:t xml:space="preserve"> verschiedene Zahlen können kodiert werde. </w:t>
      </w:r>
    </w:p>
    <w:p w14:paraId="7D383DDC" w14:textId="77777777" w:rsidR="00B522DA" w:rsidRDefault="00B522DA" w:rsidP="00B522DA">
      <w:pPr>
        <w:rPr>
          <w:rFonts w:ascii="Times New Roman" w:hAnsi="Times New Roman" w:cs="Times New Roman"/>
        </w:rPr>
      </w:pPr>
      <w:r w:rsidRPr="000440DE">
        <w:rPr>
          <w:rFonts w:ascii="Times New Roman" w:hAnsi="Times New Roman" w:cs="Times New Roman"/>
        </w:rPr>
        <w:tab/>
      </w:r>
      <w:r w:rsidRPr="000440DE">
        <w:rPr>
          <w:rFonts w:ascii="Times New Roman" w:hAnsi="Times New Roman" w:cs="Times New Roman"/>
        </w:rPr>
        <w:tab/>
      </w:r>
      <w:r w:rsidRPr="000440DE">
        <w:rPr>
          <w:rFonts w:ascii="Times New Roman" w:hAnsi="Times New Roman" w:cs="Times New Roman"/>
        </w:rPr>
        <w:tab/>
        <w:t>Man erhält einen Zahlenbereich von 0 bis 2</w:t>
      </w:r>
      <w:r w:rsidRPr="000440DE">
        <w:rPr>
          <w:rFonts w:ascii="Times New Roman" w:hAnsi="Times New Roman" w:cs="Times New Roman"/>
          <w:color w:val="FF0000"/>
          <w:vertAlign w:val="superscript"/>
        </w:rPr>
        <w:t>n</w:t>
      </w:r>
      <w:r w:rsidRPr="000440DE">
        <w:rPr>
          <w:rFonts w:ascii="Times New Roman" w:hAnsi="Times New Roman" w:cs="Times New Roman"/>
        </w:rPr>
        <w:t xml:space="preserve"> – 1.</w:t>
      </w:r>
    </w:p>
    <w:p w14:paraId="71AA1A3A" w14:textId="77777777" w:rsidR="00B522DA" w:rsidRDefault="00B522DA" w:rsidP="00B522DA">
      <w:pPr>
        <w:rPr>
          <w:rFonts w:ascii="Times New Roman" w:hAnsi="Times New Roman" w:cs="Times New Roman"/>
        </w:rPr>
      </w:pPr>
    </w:p>
    <w:p w14:paraId="25BD2646" w14:textId="77777777" w:rsidR="00B522DA" w:rsidRDefault="00B522DA" w:rsidP="00B522DA">
      <w:pPr>
        <w:rPr>
          <w:rFonts w:ascii="Times New Roman" w:hAnsi="Times New Roman" w:cs="Times New Roman"/>
          <w:b/>
        </w:rPr>
      </w:pPr>
      <w:r w:rsidRPr="00B522DA">
        <w:rPr>
          <w:rFonts w:ascii="Times New Roman" w:hAnsi="Times New Roman" w:cs="Times New Roman"/>
          <w:b/>
        </w:rPr>
        <w:t>Aufgabe 3</w:t>
      </w:r>
    </w:p>
    <w:p w14:paraId="64720100" w14:textId="77777777" w:rsidR="00B522DA" w:rsidRPr="00B522DA" w:rsidRDefault="00B522DA" w:rsidP="00B522DA">
      <w:pPr>
        <w:rPr>
          <w:rFonts w:ascii="Times New Roman" w:hAnsi="Times New Roman" w:cs="Times New Roman"/>
          <w:b/>
        </w:rPr>
      </w:pPr>
    </w:p>
    <w:p w14:paraId="049D5856" w14:textId="77777777" w:rsidR="00B522DA" w:rsidRPr="000440DE" w:rsidRDefault="00B522DA" w:rsidP="00B522DA">
      <w:pPr>
        <w:rPr>
          <w:rFonts w:ascii="Times New Roman" w:hAnsi="Times New Roman" w:cs="Times New Roman"/>
          <w:b/>
        </w:rPr>
      </w:pPr>
      <w:r w:rsidRPr="000440DE">
        <w:rPr>
          <w:rFonts w:ascii="Times New Roman" w:hAnsi="Times New Roman" w:cs="Times New Roman"/>
          <w:b/>
        </w:rPr>
        <w:t>Ergänzen Sie die Tabelle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2"/>
      </w:tblGrid>
      <w:tr w:rsidR="00B522DA" w:rsidRPr="000440DE" w14:paraId="5EDE713A" w14:textId="77777777" w:rsidTr="00EB31EB">
        <w:trPr>
          <w:trHeight w:val="398"/>
        </w:trPr>
        <w:tc>
          <w:tcPr>
            <w:tcW w:w="1842" w:type="dxa"/>
          </w:tcPr>
          <w:p w14:paraId="23528DF9" w14:textId="77777777" w:rsidR="00B522DA" w:rsidRPr="000440DE" w:rsidRDefault="00B522DA" w:rsidP="00EB31EB">
            <w:pPr>
              <w:rPr>
                <w:rFonts w:ascii="Times New Roman" w:hAnsi="Times New Roman" w:cs="Times New Roman"/>
              </w:rPr>
            </w:pPr>
            <w:r w:rsidRPr="000440DE">
              <w:rPr>
                <w:rFonts w:ascii="Times New Roman" w:hAnsi="Times New Roman" w:cs="Times New Roman"/>
              </w:rPr>
              <w:t>Anzahl der Bit</w:t>
            </w:r>
          </w:p>
        </w:tc>
        <w:tc>
          <w:tcPr>
            <w:tcW w:w="1842" w:type="dxa"/>
            <w:vAlign w:val="center"/>
          </w:tcPr>
          <w:p w14:paraId="311D3BCF" w14:textId="77777777" w:rsidR="00B522DA" w:rsidRPr="000440DE" w:rsidRDefault="00B522DA" w:rsidP="00EB31EB">
            <w:pPr>
              <w:jc w:val="center"/>
              <w:rPr>
                <w:rFonts w:ascii="Times New Roman" w:hAnsi="Times New Roman" w:cs="Times New Roman"/>
              </w:rPr>
            </w:pPr>
            <w:r w:rsidRPr="000440DE">
              <w:rPr>
                <w:rFonts w:ascii="Times New Roman" w:hAnsi="Times New Roman" w:cs="Times New Roman"/>
              </w:rPr>
              <w:t>8 Bit</w:t>
            </w:r>
          </w:p>
        </w:tc>
        <w:tc>
          <w:tcPr>
            <w:tcW w:w="1842" w:type="dxa"/>
            <w:vAlign w:val="center"/>
          </w:tcPr>
          <w:p w14:paraId="498C5070" w14:textId="77777777" w:rsidR="00B522DA" w:rsidRPr="000440DE" w:rsidRDefault="00B522DA" w:rsidP="00EB31EB">
            <w:pPr>
              <w:jc w:val="center"/>
              <w:rPr>
                <w:rFonts w:ascii="Times New Roman" w:hAnsi="Times New Roman" w:cs="Times New Roman"/>
              </w:rPr>
            </w:pPr>
            <w:r w:rsidRPr="000440DE">
              <w:rPr>
                <w:rFonts w:ascii="Times New Roman" w:hAnsi="Times New Roman" w:cs="Times New Roman"/>
              </w:rPr>
              <w:t>5 Bit</w:t>
            </w:r>
          </w:p>
        </w:tc>
        <w:tc>
          <w:tcPr>
            <w:tcW w:w="1842" w:type="dxa"/>
            <w:vAlign w:val="center"/>
          </w:tcPr>
          <w:p w14:paraId="26F6A32B" w14:textId="77777777" w:rsidR="00B522DA" w:rsidRPr="000440DE" w:rsidRDefault="00B522DA" w:rsidP="00EB31EB">
            <w:pPr>
              <w:jc w:val="center"/>
              <w:rPr>
                <w:rFonts w:ascii="Times New Roman" w:hAnsi="Times New Roman" w:cs="Times New Roman"/>
              </w:rPr>
            </w:pPr>
            <w:r w:rsidRPr="000440DE">
              <w:rPr>
                <w:rFonts w:ascii="Times New Roman" w:hAnsi="Times New Roman" w:cs="Times New Roman"/>
              </w:rPr>
              <w:t>2 Byte=16 Bit</w:t>
            </w:r>
          </w:p>
        </w:tc>
      </w:tr>
      <w:tr w:rsidR="00B522DA" w:rsidRPr="000440DE" w14:paraId="2F7D47C4" w14:textId="77777777" w:rsidTr="00EB31EB">
        <w:trPr>
          <w:trHeight w:val="404"/>
        </w:trPr>
        <w:tc>
          <w:tcPr>
            <w:tcW w:w="1842" w:type="dxa"/>
          </w:tcPr>
          <w:p w14:paraId="16AA9849" w14:textId="77777777" w:rsidR="00B522DA" w:rsidRPr="000440DE" w:rsidRDefault="00B522DA" w:rsidP="00EB31EB">
            <w:pPr>
              <w:rPr>
                <w:rFonts w:ascii="Times New Roman" w:hAnsi="Times New Roman" w:cs="Times New Roman"/>
              </w:rPr>
            </w:pPr>
            <w:r w:rsidRPr="000440DE">
              <w:rPr>
                <w:rFonts w:ascii="Times New Roman" w:hAnsi="Times New Roman" w:cs="Times New Roman"/>
              </w:rPr>
              <w:t>größte Zahl</w:t>
            </w:r>
          </w:p>
        </w:tc>
        <w:tc>
          <w:tcPr>
            <w:tcW w:w="1842" w:type="dxa"/>
            <w:vAlign w:val="center"/>
          </w:tcPr>
          <w:p w14:paraId="29A0F6AC" w14:textId="58517DBB" w:rsidR="00B522DA" w:rsidRPr="000440DE" w:rsidRDefault="00553CFC" w:rsidP="00EB31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842" w:type="dxa"/>
            <w:vAlign w:val="center"/>
          </w:tcPr>
          <w:p w14:paraId="1F23E945" w14:textId="5D6C30AF" w:rsidR="00B522DA" w:rsidRPr="000440DE" w:rsidRDefault="00553CFC" w:rsidP="00EB31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2" w:type="dxa"/>
            <w:vAlign w:val="center"/>
          </w:tcPr>
          <w:p w14:paraId="3FB8CC2A" w14:textId="4DA7B66B" w:rsidR="00B522DA" w:rsidRPr="000440DE" w:rsidRDefault="00553CFC" w:rsidP="00EB31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65.53</w:t>
            </w:r>
            <w:r w:rsidR="00C73CF4">
              <w:rPr>
                <w:rFonts w:ascii="Times New Roman" w:hAnsi="Times New Roman" w:cs="Times New Roman"/>
              </w:rPr>
              <w:t>5</w:t>
            </w:r>
          </w:p>
        </w:tc>
      </w:tr>
      <w:tr w:rsidR="00B522DA" w:rsidRPr="000440DE" w14:paraId="703A8B79" w14:textId="77777777" w:rsidTr="00EB31EB">
        <w:trPr>
          <w:trHeight w:val="410"/>
        </w:trPr>
        <w:tc>
          <w:tcPr>
            <w:tcW w:w="1842" w:type="dxa"/>
          </w:tcPr>
          <w:p w14:paraId="7437023E" w14:textId="77777777" w:rsidR="00B522DA" w:rsidRPr="000440DE" w:rsidRDefault="00B522DA" w:rsidP="00EB31EB">
            <w:pPr>
              <w:rPr>
                <w:rFonts w:ascii="Times New Roman" w:hAnsi="Times New Roman" w:cs="Times New Roman"/>
              </w:rPr>
            </w:pPr>
            <w:r w:rsidRPr="000440DE">
              <w:rPr>
                <w:rFonts w:ascii="Times New Roman" w:hAnsi="Times New Roman" w:cs="Times New Roman"/>
              </w:rPr>
              <w:t>kleinste Zahl</w:t>
            </w:r>
          </w:p>
        </w:tc>
        <w:tc>
          <w:tcPr>
            <w:tcW w:w="1842" w:type="dxa"/>
            <w:vAlign w:val="center"/>
          </w:tcPr>
          <w:p w14:paraId="7D5DEEC5" w14:textId="6230E4D8" w:rsidR="00B522DA" w:rsidRPr="000440DE" w:rsidRDefault="00553CFC" w:rsidP="00EB31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2" w:type="dxa"/>
            <w:vAlign w:val="center"/>
          </w:tcPr>
          <w:p w14:paraId="179DEB4A" w14:textId="1A948DE8" w:rsidR="00B522DA" w:rsidRPr="000440DE" w:rsidRDefault="00553CFC" w:rsidP="00EB31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2" w:type="dxa"/>
            <w:vAlign w:val="center"/>
          </w:tcPr>
          <w:p w14:paraId="205822C4" w14:textId="48761620" w:rsidR="00B522DA" w:rsidRPr="000440DE" w:rsidRDefault="00553CFC" w:rsidP="00EB31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522DA" w:rsidRPr="000440DE" w14:paraId="592C5C16" w14:textId="77777777" w:rsidTr="00EB31EB">
        <w:trPr>
          <w:trHeight w:val="431"/>
        </w:trPr>
        <w:tc>
          <w:tcPr>
            <w:tcW w:w="1842" w:type="dxa"/>
          </w:tcPr>
          <w:p w14:paraId="11058BBC" w14:textId="77777777" w:rsidR="00B522DA" w:rsidRPr="000440DE" w:rsidRDefault="00B522DA" w:rsidP="00EB31EB">
            <w:pPr>
              <w:rPr>
                <w:rFonts w:ascii="Times New Roman" w:hAnsi="Times New Roman" w:cs="Times New Roman"/>
              </w:rPr>
            </w:pPr>
            <w:r w:rsidRPr="000440DE">
              <w:rPr>
                <w:rFonts w:ascii="Times New Roman" w:hAnsi="Times New Roman" w:cs="Times New Roman"/>
              </w:rPr>
              <w:t xml:space="preserve">Anzahl der </w:t>
            </w:r>
          </w:p>
          <w:p w14:paraId="1CCE58A2" w14:textId="77777777" w:rsidR="00B522DA" w:rsidRPr="000440DE" w:rsidRDefault="00B522DA" w:rsidP="00EB31EB">
            <w:pPr>
              <w:rPr>
                <w:rFonts w:ascii="Times New Roman" w:hAnsi="Times New Roman" w:cs="Times New Roman"/>
              </w:rPr>
            </w:pPr>
            <w:r w:rsidRPr="000440DE">
              <w:rPr>
                <w:rFonts w:ascii="Times New Roman" w:hAnsi="Times New Roman" w:cs="Times New Roman"/>
              </w:rPr>
              <w:t>Zahlen</w:t>
            </w:r>
          </w:p>
        </w:tc>
        <w:tc>
          <w:tcPr>
            <w:tcW w:w="1842" w:type="dxa"/>
            <w:vAlign w:val="center"/>
          </w:tcPr>
          <w:p w14:paraId="332AEE35" w14:textId="086D4417" w:rsidR="00B522DA" w:rsidRPr="000440DE" w:rsidRDefault="00553CFC" w:rsidP="00EB31E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256</w:t>
            </w:r>
          </w:p>
        </w:tc>
        <w:tc>
          <w:tcPr>
            <w:tcW w:w="1842" w:type="dxa"/>
            <w:vAlign w:val="center"/>
          </w:tcPr>
          <w:p w14:paraId="1101394E" w14:textId="5046D610" w:rsidR="00B522DA" w:rsidRPr="000440DE" w:rsidRDefault="00553CFC" w:rsidP="00EB31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2" w:type="dxa"/>
            <w:vAlign w:val="center"/>
          </w:tcPr>
          <w:p w14:paraId="770014D6" w14:textId="2A71B976" w:rsidR="00B522DA" w:rsidRPr="000440DE" w:rsidRDefault="00553CFC" w:rsidP="00EB31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65.53</w:t>
            </w:r>
            <w:r w:rsidR="00C73CF4">
              <w:rPr>
                <w:rFonts w:ascii="Times New Roman" w:hAnsi="Times New Roman" w:cs="Times New Roman"/>
              </w:rPr>
              <w:t>6</w:t>
            </w:r>
          </w:p>
        </w:tc>
      </w:tr>
    </w:tbl>
    <w:p w14:paraId="15D5AC0F" w14:textId="77777777" w:rsidR="00B522DA" w:rsidRDefault="00B522DA" w:rsidP="00B522DA"/>
    <w:p w14:paraId="41367CC9" w14:textId="77777777" w:rsidR="00B522DA" w:rsidRDefault="00B522DA" w:rsidP="00E95C3D"/>
    <w:p w14:paraId="625E13D8" w14:textId="77777777" w:rsidR="00B522DA" w:rsidRDefault="00B522DA" w:rsidP="00E95C3D"/>
    <w:p w14:paraId="4E2C23BA" w14:textId="77777777" w:rsidR="00654E3C" w:rsidRDefault="00654E3C" w:rsidP="00E95C3D"/>
    <w:p w14:paraId="0E6383BF" w14:textId="77777777" w:rsidR="00654E3C" w:rsidRPr="001A37ED" w:rsidRDefault="00654E3C" w:rsidP="001A37ED">
      <w:pPr>
        <w:pStyle w:val="Listenabsatz"/>
        <w:numPr>
          <w:ilvl w:val="1"/>
          <w:numId w:val="5"/>
        </w:numPr>
        <w:ind w:left="709"/>
        <w:rPr>
          <w:rFonts w:ascii="Times New Roman" w:hAnsi="Times New Roman" w:cs="Times New Roman"/>
          <w:b/>
        </w:rPr>
      </w:pPr>
      <w:r w:rsidRPr="001A37ED">
        <w:rPr>
          <w:rFonts w:ascii="Times New Roman" w:hAnsi="Times New Roman" w:cs="Times New Roman"/>
          <w:b/>
        </w:rPr>
        <w:lastRenderedPageBreak/>
        <w:t>Rechnen mit Dualzahlen (nicht negative ganze Zahlen)</w:t>
      </w:r>
      <w:r w:rsidR="00B522DA">
        <w:rPr>
          <w:rFonts w:ascii="Times New Roman" w:hAnsi="Times New Roman" w:cs="Times New Roman"/>
          <w:b/>
        </w:rPr>
        <w:t xml:space="preserve"> - </w:t>
      </w:r>
      <w:r w:rsidR="00B522DA">
        <w:rPr>
          <w:rFonts w:ascii="Times New Roman" w:hAnsi="Times New Roman" w:cs="Times New Roman"/>
          <w:b/>
          <w:color w:val="FF0000"/>
        </w:rPr>
        <w:t>fakultativ</w:t>
      </w:r>
    </w:p>
    <w:p w14:paraId="1AC1DC74" w14:textId="77777777" w:rsidR="00654E3C" w:rsidRDefault="00654E3C" w:rsidP="00E95C3D">
      <w:r w:rsidRPr="001A37ED">
        <w:rPr>
          <w:rFonts w:ascii="Times New Roman" w:hAnsi="Times New Roman" w:cs="Times New Roman"/>
          <w:b/>
        </w:rPr>
        <w:t>Addition</w:t>
      </w:r>
    </w:p>
    <w:p w14:paraId="1A330C1C" w14:textId="77777777" w:rsidR="002F680C" w:rsidRDefault="002F680C" w:rsidP="00E95C3D"/>
    <w:p w14:paraId="336449F7" w14:textId="77777777" w:rsidR="002F680C" w:rsidRDefault="002F680C" w:rsidP="00E95C3D">
      <w:r>
        <w:t>Es gilt:</w:t>
      </w:r>
      <w:r>
        <w:tab/>
        <w:t>0 + 0 = 0</w:t>
      </w:r>
      <w:r>
        <w:tab/>
        <w:t>1 + 0 = 1</w:t>
      </w:r>
      <w:r>
        <w:tab/>
        <w:t>0 + 1 = 1</w:t>
      </w:r>
    </w:p>
    <w:p w14:paraId="297660A0" w14:textId="77777777" w:rsidR="002F680C" w:rsidRPr="00F63B02" w:rsidRDefault="002F680C" w:rsidP="00E95C3D">
      <w:pPr>
        <w:rPr>
          <w:b/>
          <w:color w:val="FF0000"/>
        </w:rPr>
      </w:pPr>
      <w:r w:rsidRPr="00F63B02">
        <w:rPr>
          <w:b/>
        </w:rPr>
        <w:tab/>
      </w:r>
      <w:r w:rsidRPr="00F63B02">
        <w:rPr>
          <w:b/>
        </w:rPr>
        <w:tab/>
      </w:r>
      <w:r w:rsidR="00F63B02" w:rsidRPr="00F63B02">
        <w:rPr>
          <w:b/>
          <w:color w:val="FF0000"/>
        </w:rPr>
        <w:t xml:space="preserve">1 + 1 = 0 </w:t>
      </w:r>
      <w:r w:rsidR="00F63B02" w:rsidRPr="00F63B02">
        <w:rPr>
          <w:b/>
          <w:color w:val="FF0000"/>
        </w:rPr>
        <w:tab/>
        <w:t>mit Übertrag 1 auf die nächste Stelle</w:t>
      </w:r>
    </w:p>
    <w:p w14:paraId="3D659013" w14:textId="77777777" w:rsidR="00654E3C" w:rsidRDefault="00654E3C" w:rsidP="00E95C3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850"/>
        <w:gridCol w:w="851"/>
        <w:gridCol w:w="850"/>
        <w:gridCol w:w="851"/>
        <w:gridCol w:w="850"/>
        <w:gridCol w:w="851"/>
        <w:gridCol w:w="850"/>
        <w:gridCol w:w="1843"/>
      </w:tblGrid>
      <w:tr w:rsidR="00F63B02" w14:paraId="66BB7374" w14:textId="77777777" w:rsidTr="00F63B02">
        <w:tc>
          <w:tcPr>
            <w:tcW w:w="562" w:type="dxa"/>
            <w:shd w:val="clear" w:color="auto" w:fill="D5DCE4" w:themeFill="text2" w:themeFillTint="33"/>
          </w:tcPr>
          <w:p w14:paraId="7C54FA59" w14:textId="77777777" w:rsidR="00F63B02" w:rsidRDefault="00F63B02" w:rsidP="00E95C3D"/>
        </w:tc>
        <w:tc>
          <w:tcPr>
            <w:tcW w:w="851" w:type="dxa"/>
            <w:shd w:val="clear" w:color="auto" w:fill="D5DCE4" w:themeFill="text2" w:themeFillTint="33"/>
          </w:tcPr>
          <w:p w14:paraId="6315132E" w14:textId="77777777" w:rsidR="00F63B02" w:rsidRDefault="00F63B02" w:rsidP="00F63B02">
            <w:pPr>
              <w:jc w:val="center"/>
            </w:pPr>
            <w:r>
              <w:t>128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3A8DA673" w14:textId="77777777" w:rsidR="00F63B02" w:rsidRDefault="00F63B02" w:rsidP="00F63B02">
            <w:pPr>
              <w:jc w:val="center"/>
            </w:pPr>
            <w:r>
              <w:t>64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67376257" w14:textId="77777777" w:rsidR="00F63B02" w:rsidRDefault="00F63B02" w:rsidP="00F63B02">
            <w:pPr>
              <w:jc w:val="center"/>
            </w:pPr>
            <w:r>
              <w:t>32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52C49845" w14:textId="77777777" w:rsidR="00F63B02" w:rsidRDefault="00F63B02" w:rsidP="00F63B02">
            <w:pPr>
              <w:jc w:val="center"/>
            </w:pPr>
            <w:r>
              <w:t>16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5B1261C9" w14:textId="77777777" w:rsidR="00F63B02" w:rsidRDefault="00F63B02" w:rsidP="00F63B02">
            <w:pPr>
              <w:jc w:val="center"/>
            </w:pPr>
            <w:r>
              <w:t>8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6B3E4A3D" w14:textId="77777777" w:rsidR="00F63B02" w:rsidRDefault="00F63B02" w:rsidP="00F63B02">
            <w:pPr>
              <w:jc w:val="center"/>
            </w:pPr>
            <w:r>
              <w:t>4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4FB2E76B" w14:textId="77777777" w:rsidR="00F63B02" w:rsidRDefault="00F63B02" w:rsidP="00F63B02">
            <w:pPr>
              <w:jc w:val="center"/>
            </w:pPr>
            <w:r>
              <w:t>2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1D64C505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3DE71FCB" w14:textId="77777777" w:rsidR="00F63B02" w:rsidRDefault="00F63B02" w:rsidP="00E95C3D">
            <w:r>
              <w:t>Wert des Bits</w:t>
            </w:r>
          </w:p>
        </w:tc>
      </w:tr>
      <w:tr w:rsidR="00F63B02" w14:paraId="0201DFF8" w14:textId="77777777" w:rsidTr="00F63B02">
        <w:tc>
          <w:tcPr>
            <w:tcW w:w="562" w:type="dxa"/>
          </w:tcPr>
          <w:p w14:paraId="404918A2" w14:textId="77777777" w:rsidR="00F63B02" w:rsidRDefault="00F63B02" w:rsidP="00E95C3D"/>
        </w:tc>
        <w:tc>
          <w:tcPr>
            <w:tcW w:w="851" w:type="dxa"/>
          </w:tcPr>
          <w:p w14:paraId="4F42E37B" w14:textId="77777777" w:rsidR="00F63B02" w:rsidRDefault="00F63B02" w:rsidP="00F63B02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41DBD59" w14:textId="77777777" w:rsidR="00F63B02" w:rsidRDefault="00F63B02" w:rsidP="00F63B0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13F5ED1B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C95DC41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7C2F9355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8342F65" w14:textId="77777777" w:rsidR="00F63B02" w:rsidRDefault="00F63B02" w:rsidP="00F63B0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150B17ED" w14:textId="77777777" w:rsidR="00F63B02" w:rsidRDefault="00F63B02" w:rsidP="00F63B02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65A19797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03417A6A" w14:textId="77777777" w:rsidR="00F63B02" w:rsidRDefault="00F63B02" w:rsidP="00F63B02">
            <w:pPr>
              <w:jc w:val="center"/>
            </w:pPr>
            <w:r>
              <w:t>57</w:t>
            </w:r>
          </w:p>
        </w:tc>
      </w:tr>
      <w:tr w:rsidR="00F63B02" w14:paraId="4FEFEF93" w14:textId="77777777" w:rsidTr="00F63B02">
        <w:tc>
          <w:tcPr>
            <w:tcW w:w="562" w:type="dxa"/>
          </w:tcPr>
          <w:p w14:paraId="1CF9EE10" w14:textId="77777777" w:rsidR="00F63B02" w:rsidRDefault="00F63B02" w:rsidP="00E95C3D">
            <w:r>
              <w:t>+</w:t>
            </w:r>
          </w:p>
        </w:tc>
        <w:tc>
          <w:tcPr>
            <w:tcW w:w="851" w:type="dxa"/>
          </w:tcPr>
          <w:p w14:paraId="3B2E926E" w14:textId="77777777" w:rsidR="00F63B02" w:rsidRDefault="00F63B02" w:rsidP="00F63B02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4B4681F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180B1ECB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DA907B1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5899091C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01FF6219" w14:textId="77777777" w:rsidR="00F63B02" w:rsidRDefault="00F63B02" w:rsidP="00F63B0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3D631447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D0DAE4E" w14:textId="77777777" w:rsidR="00F63B02" w:rsidRDefault="00F63B02" w:rsidP="00F63B02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30E4ADE5" w14:textId="77777777" w:rsidR="00F63B02" w:rsidRDefault="00D96154" w:rsidP="00F63B02">
            <w:pPr>
              <w:jc w:val="center"/>
            </w:pPr>
            <w:r>
              <w:t>+</w:t>
            </w:r>
            <w:r w:rsidR="00F63B02">
              <w:t>122</w:t>
            </w:r>
          </w:p>
        </w:tc>
      </w:tr>
      <w:tr w:rsidR="00F63B02" w14:paraId="527F88E4" w14:textId="77777777" w:rsidTr="00F63B02">
        <w:tc>
          <w:tcPr>
            <w:tcW w:w="562" w:type="dxa"/>
          </w:tcPr>
          <w:p w14:paraId="42C6BBE2" w14:textId="77777777" w:rsidR="00F63B02" w:rsidRDefault="00F63B02" w:rsidP="00E95C3D"/>
        </w:tc>
        <w:tc>
          <w:tcPr>
            <w:tcW w:w="851" w:type="dxa"/>
          </w:tcPr>
          <w:p w14:paraId="5D22B301" w14:textId="77777777" w:rsidR="00F63B02" w:rsidRPr="00D96154" w:rsidRDefault="00F63B02" w:rsidP="00F63B02">
            <w:pPr>
              <w:jc w:val="center"/>
              <w:rPr>
                <w:color w:val="7F7F7F" w:themeColor="text1" w:themeTint="80"/>
              </w:rPr>
            </w:pPr>
            <w:r w:rsidRPr="00D96154">
              <w:rPr>
                <w:color w:val="7F7F7F" w:themeColor="text1" w:themeTint="80"/>
              </w:rPr>
              <w:t>1</w:t>
            </w:r>
          </w:p>
        </w:tc>
        <w:tc>
          <w:tcPr>
            <w:tcW w:w="850" w:type="dxa"/>
          </w:tcPr>
          <w:p w14:paraId="173A0867" w14:textId="77777777" w:rsidR="00F63B02" w:rsidRPr="00D96154" w:rsidRDefault="00F63B02" w:rsidP="00F63B02">
            <w:pPr>
              <w:jc w:val="center"/>
              <w:rPr>
                <w:color w:val="7F7F7F" w:themeColor="text1" w:themeTint="80"/>
              </w:rPr>
            </w:pPr>
            <w:r w:rsidRPr="00D96154">
              <w:rPr>
                <w:color w:val="7F7F7F" w:themeColor="text1" w:themeTint="80"/>
              </w:rPr>
              <w:t>1</w:t>
            </w:r>
          </w:p>
        </w:tc>
        <w:tc>
          <w:tcPr>
            <w:tcW w:w="851" w:type="dxa"/>
          </w:tcPr>
          <w:p w14:paraId="2861257F" w14:textId="77777777" w:rsidR="00F63B02" w:rsidRPr="00D96154" w:rsidRDefault="00F63B02" w:rsidP="00F63B02">
            <w:pPr>
              <w:jc w:val="center"/>
              <w:rPr>
                <w:color w:val="7F7F7F" w:themeColor="text1" w:themeTint="80"/>
              </w:rPr>
            </w:pPr>
            <w:r w:rsidRPr="00D96154">
              <w:rPr>
                <w:color w:val="7F7F7F" w:themeColor="text1" w:themeTint="80"/>
              </w:rPr>
              <w:t>1</w:t>
            </w:r>
          </w:p>
        </w:tc>
        <w:tc>
          <w:tcPr>
            <w:tcW w:w="850" w:type="dxa"/>
          </w:tcPr>
          <w:p w14:paraId="31E836F4" w14:textId="77777777" w:rsidR="00F63B02" w:rsidRPr="00D96154" w:rsidRDefault="00F63B02" w:rsidP="00F63B02">
            <w:pPr>
              <w:jc w:val="center"/>
              <w:rPr>
                <w:color w:val="7F7F7F" w:themeColor="text1" w:themeTint="80"/>
              </w:rPr>
            </w:pPr>
            <w:r w:rsidRPr="00D96154">
              <w:rPr>
                <w:color w:val="7F7F7F" w:themeColor="text1" w:themeTint="80"/>
              </w:rPr>
              <w:t>1</w:t>
            </w:r>
          </w:p>
        </w:tc>
        <w:tc>
          <w:tcPr>
            <w:tcW w:w="851" w:type="dxa"/>
          </w:tcPr>
          <w:p w14:paraId="349102DC" w14:textId="77777777" w:rsidR="00F63B02" w:rsidRDefault="00F63B02" w:rsidP="00F63B02">
            <w:pPr>
              <w:jc w:val="center"/>
            </w:pPr>
          </w:p>
        </w:tc>
        <w:tc>
          <w:tcPr>
            <w:tcW w:w="850" w:type="dxa"/>
          </w:tcPr>
          <w:p w14:paraId="3A27920E" w14:textId="77777777" w:rsidR="00F63B02" w:rsidRDefault="00F63B02" w:rsidP="00F63B02">
            <w:pPr>
              <w:jc w:val="center"/>
            </w:pPr>
          </w:p>
        </w:tc>
        <w:tc>
          <w:tcPr>
            <w:tcW w:w="851" w:type="dxa"/>
          </w:tcPr>
          <w:p w14:paraId="1B1AFEA7" w14:textId="77777777" w:rsidR="00F63B02" w:rsidRDefault="00F63B02" w:rsidP="00F63B02">
            <w:pPr>
              <w:jc w:val="center"/>
            </w:pPr>
          </w:p>
        </w:tc>
        <w:tc>
          <w:tcPr>
            <w:tcW w:w="850" w:type="dxa"/>
          </w:tcPr>
          <w:p w14:paraId="75A7FECB" w14:textId="77777777" w:rsidR="00F63B02" w:rsidRDefault="00F63B02" w:rsidP="00F63B02">
            <w:pPr>
              <w:jc w:val="center"/>
            </w:pPr>
          </w:p>
        </w:tc>
        <w:tc>
          <w:tcPr>
            <w:tcW w:w="1843" w:type="dxa"/>
          </w:tcPr>
          <w:p w14:paraId="48E69F71" w14:textId="77777777" w:rsidR="00F63B02" w:rsidRDefault="00F63B02" w:rsidP="00F63B02">
            <w:pPr>
              <w:jc w:val="center"/>
            </w:pPr>
            <w:r>
              <w:t>Übertrag</w:t>
            </w:r>
          </w:p>
        </w:tc>
      </w:tr>
      <w:tr w:rsidR="00F63B02" w14:paraId="08436202" w14:textId="77777777" w:rsidTr="00F63B02">
        <w:tc>
          <w:tcPr>
            <w:tcW w:w="562" w:type="dxa"/>
          </w:tcPr>
          <w:p w14:paraId="01B380AD" w14:textId="77777777" w:rsidR="00F63B02" w:rsidRDefault="00F63B02" w:rsidP="00E95C3D">
            <w:r>
              <w:t>=</w:t>
            </w:r>
          </w:p>
        </w:tc>
        <w:tc>
          <w:tcPr>
            <w:tcW w:w="851" w:type="dxa"/>
          </w:tcPr>
          <w:p w14:paraId="5E5C2B43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0F48EF3" w14:textId="77777777" w:rsidR="00F63B02" w:rsidRDefault="00F63B02" w:rsidP="00F63B0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111CB016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49BEB20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3C97E7C4" w14:textId="77777777" w:rsidR="00F63B02" w:rsidRDefault="00F63B02" w:rsidP="00F63B02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2AA32C70" w14:textId="77777777" w:rsidR="00F63B02" w:rsidRDefault="00F63B02" w:rsidP="00F63B0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50EC7D2F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B8B4C44" w14:textId="77777777" w:rsidR="00F63B02" w:rsidRDefault="00F63B02" w:rsidP="00F63B02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49F99E86" w14:textId="77777777" w:rsidR="00F63B02" w:rsidRDefault="00F63B02" w:rsidP="00F63B02">
            <w:pPr>
              <w:jc w:val="center"/>
            </w:pPr>
            <w:r>
              <w:t>179</w:t>
            </w:r>
          </w:p>
        </w:tc>
      </w:tr>
    </w:tbl>
    <w:p w14:paraId="1C13ACB6" w14:textId="77777777" w:rsidR="00654E3C" w:rsidRDefault="00654E3C" w:rsidP="00E95C3D"/>
    <w:p w14:paraId="39D58E9F" w14:textId="77777777" w:rsidR="00654E3C" w:rsidRDefault="00F63B02" w:rsidP="00E95C3D">
      <w:r>
        <w:t>Neue Aufgabe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850"/>
        <w:gridCol w:w="851"/>
        <w:gridCol w:w="850"/>
        <w:gridCol w:w="851"/>
        <w:gridCol w:w="850"/>
        <w:gridCol w:w="851"/>
        <w:gridCol w:w="850"/>
        <w:gridCol w:w="1843"/>
      </w:tblGrid>
      <w:tr w:rsidR="00F63B02" w14:paraId="58793249" w14:textId="77777777" w:rsidTr="00F63B02">
        <w:tc>
          <w:tcPr>
            <w:tcW w:w="562" w:type="dxa"/>
            <w:shd w:val="clear" w:color="auto" w:fill="D5DCE4" w:themeFill="text2" w:themeFillTint="33"/>
          </w:tcPr>
          <w:p w14:paraId="50CD2EB2" w14:textId="77777777" w:rsidR="00F63B02" w:rsidRDefault="00F63B02" w:rsidP="00B546E8"/>
        </w:tc>
        <w:tc>
          <w:tcPr>
            <w:tcW w:w="851" w:type="dxa"/>
            <w:shd w:val="clear" w:color="auto" w:fill="D5DCE4" w:themeFill="text2" w:themeFillTint="33"/>
          </w:tcPr>
          <w:p w14:paraId="6A8540B2" w14:textId="77777777" w:rsidR="00F63B02" w:rsidRDefault="00F63B02" w:rsidP="00B546E8">
            <w:pPr>
              <w:jc w:val="center"/>
            </w:pPr>
            <w:r>
              <w:t>128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150FEB4C" w14:textId="77777777" w:rsidR="00F63B02" w:rsidRDefault="00F63B02" w:rsidP="00B546E8">
            <w:pPr>
              <w:jc w:val="center"/>
            </w:pPr>
            <w:r>
              <w:t>64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1EC2750A" w14:textId="77777777" w:rsidR="00F63B02" w:rsidRDefault="00F63B02" w:rsidP="00B546E8">
            <w:pPr>
              <w:jc w:val="center"/>
            </w:pPr>
            <w:r>
              <w:t>32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2510BD7A" w14:textId="77777777" w:rsidR="00F63B02" w:rsidRDefault="00F63B02" w:rsidP="00B546E8">
            <w:pPr>
              <w:jc w:val="center"/>
            </w:pPr>
            <w:r>
              <w:t>16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0E41B7AE" w14:textId="77777777" w:rsidR="00F63B02" w:rsidRDefault="00F63B02" w:rsidP="00B546E8">
            <w:pPr>
              <w:jc w:val="center"/>
            </w:pPr>
            <w:r>
              <w:t>8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0A305732" w14:textId="77777777" w:rsidR="00F63B02" w:rsidRDefault="00F63B02" w:rsidP="00B546E8">
            <w:pPr>
              <w:jc w:val="center"/>
            </w:pPr>
            <w:r>
              <w:t>4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7B8DC97D" w14:textId="77777777" w:rsidR="00F63B02" w:rsidRDefault="00F63B02" w:rsidP="00B546E8">
            <w:pPr>
              <w:jc w:val="center"/>
            </w:pPr>
            <w:r>
              <w:t>2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0977C6AF" w14:textId="77777777" w:rsidR="00F63B02" w:rsidRDefault="00F63B02" w:rsidP="00B546E8">
            <w:pPr>
              <w:jc w:val="center"/>
            </w:pPr>
            <w:r>
              <w:t>1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530DEE3B" w14:textId="77777777" w:rsidR="00F63B02" w:rsidRDefault="00F63B02" w:rsidP="00B546E8">
            <w:r>
              <w:t>Wert des Bits</w:t>
            </w:r>
          </w:p>
        </w:tc>
      </w:tr>
      <w:tr w:rsidR="00F63B02" w14:paraId="16E697E4" w14:textId="77777777" w:rsidTr="00B546E8">
        <w:tc>
          <w:tcPr>
            <w:tcW w:w="562" w:type="dxa"/>
          </w:tcPr>
          <w:p w14:paraId="3C8B0717" w14:textId="77777777" w:rsidR="00F63B02" w:rsidRDefault="00F63B02" w:rsidP="00B546E8"/>
        </w:tc>
        <w:tc>
          <w:tcPr>
            <w:tcW w:w="851" w:type="dxa"/>
          </w:tcPr>
          <w:p w14:paraId="3C9BDEC3" w14:textId="77777777" w:rsidR="00F63B02" w:rsidRDefault="00D96154" w:rsidP="00B546E8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42BDBDC6" w14:textId="77777777" w:rsidR="00F63B02" w:rsidRDefault="00D96154" w:rsidP="00B546E8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04263418" w14:textId="77777777" w:rsidR="00F63B02" w:rsidRDefault="00D96154" w:rsidP="00B546E8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48A9240E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1BD914CA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1FF4BD7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6A0D7BBA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22507BE5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04ADB432" w14:textId="77777777" w:rsidR="00F63B02" w:rsidRDefault="00D96154" w:rsidP="00B546E8">
            <w:pPr>
              <w:jc w:val="center"/>
            </w:pPr>
            <w:r>
              <w:t>31</w:t>
            </w:r>
          </w:p>
        </w:tc>
      </w:tr>
      <w:tr w:rsidR="00F63B02" w14:paraId="488E6792" w14:textId="77777777" w:rsidTr="00B546E8">
        <w:tc>
          <w:tcPr>
            <w:tcW w:w="562" w:type="dxa"/>
          </w:tcPr>
          <w:p w14:paraId="275DC25F" w14:textId="77777777" w:rsidR="00F63B02" w:rsidRDefault="00F63B02" w:rsidP="00B546E8">
            <w:r>
              <w:t>+</w:t>
            </w:r>
          </w:p>
        </w:tc>
        <w:tc>
          <w:tcPr>
            <w:tcW w:w="851" w:type="dxa"/>
          </w:tcPr>
          <w:p w14:paraId="52F6875C" w14:textId="77777777" w:rsidR="00F63B02" w:rsidRDefault="00D96154" w:rsidP="00B546E8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6B3ADE3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4622B2A9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3C2CC507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1C8F69E6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4DE538D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20382E81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265CBC05" w14:textId="77777777" w:rsidR="00F63B02" w:rsidRDefault="00D96154" w:rsidP="00B546E8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4EA5C549" w14:textId="77777777" w:rsidR="00F63B02" w:rsidRDefault="00D96154" w:rsidP="00B546E8">
            <w:pPr>
              <w:jc w:val="center"/>
            </w:pPr>
            <w:r>
              <w:t>+126</w:t>
            </w:r>
          </w:p>
        </w:tc>
      </w:tr>
      <w:tr w:rsidR="00F63B02" w14:paraId="52B87625" w14:textId="77777777" w:rsidTr="00B546E8">
        <w:tc>
          <w:tcPr>
            <w:tcW w:w="562" w:type="dxa"/>
          </w:tcPr>
          <w:p w14:paraId="1A283504" w14:textId="77777777" w:rsidR="00F63B02" w:rsidRDefault="00F63B02" w:rsidP="00B546E8"/>
        </w:tc>
        <w:tc>
          <w:tcPr>
            <w:tcW w:w="851" w:type="dxa"/>
          </w:tcPr>
          <w:p w14:paraId="1386A04A" w14:textId="77777777" w:rsidR="00F63B02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  <w:r w:rsidRPr="00D96154">
              <w:rPr>
                <w:color w:val="7F7F7F" w:themeColor="text1" w:themeTint="80"/>
              </w:rPr>
              <w:t>1</w:t>
            </w:r>
          </w:p>
        </w:tc>
        <w:tc>
          <w:tcPr>
            <w:tcW w:w="850" w:type="dxa"/>
          </w:tcPr>
          <w:p w14:paraId="2EBFF573" w14:textId="77777777" w:rsidR="00F63B02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  <w:r w:rsidRPr="00D96154">
              <w:rPr>
                <w:color w:val="7F7F7F" w:themeColor="text1" w:themeTint="80"/>
              </w:rPr>
              <w:t>1</w:t>
            </w:r>
          </w:p>
        </w:tc>
        <w:tc>
          <w:tcPr>
            <w:tcW w:w="851" w:type="dxa"/>
          </w:tcPr>
          <w:p w14:paraId="153809F5" w14:textId="77777777" w:rsidR="00F63B02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  <w:r w:rsidRPr="00D96154">
              <w:rPr>
                <w:color w:val="7F7F7F" w:themeColor="text1" w:themeTint="80"/>
              </w:rPr>
              <w:t>1</w:t>
            </w:r>
          </w:p>
        </w:tc>
        <w:tc>
          <w:tcPr>
            <w:tcW w:w="850" w:type="dxa"/>
          </w:tcPr>
          <w:p w14:paraId="21E2B2EE" w14:textId="77777777" w:rsidR="00F63B02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  <w:r w:rsidRPr="00D96154">
              <w:rPr>
                <w:color w:val="7F7F7F" w:themeColor="text1" w:themeTint="80"/>
              </w:rPr>
              <w:t>1</w:t>
            </w:r>
          </w:p>
        </w:tc>
        <w:tc>
          <w:tcPr>
            <w:tcW w:w="851" w:type="dxa"/>
          </w:tcPr>
          <w:p w14:paraId="10F70D69" w14:textId="77777777" w:rsidR="00F63B02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  <w:r w:rsidRPr="00D96154">
              <w:rPr>
                <w:color w:val="7F7F7F" w:themeColor="text1" w:themeTint="80"/>
              </w:rPr>
              <w:t>1</w:t>
            </w:r>
          </w:p>
        </w:tc>
        <w:tc>
          <w:tcPr>
            <w:tcW w:w="850" w:type="dxa"/>
          </w:tcPr>
          <w:p w14:paraId="70CA2A6A" w14:textId="77777777" w:rsidR="00F63B02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  <w:r w:rsidRPr="00D96154">
              <w:rPr>
                <w:color w:val="7F7F7F" w:themeColor="text1" w:themeTint="80"/>
              </w:rPr>
              <w:t>1</w:t>
            </w:r>
          </w:p>
        </w:tc>
        <w:tc>
          <w:tcPr>
            <w:tcW w:w="851" w:type="dxa"/>
          </w:tcPr>
          <w:p w14:paraId="16CA2A55" w14:textId="77777777" w:rsidR="00F63B02" w:rsidRDefault="00F63B02" w:rsidP="00B546E8">
            <w:pPr>
              <w:jc w:val="center"/>
            </w:pPr>
          </w:p>
        </w:tc>
        <w:tc>
          <w:tcPr>
            <w:tcW w:w="850" w:type="dxa"/>
          </w:tcPr>
          <w:p w14:paraId="64C6C23D" w14:textId="77777777" w:rsidR="00F63B02" w:rsidRDefault="00F63B02" w:rsidP="00B546E8">
            <w:pPr>
              <w:jc w:val="center"/>
            </w:pPr>
          </w:p>
        </w:tc>
        <w:tc>
          <w:tcPr>
            <w:tcW w:w="1843" w:type="dxa"/>
          </w:tcPr>
          <w:p w14:paraId="38168350" w14:textId="77777777" w:rsidR="00F63B02" w:rsidRDefault="00F63B02" w:rsidP="00B546E8">
            <w:pPr>
              <w:jc w:val="center"/>
            </w:pPr>
            <w:r>
              <w:t>Übertrag</w:t>
            </w:r>
          </w:p>
        </w:tc>
      </w:tr>
      <w:tr w:rsidR="00F63B02" w14:paraId="793EDBA2" w14:textId="77777777" w:rsidTr="00B546E8">
        <w:tc>
          <w:tcPr>
            <w:tcW w:w="562" w:type="dxa"/>
          </w:tcPr>
          <w:p w14:paraId="09993A5E" w14:textId="77777777" w:rsidR="00F63B02" w:rsidRDefault="00F63B02" w:rsidP="00B546E8">
            <w:r>
              <w:t>=</w:t>
            </w:r>
          </w:p>
        </w:tc>
        <w:tc>
          <w:tcPr>
            <w:tcW w:w="851" w:type="dxa"/>
          </w:tcPr>
          <w:p w14:paraId="5660E238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DD34F6A" w14:textId="77777777" w:rsidR="00F63B02" w:rsidRDefault="00D96154" w:rsidP="00B546E8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0E9A83E1" w14:textId="77777777" w:rsidR="00F63B02" w:rsidRDefault="00D96154" w:rsidP="00B546E8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8C21791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290F04CC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37C7E6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36FC8877" w14:textId="77777777" w:rsidR="00F63B02" w:rsidRDefault="00D96154" w:rsidP="00B546E8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110C02C4" w14:textId="77777777" w:rsidR="00F63B02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14D2E243" w14:textId="77777777" w:rsidR="00F63B02" w:rsidRDefault="00D96154" w:rsidP="00B546E8">
            <w:pPr>
              <w:jc w:val="center"/>
            </w:pPr>
            <w:r>
              <w:t>157</w:t>
            </w:r>
          </w:p>
        </w:tc>
      </w:tr>
    </w:tbl>
    <w:p w14:paraId="7B7CD800" w14:textId="77777777" w:rsidR="00F63B02" w:rsidRDefault="00F63B02" w:rsidP="00E95C3D"/>
    <w:p w14:paraId="7F776577" w14:textId="77777777" w:rsidR="00D96154" w:rsidRDefault="00D96154" w:rsidP="00E95C3D"/>
    <w:p w14:paraId="227C94F9" w14:textId="77777777" w:rsidR="00D96154" w:rsidRPr="00B522DA" w:rsidRDefault="00B522DA" w:rsidP="00E95C3D">
      <w:pPr>
        <w:rPr>
          <w:rFonts w:ascii="Times New Roman" w:hAnsi="Times New Roman" w:cs="Times New Roman"/>
        </w:rPr>
      </w:pPr>
      <w:r w:rsidRPr="00B522DA">
        <w:rPr>
          <w:rFonts w:ascii="Times New Roman" w:hAnsi="Times New Roman" w:cs="Times New Roman"/>
          <w:b/>
        </w:rPr>
        <w:t>Beispiele zur Addition</w:t>
      </w:r>
    </w:p>
    <w:p w14:paraId="206BC8FC" w14:textId="77777777" w:rsidR="00D96154" w:rsidRDefault="00D96154" w:rsidP="00E95C3D">
      <w:r>
        <w:tab/>
        <w:t>35 + 49</w:t>
      </w:r>
      <w:r>
        <w:tab/>
        <w:t xml:space="preserve">und </w:t>
      </w:r>
      <w:r>
        <w:tab/>
        <w:t>21 + 63</w:t>
      </w:r>
      <w:r>
        <w:tab/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850"/>
        <w:gridCol w:w="851"/>
        <w:gridCol w:w="850"/>
        <w:gridCol w:w="851"/>
        <w:gridCol w:w="850"/>
        <w:gridCol w:w="851"/>
        <w:gridCol w:w="850"/>
        <w:gridCol w:w="1843"/>
      </w:tblGrid>
      <w:tr w:rsidR="00D96154" w14:paraId="4B4B18BE" w14:textId="77777777" w:rsidTr="00B546E8">
        <w:tc>
          <w:tcPr>
            <w:tcW w:w="562" w:type="dxa"/>
            <w:shd w:val="clear" w:color="auto" w:fill="D5DCE4" w:themeFill="text2" w:themeFillTint="33"/>
          </w:tcPr>
          <w:p w14:paraId="620A2BAF" w14:textId="77777777" w:rsidR="00D96154" w:rsidRDefault="00D96154" w:rsidP="00B546E8"/>
        </w:tc>
        <w:tc>
          <w:tcPr>
            <w:tcW w:w="851" w:type="dxa"/>
            <w:shd w:val="clear" w:color="auto" w:fill="D5DCE4" w:themeFill="text2" w:themeFillTint="33"/>
          </w:tcPr>
          <w:p w14:paraId="3B3AC4FF" w14:textId="77777777" w:rsidR="00D96154" w:rsidRDefault="00D96154" w:rsidP="00B546E8">
            <w:pPr>
              <w:jc w:val="center"/>
            </w:pPr>
            <w:r>
              <w:t>128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58A43E1B" w14:textId="77777777" w:rsidR="00D96154" w:rsidRDefault="00D96154" w:rsidP="00B546E8">
            <w:pPr>
              <w:jc w:val="center"/>
            </w:pPr>
            <w:r>
              <w:t>64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2FEF78FC" w14:textId="77777777" w:rsidR="00D96154" w:rsidRDefault="00D96154" w:rsidP="00B546E8">
            <w:pPr>
              <w:jc w:val="center"/>
            </w:pPr>
            <w:r>
              <w:t>32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110139F6" w14:textId="77777777" w:rsidR="00D96154" w:rsidRDefault="00D96154" w:rsidP="00B546E8">
            <w:pPr>
              <w:jc w:val="center"/>
            </w:pPr>
            <w:r>
              <w:t>16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771940BF" w14:textId="77777777" w:rsidR="00D96154" w:rsidRDefault="00D96154" w:rsidP="00B546E8">
            <w:pPr>
              <w:jc w:val="center"/>
            </w:pPr>
            <w:r>
              <w:t>8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1ED5C9F0" w14:textId="77777777" w:rsidR="00D96154" w:rsidRDefault="00D96154" w:rsidP="00B546E8">
            <w:pPr>
              <w:jc w:val="center"/>
            </w:pPr>
            <w:r>
              <w:t>4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0AB0BB0E" w14:textId="77777777" w:rsidR="00D96154" w:rsidRDefault="00D96154" w:rsidP="00B546E8">
            <w:pPr>
              <w:jc w:val="center"/>
            </w:pPr>
            <w:r>
              <w:t>2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3904CAC6" w14:textId="77777777" w:rsidR="00D96154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07E3DABC" w14:textId="77777777" w:rsidR="00D96154" w:rsidRDefault="00D96154" w:rsidP="00B546E8">
            <w:r>
              <w:t>Wert des Bits</w:t>
            </w:r>
          </w:p>
        </w:tc>
      </w:tr>
      <w:tr w:rsidR="00D96154" w14:paraId="3EB38179" w14:textId="77777777" w:rsidTr="00B546E8">
        <w:tc>
          <w:tcPr>
            <w:tcW w:w="562" w:type="dxa"/>
          </w:tcPr>
          <w:p w14:paraId="1B00FE94" w14:textId="77777777" w:rsidR="00D96154" w:rsidRDefault="00D96154" w:rsidP="00B546E8"/>
        </w:tc>
        <w:tc>
          <w:tcPr>
            <w:tcW w:w="851" w:type="dxa"/>
          </w:tcPr>
          <w:p w14:paraId="1033272B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15726754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60F2B8A9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5AA31F9B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3F0072F2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0F468E80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20D57D26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392EDA92" w14:textId="77777777" w:rsidR="00D96154" w:rsidRDefault="00D96154" w:rsidP="00B546E8">
            <w:pPr>
              <w:jc w:val="center"/>
            </w:pPr>
          </w:p>
        </w:tc>
        <w:tc>
          <w:tcPr>
            <w:tcW w:w="1843" w:type="dxa"/>
          </w:tcPr>
          <w:p w14:paraId="5583DC9E" w14:textId="77777777" w:rsidR="00D96154" w:rsidRDefault="00D96154" w:rsidP="00B546E8">
            <w:pPr>
              <w:jc w:val="center"/>
            </w:pPr>
            <w:r>
              <w:t>35</w:t>
            </w:r>
          </w:p>
        </w:tc>
      </w:tr>
      <w:tr w:rsidR="00D96154" w14:paraId="797F16E4" w14:textId="77777777" w:rsidTr="00B546E8">
        <w:tc>
          <w:tcPr>
            <w:tcW w:w="562" w:type="dxa"/>
          </w:tcPr>
          <w:p w14:paraId="077AE444" w14:textId="77777777" w:rsidR="00D96154" w:rsidRDefault="00D96154" w:rsidP="00B546E8">
            <w:r>
              <w:t>+</w:t>
            </w:r>
          </w:p>
        </w:tc>
        <w:tc>
          <w:tcPr>
            <w:tcW w:w="851" w:type="dxa"/>
          </w:tcPr>
          <w:p w14:paraId="1093A7FF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0BA0AA52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2DB2C69C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3E7A18B4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6D12768C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785ACBCC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4E494386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6BB0539A" w14:textId="77777777" w:rsidR="00D96154" w:rsidRDefault="00D96154" w:rsidP="00B546E8">
            <w:pPr>
              <w:jc w:val="center"/>
            </w:pPr>
          </w:p>
        </w:tc>
        <w:tc>
          <w:tcPr>
            <w:tcW w:w="1843" w:type="dxa"/>
          </w:tcPr>
          <w:p w14:paraId="668438AC" w14:textId="77777777" w:rsidR="00D96154" w:rsidRDefault="00D96154" w:rsidP="00D96154">
            <w:pPr>
              <w:jc w:val="center"/>
            </w:pPr>
            <w:r>
              <w:t>+49</w:t>
            </w:r>
          </w:p>
        </w:tc>
      </w:tr>
      <w:tr w:rsidR="00D96154" w14:paraId="104AE2BF" w14:textId="77777777" w:rsidTr="00B546E8">
        <w:tc>
          <w:tcPr>
            <w:tcW w:w="562" w:type="dxa"/>
          </w:tcPr>
          <w:p w14:paraId="1B9E2510" w14:textId="77777777" w:rsidR="00D96154" w:rsidRDefault="00D96154" w:rsidP="00B546E8"/>
        </w:tc>
        <w:tc>
          <w:tcPr>
            <w:tcW w:w="851" w:type="dxa"/>
          </w:tcPr>
          <w:p w14:paraId="1D009096" w14:textId="77777777" w:rsidR="00D96154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850" w:type="dxa"/>
          </w:tcPr>
          <w:p w14:paraId="39B77FB1" w14:textId="77777777" w:rsidR="00D96154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851" w:type="dxa"/>
          </w:tcPr>
          <w:p w14:paraId="4FAA81CA" w14:textId="77777777" w:rsidR="00D96154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850" w:type="dxa"/>
          </w:tcPr>
          <w:p w14:paraId="5B421014" w14:textId="77777777" w:rsidR="00D96154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851" w:type="dxa"/>
          </w:tcPr>
          <w:p w14:paraId="106FA61C" w14:textId="77777777" w:rsidR="00D96154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850" w:type="dxa"/>
          </w:tcPr>
          <w:p w14:paraId="264447A8" w14:textId="77777777" w:rsidR="00D96154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851" w:type="dxa"/>
          </w:tcPr>
          <w:p w14:paraId="247DB673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05CD1905" w14:textId="77777777" w:rsidR="00D96154" w:rsidRDefault="00D96154" w:rsidP="00B546E8">
            <w:pPr>
              <w:jc w:val="center"/>
            </w:pPr>
          </w:p>
        </w:tc>
        <w:tc>
          <w:tcPr>
            <w:tcW w:w="1843" w:type="dxa"/>
          </w:tcPr>
          <w:p w14:paraId="284593FC" w14:textId="77777777" w:rsidR="00D96154" w:rsidRDefault="00D96154" w:rsidP="00B546E8">
            <w:pPr>
              <w:jc w:val="center"/>
            </w:pPr>
            <w:r>
              <w:t>Übertrag</w:t>
            </w:r>
          </w:p>
        </w:tc>
      </w:tr>
      <w:tr w:rsidR="00D96154" w14:paraId="0AED01ED" w14:textId="77777777" w:rsidTr="00B546E8">
        <w:tc>
          <w:tcPr>
            <w:tcW w:w="562" w:type="dxa"/>
          </w:tcPr>
          <w:p w14:paraId="23E975B5" w14:textId="77777777" w:rsidR="00D96154" w:rsidRDefault="00D96154" w:rsidP="00B546E8">
            <w:r>
              <w:t>=</w:t>
            </w:r>
          </w:p>
        </w:tc>
        <w:tc>
          <w:tcPr>
            <w:tcW w:w="851" w:type="dxa"/>
          </w:tcPr>
          <w:p w14:paraId="4E555CB2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3BD1FE7E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021CFBD9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2CF65FAB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02C0E092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3C73E30F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44DA7BC3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0CCAB2FF" w14:textId="77777777" w:rsidR="00D96154" w:rsidRDefault="00D96154" w:rsidP="00B546E8">
            <w:pPr>
              <w:jc w:val="center"/>
            </w:pPr>
          </w:p>
        </w:tc>
        <w:tc>
          <w:tcPr>
            <w:tcW w:w="1843" w:type="dxa"/>
          </w:tcPr>
          <w:p w14:paraId="57419B3B" w14:textId="77777777" w:rsidR="00D96154" w:rsidRDefault="00D96154" w:rsidP="00B546E8">
            <w:pPr>
              <w:jc w:val="center"/>
            </w:pPr>
          </w:p>
        </w:tc>
      </w:tr>
    </w:tbl>
    <w:p w14:paraId="416F8C42" w14:textId="77777777" w:rsidR="00D96154" w:rsidRDefault="00D96154" w:rsidP="00E95C3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850"/>
        <w:gridCol w:w="851"/>
        <w:gridCol w:w="850"/>
        <w:gridCol w:w="851"/>
        <w:gridCol w:w="850"/>
        <w:gridCol w:w="851"/>
        <w:gridCol w:w="850"/>
        <w:gridCol w:w="1843"/>
      </w:tblGrid>
      <w:tr w:rsidR="00D96154" w14:paraId="5D6E6311" w14:textId="77777777" w:rsidTr="00B546E8">
        <w:tc>
          <w:tcPr>
            <w:tcW w:w="562" w:type="dxa"/>
            <w:shd w:val="clear" w:color="auto" w:fill="D5DCE4" w:themeFill="text2" w:themeFillTint="33"/>
          </w:tcPr>
          <w:p w14:paraId="6F648B6D" w14:textId="77777777" w:rsidR="00D96154" w:rsidRDefault="00D96154" w:rsidP="00B546E8"/>
        </w:tc>
        <w:tc>
          <w:tcPr>
            <w:tcW w:w="851" w:type="dxa"/>
            <w:shd w:val="clear" w:color="auto" w:fill="D5DCE4" w:themeFill="text2" w:themeFillTint="33"/>
          </w:tcPr>
          <w:p w14:paraId="7F45D16D" w14:textId="77777777" w:rsidR="00D96154" w:rsidRDefault="00D96154" w:rsidP="00B546E8">
            <w:pPr>
              <w:jc w:val="center"/>
            </w:pPr>
            <w:r>
              <w:t>128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3480341D" w14:textId="77777777" w:rsidR="00D96154" w:rsidRDefault="00D96154" w:rsidP="00B546E8">
            <w:pPr>
              <w:jc w:val="center"/>
            </w:pPr>
            <w:r>
              <w:t>64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355C1D91" w14:textId="77777777" w:rsidR="00D96154" w:rsidRDefault="00D96154" w:rsidP="00B546E8">
            <w:pPr>
              <w:jc w:val="center"/>
            </w:pPr>
            <w:r>
              <w:t>32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29E72622" w14:textId="77777777" w:rsidR="00D96154" w:rsidRDefault="00D96154" w:rsidP="00B546E8">
            <w:pPr>
              <w:jc w:val="center"/>
            </w:pPr>
            <w:r>
              <w:t>16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23AEB3C1" w14:textId="77777777" w:rsidR="00D96154" w:rsidRDefault="00D96154" w:rsidP="00B546E8">
            <w:pPr>
              <w:jc w:val="center"/>
            </w:pPr>
            <w:r>
              <w:t>8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0032BEF2" w14:textId="77777777" w:rsidR="00D96154" w:rsidRDefault="00D96154" w:rsidP="00B546E8">
            <w:pPr>
              <w:jc w:val="center"/>
            </w:pPr>
            <w:r>
              <w:t>4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35D3F67F" w14:textId="77777777" w:rsidR="00D96154" w:rsidRDefault="00D96154" w:rsidP="00B546E8">
            <w:pPr>
              <w:jc w:val="center"/>
            </w:pPr>
            <w:r>
              <w:t>2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1FA442E7" w14:textId="77777777" w:rsidR="00D96154" w:rsidRDefault="00D96154" w:rsidP="00B546E8">
            <w:pPr>
              <w:jc w:val="center"/>
            </w:pPr>
            <w:r>
              <w:t>1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7BA754D5" w14:textId="77777777" w:rsidR="00D96154" w:rsidRDefault="00D96154" w:rsidP="00B546E8">
            <w:r>
              <w:t>Wert des Bits</w:t>
            </w:r>
          </w:p>
        </w:tc>
      </w:tr>
      <w:tr w:rsidR="00D96154" w14:paraId="26995F6C" w14:textId="77777777" w:rsidTr="00B546E8">
        <w:tc>
          <w:tcPr>
            <w:tcW w:w="562" w:type="dxa"/>
          </w:tcPr>
          <w:p w14:paraId="6EDB6E65" w14:textId="77777777" w:rsidR="00D96154" w:rsidRDefault="00D96154" w:rsidP="00B546E8"/>
        </w:tc>
        <w:tc>
          <w:tcPr>
            <w:tcW w:w="851" w:type="dxa"/>
          </w:tcPr>
          <w:p w14:paraId="7327161E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3D887FCC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389B9B8A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44AABC39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6503AE4C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59428069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67451E13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619FA840" w14:textId="77777777" w:rsidR="00D96154" w:rsidRDefault="00D96154" w:rsidP="00B546E8">
            <w:pPr>
              <w:jc w:val="center"/>
            </w:pPr>
          </w:p>
        </w:tc>
        <w:tc>
          <w:tcPr>
            <w:tcW w:w="1843" w:type="dxa"/>
          </w:tcPr>
          <w:p w14:paraId="450687ED" w14:textId="77777777" w:rsidR="00D96154" w:rsidRDefault="00D96154" w:rsidP="00B546E8">
            <w:pPr>
              <w:jc w:val="center"/>
            </w:pPr>
            <w:r>
              <w:t>21</w:t>
            </w:r>
          </w:p>
        </w:tc>
      </w:tr>
      <w:tr w:rsidR="00D96154" w14:paraId="64D6B6E5" w14:textId="77777777" w:rsidTr="00B546E8">
        <w:tc>
          <w:tcPr>
            <w:tcW w:w="562" w:type="dxa"/>
          </w:tcPr>
          <w:p w14:paraId="64EE8148" w14:textId="77777777" w:rsidR="00D96154" w:rsidRDefault="00D96154" w:rsidP="00B546E8">
            <w:r>
              <w:t>+</w:t>
            </w:r>
          </w:p>
        </w:tc>
        <w:tc>
          <w:tcPr>
            <w:tcW w:w="851" w:type="dxa"/>
          </w:tcPr>
          <w:p w14:paraId="2CE29933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0C1BFE8A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2900B2C6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1AD72A14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4B75F411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07210FDD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1A6A430A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799AA17C" w14:textId="77777777" w:rsidR="00D96154" w:rsidRDefault="00D96154" w:rsidP="00B546E8">
            <w:pPr>
              <w:jc w:val="center"/>
            </w:pPr>
          </w:p>
        </w:tc>
        <w:tc>
          <w:tcPr>
            <w:tcW w:w="1843" w:type="dxa"/>
          </w:tcPr>
          <w:p w14:paraId="3C31FD7F" w14:textId="77777777" w:rsidR="00D96154" w:rsidRDefault="00D96154" w:rsidP="00B546E8">
            <w:pPr>
              <w:jc w:val="center"/>
            </w:pPr>
            <w:r>
              <w:t>+63</w:t>
            </w:r>
          </w:p>
        </w:tc>
      </w:tr>
      <w:tr w:rsidR="00D96154" w14:paraId="1CC6F675" w14:textId="77777777" w:rsidTr="00B546E8">
        <w:tc>
          <w:tcPr>
            <w:tcW w:w="562" w:type="dxa"/>
          </w:tcPr>
          <w:p w14:paraId="1C334D27" w14:textId="77777777" w:rsidR="00D96154" w:rsidRDefault="00D96154" w:rsidP="00B546E8"/>
        </w:tc>
        <w:tc>
          <w:tcPr>
            <w:tcW w:w="851" w:type="dxa"/>
          </w:tcPr>
          <w:p w14:paraId="7723A276" w14:textId="77777777" w:rsidR="00D96154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850" w:type="dxa"/>
          </w:tcPr>
          <w:p w14:paraId="2D1C8C25" w14:textId="77777777" w:rsidR="00D96154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851" w:type="dxa"/>
          </w:tcPr>
          <w:p w14:paraId="3B3923E9" w14:textId="77777777" w:rsidR="00D96154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850" w:type="dxa"/>
          </w:tcPr>
          <w:p w14:paraId="1A236B87" w14:textId="77777777" w:rsidR="00D96154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851" w:type="dxa"/>
          </w:tcPr>
          <w:p w14:paraId="5BE0D144" w14:textId="77777777" w:rsidR="00D96154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850" w:type="dxa"/>
          </w:tcPr>
          <w:p w14:paraId="5AC8F285" w14:textId="77777777" w:rsidR="00D96154" w:rsidRPr="00D96154" w:rsidRDefault="00D96154" w:rsidP="00B546E8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851" w:type="dxa"/>
          </w:tcPr>
          <w:p w14:paraId="6A0CC9D5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07A7D157" w14:textId="77777777" w:rsidR="00D96154" w:rsidRDefault="00D96154" w:rsidP="00B546E8">
            <w:pPr>
              <w:jc w:val="center"/>
            </w:pPr>
          </w:p>
        </w:tc>
        <w:tc>
          <w:tcPr>
            <w:tcW w:w="1843" w:type="dxa"/>
          </w:tcPr>
          <w:p w14:paraId="4C16ABBB" w14:textId="77777777" w:rsidR="00D96154" w:rsidRDefault="00D96154" w:rsidP="00B546E8">
            <w:pPr>
              <w:jc w:val="center"/>
            </w:pPr>
            <w:r>
              <w:t>Übertrag</w:t>
            </w:r>
          </w:p>
        </w:tc>
      </w:tr>
      <w:tr w:rsidR="00D96154" w14:paraId="0DE3A2AD" w14:textId="77777777" w:rsidTr="00B546E8">
        <w:tc>
          <w:tcPr>
            <w:tcW w:w="562" w:type="dxa"/>
          </w:tcPr>
          <w:p w14:paraId="17E9B1F6" w14:textId="77777777" w:rsidR="00D96154" w:rsidRDefault="00D96154" w:rsidP="00B546E8">
            <w:r>
              <w:t>=</w:t>
            </w:r>
          </w:p>
        </w:tc>
        <w:tc>
          <w:tcPr>
            <w:tcW w:w="851" w:type="dxa"/>
          </w:tcPr>
          <w:p w14:paraId="7B5CDA78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34361EF6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1B4E9677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30EF1791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5F67E253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2F628363" w14:textId="77777777" w:rsidR="00D96154" w:rsidRDefault="00D96154" w:rsidP="00B546E8">
            <w:pPr>
              <w:jc w:val="center"/>
            </w:pPr>
          </w:p>
        </w:tc>
        <w:tc>
          <w:tcPr>
            <w:tcW w:w="851" w:type="dxa"/>
          </w:tcPr>
          <w:p w14:paraId="715742C1" w14:textId="77777777" w:rsidR="00D96154" w:rsidRDefault="00D96154" w:rsidP="00B546E8">
            <w:pPr>
              <w:jc w:val="center"/>
            </w:pPr>
          </w:p>
        </w:tc>
        <w:tc>
          <w:tcPr>
            <w:tcW w:w="850" w:type="dxa"/>
          </w:tcPr>
          <w:p w14:paraId="3BA8E57E" w14:textId="77777777" w:rsidR="00D96154" w:rsidRDefault="00D96154" w:rsidP="00B546E8">
            <w:pPr>
              <w:jc w:val="center"/>
            </w:pPr>
          </w:p>
        </w:tc>
        <w:tc>
          <w:tcPr>
            <w:tcW w:w="1843" w:type="dxa"/>
          </w:tcPr>
          <w:p w14:paraId="5978E485" w14:textId="77777777" w:rsidR="00D96154" w:rsidRDefault="00D96154" w:rsidP="00B546E8">
            <w:pPr>
              <w:jc w:val="center"/>
            </w:pPr>
          </w:p>
        </w:tc>
      </w:tr>
    </w:tbl>
    <w:p w14:paraId="70E490F3" w14:textId="77777777" w:rsidR="00D96154" w:rsidRDefault="00D96154" w:rsidP="00E95C3D"/>
    <w:p w14:paraId="0B99ACC5" w14:textId="77777777" w:rsidR="001A37ED" w:rsidRDefault="001A37ED">
      <w:pPr>
        <w:spacing w:after="160"/>
        <w:rPr>
          <w:rFonts w:ascii="Times New Roman" w:eastAsiaTheme="majorEastAsia" w:hAnsi="Times New Roman" w:cs="Times New Roman"/>
          <w:b/>
          <w:bCs/>
          <w:szCs w:val="24"/>
        </w:rPr>
      </w:pPr>
      <w:r w:rsidRPr="001A37ED">
        <w:rPr>
          <w:rFonts w:ascii="Times New Roman" w:eastAsiaTheme="majorEastAsia" w:hAnsi="Times New Roman" w:cs="Times New Roman"/>
          <w:b/>
          <w:bCs/>
          <w:szCs w:val="24"/>
        </w:rPr>
        <w:t>Multiplikation</w:t>
      </w:r>
    </w:p>
    <w:p w14:paraId="2185CA06" w14:textId="77777777" w:rsidR="001A37ED" w:rsidRDefault="001A37ED">
      <w:pPr>
        <w:spacing w:after="160"/>
        <w:rPr>
          <w:rFonts w:ascii="Times New Roman" w:eastAsiaTheme="majorEastAsia" w:hAnsi="Times New Roman" w:cs="Times New Roman"/>
          <w:bCs/>
          <w:szCs w:val="24"/>
        </w:rPr>
      </w:pPr>
      <w:r w:rsidRPr="001A37ED">
        <w:rPr>
          <w:rFonts w:ascii="Times New Roman" w:eastAsiaTheme="majorEastAsia" w:hAnsi="Times New Roman" w:cs="Times New Roman"/>
          <w:bCs/>
          <w:szCs w:val="24"/>
        </w:rPr>
        <w:t xml:space="preserve">Es gilt: </w:t>
      </w:r>
      <w:r>
        <w:rPr>
          <w:rFonts w:ascii="Times New Roman" w:eastAsiaTheme="majorEastAsia" w:hAnsi="Times New Roman" w:cs="Times New Roman"/>
          <w:bCs/>
          <w:szCs w:val="24"/>
        </w:rPr>
        <w:t xml:space="preserve"> 0 · 0 = 0</w:t>
      </w:r>
      <w:r>
        <w:rPr>
          <w:rFonts w:ascii="Times New Roman" w:eastAsiaTheme="majorEastAsia" w:hAnsi="Times New Roman" w:cs="Times New Roman"/>
          <w:bCs/>
          <w:szCs w:val="24"/>
        </w:rPr>
        <w:tab/>
        <w:t>0 · 1 = 0</w:t>
      </w:r>
      <w:r>
        <w:rPr>
          <w:rFonts w:ascii="Times New Roman" w:eastAsiaTheme="majorEastAsia" w:hAnsi="Times New Roman" w:cs="Times New Roman"/>
          <w:bCs/>
          <w:szCs w:val="24"/>
        </w:rPr>
        <w:tab/>
        <w:t>1 · 0 = 0</w:t>
      </w:r>
      <w:r>
        <w:rPr>
          <w:rFonts w:ascii="Times New Roman" w:eastAsiaTheme="majorEastAsia" w:hAnsi="Times New Roman" w:cs="Times New Roman"/>
          <w:bCs/>
          <w:szCs w:val="24"/>
        </w:rPr>
        <w:tab/>
        <w:t>1 · 1 = 1</w:t>
      </w:r>
    </w:p>
    <w:p w14:paraId="24A41475" w14:textId="77777777" w:rsidR="001A37ED" w:rsidRDefault="001A37ED">
      <w:pPr>
        <w:spacing w:after="160"/>
        <w:rPr>
          <w:rFonts w:ascii="Times New Roman" w:eastAsiaTheme="majorEastAsia" w:hAnsi="Times New Roman" w:cs="Times New Roman"/>
          <w:bCs/>
          <w:szCs w:val="24"/>
        </w:rPr>
      </w:pPr>
      <w:r>
        <w:rPr>
          <w:rFonts w:ascii="Times New Roman" w:eastAsiaTheme="majorEastAsia" w:hAnsi="Times New Roman" w:cs="Times New Roman"/>
          <w:bCs/>
          <w:szCs w:val="24"/>
        </w:rPr>
        <w:t>Zur Erinnerung ein Beispiel im Dezimalsystem</w:t>
      </w:r>
    </w:p>
    <w:p w14:paraId="45B1A2E5" w14:textId="77777777" w:rsidR="001A37ED" w:rsidRDefault="000440DE" w:rsidP="000440DE">
      <w:pPr>
        <w:rPr>
          <w:rFonts w:ascii="Times New Roman" w:eastAsiaTheme="majorEastAsia" w:hAnsi="Times New Roman" w:cs="Times New Roman"/>
          <w:bCs/>
          <w:szCs w:val="24"/>
          <w:u w:val="single"/>
        </w:rPr>
      </w:pPr>
      <w:r w:rsidRPr="000440DE">
        <w:rPr>
          <w:rFonts w:ascii="Times New Roman" w:eastAsiaTheme="majorEastAsia" w:hAnsi="Times New Roman" w:cs="Times New Roman"/>
          <w:bCs/>
          <w:szCs w:val="24"/>
          <w:u w:val="single"/>
        </w:rPr>
        <w:t>2 7 · 1 2</w:t>
      </w:r>
    </w:p>
    <w:p w14:paraId="4AC31597" w14:textId="77777777" w:rsidR="000440DE" w:rsidRPr="000440DE" w:rsidRDefault="000440DE" w:rsidP="000440DE">
      <w:pPr>
        <w:rPr>
          <w:rFonts w:ascii="Times New Roman" w:eastAsiaTheme="majorEastAsia" w:hAnsi="Times New Roman" w:cs="Times New Roman"/>
          <w:bCs/>
          <w:szCs w:val="24"/>
        </w:rPr>
      </w:pPr>
      <w:r w:rsidRPr="000440DE">
        <w:rPr>
          <w:rFonts w:ascii="Times New Roman" w:eastAsiaTheme="majorEastAsia" w:hAnsi="Times New Roman" w:cs="Times New Roman"/>
          <w:bCs/>
          <w:szCs w:val="24"/>
        </w:rPr>
        <w:t>2 7</w:t>
      </w:r>
    </w:p>
    <w:p w14:paraId="392018FF" w14:textId="77777777" w:rsidR="000440DE" w:rsidRDefault="000440DE" w:rsidP="000440DE">
      <w:pPr>
        <w:rPr>
          <w:rFonts w:ascii="Times New Roman" w:eastAsiaTheme="majorEastAsia" w:hAnsi="Times New Roman" w:cs="Times New Roman"/>
          <w:bCs/>
          <w:szCs w:val="24"/>
          <w:u w:val="single"/>
        </w:rPr>
      </w:pPr>
      <w:r w:rsidRPr="000440DE">
        <w:rPr>
          <w:rFonts w:ascii="Times New Roman" w:eastAsiaTheme="majorEastAsia" w:hAnsi="Times New Roman" w:cs="Times New Roman"/>
          <w:bCs/>
          <w:szCs w:val="24"/>
          <w:u w:val="single"/>
        </w:rPr>
        <w:t xml:space="preserve">   5 4 </w:t>
      </w:r>
    </w:p>
    <w:p w14:paraId="1F6BD1FE" w14:textId="77777777" w:rsidR="000440DE" w:rsidRDefault="000440DE" w:rsidP="000440DE">
      <w:pPr>
        <w:rPr>
          <w:rFonts w:ascii="Times New Roman" w:eastAsiaTheme="majorEastAsia" w:hAnsi="Times New Roman" w:cs="Times New Roman"/>
          <w:bCs/>
          <w:szCs w:val="24"/>
          <w:u w:val="single"/>
        </w:rPr>
      </w:pPr>
      <w:r>
        <w:rPr>
          <w:rFonts w:ascii="Times New Roman" w:eastAsiaTheme="majorEastAsia" w:hAnsi="Times New Roman" w:cs="Times New Roman"/>
          <w:bCs/>
          <w:szCs w:val="24"/>
          <w:u w:val="single"/>
        </w:rPr>
        <w:t>3 2 4</w:t>
      </w:r>
    </w:p>
    <w:p w14:paraId="0663D192" w14:textId="77777777" w:rsidR="000440DE" w:rsidRDefault="000440DE" w:rsidP="000440DE">
      <w:pPr>
        <w:rPr>
          <w:rFonts w:ascii="Times New Roman" w:eastAsiaTheme="majorEastAsia" w:hAnsi="Times New Roman" w:cs="Times New Roman"/>
          <w:bCs/>
          <w:szCs w:val="24"/>
          <w:u w:val="single"/>
        </w:rPr>
      </w:pPr>
    </w:p>
    <w:p w14:paraId="3E6B8EC7" w14:textId="77777777" w:rsidR="000440DE" w:rsidRDefault="000440DE" w:rsidP="000440DE">
      <w:pPr>
        <w:rPr>
          <w:rFonts w:ascii="Times New Roman" w:eastAsiaTheme="majorEastAsia" w:hAnsi="Times New Roman" w:cs="Times New Roman"/>
          <w:bCs/>
          <w:szCs w:val="24"/>
        </w:rPr>
      </w:pPr>
      <w:r w:rsidRPr="000440DE">
        <w:rPr>
          <w:rFonts w:ascii="Times New Roman" w:eastAsiaTheme="majorEastAsia" w:hAnsi="Times New Roman" w:cs="Times New Roman"/>
          <w:bCs/>
          <w:szCs w:val="24"/>
        </w:rPr>
        <w:t>Im Dualsystem</w:t>
      </w:r>
    </w:p>
    <w:p w14:paraId="3F513FBC" w14:textId="77777777" w:rsidR="000440DE" w:rsidRPr="00787B0F" w:rsidRDefault="000440DE" w:rsidP="000440DE">
      <w:pPr>
        <w:rPr>
          <w:rFonts w:ascii="Times New Roman" w:eastAsiaTheme="majorEastAsia" w:hAnsi="Times New Roman" w:cs="Times New Roman"/>
          <w:bCs/>
          <w:szCs w:val="24"/>
        </w:rPr>
      </w:pPr>
      <w:r w:rsidRPr="000440DE">
        <w:rPr>
          <w:rFonts w:ascii="Times New Roman" w:eastAsiaTheme="majorEastAsia" w:hAnsi="Times New Roman" w:cs="Times New Roman"/>
          <w:bCs/>
          <w:szCs w:val="24"/>
          <w:u w:val="single"/>
        </w:rPr>
        <w:t>1 1 0 · 1 0 1</w:t>
      </w:r>
      <w:r w:rsidRPr="000440DE">
        <w:rPr>
          <w:rFonts w:ascii="Times New Roman" w:eastAsiaTheme="majorEastAsia" w:hAnsi="Times New Roman" w:cs="Times New Roman"/>
          <w:bCs/>
          <w:szCs w:val="24"/>
        </w:rPr>
        <w:tab/>
      </w:r>
      <w:r w:rsidRPr="000440DE">
        <w:rPr>
          <w:rFonts w:ascii="Times New Roman" w:eastAsiaTheme="majorEastAsia" w:hAnsi="Times New Roman" w:cs="Times New Roman"/>
          <w:bCs/>
          <w:szCs w:val="24"/>
        </w:rPr>
        <w:tab/>
      </w:r>
      <w:r>
        <w:rPr>
          <w:rFonts w:ascii="Times New Roman" w:eastAsiaTheme="majorEastAsia" w:hAnsi="Times New Roman" w:cs="Times New Roman"/>
          <w:bCs/>
          <w:szCs w:val="24"/>
        </w:rPr>
        <w:tab/>
      </w:r>
      <w:r w:rsidRPr="000440DE">
        <w:rPr>
          <w:rFonts w:ascii="Times New Roman" w:eastAsiaTheme="majorEastAsia" w:hAnsi="Times New Roman" w:cs="Times New Roman"/>
          <w:bCs/>
          <w:szCs w:val="24"/>
          <w:u w:val="single"/>
        </w:rPr>
        <w:t>1 0 0 · 0 1 1</w:t>
      </w:r>
    </w:p>
    <w:p w14:paraId="2B06E82A" w14:textId="77777777" w:rsidR="000440DE" w:rsidRDefault="000440DE" w:rsidP="000440DE">
      <w:pPr>
        <w:rPr>
          <w:rFonts w:ascii="Times New Roman" w:eastAsiaTheme="majorEastAsia" w:hAnsi="Times New Roman" w:cs="Times New Roman"/>
          <w:bCs/>
          <w:szCs w:val="24"/>
        </w:rPr>
      </w:pPr>
      <w:r w:rsidRPr="000440DE">
        <w:rPr>
          <w:rFonts w:ascii="Times New Roman" w:eastAsiaTheme="majorEastAsia" w:hAnsi="Times New Roman" w:cs="Times New Roman"/>
          <w:bCs/>
          <w:szCs w:val="24"/>
        </w:rPr>
        <w:t>1 1 0</w:t>
      </w:r>
      <w:r>
        <w:rPr>
          <w:rFonts w:ascii="Times New Roman" w:eastAsiaTheme="majorEastAsia" w:hAnsi="Times New Roman" w:cs="Times New Roman"/>
          <w:bCs/>
          <w:szCs w:val="24"/>
        </w:rPr>
        <w:tab/>
      </w:r>
      <w:r>
        <w:rPr>
          <w:rFonts w:ascii="Times New Roman" w:eastAsiaTheme="majorEastAsia" w:hAnsi="Times New Roman" w:cs="Times New Roman"/>
          <w:bCs/>
          <w:szCs w:val="24"/>
        </w:rPr>
        <w:tab/>
      </w:r>
      <w:r>
        <w:rPr>
          <w:rFonts w:ascii="Times New Roman" w:eastAsiaTheme="majorEastAsia" w:hAnsi="Times New Roman" w:cs="Times New Roman"/>
          <w:bCs/>
          <w:szCs w:val="24"/>
        </w:rPr>
        <w:tab/>
      </w:r>
      <w:r>
        <w:rPr>
          <w:rFonts w:ascii="Times New Roman" w:eastAsiaTheme="majorEastAsia" w:hAnsi="Times New Roman" w:cs="Times New Roman"/>
          <w:bCs/>
          <w:szCs w:val="24"/>
        </w:rPr>
        <w:tab/>
        <w:t>0 0 0</w:t>
      </w:r>
    </w:p>
    <w:p w14:paraId="43055711" w14:textId="77777777" w:rsidR="000440DE" w:rsidRDefault="000440DE" w:rsidP="000440DE">
      <w:pPr>
        <w:rPr>
          <w:rFonts w:ascii="Times New Roman" w:eastAsiaTheme="majorEastAsia" w:hAnsi="Times New Roman" w:cs="Times New Roman"/>
          <w:bCs/>
          <w:szCs w:val="24"/>
        </w:rPr>
      </w:pPr>
      <w:r>
        <w:rPr>
          <w:rFonts w:ascii="Times New Roman" w:eastAsiaTheme="majorEastAsia" w:hAnsi="Times New Roman" w:cs="Times New Roman"/>
          <w:bCs/>
          <w:szCs w:val="24"/>
        </w:rPr>
        <w:t xml:space="preserve">   0 0 0</w:t>
      </w:r>
      <w:r>
        <w:rPr>
          <w:rFonts w:ascii="Times New Roman" w:eastAsiaTheme="majorEastAsia" w:hAnsi="Times New Roman" w:cs="Times New Roman"/>
          <w:bCs/>
          <w:szCs w:val="24"/>
        </w:rPr>
        <w:tab/>
      </w:r>
      <w:r>
        <w:rPr>
          <w:rFonts w:ascii="Times New Roman" w:eastAsiaTheme="majorEastAsia" w:hAnsi="Times New Roman" w:cs="Times New Roman"/>
          <w:bCs/>
          <w:szCs w:val="24"/>
        </w:rPr>
        <w:tab/>
      </w:r>
      <w:r>
        <w:rPr>
          <w:rFonts w:ascii="Times New Roman" w:eastAsiaTheme="majorEastAsia" w:hAnsi="Times New Roman" w:cs="Times New Roman"/>
          <w:bCs/>
          <w:szCs w:val="24"/>
        </w:rPr>
        <w:tab/>
      </w:r>
      <w:r>
        <w:rPr>
          <w:rFonts w:ascii="Times New Roman" w:eastAsiaTheme="majorEastAsia" w:hAnsi="Times New Roman" w:cs="Times New Roman"/>
          <w:bCs/>
          <w:szCs w:val="24"/>
        </w:rPr>
        <w:tab/>
        <w:t xml:space="preserve">   1 0 0</w:t>
      </w:r>
    </w:p>
    <w:p w14:paraId="3EEA0FC7" w14:textId="77777777" w:rsidR="000440DE" w:rsidRPr="000440DE" w:rsidRDefault="000440DE" w:rsidP="000440DE">
      <w:pPr>
        <w:rPr>
          <w:rFonts w:ascii="Times New Roman" w:eastAsiaTheme="majorEastAsia" w:hAnsi="Times New Roman" w:cs="Times New Roman"/>
          <w:bCs/>
          <w:szCs w:val="24"/>
        </w:rPr>
      </w:pPr>
      <w:r w:rsidRPr="000440DE">
        <w:rPr>
          <w:rFonts w:ascii="Times New Roman" w:eastAsiaTheme="majorEastAsia" w:hAnsi="Times New Roman" w:cs="Times New Roman"/>
          <w:bCs/>
          <w:szCs w:val="24"/>
          <w:u w:val="single"/>
        </w:rPr>
        <w:t xml:space="preserve">      1 1 0</w:t>
      </w:r>
      <w:r>
        <w:rPr>
          <w:rFonts w:ascii="Times New Roman" w:eastAsiaTheme="majorEastAsia" w:hAnsi="Times New Roman" w:cs="Times New Roman"/>
          <w:bCs/>
          <w:szCs w:val="24"/>
          <w:u w:val="single"/>
        </w:rPr>
        <w:t xml:space="preserve"> </w:t>
      </w:r>
      <w:r>
        <w:rPr>
          <w:rFonts w:ascii="Times New Roman" w:eastAsiaTheme="majorEastAsia" w:hAnsi="Times New Roman" w:cs="Times New Roman"/>
          <w:bCs/>
          <w:szCs w:val="24"/>
        </w:rPr>
        <w:tab/>
      </w:r>
      <w:r>
        <w:rPr>
          <w:rFonts w:ascii="Times New Roman" w:eastAsiaTheme="majorEastAsia" w:hAnsi="Times New Roman" w:cs="Times New Roman"/>
          <w:bCs/>
          <w:szCs w:val="24"/>
        </w:rPr>
        <w:tab/>
      </w:r>
      <w:r>
        <w:rPr>
          <w:rFonts w:ascii="Times New Roman" w:eastAsiaTheme="majorEastAsia" w:hAnsi="Times New Roman" w:cs="Times New Roman"/>
          <w:bCs/>
          <w:szCs w:val="24"/>
        </w:rPr>
        <w:tab/>
      </w:r>
      <w:r w:rsidRPr="000440DE">
        <w:rPr>
          <w:rFonts w:ascii="Times New Roman" w:eastAsiaTheme="majorEastAsia" w:hAnsi="Times New Roman" w:cs="Times New Roman"/>
          <w:bCs/>
          <w:szCs w:val="24"/>
          <w:u w:val="single"/>
        </w:rPr>
        <w:t xml:space="preserve">      1 0 0</w:t>
      </w:r>
    </w:p>
    <w:p w14:paraId="346C0EA6" w14:textId="77777777" w:rsidR="000440DE" w:rsidRPr="000440DE" w:rsidRDefault="000440DE" w:rsidP="000440DE">
      <w:pPr>
        <w:rPr>
          <w:rFonts w:ascii="Times New Roman" w:eastAsiaTheme="majorEastAsia" w:hAnsi="Times New Roman" w:cs="Times New Roman"/>
          <w:bCs/>
          <w:szCs w:val="24"/>
        </w:rPr>
      </w:pPr>
      <w:r>
        <w:rPr>
          <w:rFonts w:ascii="Times New Roman" w:eastAsiaTheme="majorEastAsia" w:hAnsi="Times New Roman" w:cs="Times New Roman"/>
          <w:bCs/>
          <w:szCs w:val="24"/>
          <w:u w:val="single"/>
        </w:rPr>
        <w:t>1 1 1 1 0</w:t>
      </w:r>
      <w:r>
        <w:rPr>
          <w:rFonts w:ascii="Times New Roman" w:eastAsiaTheme="majorEastAsia" w:hAnsi="Times New Roman" w:cs="Times New Roman"/>
          <w:bCs/>
          <w:szCs w:val="24"/>
        </w:rPr>
        <w:tab/>
      </w:r>
      <w:r>
        <w:rPr>
          <w:rFonts w:ascii="Times New Roman" w:eastAsiaTheme="majorEastAsia" w:hAnsi="Times New Roman" w:cs="Times New Roman"/>
          <w:bCs/>
          <w:szCs w:val="24"/>
        </w:rPr>
        <w:tab/>
      </w:r>
      <w:r>
        <w:rPr>
          <w:rFonts w:ascii="Times New Roman" w:eastAsiaTheme="majorEastAsia" w:hAnsi="Times New Roman" w:cs="Times New Roman"/>
          <w:bCs/>
          <w:szCs w:val="24"/>
        </w:rPr>
        <w:tab/>
        <w:t xml:space="preserve">   1 1 0 0</w:t>
      </w:r>
    </w:p>
    <w:sectPr w:rsidR="000440DE" w:rsidRPr="000440DE" w:rsidSect="00B5505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4010" w14:textId="77777777" w:rsidR="0075639D" w:rsidRDefault="0075639D" w:rsidP="000C5A2F">
      <w:pPr>
        <w:spacing w:line="240" w:lineRule="auto"/>
      </w:pPr>
      <w:r>
        <w:separator/>
      </w:r>
    </w:p>
  </w:endnote>
  <w:endnote w:type="continuationSeparator" w:id="0">
    <w:p w14:paraId="05F19E1E" w14:textId="77777777" w:rsidR="0075639D" w:rsidRDefault="0075639D" w:rsidP="000C5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C97A" w14:textId="77777777" w:rsidR="0075639D" w:rsidRDefault="0075639D" w:rsidP="000C5A2F">
      <w:pPr>
        <w:spacing w:line="240" w:lineRule="auto"/>
      </w:pPr>
      <w:r>
        <w:separator/>
      </w:r>
    </w:p>
  </w:footnote>
  <w:footnote w:type="continuationSeparator" w:id="0">
    <w:p w14:paraId="400D7AA8" w14:textId="77777777" w:rsidR="0075639D" w:rsidRDefault="0075639D" w:rsidP="000C5A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50A"/>
    <w:multiLevelType w:val="multilevel"/>
    <w:tmpl w:val="68F4F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BE5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206AE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ED1CE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8B77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A2F"/>
    <w:rsid w:val="00020FE9"/>
    <w:rsid w:val="000440DE"/>
    <w:rsid w:val="00091202"/>
    <w:rsid w:val="000C5A2F"/>
    <w:rsid w:val="000C6048"/>
    <w:rsid w:val="000D2D75"/>
    <w:rsid w:val="00103F07"/>
    <w:rsid w:val="00114D33"/>
    <w:rsid w:val="001646CE"/>
    <w:rsid w:val="001A37ED"/>
    <w:rsid w:val="001B6F71"/>
    <w:rsid w:val="00252918"/>
    <w:rsid w:val="0025650E"/>
    <w:rsid w:val="00264CA6"/>
    <w:rsid w:val="002A7CE8"/>
    <w:rsid w:val="002C3687"/>
    <w:rsid w:val="002D551E"/>
    <w:rsid w:val="002F254B"/>
    <w:rsid w:val="002F680C"/>
    <w:rsid w:val="00317100"/>
    <w:rsid w:val="00317B25"/>
    <w:rsid w:val="003806CD"/>
    <w:rsid w:val="003B0608"/>
    <w:rsid w:val="003C7508"/>
    <w:rsid w:val="004844D0"/>
    <w:rsid w:val="004A22EC"/>
    <w:rsid w:val="004A6214"/>
    <w:rsid w:val="004C0B62"/>
    <w:rsid w:val="00553CFC"/>
    <w:rsid w:val="0059374F"/>
    <w:rsid w:val="00613735"/>
    <w:rsid w:val="00635D8A"/>
    <w:rsid w:val="00654E3C"/>
    <w:rsid w:val="006907E1"/>
    <w:rsid w:val="006B67D9"/>
    <w:rsid w:val="006E2A79"/>
    <w:rsid w:val="006F0214"/>
    <w:rsid w:val="006F4721"/>
    <w:rsid w:val="00742309"/>
    <w:rsid w:val="0075639D"/>
    <w:rsid w:val="00774EDF"/>
    <w:rsid w:val="00787B0F"/>
    <w:rsid w:val="007D3B1E"/>
    <w:rsid w:val="007D68A8"/>
    <w:rsid w:val="007E26BF"/>
    <w:rsid w:val="0080162E"/>
    <w:rsid w:val="00826749"/>
    <w:rsid w:val="00837AF1"/>
    <w:rsid w:val="008B1E4A"/>
    <w:rsid w:val="008C1AEB"/>
    <w:rsid w:val="00905971"/>
    <w:rsid w:val="009150F1"/>
    <w:rsid w:val="00920911"/>
    <w:rsid w:val="0093713D"/>
    <w:rsid w:val="00971C6D"/>
    <w:rsid w:val="009A4F0F"/>
    <w:rsid w:val="009D0D6C"/>
    <w:rsid w:val="00A606F1"/>
    <w:rsid w:val="00A60B87"/>
    <w:rsid w:val="00A66A2A"/>
    <w:rsid w:val="00A73B2C"/>
    <w:rsid w:val="00A8442C"/>
    <w:rsid w:val="00B522DA"/>
    <w:rsid w:val="00B55050"/>
    <w:rsid w:val="00B57126"/>
    <w:rsid w:val="00B606E0"/>
    <w:rsid w:val="00BE1352"/>
    <w:rsid w:val="00BE224B"/>
    <w:rsid w:val="00C05546"/>
    <w:rsid w:val="00C73CF4"/>
    <w:rsid w:val="00C93883"/>
    <w:rsid w:val="00CC4247"/>
    <w:rsid w:val="00D80CD5"/>
    <w:rsid w:val="00D9411B"/>
    <w:rsid w:val="00D96154"/>
    <w:rsid w:val="00DB0373"/>
    <w:rsid w:val="00DF2B58"/>
    <w:rsid w:val="00E32668"/>
    <w:rsid w:val="00E54129"/>
    <w:rsid w:val="00E95C3D"/>
    <w:rsid w:val="00EA37AC"/>
    <w:rsid w:val="00EE31DA"/>
    <w:rsid w:val="00F33FA9"/>
    <w:rsid w:val="00F35AE3"/>
    <w:rsid w:val="00F45FC9"/>
    <w:rsid w:val="00F6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AB3D777"/>
  <w15:chartTrackingRefBased/>
  <w15:docId w15:val="{4C24AAF9-4F87-49DE-A578-7B9A2B0C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5A2F"/>
    <w:pPr>
      <w:spacing w:after="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5A2F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Cs/>
      <w:color w:val="525252" w:themeColor="accent3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A2F"/>
    <w:pPr>
      <w:keepNext/>
      <w:keepLines/>
      <w:numPr>
        <w:ilvl w:val="1"/>
        <w:numId w:val="1"/>
      </w:numPr>
      <w:spacing w:before="120" w:after="120" w:line="240" w:lineRule="auto"/>
      <w:outlineLvl w:val="1"/>
    </w:pPr>
    <w:rPr>
      <w:rFonts w:eastAsiaTheme="majorEastAsia" w:cstheme="majorBidi"/>
      <w:bCs/>
      <w:color w:val="525252" w:themeColor="accent3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5A2F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Cs/>
      <w:color w:val="525252" w:themeColor="accent3" w:themeShade="8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C5A2F"/>
    <w:pPr>
      <w:keepNext/>
      <w:keepLines/>
      <w:numPr>
        <w:ilvl w:val="3"/>
        <w:numId w:val="1"/>
      </w:numPr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5A2F"/>
    <w:pPr>
      <w:keepNext/>
      <w:keepLines/>
      <w:numPr>
        <w:ilvl w:val="4"/>
        <w:numId w:val="1"/>
      </w:numPr>
      <w:spacing w:before="20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5A2F"/>
    <w:pPr>
      <w:keepNext/>
      <w:keepLines/>
      <w:numPr>
        <w:ilvl w:val="5"/>
        <w:numId w:val="1"/>
      </w:numPr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5A2F"/>
    <w:pPr>
      <w:keepNext/>
      <w:keepLines/>
      <w:numPr>
        <w:ilvl w:val="6"/>
        <w:numId w:val="1"/>
      </w:numPr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5A2F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C5A2F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C5A2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5A2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5A2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5A2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5A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C5A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C5A2F"/>
    <w:pPr>
      <w:pBdr>
        <w:bottom w:val="single" w:sz="8" w:space="4" w:color="5B9BD5" w:themeColor="accent1"/>
      </w:pBdr>
      <w:spacing w:before="120" w:after="120" w:line="240" w:lineRule="auto"/>
      <w:contextualSpacing/>
    </w:pPr>
    <w:rPr>
      <w:rFonts w:eastAsiaTheme="majorEastAsia" w:cstheme="majorBidi"/>
      <w:b/>
      <w:color w:val="525252" w:themeColor="accent3" w:themeShade="80"/>
      <w:spacing w:val="5"/>
      <w:kern w:val="28"/>
      <w:sz w:val="4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C5A2F"/>
    <w:rPr>
      <w:rFonts w:ascii="Arial" w:eastAsiaTheme="majorEastAsia" w:hAnsi="Arial" w:cstheme="majorBidi"/>
      <w:b/>
      <w:color w:val="525252" w:themeColor="accent3" w:themeShade="80"/>
      <w:spacing w:val="5"/>
      <w:kern w:val="28"/>
      <w:sz w:val="46"/>
      <w:szCs w:val="52"/>
    </w:rPr>
  </w:style>
  <w:style w:type="paragraph" w:styleId="Funotentext">
    <w:name w:val="footnote text"/>
    <w:basedOn w:val="Standard"/>
    <w:link w:val="FunotentextZchn"/>
    <w:uiPriority w:val="99"/>
    <w:unhideWhenUsed/>
    <w:rsid w:val="000C5A2F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0C5A2F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C5A2F"/>
    <w:rPr>
      <w:vertAlign w:val="superscript"/>
    </w:rPr>
  </w:style>
  <w:style w:type="paragraph" w:styleId="Kopfzeile">
    <w:name w:val="header"/>
    <w:basedOn w:val="Standard"/>
    <w:link w:val="KopfzeileZchn"/>
    <w:uiPriority w:val="99"/>
    <w:rsid w:val="000D2D75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0D2D75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-Zeileneinzug">
    <w:name w:val="Body Text Indent"/>
    <w:basedOn w:val="Standard"/>
    <w:link w:val="Textkrper-ZeileneinzugZchn"/>
    <w:rsid w:val="000D2D75"/>
    <w:pPr>
      <w:spacing w:line="240" w:lineRule="auto"/>
      <w:ind w:left="360"/>
    </w:pPr>
    <w:rPr>
      <w:rFonts w:eastAsia="Times New Roman" w:cs="Arial"/>
      <w:szCs w:val="24"/>
      <w:lang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0D2D75"/>
    <w:rPr>
      <w:rFonts w:ascii="Arial" w:eastAsia="Times New Roman" w:hAnsi="Arial" w:cs="Arial"/>
      <w:sz w:val="24"/>
      <w:szCs w:val="24"/>
      <w:lang w:eastAsia="de-DE"/>
    </w:rPr>
  </w:style>
  <w:style w:type="paragraph" w:styleId="Textkrper">
    <w:name w:val="Body Text"/>
    <w:basedOn w:val="Standard"/>
    <w:link w:val="TextkrperZchn"/>
    <w:rsid w:val="000D2D75"/>
    <w:pPr>
      <w:spacing w:line="240" w:lineRule="auto"/>
    </w:pPr>
    <w:rPr>
      <w:rFonts w:eastAsia="Times New Roman" w:cs="Arial"/>
      <w:sz w:val="20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0D2D75"/>
    <w:rPr>
      <w:rFonts w:ascii="Arial" w:eastAsia="Times New Roman" w:hAnsi="Arial" w:cs="Arial"/>
      <w:sz w:val="20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35D8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7A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AF1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3B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73B2C"/>
    <w:rPr>
      <w:color w:val="0563C1" w:themeColor="hyperlink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844D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844D0"/>
    <w:rPr>
      <w:rFonts w:ascii="Arial" w:hAnsi="Arial"/>
      <w:sz w:val="16"/>
      <w:szCs w:val="16"/>
    </w:rPr>
  </w:style>
  <w:style w:type="paragraph" w:styleId="KeinLeerraum">
    <w:name w:val="No Spacing"/>
    <w:link w:val="KeinLeerraumZchn"/>
    <w:uiPriority w:val="1"/>
    <w:qFormat/>
    <w:rsid w:val="007D3B1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D3B1E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D3B1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3B1E"/>
    <w:rPr>
      <w:rFonts w:ascii="Arial" w:hAnsi="Arial"/>
      <w:sz w:val="24"/>
    </w:rPr>
  </w:style>
  <w:style w:type="character" w:styleId="Hervorhebung">
    <w:name w:val="Emphasis"/>
    <w:aliases w:val="Quelltext"/>
    <w:basedOn w:val="Absatz-Standardschriftart"/>
    <w:uiPriority w:val="20"/>
    <w:qFormat/>
    <w:rsid w:val="002F254B"/>
    <w:rPr>
      <w:rFonts w:ascii="Arial" w:hAnsi="Arial"/>
      <w:i w:val="0"/>
      <w:iCs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442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Cs w:val="0"/>
      <w:color w:val="2E74B5" w:themeColor="accent1" w:themeShade="BF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442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8442C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8442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FCBFD-30B1-4BD3-AC2E-775B5AFA2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Lektor</dc:creator>
  <cp:keywords/>
  <dc:description/>
  <cp:lastModifiedBy>Pino Ruz, Ricardo Jose</cp:lastModifiedBy>
  <cp:revision>5</cp:revision>
  <cp:lastPrinted>2024-03-11T09:25:00Z</cp:lastPrinted>
  <dcterms:created xsi:type="dcterms:W3CDTF">2024-09-30T10:18:00Z</dcterms:created>
  <dcterms:modified xsi:type="dcterms:W3CDTF">2024-09-30T11:07:00Z</dcterms:modified>
</cp:coreProperties>
</file>