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2CD26" w14:textId="47DB090C" w:rsidR="00035D50" w:rsidRDefault="00035D50">
      <w:pPr>
        <w:rPr>
          <w:sz w:val="36"/>
          <w:szCs w:val="36"/>
          <w:lang w:val="en-US"/>
        </w:rPr>
      </w:pPr>
      <w:r>
        <w:rPr>
          <w:rFonts w:hint="eastAsia"/>
          <w:sz w:val="36"/>
          <w:szCs w:val="36"/>
          <w:lang w:val="en-US"/>
        </w:rPr>
        <w:t>HMM</w:t>
      </w:r>
      <w:r>
        <w:rPr>
          <w:rFonts w:hint="eastAsia"/>
          <w:sz w:val="36"/>
          <w:szCs w:val="36"/>
          <w:lang w:val="en-US"/>
        </w:rPr>
        <w:t>使用未来数据预测，所以准确率高。</w:t>
      </w:r>
      <w:r>
        <w:rPr>
          <w:rFonts w:hint="eastAsia"/>
          <w:sz w:val="36"/>
          <w:szCs w:val="36"/>
          <w:lang w:val="en-US"/>
        </w:rPr>
        <w:t>HMM</w:t>
      </w:r>
      <w:r>
        <w:rPr>
          <w:rFonts w:hint="eastAsia"/>
          <w:sz w:val="36"/>
          <w:szCs w:val="36"/>
          <w:lang w:val="en-US"/>
        </w:rPr>
        <w:t>预测需要一整条数据，不可以用单个数据点预测（预测结果为初始概率最大的隐状态）。</w:t>
      </w:r>
      <w:r>
        <w:rPr>
          <w:rFonts w:hint="eastAsia"/>
          <w:sz w:val="36"/>
          <w:szCs w:val="36"/>
          <w:lang w:val="en-US"/>
        </w:rPr>
        <w:t xml:space="preserve"> </w:t>
      </w:r>
    </w:p>
    <w:p w14:paraId="38F6EAC0" w14:textId="739895F9" w:rsidR="00F13288" w:rsidRDefault="00F13288">
      <w:pPr>
        <w:rPr>
          <w:sz w:val="36"/>
          <w:szCs w:val="36"/>
          <w:lang w:val="en-US"/>
        </w:rPr>
      </w:pPr>
    </w:p>
    <w:p w14:paraId="3FBE6393" w14:textId="46F59240" w:rsidR="00F13288" w:rsidRDefault="00F13288">
      <w:pPr>
        <w:rPr>
          <w:sz w:val="36"/>
          <w:szCs w:val="36"/>
          <w:lang w:val="en-US"/>
        </w:rPr>
      </w:pPr>
      <w:r>
        <w:rPr>
          <w:rFonts w:hint="eastAsia"/>
          <w:sz w:val="36"/>
          <w:szCs w:val="36"/>
          <w:lang w:val="en-US"/>
        </w:rPr>
        <w:t>用</w:t>
      </w:r>
      <w:r>
        <w:rPr>
          <w:rFonts w:hint="eastAsia"/>
          <w:sz w:val="36"/>
          <w:szCs w:val="36"/>
          <w:lang w:val="en-US"/>
        </w:rPr>
        <w:t>HMM</w:t>
      </w:r>
      <w:r>
        <w:rPr>
          <w:rFonts w:hint="eastAsia"/>
          <w:sz w:val="36"/>
          <w:szCs w:val="36"/>
          <w:lang w:val="en-US"/>
        </w:rPr>
        <w:t>训练数据后做标签，然后用</w:t>
      </w:r>
      <w:r>
        <w:rPr>
          <w:rFonts w:hint="eastAsia"/>
          <w:sz w:val="36"/>
          <w:szCs w:val="36"/>
          <w:lang w:val="en-US"/>
        </w:rPr>
        <w:t>LSTM</w:t>
      </w:r>
      <w:r>
        <w:rPr>
          <w:sz w:val="36"/>
          <w:szCs w:val="36"/>
          <w:lang w:val="en-US"/>
        </w:rPr>
        <w:t xml:space="preserve"> + CRF</w:t>
      </w:r>
      <w:r>
        <w:rPr>
          <w:rFonts w:hint="eastAsia"/>
          <w:sz w:val="36"/>
          <w:szCs w:val="36"/>
          <w:lang w:val="en-US"/>
        </w:rPr>
        <w:t>做监督模型训练，以周为单位做样本外预测。</w:t>
      </w:r>
    </w:p>
    <w:p w14:paraId="1284FE2E" w14:textId="616E2CC6" w:rsidR="00F13288" w:rsidRPr="00F13288" w:rsidRDefault="00F13288" w:rsidP="00F13288">
      <w:pPr>
        <w:pStyle w:val="ListParagraph"/>
        <w:numPr>
          <w:ilvl w:val="0"/>
          <w:numId w:val="1"/>
        </w:numPr>
        <w:rPr>
          <w:rFonts w:hint="eastAsia"/>
          <w:sz w:val="36"/>
          <w:szCs w:val="36"/>
          <w:lang w:val="en-US"/>
        </w:rPr>
      </w:pPr>
      <w:r w:rsidRPr="00F13288">
        <w:rPr>
          <w:rFonts w:hint="eastAsia"/>
          <w:sz w:val="36"/>
          <w:szCs w:val="36"/>
          <w:lang w:val="en-US"/>
        </w:rPr>
        <w:t>先检验是否可以单点</w:t>
      </w:r>
      <w:r>
        <w:rPr>
          <w:rFonts w:hint="eastAsia"/>
          <w:sz w:val="36"/>
          <w:szCs w:val="36"/>
          <w:lang w:val="en-US"/>
        </w:rPr>
        <w:t>预测。</w:t>
      </w:r>
    </w:p>
    <w:sectPr w:rsidR="00F13288" w:rsidRPr="00F13288" w:rsidSect="004E17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D530D4"/>
    <w:multiLevelType w:val="hybridMultilevel"/>
    <w:tmpl w:val="0016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D50"/>
    <w:rsid w:val="00035D50"/>
    <w:rsid w:val="004E1711"/>
    <w:rsid w:val="00A7315A"/>
    <w:rsid w:val="00F1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857DE"/>
  <w15:chartTrackingRefBased/>
  <w15:docId w15:val="{C45AF684-805C-5D42-A8E4-8DF45F685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a54487</dc:creator>
  <cp:keywords/>
  <dc:description/>
  <cp:lastModifiedBy>a54487</cp:lastModifiedBy>
  <cp:revision>2</cp:revision>
  <dcterms:created xsi:type="dcterms:W3CDTF">2020-04-22T13:59:00Z</dcterms:created>
  <dcterms:modified xsi:type="dcterms:W3CDTF">2020-04-23T06:42:00Z</dcterms:modified>
</cp:coreProperties>
</file>