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Week 1 Recap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Getting Started with Python</w:t>
      </w:r>
    </w:p>
    <w:p>
      <w:pPr>
        <w:pStyle w:val="Heading1"/>
        <w:spacing w:after="150" w:before="300"/>
      </w:pPr>
      <w:r>
        <w:t xml:space="preserve">What We Learned</w:t>
      </w:r>
    </w:p>
    <w:p>
      <w:pPr>
        <w:spacing w:after="150"/>
      </w:pPr>
      <w:r>
        <w:t xml:space="preserve">The first week introduced the absolute basics of Python programming — the building blocks every later topic depends 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Printing output to the console using print().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Declaring variables and assigning values (integers, floats, strings, booleans).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Checking a variable's data type using the type() function.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Combining variables and text inside a print() statement to build readable sentences.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Performing basic arithmetic operations: addition (+), subtraction (−), multiplication (*), and division (/).</w:t>
      </w:r>
    </w:p>
    <w:p>
      <w:pPr>
        <w:pStyle w:val="Heading1"/>
        <w:spacing w:after="150" w:before="300"/>
      </w:pPr>
      <w:r>
        <w:t xml:space="preserve">Labs Recap</w:t>
      </w:r>
    </w:p>
    <w:p>
      <w:pPr>
        <w:pStyle w:val="Heading2"/>
        <w:spacing w:after="100" w:before="200"/>
      </w:pPr>
      <w:r>
        <w:t xml:space="preserve">Task 1.1 — Hello World</w:t>
      </w:r>
    </w:p>
    <w:p>
      <w:pPr>
        <w:spacing w:after="150"/>
      </w:pPr>
      <w:r>
        <w:t xml:space="preserve">A first program that simply prints a greeting to the console.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print("Hello world")</w:t>
      </w:r>
    </w:p>
    <w:p>
      <w:pPr>
        <w:pStyle w:val="Heading2"/>
        <w:spacing w:after="100" w:before="200"/>
      </w:pPr>
      <w:r>
        <w:t xml:space="preserve">Task 1.2 — Variables, Types, and a Self-Introduction</w:t>
      </w:r>
    </w:p>
    <w:p>
      <w:pPr>
        <w:spacing w:after="150"/>
      </w:pPr>
      <w:r>
        <w:t xml:space="preserve">Declared variables of different types, checked them with type(), and combined them into a formatted self-introduction sentence.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age = int(21)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grade = float(3.19)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fav_color = ("Black &amp; Red &amp; White &amp; Blue")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student =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type(age),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type(grade),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type(fav_color),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type(student)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print("Hi my name is Piyaphat Rattanarak. I am ", age, "years old. \nMy average grade is ", grade,". \nMy favorite color is ",fav_color,".")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print("Student =", student)</w:t>
      </w:r>
    </w:p>
    <w:p>
      <w:pPr>
        <w:pStyle w:val="Heading2"/>
        <w:spacing w:after="100" w:before="200"/>
      </w:pPr>
      <w:r>
        <w:t xml:space="preserve">Basic Arithmetic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num1 = 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num2 = 9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print("+ :", num1 + num2)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print("- :", num1 - num2)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print("* :", num1 * num2)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print("/ :", num1 / num2)</w:t>
      </w:r>
    </w:p>
    <w:p>
      <w:pPr>
        <w:pStyle w:val="Heading1"/>
        <w:spacing w:after="150" w:before="300"/>
      </w:pPr>
      <w:r>
        <w:t xml:space="preserve">Key Takeaway</w:t>
      </w:r>
    </w:p>
    <w:p>
      <w:pPr>
        <w:spacing w:after="150"/>
      </w:pPr>
      <w:r>
        <w:t xml:space="preserve">Python variables are dynamically typed, and the four basic data types (int, float, str, bool) form the foundation for everything that follows.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2026-07-24T21:50:33.217Z</dcterms:created>
  <dcterms:modified xsi:type="dcterms:W3CDTF">2026-07-24T21:50:33.218Z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