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F5C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TUGAS PRAKTIKUM</w:t>
      </w:r>
    </w:p>
    <w:p w14:paraId="702695B9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6F540" wp14:editId="0BBB6F05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548" w14:textId="6AB58B0B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65C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64905">
        <w:rPr>
          <w:rFonts w:ascii="Times New Roman" w:hAnsi="Times New Roman" w:cs="Times New Roman"/>
          <w:b/>
          <w:bCs/>
          <w:sz w:val="24"/>
          <w:szCs w:val="24"/>
          <w:lang w:val="id-ID"/>
        </w:rPr>
        <w:t>Teknik Elitication Kebutuhan</w:t>
      </w:r>
    </w:p>
    <w:p w14:paraId="367F245D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A2C905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6E06985C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0E0FEF92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1466681E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37B50397" w14:textId="77777777" w:rsidR="00164905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365796A4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AE2CD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A86A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8D176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86560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5CE9E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46CD2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A1FA3F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AE0D406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1E32DFF8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001C4F20" w14:textId="0536D929" w:rsidR="00164905" w:rsidRPr="004154E8" w:rsidRDefault="001649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54E8"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Muthia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br/>
        <w:t>NIM   : 2403015039</w:t>
      </w:r>
      <w:r w:rsidRPr="004154E8"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6E624E95" w14:textId="071769DC" w:rsidR="00164905" w:rsidRPr="004154E8" w:rsidRDefault="00164905" w:rsidP="001649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4E8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4 (Teknik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elitication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>)</w:t>
      </w:r>
    </w:p>
    <w:p w14:paraId="2435A175" w14:textId="5B15288F" w:rsidR="00164905" w:rsidRPr="004154E8" w:rsidRDefault="001649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r w:rsidR="003E5D00" w:rsidRPr="004154E8">
        <w:rPr>
          <w:rFonts w:ascii="Times New Roman" w:hAnsi="Times New Roman" w:cs="Times New Roman"/>
          <w:i/>
          <w:iCs/>
          <w:sz w:val="24"/>
          <w:szCs w:val="24"/>
        </w:rPr>
        <w:t>overselling</w:t>
      </w:r>
      <w:r w:rsidR="003E5D00" w:rsidRPr="00415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D00" w:rsidRPr="004154E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3E5D00" w:rsidRPr="004154E8">
        <w:rPr>
          <w:rFonts w:ascii="Times New Roman" w:hAnsi="Times New Roman" w:cs="Times New Roman"/>
          <w:sz w:val="24"/>
          <w:szCs w:val="24"/>
        </w:rPr>
        <w:t>.</w:t>
      </w:r>
    </w:p>
    <w:p w14:paraId="55C1E61E" w14:textId="2B694D38" w:rsidR="003E5D00" w:rsidRPr="004154E8" w:rsidRDefault="003E5D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implisit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vs non-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723F" w:rsidRPr="004154E8" w14:paraId="4F9693C9" w14:textId="77777777" w:rsidTr="001D723F">
        <w:tc>
          <w:tcPr>
            <w:tcW w:w="4508" w:type="dxa"/>
          </w:tcPr>
          <w:p w14:paraId="61015E07" w14:textId="50809988" w:rsidR="001D723F" w:rsidRPr="004154E8" w:rsidRDefault="001D723F" w:rsidP="004154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4508" w:type="dxa"/>
          </w:tcPr>
          <w:p w14:paraId="0C811886" w14:textId="22ED1991" w:rsidR="001D723F" w:rsidRPr="004154E8" w:rsidRDefault="001D723F" w:rsidP="004154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Hasil </w:t>
            </w: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</w:p>
        </w:tc>
      </w:tr>
      <w:tr w:rsidR="001D723F" w:rsidRPr="004154E8" w14:paraId="594F1181" w14:textId="77777777" w:rsidTr="001D723F">
        <w:tc>
          <w:tcPr>
            <w:tcW w:w="4508" w:type="dxa"/>
          </w:tcPr>
          <w:p w14:paraId="5EB06E51" w14:textId="69F9CC9B" w:rsidR="001D723F" w:rsidRPr="004154E8" w:rsidRDefault="001D72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Teknik yang </w:t>
            </w: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4508" w:type="dxa"/>
          </w:tcPr>
          <w:p w14:paraId="285E813A" w14:textId="0CC10344" w:rsidR="001D723F" w:rsidRPr="004154E8" w:rsidRDefault="001D723F" w:rsidP="004154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Tanya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pain points. </w:t>
            </w:r>
          </w:p>
          <w:p w14:paraId="58A4C1B3" w14:textId="1A02EC9F" w:rsidR="001D723F" w:rsidRPr="004154E8" w:rsidRDefault="001D723F" w:rsidP="004154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API marketplace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manual. </w:t>
            </w:r>
          </w:p>
          <w:p w14:paraId="166861CA" w14:textId="756E0D58" w:rsidR="001D723F" w:rsidRPr="004154E8" w:rsidRDefault="001D723F" w:rsidP="004154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packing. </w:t>
            </w:r>
          </w:p>
          <w:p w14:paraId="318513A3" w14:textId="1B0DC991" w:rsidR="001D723F" w:rsidRPr="004154E8" w:rsidRDefault="001D723F" w:rsidP="004154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Kuesioner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pelengkap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staf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723F" w:rsidRPr="004154E8" w14:paraId="25AAB49F" w14:textId="77777777" w:rsidTr="001D723F">
        <w:tc>
          <w:tcPr>
            <w:tcW w:w="4508" w:type="dxa"/>
          </w:tcPr>
          <w:p w14:paraId="495F7208" w14:textId="5AED2726" w:rsidR="001D723F" w:rsidRPr="004154E8" w:rsidRDefault="001D72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 </w:t>
            </w: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Klien</w:t>
            </w:r>
            <w:proofErr w:type="spellEnd"/>
          </w:p>
        </w:tc>
        <w:tc>
          <w:tcPr>
            <w:tcW w:w="4508" w:type="dxa"/>
          </w:tcPr>
          <w:p w14:paraId="3D65AE3E" w14:textId="2AB92002" w:rsidR="004154E8" w:rsidRPr="004154E8" w:rsidRDefault="001D723F" w:rsidP="004154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overselling (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4154E8" w:rsidRPr="00415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DF5BA6" w14:textId="2303C5DB" w:rsidR="004154E8" w:rsidRPr="004154E8" w:rsidRDefault="001D723F" w:rsidP="004154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proses packing.</w:t>
            </w:r>
          </w:p>
          <w:p w14:paraId="6DA67385" w14:textId="7AE7A076" w:rsidR="001D723F" w:rsidRPr="004154E8" w:rsidRDefault="001D723F" w:rsidP="004154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profit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marketplace.</w:t>
            </w:r>
          </w:p>
        </w:tc>
      </w:tr>
      <w:tr w:rsidR="001D723F" w:rsidRPr="004154E8" w14:paraId="0FA456A9" w14:textId="77777777" w:rsidTr="001D723F">
        <w:tc>
          <w:tcPr>
            <w:tcW w:w="4508" w:type="dxa"/>
          </w:tcPr>
          <w:p w14:paraId="20E0029E" w14:textId="7D4F6C41" w:rsidR="001D723F" w:rsidRPr="004154E8" w:rsidRDefault="001D72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4508" w:type="dxa"/>
          </w:tcPr>
          <w:p w14:paraId="4B4D2B2A" w14:textId="06DB2527" w:rsidR="004154E8" w:rsidRPr="004154E8" w:rsidRDefault="001D723F" w:rsidP="001D723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Fitur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varian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9107E0" w14:textId="77777777" w:rsidR="004154E8" w:rsidRPr="004154E8" w:rsidRDefault="001D723F" w:rsidP="001D723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Sinkronisasi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Stok: Update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channel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D2E562" w14:textId="77777777" w:rsidR="004154E8" w:rsidRPr="004154E8" w:rsidRDefault="001D723F" w:rsidP="001D723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Pelacakan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real-time.</w:t>
            </w:r>
          </w:p>
          <w:p w14:paraId="44799278" w14:textId="06F4DCC7" w:rsidR="004154E8" w:rsidRPr="004154E8" w:rsidRDefault="001D723F" w:rsidP="004154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Otomasi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dan barcode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="004154E8"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D12C7B" w14:textId="0B247FDC" w:rsidR="001D723F" w:rsidRPr="004154E8" w:rsidRDefault="001D723F" w:rsidP="001D723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Dashboard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laba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="004154E8" w:rsidRPr="00415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723F" w:rsidRPr="004154E8" w14:paraId="5A811349" w14:textId="77777777" w:rsidTr="001D723F">
        <w:tc>
          <w:tcPr>
            <w:tcW w:w="4508" w:type="dxa"/>
          </w:tcPr>
          <w:p w14:paraId="2E9D3B0E" w14:textId="3822B021" w:rsidR="001D723F" w:rsidRPr="004154E8" w:rsidRDefault="001D723F" w:rsidP="001D72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Non-</w:t>
            </w: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4508" w:type="dxa"/>
          </w:tcPr>
          <w:p w14:paraId="78A1DC5E" w14:textId="200F5275" w:rsidR="004154E8" w:rsidRPr="004154E8" w:rsidRDefault="001D723F" w:rsidP="001D723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Owner dan Admin.</w:t>
            </w:r>
          </w:p>
          <w:p w14:paraId="470059AD" w14:textId="77777777" w:rsidR="004154E8" w:rsidRPr="004154E8" w:rsidRDefault="001D723F" w:rsidP="001D723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diskon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ongkir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rupiah.</w:t>
            </w:r>
          </w:p>
          <w:p w14:paraId="60EF61A0" w14:textId="737D1158" w:rsidR="001D723F" w:rsidRPr="004154E8" w:rsidRDefault="001D723F" w:rsidP="004154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Mobilitas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smartphone.</w:t>
            </w:r>
          </w:p>
        </w:tc>
      </w:tr>
      <w:tr w:rsidR="001D723F" w:rsidRPr="004154E8" w14:paraId="65C63EB5" w14:textId="77777777" w:rsidTr="001D723F">
        <w:tc>
          <w:tcPr>
            <w:tcW w:w="4508" w:type="dxa"/>
          </w:tcPr>
          <w:p w14:paraId="24CDC165" w14:textId="15A90E6F" w:rsidR="001D723F" w:rsidRPr="004154E8" w:rsidRDefault="004154E8" w:rsidP="004154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Evaluasi</w:t>
            </w:r>
            <w:proofErr w:type="spellEnd"/>
            <w:r w:rsidRPr="00415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Hasil</w:t>
            </w:r>
          </w:p>
        </w:tc>
        <w:tc>
          <w:tcPr>
            <w:tcW w:w="4508" w:type="dxa"/>
          </w:tcPr>
          <w:p w14:paraId="6A122BFC" w14:textId="77777777" w:rsidR="004154E8" w:rsidRPr="004154E8" w:rsidRDefault="004154E8" w:rsidP="00415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elicitation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variatif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(Skor 4)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</w:p>
          <w:p w14:paraId="04810C6C" w14:textId="4A1C8D9D" w:rsidR="001D723F" w:rsidRPr="004154E8" w:rsidRDefault="004154E8" w:rsidP="00415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harapan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batasan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4E8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C43158" w14:textId="77777777" w:rsidR="001D723F" w:rsidRPr="003E5D00" w:rsidRDefault="001D723F">
      <w:pPr>
        <w:rPr>
          <w:rFonts w:ascii="Times New Roman" w:hAnsi="Times New Roman" w:cs="Times New Roman"/>
          <w:sz w:val="24"/>
          <w:szCs w:val="24"/>
        </w:rPr>
      </w:pPr>
    </w:p>
    <w:sectPr w:rsidR="001D723F" w:rsidRPr="003E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CAB"/>
    <w:multiLevelType w:val="hybridMultilevel"/>
    <w:tmpl w:val="0E7641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D30DB"/>
    <w:multiLevelType w:val="hybridMultilevel"/>
    <w:tmpl w:val="FBA80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55E1C"/>
    <w:multiLevelType w:val="hybridMultilevel"/>
    <w:tmpl w:val="66D8F2F0"/>
    <w:lvl w:ilvl="0" w:tplc="3809000F">
      <w:start w:val="1"/>
      <w:numFmt w:val="decimal"/>
      <w:lvlText w:val="%1."/>
      <w:lvlJc w:val="left"/>
      <w:pPr>
        <w:ind w:left="770" w:hanging="360"/>
      </w:pPr>
    </w:lvl>
    <w:lvl w:ilvl="1" w:tplc="38090019" w:tentative="1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4FAA6D42"/>
    <w:multiLevelType w:val="hybridMultilevel"/>
    <w:tmpl w:val="851296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05"/>
    <w:rsid w:val="00164905"/>
    <w:rsid w:val="001D723F"/>
    <w:rsid w:val="00275E00"/>
    <w:rsid w:val="002F3D51"/>
    <w:rsid w:val="003E5D00"/>
    <w:rsid w:val="004154E8"/>
    <w:rsid w:val="0073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19481"/>
  <w15:chartTrackingRefBased/>
  <w15:docId w15:val="{519C8817-B7E7-4A16-A9F4-4F247C5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64905"/>
    <w:pPr>
      <w:ind w:left="720"/>
      <w:contextualSpacing/>
    </w:pPr>
  </w:style>
  <w:style w:type="table" w:styleId="TableGrid">
    <w:name w:val="Table Grid"/>
    <w:basedOn w:val="TableNormal"/>
    <w:uiPriority w:val="39"/>
    <w:rsid w:val="001D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2026-04-15T19:18:00Z</dcterms:created>
  <dcterms:modified xsi:type="dcterms:W3CDTF">2026-04-15T19:18:00Z</dcterms:modified>
</cp:coreProperties>
</file>