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AD61B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9 –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Perancangan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Basis Data</w:t>
      </w:r>
    </w:p>
    <w:p w14:paraId="33148D3F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Proses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Normalisasi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(Skor 4: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Hingga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3NF)</w:t>
      </w:r>
    </w:p>
    <w:p w14:paraId="367B6FA5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Contoh</w:t>
      </w:r>
      <w:proofErr w:type="spellEnd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Permasalahan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image_105441.png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"Data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duplikat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inkonsisten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."</w:t>
      </w:r>
    </w:p>
    <w:p w14:paraId="3876EAE7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Normal (Unnormalized Form - UNF)</w:t>
      </w:r>
    </w:p>
    <w:p w14:paraId="451E7137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digabung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mentah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BEA27E4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tgl_transaksi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email_user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qty, subtotal,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total_bayar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210938A9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Normal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(1NF)</w:t>
      </w:r>
    </w:p>
    <w:p w14:paraId="79CF7545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repeating groups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atomik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tunggal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data.</w:t>
      </w:r>
    </w:p>
    <w:p w14:paraId="26D2DC04" w14:textId="77777777" w:rsidR="009118B5" w:rsidRPr="009118B5" w:rsidRDefault="009118B5" w:rsidP="00911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Transaksi_1NF: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tgl_transaksi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email_user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qty, subtotal,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total_bayar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Kunci</w:t>
      </w:r>
      <w:proofErr w:type="spellEnd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utama</w:t>
      </w:r>
      <w:proofErr w:type="spellEnd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komposit</w:t>
      </w:r>
      <w:proofErr w:type="spellEnd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</w:p>
    <w:p w14:paraId="024F5A5A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Normal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(2NF)</w:t>
      </w:r>
    </w:p>
    <w:p w14:paraId="3949DA74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dependensi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parsial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sepenuhnya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Primary Key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utuh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4E70FA" w14:textId="77777777" w:rsidR="009118B5" w:rsidRPr="009118B5" w:rsidRDefault="009118B5" w:rsidP="00911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User: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email_user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195119B0" w14:textId="77777777" w:rsidR="009118B5" w:rsidRPr="009118B5" w:rsidRDefault="009118B5" w:rsidP="00911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575339DF" w14:textId="77777777" w:rsidR="009118B5" w:rsidRPr="009118B5" w:rsidRDefault="009118B5" w:rsidP="00911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Transaksi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tgl_transaksi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total_bayar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2EDFFE0C" w14:textId="77777777" w:rsidR="009118B5" w:rsidRPr="009118B5" w:rsidRDefault="009118B5" w:rsidP="00911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Detail_Transaksi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*, qty, subtotal)</w:t>
      </w:r>
    </w:p>
    <w:p w14:paraId="6221EAA0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Normal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Ketiga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(3NF)</w:t>
      </w:r>
    </w:p>
    <w:p w14:paraId="4A32D4EA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dependensi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transitif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non-primer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non-primer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Karena di 2NF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dependensi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transitif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subtotal yang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dikalkulasi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$qty \times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\_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$),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3NF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diimplementasikan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1EF837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Penentuan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,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, dan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Relasi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(Skor 4: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Tepat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dan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Konsisten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0E251C57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yang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Primary Key (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PK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) dan Foreign Key (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FK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002"/>
        <w:gridCol w:w="2114"/>
        <w:gridCol w:w="2512"/>
      </w:tblGrid>
      <w:tr w:rsidR="009118B5" w:rsidRPr="009118B5" w14:paraId="0FC77EBF" w14:textId="77777777" w:rsidTr="009118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CFE96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 xml:space="preserve">Nama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Tabel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F9730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(Kolom)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7C5FC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31B33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9118B5" w:rsidRPr="009118B5" w14:paraId="5E7AF20B" w14:textId="77777777" w:rsidTr="00911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62BBE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9075E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id_user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(PK)</w:t>
            </w:r>
          </w:p>
          <w:p w14:paraId="5FFC77FD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739412C1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nama_user</w:t>
            </w:r>
            <w:proofErr w:type="spellEnd"/>
          </w:p>
          <w:p w14:paraId="12A05AE5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2CCBC282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email_user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BB5D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17AD92DD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78E7E4F9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VARCHAR(</w:t>
            </w:r>
            <w:proofErr w:type="gram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100)</w:t>
            </w:r>
          </w:p>
          <w:p w14:paraId="7348299A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3270F09B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VARCHAR(</w:t>
            </w:r>
            <w:proofErr w:type="gram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B474C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user (Owner, Admin,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Pelanggan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9118B5" w:rsidRPr="009118B5" w14:paraId="540B03A1" w14:textId="77777777" w:rsidTr="00911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7C1E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68DC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id_produk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(PK)</w:t>
            </w:r>
          </w:p>
          <w:p w14:paraId="4DD59138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530EE42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nama_produk</w:t>
            </w:r>
            <w:proofErr w:type="spellEnd"/>
          </w:p>
          <w:p w14:paraId="11311672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2336DD4C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harga_produk</w:t>
            </w:r>
            <w:proofErr w:type="spellEnd"/>
          </w:p>
          <w:p w14:paraId="0AD463D6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106B733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stok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EEAAE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566DF62B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5389AB1C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VARCHAR(</w:t>
            </w:r>
            <w:proofErr w:type="gram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150)</w:t>
            </w:r>
          </w:p>
          <w:p w14:paraId="637622B1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461DD21E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DECIMAL(</w:t>
            </w:r>
            <w:proofErr w:type="gram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10,2)</w:t>
            </w:r>
          </w:p>
          <w:p w14:paraId="01129F5F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4278A427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3F31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perkakas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</w:p>
        </w:tc>
      </w:tr>
      <w:tr w:rsidR="009118B5" w:rsidRPr="009118B5" w14:paraId="316D6071" w14:textId="77777777" w:rsidTr="00911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269B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0F075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id_transaksi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(PK)</w:t>
            </w:r>
          </w:p>
          <w:p w14:paraId="6905A4C6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88F2BD4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tgl_transaksi</w:t>
            </w:r>
            <w:proofErr w:type="spellEnd"/>
          </w:p>
          <w:p w14:paraId="47912D12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277AE934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id_user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12551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11115B76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61EE78D6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DATETIME</w:t>
            </w:r>
          </w:p>
          <w:p w14:paraId="149E81B6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FE2E009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8698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utama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pembelian</w:t>
            </w:r>
            <w:proofErr w:type="spellEnd"/>
          </w:p>
        </w:tc>
      </w:tr>
      <w:tr w:rsidR="009118B5" w:rsidRPr="009118B5" w14:paraId="793D6C4B" w14:textId="77777777" w:rsidTr="00911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9A61E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transaction_details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6A94A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id_detail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(PK)</w:t>
            </w:r>
          </w:p>
          <w:p w14:paraId="0D992DF0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4884108D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id_transaksi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(FK)</w:t>
            </w:r>
          </w:p>
          <w:p w14:paraId="0D7BCC30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6155148B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id_produk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(FK)</w:t>
            </w:r>
          </w:p>
          <w:p w14:paraId="180200CD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FE565F5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qty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5254C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14F49E6B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076E1F21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26ACE791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523C7074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73B2F69E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33ABFB7E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E06C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Menangani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relasi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9118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Many-to-Many</w:t>
            </w: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antara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</w:tr>
    </w:tbl>
    <w:p w14:paraId="44706A03" w14:textId="4A89D4E7" w:rsid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Entity Relationship Diagram (ERD)</w:t>
      </w:r>
    </w:p>
    <w:p w14:paraId="24B97012" w14:textId="7B5983E0" w:rsidR="009118B5" w:rsidRP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D"/>
        </w:rPr>
        <w:drawing>
          <wp:inline distT="0" distB="0" distL="0" distR="0" wp14:anchorId="34251865" wp14:editId="4E149406">
            <wp:extent cx="5731510" cy="36887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E181" w14:textId="7B5D7315" w:rsidR="009118B5" w:rsidRP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 xml:space="preserve">4. Class Diagram </w:t>
      </w:r>
    </w:p>
    <w:p w14:paraId="52E38EC9" w14:textId="513001B8" w:rsidR="00CB74FB" w:rsidRDefault="009118B5">
      <w:r>
        <w:rPr>
          <w:noProof/>
        </w:rPr>
        <w:drawing>
          <wp:inline distT="0" distB="0" distL="0" distR="0" wp14:anchorId="7F31E400" wp14:editId="0B60270D">
            <wp:extent cx="5731510" cy="4095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C5B3E"/>
    <w:multiLevelType w:val="multilevel"/>
    <w:tmpl w:val="34C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531FD"/>
    <w:multiLevelType w:val="multilevel"/>
    <w:tmpl w:val="0038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73E7A"/>
    <w:multiLevelType w:val="multilevel"/>
    <w:tmpl w:val="3F5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B5"/>
    <w:rsid w:val="00620648"/>
    <w:rsid w:val="009118B5"/>
    <w:rsid w:val="00CB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B2CD7"/>
  <w15:chartTrackingRefBased/>
  <w15:docId w15:val="{6AFA711C-63A2-47F7-91D6-7B8BAD12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18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118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9118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18B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118B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9118B5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11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9118B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118B5"/>
  </w:style>
  <w:style w:type="character" w:styleId="Strong">
    <w:name w:val="Strong"/>
    <w:basedOn w:val="DefaultParagraphFont"/>
    <w:uiPriority w:val="22"/>
    <w:qFormat/>
    <w:rsid w:val="009118B5"/>
    <w:rPr>
      <w:b/>
      <w:bCs/>
    </w:rPr>
  </w:style>
  <w:style w:type="character" w:customStyle="1" w:styleId="ng-tns-c148559889-42">
    <w:name w:val="ng-tns-c148559889-42"/>
    <w:basedOn w:val="DefaultParagraphFont"/>
    <w:rsid w:val="009118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8B5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ng-tns-c148559889-43">
    <w:name w:val="ng-tns-c148559889-43"/>
    <w:basedOn w:val="DefaultParagraphFont"/>
    <w:rsid w:val="00911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7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4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2</cp:revision>
  <dcterms:created xsi:type="dcterms:W3CDTF">2026-06-03T08:13:00Z</dcterms:created>
  <dcterms:modified xsi:type="dcterms:W3CDTF">2026-06-03T08:13:00Z</dcterms:modified>
</cp:coreProperties>
</file>