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9461" w14:textId="11D599D0" w:rsidR="005F3BEE" w:rsidRPr="001346D0" w:rsidRDefault="006A197A" w:rsidP="00F14BA6">
      <w:pPr>
        <w:pStyle w:val="1"/>
        <w:jc w:val="center"/>
      </w:pPr>
      <w:bookmarkStart w:id="0" w:name="_Toc500869547"/>
      <w:r w:rsidRPr="001346D0">
        <w:rPr>
          <w:rFonts w:hint="eastAsia"/>
        </w:rPr>
        <w:t>阀岛控制板工作流程</w:t>
      </w:r>
    </w:p>
    <w:p w14:paraId="295C8F2C" w14:textId="77777777" w:rsidR="001346D0" w:rsidRDefault="006A197A" w:rsidP="00F14BA6">
      <w:pPr>
        <w:pStyle w:val="2"/>
        <w:ind w:left="420" w:firstLine="643"/>
      </w:pPr>
      <w:r>
        <w:rPr>
          <w:rFonts w:hint="eastAsia"/>
        </w:rPr>
        <w:t>上位机-&gt;控制板：</w:t>
      </w:r>
    </w:p>
    <w:p w14:paraId="1121D8E7" w14:textId="639F5FAA" w:rsidR="0011752F" w:rsidRDefault="0069154D" w:rsidP="00B82136">
      <w:pPr>
        <w:ind w:firstLine="420"/>
      </w:pPr>
      <w:r>
        <w:rPr>
          <w:rFonts w:hint="eastAsia"/>
        </w:rPr>
        <w:t>上位机向控制板发送</w:t>
      </w:r>
      <w:r w:rsidR="0011752F">
        <w:rPr>
          <w:rFonts w:hint="eastAsia"/>
        </w:rPr>
        <w:t>一个</w:t>
      </w:r>
      <w:r>
        <w:rPr>
          <w:rFonts w:hint="eastAsia"/>
        </w:rPr>
        <w:t>控制指令</w:t>
      </w:r>
      <w:r w:rsidR="0011752F">
        <w:rPr>
          <w:rFonts w:hint="eastAsia"/>
        </w:rPr>
        <w:t>后</w:t>
      </w:r>
      <w:r>
        <w:rPr>
          <w:rFonts w:hint="eastAsia"/>
        </w:rPr>
        <w:t>，控制板对指令进行校验后，如无问题，将控制电磁阀输出，并返回</w:t>
      </w:r>
      <w:r w:rsidR="000811BC">
        <w:rPr>
          <w:rFonts w:hint="eastAsia"/>
        </w:rPr>
        <w:t>校验</w:t>
      </w:r>
      <w:r w:rsidR="0011752F">
        <w:rPr>
          <w:rFonts w:hint="eastAsia"/>
        </w:rPr>
        <w:t>，</w:t>
      </w:r>
      <w:r w:rsidR="0011752F" w:rsidRPr="000811BC">
        <w:t>只有当上位机收到校验帧，并且校验帧</w:t>
      </w:r>
      <w:r w:rsidR="000811BC">
        <w:rPr>
          <w:rFonts w:hint="eastAsia"/>
        </w:rPr>
        <w:t>无误</w:t>
      </w:r>
      <w:r w:rsidR="0011752F" w:rsidRPr="000811BC">
        <w:t>时，代表本次通信完成，</w:t>
      </w:r>
      <w:r w:rsidR="000811BC">
        <w:rPr>
          <w:rFonts w:hint="eastAsia"/>
        </w:rPr>
        <w:t>控制板</w:t>
      </w:r>
      <w:r w:rsidR="0011752F" w:rsidRPr="000811BC">
        <w:t>已经正确收到了该参数。 若</w:t>
      </w:r>
      <w:r w:rsidR="000811BC">
        <w:rPr>
          <w:rFonts w:hint="eastAsia"/>
        </w:rPr>
        <w:t>控制板</w:t>
      </w:r>
      <w:r w:rsidR="0011752F" w:rsidRPr="000811BC">
        <w:t>在规定时间内没有</w:t>
      </w:r>
      <w:r w:rsidR="000811BC">
        <w:rPr>
          <w:rFonts w:hint="eastAsia"/>
        </w:rPr>
        <w:t>收到</w:t>
      </w:r>
      <w:r w:rsidR="000811BC" w:rsidRPr="000811BC">
        <w:t>校验帧，或者校验</w:t>
      </w:r>
      <w:proofErr w:type="gramStart"/>
      <w:r w:rsidR="000811BC" w:rsidRPr="000811BC">
        <w:t>帧</w:t>
      </w:r>
      <w:proofErr w:type="gramEnd"/>
      <w:r w:rsidR="000811BC" w:rsidRPr="000811BC">
        <w:t>数据和发送帧的不同，则上位</w:t>
      </w:r>
      <w:proofErr w:type="gramStart"/>
      <w:r w:rsidR="000811BC" w:rsidRPr="000811BC">
        <w:t>机认为</w:t>
      </w:r>
      <w:proofErr w:type="gramEnd"/>
      <w:r w:rsidR="000811BC" w:rsidRPr="000811BC">
        <w:t>本次通信出错，</w:t>
      </w:r>
      <w:r w:rsidR="00161EFE">
        <w:rPr>
          <w:rFonts w:hint="eastAsia"/>
        </w:rPr>
        <w:t>需要</w:t>
      </w:r>
      <w:r w:rsidR="000811BC" w:rsidRPr="000811BC">
        <w:t>重新尝试发送该参数。</w:t>
      </w:r>
    </w:p>
    <w:p w14:paraId="53EB8834" w14:textId="77777777" w:rsidR="001346D0" w:rsidRDefault="00C2377B" w:rsidP="00F14BA6">
      <w:pPr>
        <w:pStyle w:val="2"/>
        <w:ind w:left="420" w:firstLine="643"/>
      </w:pPr>
      <w:r>
        <w:rPr>
          <w:rFonts w:hint="eastAsia"/>
        </w:rPr>
        <w:t>控制板</w:t>
      </w:r>
      <w:r>
        <w:t>-&gt;</w:t>
      </w:r>
      <w:r>
        <w:rPr>
          <w:rFonts w:hint="eastAsia"/>
        </w:rPr>
        <w:t>上位机：</w:t>
      </w:r>
    </w:p>
    <w:p w14:paraId="782D9235" w14:textId="5EED6293" w:rsidR="005F3BEE" w:rsidRDefault="00C2377B" w:rsidP="001346D0">
      <w:pPr>
        <w:pStyle w:val="20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控制板一般不主动向上位机发送数据，仅发送心跳包并不需要返回验证帧</w:t>
      </w:r>
    </w:p>
    <w:p w14:paraId="0EEA8364" w14:textId="55BF44DB" w:rsidR="00C2377B" w:rsidRDefault="00C2377B" w:rsidP="00C2377B">
      <w:pPr>
        <w:pStyle w:val="20"/>
        <w:ind w:firstLineChars="0"/>
        <w:rPr>
          <w:sz w:val="24"/>
          <w:szCs w:val="24"/>
        </w:rPr>
      </w:pPr>
    </w:p>
    <w:p w14:paraId="25C161DF" w14:textId="06D47976" w:rsidR="00C2377B" w:rsidRDefault="00C2377B" w:rsidP="00C2377B">
      <w:pPr>
        <w:pStyle w:val="20"/>
        <w:ind w:firstLineChars="0"/>
        <w:rPr>
          <w:sz w:val="24"/>
          <w:szCs w:val="24"/>
        </w:rPr>
      </w:pPr>
    </w:p>
    <w:p w14:paraId="2044685B" w14:textId="6965D52B" w:rsidR="00C2377B" w:rsidRPr="00C2377B" w:rsidRDefault="00C2377B" w:rsidP="00F14BA6">
      <w:pPr>
        <w:pStyle w:val="1"/>
        <w:jc w:val="center"/>
      </w:pPr>
      <w:r w:rsidRPr="00C2377B">
        <w:rPr>
          <w:rFonts w:hint="eastAsia"/>
        </w:rPr>
        <w:t>控制板通讯协议</w:t>
      </w:r>
    </w:p>
    <w:p w14:paraId="6CA1FC37" w14:textId="4E6EACEA" w:rsidR="00C2377B" w:rsidRPr="00B82136" w:rsidRDefault="00C2377B" w:rsidP="00F14BA6">
      <w:pPr>
        <w:pStyle w:val="2"/>
        <w:ind w:left="420" w:firstLine="643"/>
      </w:pPr>
      <w:r w:rsidRPr="00B82136">
        <w:rPr>
          <w:rFonts w:hint="eastAsia"/>
        </w:rPr>
        <w:t>基本</w:t>
      </w:r>
      <w:r w:rsidR="001346D0" w:rsidRPr="00B82136">
        <w:rPr>
          <w:rFonts w:hint="eastAsia"/>
        </w:rPr>
        <w:t>通讯帧</w:t>
      </w:r>
      <w:r w:rsidRPr="00B82136">
        <w:rPr>
          <w:rFonts w:hint="eastAsia"/>
        </w:rPr>
        <w:t>格式</w:t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852"/>
        <w:gridCol w:w="2010"/>
        <w:gridCol w:w="2560"/>
        <w:gridCol w:w="2828"/>
        <w:gridCol w:w="868"/>
        <w:gridCol w:w="792"/>
      </w:tblGrid>
      <w:tr w:rsidR="009240DF" w:rsidRPr="009240DF" w14:paraId="5E0738E8" w14:textId="77777777" w:rsidTr="00CB28C0">
        <w:trPr>
          <w:trHeight w:val="825"/>
          <w:jc w:val="center"/>
        </w:trPr>
        <w:tc>
          <w:tcPr>
            <w:tcW w:w="585" w:type="dxa"/>
            <w:hideMark/>
          </w:tcPr>
          <w:p w14:paraId="5B184DE7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帧头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HEAD</w:t>
            </w:r>
          </w:p>
        </w:tc>
        <w:tc>
          <w:tcPr>
            <w:tcW w:w="2010" w:type="dxa"/>
            <w:hideMark/>
          </w:tcPr>
          <w:p w14:paraId="4E716C56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2560" w:type="dxa"/>
            <w:hideMark/>
          </w:tcPr>
          <w:p w14:paraId="7055FBC7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2828" w:type="dxa"/>
            <w:hideMark/>
          </w:tcPr>
          <w:p w14:paraId="2DA8E7A5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  <w:tc>
          <w:tcPr>
            <w:tcW w:w="540" w:type="dxa"/>
            <w:hideMark/>
          </w:tcPr>
          <w:p w14:paraId="43CB8393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校验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CC</w:t>
            </w:r>
          </w:p>
        </w:tc>
        <w:tc>
          <w:tcPr>
            <w:tcW w:w="505" w:type="dxa"/>
            <w:hideMark/>
          </w:tcPr>
          <w:p w14:paraId="7183880C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帧尾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END</w:t>
            </w:r>
          </w:p>
        </w:tc>
      </w:tr>
      <w:tr w:rsidR="009240DF" w:rsidRPr="009240DF" w14:paraId="21AE2B31" w14:textId="77777777" w:rsidTr="00CB28C0">
        <w:trPr>
          <w:trHeight w:val="825"/>
          <w:jc w:val="center"/>
        </w:trPr>
        <w:tc>
          <w:tcPr>
            <w:tcW w:w="585" w:type="dxa"/>
            <w:hideMark/>
          </w:tcPr>
          <w:p w14:paraId="561F028F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1 Byte</w:t>
            </w:r>
          </w:p>
        </w:tc>
        <w:tc>
          <w:tcPr>
            <w:tcW w:w="2010" w:type="dxa"/>
            <w:hideMark/>
          </w:tcPr>
          <w:p w14:paraId="7EB1FF76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1 Byte</w:t>
            </w:r>
          </w:p>
        </w:tc>
        <w:tc>
          <w:tcPr>
            <w:tcW w:w="2560" w:type="dxa"/>
            <w:hideMark/>
          </w:tcPr>
          <w:p w14:paraId="0DA2581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1 Byte</w:t>
            </w:r>
          </w:p>
        </w:tc>
        <w:tc>
          <w:tcPr>
            <w:tcW w:w="2828" w:type="dxa"/>
            <w:hideMark/>
          </w:tcPr>
          <w:p w14:paraId="281943F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n Byte</w:t>
            </w:r>
          </w:p>
        </w:tc>
        <w:tc>
          <w:tcPr>
            <w:tcW w:w="540" w:type="dxa"/>
            <w:hideMark/>
          </w:tcPr>
          <w:p w14:paraId="6C503E2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1 Byte CRC-8</w:t>
            </w:r>
          </w:p>
        </w:tc>
        <w:tc>
          <w:tcPr>
            <w:tcW w:w="505" w:type="dxa"/>
            <w:hideMark/>
          </w:tcPr>
          <w:p w14:paraId="5D6C6010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1 Byte</w:t>
            </w:r>
          </w:p>
        </w:tc>
      </w:tr>
      <w:tr w:rsidR="009240DF" w:rsidRPr="009240DF" w14:paraId="0131BF28" w14:textId="77777777" w:rsidTr="00CB28C0">
        <w:trPr>
          <w:trHeight w:val="825"/>
          <w:jc w:val="center"/>
        </w:trPr>
        <w:tc>
          <w:tcPr>
            <w:tcW w:w="585" w:type="dxa"/>
            <w:hideMark/>
          </w:tcPr>
          <w:p w14:paraId="31BBC76D" w14:textId="20592462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0x</w:t>
            </w:r>
            <w:r w:rsidR="002E2599">
              <w:rPr>
                <w:rStyle w:val="ae"/>
                <w:rFonts w:hint="eastAsia"/>
                <w:i w:val="0"/>
                <w:iCs w:val="0"/>
              </w:rPr>
              <w:t>A</w:t>
            </w:r>
            <w:r w:rsidR="002E2599">
              <w:rPr>
                <w:rStyle w:val="ae"/>
                <w:i w:val="0"/>
                <w:iCs w:val="0"/>
              </w:rPr>
              <w:t>5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（固定值）</w:t>
            </w:r>
          </w:p>
        </w:tc>
        <w:tc>
          <w:tcPr>
            <w:tcW w:w="2010" w:type="dxa"/>
            <w:noWrap/>
            <w:hideMark/>
          </w:tcPr>
          <w:p w14:paraId="0BDE6529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表示本帧数据的功能</w:t>
            </w:r>
          </w:p>
        </w:tc>
        <w:tc>
          <w:tcPr>
            <w:tcW w:w="2560" w:type="dxa"/>
            <w:noWrap/>
            <w:hideMark/>
          </w:tcPr>
          <w:p w14:paraId="6DDB9116" w14:textId="15C88CA4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表示</w:t>
            </w:r>
            <w:r w:rsidRPr="00CB28C0">
              <w:rPr>
                <w:rStyle w:val="ae"/>
                <w:rFonts w:hint="eastAsia"/>
                <w:i w:val="0"/>
                <w:iCs w:val="0"/>
                <w:highlight w:val="yellow"/>
              </w:rPr>
              <w:t>数据内容字段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的长度</w:t>
            </w:r>
          </w:p>
        </w:tc>
        <w:tc>
          <w:tcPr>
            <w:tcW w:w="2828" w:type="dxa"/>
            <w:noWrap/>
            <w:hideMark/>
          </w:tcPr>
          <w:p w14:paraId="1B59E5DE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具体数据内容，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n=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数据长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 xml:space="preserve"> 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度</w:t>
            </w:r>
          </w:p>
        </w:tc>
        <w:tc>
          <w:tcPr>
            <w:tcW w:w="540" w:type="dxa"/>
            <w:hideMark/>
          </w:tcPr>
          <w:p w14:paraId="62D42646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采用模型附后</w:t>
            </w:r>
          </w:p>
        </w:tc>
        <w:tc>
          <w:tcPr>
            <w:tcW w:w="505" w:type="dxa"/>
            <w:hideMark/>
          </w:tcPr>
          <w:p w14:paraId="7FCD4735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0xED</w:t>
            </w:r>
          </w:p>
        </w:tc>
      </w:tr>
    </w:tbl>
    <w:p w14:paraId="074EE85A" w14:textId="6A4E77EE" w:rsidR="005F3BEE" w:rsidRPr="009240DF" w:rsidRDefault="005F3BEE" w:rsidP="007F3A77">
      <w:pPr>
        <w:pStyle w:val="Style1"/>
        <w:rPr>
          <w:rStyle w:val="ae"/>
          <w:i w:val="0"/>
          <w:iCs w:val="0"/>
        </w:rPr>
      </w:pPr>
    </w:p>
    <w:tbl>
      <w:tblPr>
        <w:tblW w:w="9903" w:type="dxa"/>
        <w:jc w:val="center"/>
        <w:tblLook w:val="04A0" w:firstRow="1" w:lastRow="0" w:firstColumn="1" w:lastColumn="0" w:noHBand="0" w:noVBand="1"/>
        <w:tblCaption w:val="常见CRC参数模型如下"/>
      </w:tblPr>
      <w:tblGrid>
        <w:gridCol w:w="868"/>
        <w:gridCol w:w="920"/>
        <w:gridCol w:w="1070"/>
        <w:gridCol w:w="1316"/>
        <w:gridCol w:w="1501"/>
        <w:gridCol w:w="1254"/>
        <w:gridCol w:w="942"/>
        <w:gridCol w:w="2032"/>
      </w:tblGrid>
      <w:tr w:rsidR="009240DF" w:rsidRPr="009240DF" w14:paraId="10D214F1" w14:textId="77777777" w:rsidTr="001346D0">
        <w:trPr>
          <w:trHeight w:val="502"/>
          <w:jc w:val="center"/>
        </w:trPr>
        <w:tc>
          <w:tcPr>
            <w:tcW w:w="6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6089779F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CRC</w:t>
            </w:r>
            <w:r w:rsidRPr="009240DF">
              <w:rPr>
                <w:rStyle w:val="ae"/>
                <w:i w:val="0"/>
                <w:iCs w:val="0"/>
              </w:rPr>
              <w:t>算法名称</w:t>
            </w:r>
          </w:p>
        </w:tc>
        <w:tc>
          <w:tcPr>
            <w:tcW w:w="93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14BEFEDB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多项式公式</w:t>
            </w:r>
          </w:p>
        </w:tc>
        <w:tc>
          <w:tcPr>
            <w:tcW w:w="109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7E43E734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宽度</w:t>
            </w:r>
          </w:p>
        </w:tc>
        <w:tc>
          <w:tcPr>
            <w:tcW w:w="135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0E09B95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多项式</w:t>
            </w:r>
          </w:p>
        </w:tc>
        <w:tc>
          <w:tcPr>
            <w:tcW w:w="154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261722FB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初始值</w:t>
            </w:r>
          </w:p>
        </w:tc>
        <w:tc>
          <w:tcPr>
            <w:tcW w:w="128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60A5C6C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结果异或值</w:t>
            </w:r>
          </w:p>
        </w:tc>
        <w:tc>
          <w:tcPr>
            <w:tcW w:w="945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52C6D69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输入反转</w:t>
            </w:r>
          </w:p>
        </w:tc>
        <w:tc>
          <w:tcPr>
            <w:tcW w:w="208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31226D91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输出反转</w:t>
            </w:r>
          </w:p>
        </w:tc>
      </w:tr>
      <w:tr w:rsidR="009240DF" w:rsidRPr="009240DF" w14:paraId="28195C16" w14:textId="77777777" w:rsidTr="001346D0">
        <w:trPr>
          <w:trHeight w:val="502"/>
          <w:jc w:val="center"/>
        </w:trPr>
        <w:tc>
          <w:tcPr>
            <w:tcW w:w="6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667A1D0B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CRC-8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75B91160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x8 + x2 + x + 1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57DC7CAB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40A7A26F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7A0F4EE4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3852877A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51241688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FALSE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vAlign w:val="center"/>
            <w:hideMark/>
          </w:tcPr>
          <w:p w14:paraId="7081369F" w14:textId="77777777" w:rsidR="001346D0" w:rsidRPr="009240DF" w:rsidRDefault="001346D0" w:rsidP="007F3A77">
            <w:pPr>
              <w:pStyle w:val="Style1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i w:val="0"/>
                <w:iCs w:val="0"/>
              </w:rPr>
              <w:t>FALSE</w:t>
            </w:r>
          </w:p>
        </w:tc>
      </w:tr>
    </w:tbl>
    <w:p w14:paraId="5F5BC72A" w14:textId="77777777" w:rsidR="001346D0" w:rsidRDefault="001346D0">
      <w:pPr>
        <w:pStyle w:val="20"/>
        <w:ind w:firstLine="482"/>
        <w:jc w:val="center"/>
        <w:rPr>
          <w:rFonts w:ascii="仿宋" w:eastAsia="仿宋" w:hAnsi="仿宋" w:cs="仿宋"/>
          <w:b/>
          <w:bCs/>
          <w:sz w:val="24"/>
          <w:szCs w:val="24"/>
        </w:rPr>
      </w:pPr>
    </w:p>
    <w:p w14:paraId="79348A27" w14:textId="2137BF69" w:rsidR="005F3BEE" w:rsidRDefault="009939BB" w:rsidP="009939BB">
      <w:pPr>
        <w:ind w:firstLine="420"/>
      </w:pPr>
      <w:r>
        <w:t>DATA 数据内容中的数据，采用小端模式，低字节在前，高字节在后。</w:t>
      </w:r>
    </w:p>
    <w:p w14:paraId="72B6ECEB" w14:textId="16DB8537" w:rsidR="009939BB" w:rsidRDefault="009939BB" w:rsidP="009939BB">
      <w:pPr>
        <w:ind w:firstLine="420"/>
      </w:pPr>
      <w:r>
        <w:rPr>
          <w:rFonts w:hint="eastAsia"/>
        </w:rPr>
        <w:t>计算校验位的时候，</w:t>
      </w:r>
      <w:proofErr w:type="gramStart"/>
      <w:r>
        <w:t>从帧头</w:t>
      </w:r>
      <w:proofErr w:type="gramEnd"/>
      <w:r>
        <w:t xml:space="preserve"> 0xA</w:t>
      </w:r>
      <w:r w:rsidR="002E2599">
        <w:t>5</w:t>
      </w:r>
      <w:r>
        <w:t xml:space="preserve"> 字节开始，一直到 DATA 区结束，</w:t>
      </w:r>
      <w:r>
        <w:rPr>
          <w:rFonts w:hint="eastAsia"/>
        </w:rPr>
        <w:t>进行校验</w:t>
      </w:r>
    </w:p>
    <w:p w14:paraId="1D63085B" w14:textId="457396A2" w:rsidR="00CB28C0" w:rsidRDefault="00CB28C0" w:rsidP="00F14BA6">
      <w:pPr>
        <w:pStyle w:val="2"/>
      </w:pPr>
      <w:r w:rsidRPr="00CB28C0">
        <w:rPr>
          <w:rFonts w:hint="eastAsia"/>
        </w:rPr>
        <w:lastRenderedPageBreak/>
        <w:t>功能码及数据内容格式</w:t>
      </w:r>
    </w:p>
    <w:p w14:paraId="7E66A774" w14:textId="7AC9A5F4" w:rsidR="00CB28C0" w:rsidRDefault="00F14BA6" w:rsidP="009939BB">
      <w:pPr>
        <w:pStyle w:val="3"/>
      </w:pPr>
      <w:r>
        <w:t>ID:0x</w:t>
      </w:r>
      <w:r w:rsidR="00EF7770">
        <w:t>C</w:t>
      </w:r>
      <w:r w:rsidR="009939BB">
        <w:t>0</w:t>
      </w:r>
      <w:r w:rsidR="009939BB">
        <w:rPr>
          <w:rFonts w:hint="eastAsia"/>
        </w:rPr>
        <w:t>：控制板心跳包</w:t>
      </w:r>
    </w:p>
    <w:p w14:paraId="24F087C4" w14:textId="50A91438" w:rsidR="00F400A9" w:rsidRPr="00F400A9" w:rsidRDefault="00F400A9" w:rsidP="00F400A9">
      <w:pPr>
        <w:ind w:firstLine="420"/>
      </w:pPr>
      <w:r>
        <w:rPr>
          <w:rFonts w:hint="eastAsia"/>
        </w:rPr>
        <w:t>有且只有一种情况</w:t>
      </w:r>
      <w:r>
        <w:t xml:space="preserve"> 0xA5 0xC0 0x17</w:t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9939BB" w:rsidRPr="009240DF" w14:paraId="77E2D6FB" w14:textId="77777777" w:rsidTr="00895204">
        <w:trPr>
          <w:trHeight w:val="825"/>
          <w:jc w:val="center"/>
        </w:trPr>
        <w:tc>
          <w:tcPr>
            <w:tcW w:w="2453" w:type="dxa"/>
            <w:hideMark/>
          </w:tcPr>
          <w:p w14:paraId="0E30A3CC" w14:textId="77777777" w:rsidR="009939BB" w:rsidRPr="009240DF" w:rsidRDefault="009939BB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7B087B15" w14:textId="77777777" w:rsidR="009939BB" w:rsidRPr="009240DF" w:rsidRDefault="009939BB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0F66DAC1" w14:textId="77777777" w:rsidR="009939BB" w:rsidRPr="009240DF" w:rsidRDefault="009939BB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9939BB" w:rsidRPr="009240DF" w14:paraId="2B511E25" w14:textId="77777777" w:rsidTr="00895204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1B405378" w14:textId="54996289" w:rsidR="009939BB" w:rsidRPr="009240DF" w:rsidRDefault="009939BB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</w:t>
            </w:r>
            <w:r w:rsidR="006A53EC">
              <w:rPr>
                <w:rStyle w:val="ae"/>
                <w:i w:val="0"/>
                <w:iCs w:val="0"/>
              </w:rPr>
              <w:t>C</w:t>
            </w:r>
            <w:r>
              <w:rPr>
                <w:rStyle w:val="ae"/>
                <w:i w:val="0"/>
                <w:iCs w:val="0"/>
              </w:rPr>
              <w:t>0</w:t>
            </w:r>
          </w:p>
        </w:tc>
        <w:tc>
          <w:tcPr>
            <w:tcW w:w="3124" w:type="dxa"/>
            <w:noWrap/>
            <w:hideMark/>
          </w:tcPr>
          <w:p w14:paraId="0DCEE9DB" w14:textId="4099D892" w:rsidR="009939BB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无</w:t>
            </w:r>
          </w:p>
        </w:tc>
        <w:tc>
          <w:tcPr>
            <w:tcW w:w="3451" w:type="dxa"/>
            <w:noWrap/>
            <w:hideMark/>
          </w:tcPr>
          <w:p w14:paraId="55EE2011" w14:textId="147C89F9" w:rsidR="009939BB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无</w:t>
            </w:r>
          </w:p>
        </w:tc>
      </w:tr>
    </w:tbl>
    <w:p w14:paraId="6BA0AD98" w14:textId="08C5CE8E" w:rsidR="009939BB" w:rsidRDefault="009939BB" w:rsidP="009939BB">
      <w:pPr>
        <w:ind w:firstLine="420"/>
      </w:pPr>
    </w:p>
    <w:p w14:paraId="3CDABDB5" w14:textId="2D4C11E5" w:rsidR="00895204" w:rsidRDefault="00895204" w:rsidP="00895204">
      <w:pPr>
        <w:pStyle w:val="3"/>
      </w:pPr>
      <w:r>
        <w:t>ID:0x</w:t>
      </w:r>
      <w:r w:rsidR="00EF7770">
        <w:rPr>
          <w:rFonts w:hint="eastAsia"/>
        </w:rPr>
        <w:t>C</w:t>
      </w:r>
      <w:r>
        <w:t>1</w:t>
      </w:r>
      <w:r>
        <w:rPr>
          <w:rFonts w:hint="eastAsia"/>
        </w:rPr>
        <w:t>：数据</w:t>
      </w:r>
      <w:r w:rsidR="00957099">
        <w:rPr>
          <w:rFonts w:hint="eastAsia"/>
        </w:rPr>
        <w:t>返回</w:t>
      </w:r>
      <w:r>
        <w:rPr>
          <w:rFonts w:hint="eastAsia"/>
        </w:rPr>
        <w:t>帧</w:t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895204" w:rsidRPr="009240DF" w14:paraId="14EF358D" w14:textId="77777777" w:rsidTr="00895204">
        <w:trPr>
          <w:trHeight w:val="825"/>
          <w:jc w:val="center"/>
        </w:trPr>
        <w:tc>
          <w:tcPr>
            <w:tcW w:w="2453" w:type="dxa"/>
            <w:hideMark/>
          </w:tcPr>
          <w:p w14:paraId="2EACA764" w14:textId="77777777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309E6A9D" w14:textId="77777777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486CE738" w14:textId="77777777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895204" w:rsidRPr="009240DF" w14:paraId="19702F5E" w14:textId="77777777" w:rsidTr="00895204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77DEB913" w14:textId="481C5571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</w:t>
            </w:r>
            <w:r w:rsidR="006A53EC">
              <w:rPr>
                <w:rStyle w:val="ae"/>
                <w:i w:val="0"/>
                <w:iCs w:val="0"/>
              </w:rPr>
              <w:t>C</w:t>
            </w:r>
            <w:r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124" w:type="dxa"/>
            <w:noWrap/>
            <w:hideMark/>
          </w:tcPr>
          <w:p w14:paraId="366F1752" w14:textId="60C9DAFE" w:rsidR="00895204" w:rsidRPr="009240DF" w:rsidRDefault="00814B4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 xml:space="preserve">1 </w:t>
            </w:r>
            <w:r w:rsidR="00957099">
              <w:rPr>
                <w:rStyle w:val="ae"/>
                <w:rFonts w:hint="eastAsia"/>
                <w:i w:val="0"/>
                <w:iCs w:val="0"/>
              </w:rPr>
              <w:t>+</w:t>
            </w:r>
            <w:r w:rsidR="00957099">
              <w:rPr>
                <w:rFonts w:hint="eastAsia"/>
                <w:i/>
                <w:iCs/>
              </w:rPr>
              <w:t xml:space="preserve"> </w:t>
            </w:r>
            <w:r w:rsidR="00957099">
              <w:rPr>
                <w:rStyle w:val="ae"/>
                <w:rFonts w:hint="eastAsia"/>
                <w:i w:val="0"/>
                <w:iCs w:val="0"/>
              </w:rPr>
              <w:t>RETURN</w:t>
            </w:r>
            <w:r w:rsidR="00957099">
              <w:rPr>
                <w:rStyle w:val="ae"/>
                <w:rFonts w:hint="eastAsia"/>
                <w:i w:val="0"/>
                <w:iCs w:val="0"/>
              </w:rPr>
              <w:t>长度</w:t>
            </w:r>
          </w:p>
        </w:tc>
        <w:tc>
          <w:tcPr>
            <w:tcW w:w="3451" w:type="dxa"/>
            <w:noWrap/>
            <w:hideMark/>
          </w:tcPr>
          <w:p w14:paraId="5EDE83B9" w14:textId="46002164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如下</w:t>
            </w:r>
          </w:p>
        </w:tc>
      </w:tr>
    </w:tbl>
    <w:p w14:paraId="7FD5F6D8" w14:textId="6A2701BA" w:rsidR="00895204" w:rsidRDefault="00895204" w:rsidP="00895204">
      <w:pPr>
        <w:ind w:firstLine="420"/>
      </w:pPr>
    </w:p>
    <w:p w14:paraId="757A3C19" w14:textId="6F3174B7" w:rsidR="00895204" w:rsidRDefault="00895204" w:rsidP="00895204">
      <w:pPr>
        <w:ind w:firstLine="420"/>
      </w:pPr>
      <w:r>
        <w:rPr>
          <w:rFonts w:hint="eastAsia"/>
        </w:rPr>
        <w:t>DATA区数据类型</w:t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895204" w:rsidRPr="009240DF" w14:paraId="0BFCFCAB" w14:textId="77777777" w:rsidTr="00895204">
        <w:trPr>
          <w:trHeight w:val="825"/>
          <w:jc w:val="center"/>
        </w:trPr>
        <w:tc>
          <w:tcPr>
            <w:tcW w:w="2453" w:type="dxa"/>
            <w:hideMark/>
          </w:tcPr>
          <w:p w14:paraId="17611E13" w14:textId="53E66BE0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数据类型</w:t>
            </w:r>
          </w:p>
        </w:tc>
        <w:tc>
          <w:tcPr>
            <w:tcW w:w="3124" w:type="dxa"/>
            <w:hideMark/>
          </w:tcPr>
          <w:p w14:paraId="03CB7A2D" w14:textId="3248778B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Uint8</w:t>
            </w:r>
          </w:p>
        </w:tc>
        <w:tc>
          <w:tcPr>
            <w:tcW w:w="3451" w:type="dxa"/>
            <w:hideMark/>
          </w:tcPr>
          <w:p w14:paraId="301AB776" w14:textId="0CD50A79" w:rsidR="00895204" w:rsidRPr="009240DF" w:rsidRDefault="00814B4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 xml:space="preserve">N </w:t>
            </w:r>
            <w:r>
              <w:rPr>
                <w:rStyle w:val="ae"/>
                <w:rFonts w:hint="eastAsia"/>
                <w:i w:val="0"/>
                <w:iCs w:val="0"/>
              </w:rPr>
              <w:t>x</w:t>
            </w:r>
            <w:r>
              <w:rPr>
                <w:rStyle w:val="ae"/>
                <w:i w:val="0"/>
                <w:iCs w:val="0"/>
              </w:rPr>
              <w:t xml:space="preserve"> </w:t>
            </w:r>
            <w:r>
              <w:rPr>
                <w:rStyle w:val="ae"/>
                <w:rFonts w:hint="eastAsia"/>
              </w:rPr>
              <w:t>uint</w:t>
            </w:r>
            <w:r>
              <w:rPr>
                <w:rStyle w:val="ae"/>
              </w:rPr>
              <w:t>8</w:t>
            </w:r>
          </w:p>
        </w:tc>
      </w:tr>
      <w:tr w:rsidR="00895204" w:rsidRPr="009240DF" w14:paraId="361B7043" w14:textId="77777777" w:rsidTr="00895204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29CABE5E" w14:textId="484B840C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数据内容</w:t>
            </w:r>
          </w:p>
        </w:tc>
        <w:tc>
          <w:tcPr>
            <w:tcW w:w="3124" w:type="dxa"/>
            <w:noWrap/>
            <w:hideMark/>
          </w:tcPr>
          <w:p w14:paraId="61F5E667" w14:textId="47E37346" w:rsidR="00895204" w:rsidRPr="009240DF" w:rsidRDefault="00895204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ID_</w:t>
            </w:r>
            <w:r>
              <w:rPr>
                <w:rStyle w:val="ae"/>
                <w:i w:val="0"/>
                <w:iCs w:val="0"/>
              </w:rPr>
              <w:t>GET</w:t>
            </w:r>
          </w:p>
        </w:tc>
        <w:tc>
          <w:tcPr>
            <w:tcW w:w="3451" w:type="dxa"/>
            <w:noWrap/>
            <w:hideMark/>
          </w:tcPr>
          <w:p w14:paraId="3194D77C" w14:textId="3CCFB573" w:rsidR="00895204" w:rsidRPr="009240DF" w:rsidRDefault="00957099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RETURN</w:t>
            </w:r>
          </w:p>
        </w:tc>
      </w:tr>
    </w:tbl>
    <w:p w14:paraId="55AE875D" w14:textId="212A04AF" w:rsidR="00895204" w:rsidRDefault="00957099" w:rsidP="00895204">
      <w:pPr>
        <w:ind w:firstLine="420"/>
      </w:pPr>
      <w:r>
        <w:rPr>
          <w:rStyle w:val="ae"/>
          <w:rFonts w:hint="eastAsia"/>
          <w:i w:val="0"/>
          <w:iCs w:val="0"/>
        </w:rPr>
        <w:t>ID_</w:t>
      </w:r>
      <w:r>
        <w:rPr>
          <w:rStyle w:val="ae"/>
          <w:i w:val="0"/>
          <w:iCs w:val="0"/>
        </w:rPr>
        <w:t>GET:</w:t>
      </w:r>
      <w:r>
        <w:rPr>
          <w:rStyle w:val="ae"/>
          <w:rFonts w:hint="eastAsia"/>
          <w:i w:val="0"/>
          <w:iCs w:val="0"/>
        </w:rPr>
        <w:t>收到的需要返回的ID位</w:t>
      </w:r>
    </w:p>
    <w:p w14:paraId="5F834BDB" w14:textId="4AFDA18E" w:rsidR="00957099" w:rsidRDefault="00957099" w:rsidP="009939BB">
      <w:pPr>
        <w:ind w:firstLine="420"/>
      </w:pPr>
      <w:r>
        <w:rPr>
          <w:rStyle w:val="ae"/>
          <w:rFonts w:hint="eastAsia"/>
          <w:i w:val="0"/>
          <w:iCs w:val="0"/>
        </w:rPr>
        <w:t>RETURN：需要返回的数据</w:t>
      </w:r>
    </w:p>
    <w:p w14:paraId="6540487A" w14:textId="3D799441" w:rsidR="00957099" w:rsidRDefault="00957099" w:rsidP="00957099">
      <w:pPr>
        <w:pStyle w:val="3"/>
        <w:numPr>
          <w:ilvl w:val="2"/>
          <w:numId w:val="1"/>
        </w:numPr>
      </w:pPr>
      <w:r>
        <w:t>ID:0x</w:t>
      </w:r>
      <w:r w:rsidR="00EF7770">
        <w:rPr>
          <w:rFonts w:hint="eastAsia"/>
        </w:rPr>
        <w:t>C</w:t>
      </w:r>
      <w:r>
        <w:t>2</w:t>
      </w:r>
      <w:r>
        <w:rPr>
          <w:rFonts w:hint="eastAsia"/>
        </w:rPr>
        <w:t>：</w:t>
      </w:r>
      <w:r w:rsidR="006A53EC">
        <w:rPr>
          <w:rFonts w:hint="eastAsia"/>
        </w:rPr>
        <w:t>控制电磁阀输出</w:t>
      </w:r>
    </w:p>
    <w:p w14:paraId="425EEBEE" w14:textId="39F17DD1" w:rsidR="00DE2E72" w:rsidRDefault="00DE2E72" w:rsidP="008A7615">
      <w:pPr>
        <w:ind w:firstLine="420"/>
      </w:pPr>
      <w:r>
        <w:rPr>
          <w:rFonts w:hint="eastAsia"/>
        </w:rPr>
        <w:t>长度为</w:t>
      </w:r>
      <w:r>
        <w:t>2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每位</w:t>
      </w:r>
      <w:r w:rsidR="006D2FBF">
        <w:rPr>
          <w:rFonts w:hint="eastAsia"/>
        </w:rPr>
        <w:t>代表电磁阀相对的编号，高位在前</w:t>
      </w:r>
      <w:r w:rsidR="008A7615">
        <w:rPr>
          <w:rFonts w:hint="eastAsia"/>
        </w:rPr>
        <w:t>，最低位为1号</w:t>
      </w:r>
    </w:p>
    <w:p w14:paraId="007494EB" w14:textId="098C0EC7" w:rsidR="00535E48" w:rsidRDefault="00535E48" w:rsidP="008A7615">
      <w:pPr>
        <w:ind w:firstLine="420"/>
      </w:pPr>
      <w:r>
        <w:rPr>
          <w:rFonts w:hint="eastAsia"/>
        </w:rPr>
        <w:t>如成功</w:t>
      </w:r>
      <w:r w:rsidR="007F04FC">
        <w:rPr>
          <w:rFonts w:hint="eastAsia"/>
        </w:rPr>
        <w:t>将在接收后立即</w:t>
      </w:r>
      <w:r>
        <w:rPr>
          <w:rFonts w:hint="eastAsia"/>
        </w:rPr>
        <w:t>返回接收到的值</w:t>
      </w:r>
      <w:r w:rsidR="007F04FC">
        <w:rPr>
          <w:rFonts w:hint="eastAsia"/>
        </w:rPr>
        <w:t>，未收到或接收错误则不会返回</w:t>
      </w:r>
    </w:p>
    <w:p w14:paraId="21353ED2" w14:textId="0E539FF4" w:rsidR="006D2FBF" w:rsidRDefault="006D2FBF" w:rsidP="00DE2E72">
      <w:pPr>
        <w:ind w:firstLine="420"/>
      </w:pPr>
      <w:r>
        <w:rPr>
          <w:rFonts w:hint="eastAsia"/>
        </w:rPr>
        <w:t>如需要将1</w:t>
      </w:r>
      <w:r w:rsidR="008A7615">
        <w:rPr>
          <w:rFonts w:hint="eastAsia"/>
        </w:rPr>
        <w:t>5、1</w:t>
      </w:r>
      <w:r w:rsidR="008A7615">
        <w:t>0</w:t>
      </w:r>
      <w:r w:rsidR="008A7615">
        <w:rPr>
          <w:rFonts w:hint="eastAsia"/>
        </w:rPr>
        <w:t>、7、6、3、2号</w:t>
      </w:r>
      <w:r>
        <w:rPr>
          <w:rFonts w:hint="eastAsia"/>
        </w:rPr>
        <w:t xml:space="preserve">设为“开”，则应发送 </w:t>
      </w:r>
      <w:r>
        <w:t>0</w:t>
      </w:r>
      <w:r>
        <w:rPr>
          <w:rFonts w:hint="eastAsia"/>
        </w:rPr>
        <w:t>x</w:t>
      </w:r>
      <w:r>
        <w:t>A5 0x</w:t>
      </w:r>
      <w:r w:rsidR="00535E48">
        <w:rPr>
          <w:rFonts w:hint="eastAsia"/>
        </w:rPr>
        <w:t>C</w:t>
      </w:r>
      <w:r>
        <w:t xml:space="preserve">2 </w:t>
      </w:r>
      <w:r w:rsidR="00535E48">
        <w:t xml:space="preserve">0x02 </w:t>
      </w:r>
      <w:r>
        <w:t>0x</w:t>
      </w:r>
      <w:r w:rsidR="008A7615">
        <w:t>42 0</w:t>
      </w:r>
      <w:r w:rsidR="008A7615">
        <w:rPr>
          <w:rFonts w:hint="eastAsia"/>
        </w:rPr>
        <w:t>x</w:t>
      </w:r>
      <w:r w:rsidR="008A7615">
        <w:t>66 0</w:t>
      </w:r>
      <w:r w:rsidR="008A7615">
        <w:rPr>
          <w:rFonts w:hint="eastAsia"/>
        </w:rPr>
        <w:t>x</w:t>
      </w:r>
      <w:r w:rsidR="00535E48">
        <w:t>0A</w:t>
      </w:r>
    </w:p>
    <w:p w14:paraId="0D216C5F" w14:textId="2023E8C0" w:rsidR="00535E48" w:rsidRDefault="00535E48" w:rsidP="00DE2E72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0x03 0xC2 0x42 0</w:t>
      </w:r>
      <w:r>
        <w:rPr>
          <w:rFonts w:hint="eastAsia"/>
        </w:rPr>
        <w:t>x</w:t>
      </w:r>
      <w:r>
        <w:t>66 0</w:t>
      </w:r>
      <w:r>
        <w:rPr>
          <w:rFonts w:hint="eastAsia"/>
        </w:rPr>
        <w:t>x</w:t>
      </w:r>
      <w:r>
        <w:t>42</w:t>
      </w:r>
    </w:p>
    <w:p w14:paraId="077B5F4E" w14:textId="21AB6F2A" w:rsidR="008A7615" w:rsidRDefault="008A7615" w:rsidP="00DE2E72">
      <w:pPr>
        <w:ind w:firstLine="420"/>
        <w:rPr>
          <w:rStyle w:val="ae"/>
          <w:i w:val="0"/>
          <w:iCs w:val="0"/>
        </w:rPr>
      </w:pPr>
      <w:r w:rsidRPr="009240DF">
        <w:rPr>
          <w:rStyle w:val="ae"/>
          <w:rFonts w:hint="eastAsia"/>
          <w:i w:val="0"/>
          <w:iCs w:val="0"/>
        </w:rPr>
        <w:t>数据内容DATA</w:t>
      </w:r>
      <w:r>
        <w:rPr>
          <w:rStyle w:val="ae"/>
          <w:rFonts w:hint="eastAsia"/>
          <w:i w:val="0"/>
          <w:iCs w:val="0"/>
        </w:rPr>
        <w:t>如下</w:t>
      </w:r>
    </w:p>
    <w:p w14:paraId="48D4588D" w14:textId="6BA75CA8" w:rsidR="008A7615" w:rsidRDefault="008A7615" w:rsidP="00DE2E72">
      <w:pPr>
        <w:ind w:firstLine="420"/>
        <w:rPr>
          <w:rStyle w:val="ae"/>
          <w:i w:val="0"/>
          <w:iCs w:val="0"/>
        </w:rPr>
      </w:pPr>
      <w:r>
        <w:t xml:space="preserve">0x42 </w:t>
      </w:r>
      <w:r w:rsidR="00D911ED">
        <w:t xml:space="preserve">     </w:t>
      </w:r>
      <w:r>
        <w:t>0</w:t>
      </w:r>
      <w:r>
        <w:rPr>
          <w:rFonts w:hint="eastAsia"/>
        </w:rPr>
        <w:t>x</w:t>
      </w:r>
      <w:r>
        <w:t>66</w:t>
      </w:r>
    </w:p>
    <w:p w14:paraId="0882EC2F" w14:textId="337F94FC" w:rsidR="008A7615" w:rsidRDefault="008A7615" w:rsidP="00DE2E72">
      <w:pPr>
        <w:ind w:firstLine="420"/>
        <w:rPr>
          <w:rStyle w:val="ae"/>
          <w:i w:val="0"/>
          <w:iCs w:val="0"/>
        </w:rPr>
      </w:pPr>
      <w:r>
        <w:rPr>
          <w:rStyle w:val="ae"/>
          <w:i w:val="0"/>
          <w:iCs w:val="0"/>
        </w:rPr>
        <w:t>16  -----------</w:t>
      </w:r>
      <w:proofErr w:type="gramStart"/>
      <w:r>
        <w:rPr>
          <w:rStyle w:val="ae"/>
          <w:rFonts w:hint="eastAsia"/>
          <w:i w:val="0"/>
          <w:iCs w:val="0"/>
        </w:rPr>
        <w:t>》</w:t>
      </w:r>
      <w:proofErr w:type="gramEnd"/>
      <w:r>
        <w:rPr>
          <w:rStyle w:val="ae"/>
          <w:rFonts w:hint="eastAsia"/>
          <w:i w:val="0"/>
          <w:iCs w:val="0"/>
        </w:rPr>
        <w:t xml:space="preserve"> </w:t>
      </w:r>
      <w:r>
        <w:rPr>
          <w:rStyle w:val="ae"/>
          <w:i w:val="0"/>
          <w:iCs w:val="0"/>
        </w:rPr>
        <w:t>1</w:t>
      </w:r>
    </w:p>
    <w:p w14:paraId="796F27D2" w14:textId="2BD855CD" w:rsidR="008A7615" w:rsidRPr="00DE2E72" w:rsidRDefault="008A7615" w:rsidP="00DE2E72">
      <w:pPr>
        <w:ind w:firstLine="420"/>
      </w:pPr>
      <w:r w:rsidRPr="008A7615">
        <w:rPr>
          <w:rStyle w:val="ae"/>
          <w:i w:val="0"/>
          <w:iCs w:val="0"/>
        </w:rPr>
        <w:t>0100 0010 0110 0110</w:t>
      </w: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957099" w:rsidRPr="009240DF" w14:paraId="45D664ED" w14:textId="77777777" w:rsidTr="00806234">
        <w:trPr>
          <w:trHeight w:val="825"/>
          <w:jc w:val="center"/>
        </w:trPr>
        <w:tc>
          <w:tcPr>
            <w:tcW w:w="2453" w:type="dxa"/>
            <w:hideMark/>
          </w:tcPr>
          <w:p w14:paraId="6E29614F" w14:textId="4394269A" w:rsidR="00957099" w:rsidRPr="009240DF" w:rsidRDefault="00957099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4487109B" w14:textId="77777777" w:rsidR="00957099" w:rsidRPr="009240DF" w:rsidRDefault="00957099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0C94DC5C" w14:textId="77777777" w:rsidR="00957099" w:rsidRPr="009240DF" w:rsidRDefault="00957099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957099" w:rsidRPr="009240DF" w14:paraId="2907E5EB" w14:textId="77777777" w:rsidTr="00806234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4CEAB815" w14:textId="47B7B36D" w:rsidR="00957099" w:rsidRPr="009240DF" w:rsidRDefault="00957099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lastRenderedPageBreak/>
              <w:t>0x</w:t>
            </w:r>
            <w:r w:rsidR="006A53EC">
              <w:rPr>
                <w:rStyle w:val="ae"/>
                <w:rFonts w:hint="eastAsia"/>
                <w:i w:val="0"/>
                <w:iCs w:val="0"/>
              </w:rPr>
              <w:t>C</w:t>
            </w:r>
            <w:r>
              <w:rPr>
                <w:rStyle w:val="ae"/>
                <w:i w:val="0"/>
                <w:iCs w:val="0"/>
              </w:rPr>
              <w:t>2</w:t>
            </w:r>
          </w:p>
        </w:tc>
        <w:tc>
          <w:tcPr>
            <w:tcW w:w="3124" w:type="dxa"/>
            <w:noWrap/>
            <w:hideMark/>
          </w:tcPr>
          <w:p w14:paraId="63A4CB41" w14:textId="2DD91CD9" w:rsidR="00957099" w:rsidRPr="009240DF" w:rsidRDefault="00DE2E72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2</w:t>
            </w:r>
          </w:p>
        </w:tc>
        <w:tc>
          <w:tcPr>
            <w:tcW w:w="3451" w:type="dxa"/>
            <w:noWrap/>
            <w:hideMark/>
          </w:tcPr>
          <w:p w14:paraId="44165D59" w14:textId="6A71EBC3" w:rsidR="00957099" w:rsidRPr="009240DF" w:rsidRDefault="006A53EC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如上举例</w:t>
            </w:r>
          </w:p>
        </w:tc>
      </w:tr>
    </w:tbl>
    <w:p w14:paraId="6A79FF33" w14:textId="7D0AA7ED" w:rsidR="00957099" w:rsidRDefault="00957099" w:rsidP="009939BB">
      <w:pPr>
        <w:ind w:firstLine="420"/>
      </w:pPr>
    </w:p>
    <w:p w14:paraId="53B06671" w14:textId="0A8EAF7F" w:rsidR="00C978AA" w:rsidRDefault="00C978AA" w:rsidP="00C978AA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：控制板</w:t>
      </w:r>
      <w:r w:rsidR="006A53EC">
        <w:rPr>
          <w:rFonts w:hint="eastAsia"/>
        </w:rPr>
        <w:t>输出</w:t>
      </w:r>
      <w:r>
        <w:rPr>
          <w:rFonts w:hint="eastAsia"/>
        </w:rPr>
        <w:t>状态读取</w:t>
      </w:r>
    </w:p>
    <w:p w14:paraId="607898EF" w14:textId="42CDEDA8" w:rsidR="006A53EC" w:rsidRDefault="006A53EC" w:rsidP="006A53EC">
      <w:pPr>
        <w:ind w:firstLine="420"/>
      </w:pPr>
      <w:r>
        <w:rPr>
          <w:rFonts w:hint="eastAsia"/>
        </w:rPr>
        <w:t>默认返回上次控制电磁阀输出值，仅需功能码，长度及数据内容为无，返回帧为长度为</w:t>
      </w:r>
      <w:r>
        <w:t>2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每位代表电磁阀相对的编号，高位在前，最低位为1号</w:t>
      </w:r>
    </w:p>
    <w:p w14:paraId="71230EA2" w14:textId="0AD9B9AE" w:rsidR="00D911ED" w:rsidRDefault="00D911ED" w:rsidP="006A53EC">
      <w:pPr>
        <w:ind w:firstLine="420"/>
      </w:pPr>
      <w:r>
        <w:rPr>
          <w:rFonts w:hint="eastAsia"/>
        </w:rPr>
        <w:t>例子：0</w:t>
      </w:r>
      <w:r>
        <w:t xml:space="preserve">xA5 0xC3 0x1E </w:t>
      </w:r>
      <w:r>
        <w:rPr>
          <w:rFonts w:hint="eastAsia"/>
        </w:rPr>
        <w:t>有且仅有这一种</w:t>
      </w:r>
    </w:p>
    <w:p w14:paraId="1EEF54AF" w14:textId="43462E54" w:rsidR="006A53EC" w:rsidRDefault="00D911ED" w:rsidP="006A53EC">
      <w:pPr>
        <w:ind w:firstLine="420"/>
      </w:pPr>
      <w:r>
        <w:rPr>
          <w:rFonts w:hint="eastAsia"/>
        </w:rPr>
        <w:t>返回</w:t>
      </w:r>
      <w:r>
        <w:t xml:space="preserve">: 0xA5 0xC1 </w:t>
      </w:r>
      <w:r w:rsidR="007F04FC">
        <w:t xml:space="preserve">0x03 </w:t>
      </w:r>
      <w:r>
        <w:t>0xC3 (</w:t>
      </w:r>
      <w:r>
        <w:rPr>
          <w:rFonts w:hint="eastAsia"/>
        </w:rPr>
        <w:t>此字节返回值1</w:t>
      </w:r>
      <w:r>
        <w:t>) (</w:t>
      </w:r>
      <w:r>
        <w:rPr>
          <w:rFonts w:hint="eastAsia"/>
        </w:rPr>
        <w:t>此字节返回值2</w:t>
      </w:r>
      <w:r>
        <w:t xml:space="preserve">) </w:t>
      </w:r>
      <w:r>
        <w:rPr>
          <w:rFonts w:hint="eastAsia"/>
        </w:rPr>
        <w:t>（此字节校验）</w:t>
      </w:r>
    </w:p>
    <w:p w14:paraId="766C32DD" w14:textId="2D69B0AF" w:rsidR="00372EE2" w:rsidRPr="006A53EC" w:rsidRDefault="00372EE2" w:rsidP="006A53EC">
      <w:pPr>
        <w:ind w:firstLine="420"/>
      </w:pPr>
      <w:r>
        <w:rPr>
          <w:rFonts w:hint="eastAsia"/>
        </w:rPr>
        <w:t>数据内容同C</w:t>
      </w:r>
      <w:r>
        <w:t>2</w:t>
      </w:r>
      <w:r>
        <w:rPr>
          <w:rFonts w:hint="eastAsia"/>
        </w:rPr>
        <w:t>格式</w:t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C978AA" w:rsidRPr="009240DF" w14:paraId="64B0DCAB" w14:textId="77777777" w:rsidTr="00806234">
        <w:trPr>
          <w:trHeight w:val="825"/>
          <w:jc w:val="center"/>
        </w:trPr>
        <w:tc>
          <w:tcPr>
            <w:tcW w:w="2453" w:type="dxa"/>
            <w:hideMark/>
          </w:tcPr>
          <w:p w14:paraId="3156E235" w14:textId="77777777" w:rsidR="00C978AA" w:rsidRPr="009240DF" w:rsidRDefault="00C978A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6D30C6F8" w14:textId="77777777" w:rsidR="00C978AA" w:rsidRPr="009240DF" w:rsidRDefault="00C978A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034E0F62" w14:textId="77777777" w:rsidR="00C978AA" w:rsidRPr="009240DF" w:rsidRDefault="00C978A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C978AA" w:rsidRPr="009240DF" w14:paraId="2D102602" w14:textId="77777777" w:rsidTr="00806234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700E838E" w14:textId="3192426F" w:rsidR="00C978AA" w:rsidRPr="009240DF" w:rsidRDefault="00C978A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</w:t>
            </w:r>
            <w:r w:rsidR="006A53EC">
              <w:rPr>
                <w:rStyle w:val="ae"/>
                <w:i w:val="0"/>
                <w:iCs w:val="0"/>
              </w:rPr>
              <w:t>C</w:t>
            </w:r>
            <w:r w:rsidR="00DE2E72">
              <w:rPr>
                <w:rStyle w:val="ae"/>
                <w:i w:val="0"/>
                <w:iCs w:val="0"/>
              </w:rPr>
              <w:t>3</w:t>
            </w:r>
          </w:p>
        </w:tc>
        <w:tc>
          <w:tcPr>
            <w:tcW w:w="3124" w:type="dxa"/>
            <w:noWrap/>
            <w:hideMark/>
          </w:tcPr>
          <w:p w14:paraId="77D9E3F5" w14:textId="48C18311" w:rsidR="00C978AA" w:rsidRPr="009240DF" w:rsidRDefault="00D911ED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无</w:t>
            </w:r>
          </w:p>
        </w:tc>
        <w:tc>
          <w:tcPr>
            <w:tcW w:w="3451" w:type="dxa"/>
            <w:noWrap/>
            <w:hideMark/>
          </w:tcPr>
          <w:p w14:paraId="7D0B1421" w14:textId="46E20B01" w:rsidR="00C978AA" w:rsidRPr="009240DF" w:rsidRDefault="00814B4A" w:rsidP="00806234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无</w:t>
            </w:r>
          </w:p>
        </w:tc>
      </w:tr>
    </w:tbl>
    <w:p w14:paraId="5F8EE37B" w14:textId="2CE87194" w:rsidR="00C978AA" w:rsidRDefault="00C978AA" w:rsidP="00C978AA">
      <w:pPr>
        <w:ind w:firstLine="420"/>
      </w:pPr>
    </w:p>
    <w:p w14:paraId="02E0F7BC" w14:textId="441FB7B9" w:rsidR="00D20EB7" w:rsidRPr="00D20EB7" w:rsidRDefault="00D20EB7" w:rsidP="00D20EB7">
      <w:pPr>
        <w:pStyle w:val="a"/>
        <w:numPr>
          <w:ilvl w:val="0"/>
          <w:numId w:val="0"/>
        </w:numPr>
        <w:ind w:left="1145"/>
        <w:jc w:val="left"/>
      </w:pPr>
      <w:r>
        <w:rPr>
          <w:rFonts w:hint="eastAsia"/>
        </w:rPr>
        <w:t>改变参数类：修改后使用</w:t>
      </w:r>
      <w:r>
        <w:rPr>
          <w:rFonts w:hint="eastAsia"/>
        </w:rPr>
        <w:t>E</w:t>
      </w:r>
      <w:r>
        <w:t>0</w:t>
      </w:r>
      <w:r w:rsidR="00853EA1">
        <w:rPr>
          <w:rFonts w:hint="eastAsia"/>
        </w:rPr>
        <w:t>或</w:t>
      </w:r>
      <w:r w:rsidR="00853EA1">
        <w:rPr>
          <w:rFonts w:hint="eastAsia"/>
        </w:rPr>
        <w:t>E</w:t>
      </w:r>
      <w:r w:rsidR="00853EA1">
        <w:t>1</w:t>
      </w:r>
      <w:r>
        <w:rPr>
          <w:rFonts w:hint="eastAsia"/>
        </w:rPr>
        <w:t>重启</w:t>
      </w:r>
      <w:r>
        <w:rPr>
          <w:rFonts w:hint="eastAsia"/>
        </w:rPr>
        <w:t>w</w:t>
      </w:r>
      <w:r>
        <w:t>5100</w:t>
      </w:r>
      <w:r>
        <w:rPr>
          <w:rFonts w:hint="eastAsia"/>
        </w:rPr>
        <w:t>生效</w:t>
      </w:r>
    </w:p>
    <w:p w14:paraId="6C5A14D4" w14:textId="77777777" w:rsidR="00D20EB7" w:rsidRDefault="00D20EB7" w:rsidP="00C978AA">
      <w:pPr>
        <w:ind w:firstLine="420"/>
      </w:pPr>
    </w:p>
    <w:bookmarkEnd w:id="0"/>
    <w:p w14:paraId="5C69BA60" w14:textId="362B7C41" w:rsidR="00F02B4A" w:rsidRDefault="00F02B4A" w:rsidP="00F02B4A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：改变控制板MAC</w:t>
      </w:r>
    </w:p>
    <w:p w14:paraId="0930A6AE" w14:textId="1846152E" w:rsidR="00D20EB7" w:rsidRDefault="00D20EB7" w:rsidP="00D20EB7">
      <w:pPr>
        <w:ind w:firstLine="420"/>
      </w:pPr>
      <w:r>
        <w:rPr>
          <w:rFonts w:hint="eastAsia"/>
        </w:rPr>
        <w:t>数据部分长度为</w:t>
      </w:r>
      <w:r>
        <w:t>6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高在前</w:t>
      </w:r>
    </w:p>
    <w:p w14:paraId="2A770614" w14:textId="77777777" w:rsidR="00D20EB7" w:rsidRDefault="00D20EB7" w:rsidP="00D20EB7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63FF5732" w14:textId="77777777" w:rsidR="00D20EB7" w:rsidRDefault="00D20EB7" w:rsidP="00D20EB7">
      <w:pPr>
        <w:ind w:firstLine="420"/>
      </w:pPr>
      <w:r>
        <w:rPr>
          <w:rFonts w:hint="eastAsia"/>
        </w:rPr>
        <w:t>如需将mac改为</w:t>
      </w:r>
      <w:r w:rsidRPr="00D20EB7">
        <w:t>{0x00,0x88,0x44,0x86,0x77,0x80}</w:t>
      </w:r>
    </w:p>
    <w:p w14:paraId="3330EED4" w14:textId="3683DCF8" w:rsidR="00D20EB7" w:rsidRDefault="00D20EB7" w:rsidP="00D20EB7">
      <w:pPr>
        <w:ind w:firstLine="420"/>
      </w:pPr>
      <w:r>
        <w:rPr>
          <w:rFonts w:hint="eastAsia"/>
        </w:rPr>
        <w:t xml:space="preserve">则发送 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D</w:t>
      </w:r>
      <w:r>
        <w:t xml:space="preserve">0 0x06 </w:t>
      </w:r>
      <w:r w:rsidRPr="00D20EB7">
        <w:t>0x00,0x88,0x44,0x86,0x77,0x80</w:t>
      </w:r>
      <w:r>
        <w:t xml:space="preserve"> 0</w:t>
      </w:r>
      <w:r>
        <w:rPr>
          <w:rFonts w:hint="eastAsia"/>
        </w:rPr>
        <w:t>x</w:t>
      </w:r>
      <w:r w:rsidR="00756AE6" w:rsidRPr="00756AE6">
        <w:t>40</w:t>
      </w:r>
    </w:p>
    <w:p w14:paraId="77471261" w14:textId="2200E9A4" w:rsidR="00D20EB7" w:rsidRDefault="00D20EB7" w:rsidP="00D20EB7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</w:t>
      </w:r>
      <w:r w:rsidR="00756AE6">
        <w:t>7</w:t>
      </w:r>
      <w:r>
        <w:t xml:space="preserve"> </w:t>
      </w:r>
      <w:r w:rsidR="00756AE6">
        <w:t>0x</w:t>
      </w:r>
      <w:r w:rsidR="00756AE6">
        <w:rPr>
          <w:rFonts w:hint="eastAsia"/>
        </w:rPr>
        <w:t>D</w:t>
      </w:r>
      <w:r w:rsidR="00756AE6">
        <w:t xml:space="preserve">0 </w:t>
      </w:r>
      <w:r w:rsidR="00756AE6" w:rsidRPr="00D20EB7">
        <w:t>0x00</w:t>
      </w:r>
      <w:r w:rsidR="00756AE6">
        <w:t xml:space="preserve"> </w:t>
      </w:r>
      <w:r w:rsidR="00756AE6" w:rsidRPr="00D20EB7">
        <w:t>0x88</w:t>
      </w:r>
      <w:r w:rsidR="00756AE6">
        <w:t xml:space="preserve"> </w:t>
      </w:r>
      <w:r w:rsidR="00756AE6" w:rsidRPr="00D20EB7">
        <w:t>0x44</w:t>
      </w:r>
      <w:r w:rsidR="00756AE6">
        <w:t xml:space="preserve"> </w:t>
      </w:r>
      <w:r w:rsidR="00756AE6" w:rsidRPr="00D20EB7">
        <w:t>0x86</w:t>
      </w:r>
      <w:r w:rsidR="00756AE6">
        <w:t xml:space="preserve"> </w:t>
      </w:r>
      <w:r w:rsidR="00756AE6" w:rsidRPr="00D20EB7">
        <w:t>0x77</w:t>
      </w:r>
      <w:r w:rsidR="00756AE6">
        <w:t xml:space="preserve"> </w:t>
      </w:r>
      <w:r w:rsidR="00756AE6" w:rsidRPr="00D20EB7">
        <w:t>0x80</w:t>
      </w:r>
      <w:r>
        <w:t xml:space="preserve"> 0</w:t>
      </w:r>
      <w:r>
        <w:rPr>
          <w:rFonts w:hint="eastAsia"/>
        </w:rPr>
        <w:t>x</w:t>
      </w:r>
      <w:r w:rsidR="00756AE6" w:rsidRPr="00756AE6">
        <w:t>0E</w:t>
      </w:r>
    </w:p>
    <w:p w14:paraId="3F2DF913" w14:textId="22B46F59" w:rsidR="00D20EB7" w:rsidRPr="00DE2E72" w:rsidRDefault="00D20EB7" w:rsidP="00D20EB7">
      <w:pPr>
        <w:ind w:firstLine="420"/>
      </w:pP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D20EB7" w:rsidRPr="009240DF" w14:paraId="4FFC0DE3" w14:textId="77777777" w:rsidTr="003A5C11">
        <w:trPr>
          <w:trHeight w:val="825"/>
          <w:jc w:val="center"/>
        </w:trPr>
        <w:tc>
          <w:tcPr>
            <w:tcW w:w="2453" w:type="dxa"/>
            <w:hideMark/>
          </w:tcPr>
          <w:p w14:paraId="61B931EE" w14:textId="77777777" w:rsidR="00D20EB7" w:rsidRPr="009240DF" w:rsidRDefault="00D20EB7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18BD641C" w14:textId="77777777" w:rsidR="00D20EB7" w:rsidRPr="009240DF" w:rsidRDefault="00D20EB7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34B6482F" w14:textId="77777777" w:rsidR="00D20EB7" w:rsidRPr="009240DF" w:rsidRDefault="00D20EB7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D20EB7" w:rsidRPr="009240DF" w14:paraId="2EB7EF89" w14:textId="77777777" w:rsidTr="003A5C11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13AD9D00" w14:textId="577B0A4D" w:rsidR="00D20EB7" w:rsidRPr="009240DF" w:rsidRDefault="00D20EB7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</w:t>
            </w:r>
            <w:r w:rsidR="00E236A2">
              <w:rPr>
                <w:rStyle w:val="ae"/>
                <w:rFonts w:hint="eastAsia"/>
                <w:i w:val="0"/>
                <w:iCs w:val="0"/>
              </w:rPr>
              <w:t>D</w:t>
            </w:r>
            <w:r w:rsidR="00E236A2">
              <w:rPr>
                <w:rStyle w:val="ae"/>
                <w:i w:val="0"/>
                <w:iCs w:val="0"/>
              </w:rPr>
              <w:t>0</w:t>
            </w:r>
          </w:p>
        </w:tc>
        <w:tc>
          <w:tcPr>
            <w:tcW w:w="3124" w:type="dxa"/>
            <w:noWrap/>
            <w:hideMark/>
          </w:tcPr>
          <w:p w14:paraId="066CD32F" w14:textId="104630C0" w:rsidR="00D20EB7" w:rsidRPr="009240DF" w:rsidRDefault="00E236A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17EE5ECF" w14:textId="045CE112" w:rsidR="00D20EB7" w:rsidRPr="009240DF" w:rsidRDefault="00E236A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6</w:t>
            </w:r>
            <w:r>
              <w:rPr>
                <w:rStyle w:val="ae"/>
                <w:rFonts w:hint="eastAsia"/>
                <w:i w:val="0"/>
                <w:iCs w:val="0"/>
              </w:rPr>
              <w:t>位长度的</w:t>
            </w:r>
            <w:r>
              <w:rPr>
                <w:rStyle w:val="ae"/>
                <w:rFonts w:hint="eastAsia"/>
                <w:i w:val="0"/>
                <w:iCs w:val="0"/>
              </w:rPr>
              <w:t>mac</w:t>
            </w:r>
          </w:p>
        </w:tc>
      </w:tr>
    </w:tbl>
    <w:p w14:paraId="3D4A8CF9" w14:textId="2EFE76E6" w:rsidR="00D20EB7" w:rsidRDefault="00D20EB7" w:rsidP="00D20EB7">
      <w:pPr>
        <w:ind w:firstLine="420"/>
      </w:pPr>
    </w:p>
    <w:p w14:paraId="41D44520" w14:textId="52AEA5B6" w:rsidR="00C62FA4" w:rsidRDefault="00C62FA4" w:rsidP="00C62FA4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：改变控制板IP</w:t>
      </w:r>
    </w:p>
    <w:p w14:paraId="5DF99753" w14:textId="6B6C87AB" w:rsidR="00C62FA4" w:rsidRDefault="00C62FA4" w:rsidP="00C62FA4">
      <w:pPr>
        <w:ind w:firstLine="420"/>
      </w:pPr>
      <w:r>
        <w:rPr>
          <w:rFonts w:hint="eastAsia"/>
        </w:rPr>
        <w:t>数据部分长度为</w:t>
      </w:r>
      <w:r>
        <w:t>4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高在前</w:t>
      </w:r>
    </w:p>
    <w:p w14:paraId="4B2F2DC2" w14:textId="77777777" w:rsidR="00C62FA4" w:rsidRDefault="00C62FA4" w:rsidP="00C62FA4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6BFB46D0" w14:textId="6F865A90" w:rsidR="00C62FA4" w:rsidRDefault="00C62FA4" w:rsidP="00C62FA4">
      <w:pPr>
        <w:ind w:firstLine="420"/>
      </w:pPr>
      <w:r>
        <w:rPr>
          <w:rFonts w:hint="eastAsia"/>
        </w:rPr>
        <w:lastRenderedPageBreak/>
        <w:t>如需将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改为</w:t>
      </w:r>
      <w:r>
        <w:t>192.168.2.64</w:t>
      </w:r>
    </w:p>
    <w:p w14:paraId="21D88383" w14:textId="3E5594DC" w:rsidR="00C62FA4" w:rsidRDefault="00C62FA4" w:rsidP="00C62FA4">
      <w:pPr>
        <w:ind w:firstLine="420"/>
      </w:pPr>
      <w:r>
        <w:rPr>
          <w:rFonts w:hint="eastAsia"/>
        </w:rPr>
        <w:t xml:space="preserve">则发送 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D</w:t>
      </w:r>
      <w:r>
        <w:t>1 0x04 0</w:t>
      </w:r>
      <w:r>
        <w:rPr>
          <w:rFonts w:hint="eastAsia"/>
        </w:rPr>
        <w:t>x</w:t>
      </w:r>
      <w:r>
        <w:t>C0 0xA8 0x02 0x40 0x</w:t>
      </w:r>
      <w:r w:rsidRPr="00C62FA4">
        <w:t>7D</w:t>
      </w:r>
    </w:p>
    <w:p w14:paraId="0A3A0C70" w14:textId="6AB6B4FE" w:rsidR="00C62FA4" w:rsidRDefault="00C62FA4" w:rsidP="00C62FA4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</w:t>
      </w:r>
      <w:r w:rsidR="00F21E67">
        <w:t>5</w:t>
      </w:r>
      <w:r>
        <w:t xml:space="preserve"> </w:t>
      </w:r>
      <w:r w:rsidR="00F21E67">
        <w:t>0x</w:t>
      </w:r>
      <w:r w:rsidR="00F21E67">
        <w:rPr>
          <w:rFonts w:hint="eastAsia"/>
        </w:rPr>
        <w:t>D</w:t>
      </w:r>
      <w:r w:rsidR="00F21E67">
        <w:t>1 0</w:t>
      </w:r>
      <w:r w:rsidR="00F21E67">
        <w:rPr>
          <w:rFonts w:hint="eastAsia"/>
        </w:rPr>
        <w:t>x</w:t>
      </w:r>
      <w:r w:rsidR="00F21E67">
        <w:t>C0 0xA8 0x02 0x40</w:t>
      </w:r>
      <w:r>
        <w:t xml:space="preserve"> 0</w:t>
      </w:r>
      <w:r>
        <w:rPr>
          <w:rFonts w:hint="eastAsia"/>
        </w:rPr>
        <w:t>x</w:t>
      </w:r>
      <w:r w:rsidR="00F21E67" w:rsidRPr="00F21E67">
        <w:t>42</w:t>
      </w:r>
    </w:p>
    <w:p w14:paraId="6FFBE1FA" w14:textId="77777777" w:rsidR="00C62FA4" w:rsidRPr="00DE2E72" w:rsidRDefault="00C62FA4" w:rsidP="00C62FA4">
      <w:pPr>
        <w:ind w:firstLine="420"/>
      </w:pP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C62FA4" w:rsidRPr="009240DF" w14:paraId="3DBD4E37" w14:textId="77777777" w:rsidTr="003A5C11">
        <w:trPr>
          <w:trHeight w:val="825"/>
          <w:jc w:val="center"/>
        </w:trPr>
        <w:tc>
          <w:tcPr>
            <w:tcW w:w="2453" w:type="dxa"/>
            <w:hideMark/>
          </w:tcPr>
          <w:p w14:paraId="2D1923FD" w14:textId="77777777" w:rsidR="00C62FA4" w:rsidRPr="009240DF" w:rsidRDefault="00C62FA4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3886779A" w14:textId="77777777" w:rsidR="00C62FA4" w:rsidRPr="009240DF" w:rsidRDefault="00C62FA4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19A72EDB" w14:textId="77777777" w:rsidR="00C62FA4" w:rsidRPr="009240DF" w:rsidRDefault="00C62FA4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C62FA4" w:rsidRPr="009240DF" w14:paraId="09097E84" w14:textId="77777777" w:rsidTr="003A5C11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226E78D6" w14:textId="6C88243D" w:rsidR="00C62FA4" w:rsidRPr="009240DF" w:rsidRDefault="00C62FA4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0xD</w:t>
            </w:r>
            <w:r w:rsidR="00B03C02"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124" w:type="dxa"/>
            <w:noWrap/>
            <w:hideMark/>
          </w:tcPr>
          <w:p w14:paraId="031E6FF4" w14:textId="4C4A4F55" w:rsidR="00C62FA4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</w:p>
        </w:tc>
        <w:tc>
          <w:tcPr>
            <w:tcW w:w="3451" w:type="dxa"/>
            <w:noWrap/>
            <w:hideMark/>
          </w:tcPr>
          <w:p w14:paraId="41B99EAF" w14:textId="44456C5C" w:rsidR="00C62FA4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  <w:r>
              <w:rPr>
                <w:rStyle w:val="ae"/>
                <w:rFonts w:hint="eastAsia"/>
                <w:i w:val="0"/>
                <w:iCs w:val="0"/>
              </w:rPr>
              <w:t>字节长的</w:t>
            </w:r>
            <w:proofErr w:type="spellStart"/>
            <w:r>
              <w:rPr>
                <w:rStyle w:val="ae"/>
                <w:rFonts w:hint="eastAsia"/>
                <w:i w:val="0"/>
                <w:iCs w:val="0"/>
              </w:rPr>
              <w:t>ip</w:t>
            </w:r>
            <w:proofErr w:type="spellEnd"/>
          </w:p>
        </w:tc>
      </w:tr>
    </w:tbl>
    <w:p w14:paraId="1118172E" w14:textId="77777777" w:rsidR="00C62FA4" w:rsidRPr="00C62FA4" w:rsidRDefault="00C62FA4" w:rsidP="00C62FA4">
      <w:pPr>
        <w:ind w:firstLine="420"/>
      </w:pPr>
    </w:p>
    <w:p w14:paraId="27548F58" w14:textId="167A2476" w:rsidR="00C62FA4" w:rsidRDefault="00C62FA4" w:rsidP="00C62FA4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：改变控制板网关</w:t>
      </w:r>
    </w:p>
    <w:p w14:paraId="2A4BB00D" w14:textId="77777777" w:rsidR="00B03C02" w:rsidRDefault="00B03C02" w:rsidP="00B03C02">
      <w:pPr>
        <w:ind w:firstLine="420"/>
      </w:pPr>
      <w:r>
        <w:rPr>
          <w:rFonts w:hint="eastAsia"/>
        </w:rPr>
        <w:t>数据部分长度为</w:t>
      </w:r>
      <w:r>
        <w:t>4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高在前</w:t>
      </w:r>
    </w:p>
    <w:p w14:paraId="34ADA7BC" w14:textId="77777777" w:rsidR="00B03C02" w:rsidRDefault="00B03C02" w:rsidP="00B03C02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050895F1" w14:textId="77777777" w:rsidR="00B03C02" w:rsidRDefault="00B03C02" w:rsidP="00B03C02">
      <w:pPr>
        <w:ind w:firstLine="420"/>
      </w:pPr>
      <w:r>
        <w:rPr>
          <w:rFonts w:hint="eastAsia"/>
        </w:rPr>
        <w:t>如需将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改为</w:t>
      </w:r>
      <w:r>
        <w:t>192.168.2.64</w:t>
      </w:r>
    </w:p>
    <w:p w14:paraId="356CEC55" w14:textId="77777777" w:rsidR="00B03C02" w:rsidRDefault="00B03C02" w:rsidP="00B03C02">
      <w:pPr>
        <w:ind w:firstLine="420"/>
      </w:pPr>
      <w:r>
        <w:rPr>
          <w:rFonts w:hint="eastAsia"/>
        </w:rPr>
        <w:t xml:space="preserve">则发送 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D</w:t>
      </w:r>
      <w:r>
        <w:t>1 0x04 0</w:t>
      </w:r>
      <w:r>
        <w:rPr>
          <w:rFonts w:hint="eastAsia"/>
        </w:rPr>
        <w:t>x</w:t>
      </w:r>
      <w:r>
        <w:t>C0 0xA8 0x02 0x40 0x</w:t>
      </w:r>
      <w:r w:rsidRPr="00C62FA4">
        <w:t>7D</w:t>
      </w:r>
    </w:p>
    <w:p w14:paraId="2EB3520C" w14:textId="77777777" w:rsidR="00B03C02" w:rsidRDefault="00B03C02" w:rsidP="00B03C02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0x05 0x</w:t>
      </w:r>
      <w:r>
        <w:rPr>
          <w:rFonts w:hint="eastAsia"/>
        </w:rPr>
        <w:t>D</w:t>
      </w:r>
      <w:r>
        <w:t>1 0</w:t>
      </w:r>
      <w:r>
        <w:rPr>
          <w:rFonts w:hint="eastAsia"/>
        </w:rPr>
        <w:t>x</w:t>
      </w:r>
      <w:r>
        <w:t>C0 0xA8 0x02 0x40 0</w:t>
      </w:r>
      <w:r>
        <w:rPr>
          <w:rFonts w:hint="eastAsia"/>
        </w:rPr>
        <w:t>x</w:t>
      </w:r>
      <w:r w:rsidRPr="00F21E67">
        <w:t>42</w:t>
      </w:r>
    </w:p>
    <w:p w14:paraId="305F4FAE" w14:textId="77777777" w:rsidR="00B03C02" w:rsidRPr="00DE2E72" w:rsidRDefault="00B03C02" w:rsidP="00B03C02">
      <w:pPr>
        <w:ind w:firstLine="420"/>
      </w:pP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B03C02" w:rsidRPr="009240DF" w14:paraId="2F964F31" w14:textId="77777777" w:rsidTr="003A5C11">
        <w:trPr>
          <w:trHeight w:val="825"/>
          <w:jc w:val="center"/>
        </w:trPr>
        <w:tc>
          <w:tcPr>
            <w:tcW w:w="2453" w:type="dxa"/>
            <w:hideMark/>
          </w:tcPr>
          <w:p w14:paraId="53809E53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0846C75F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1E5B4C99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B03C02" w:rsidRPr="009240DF" w14:paraId="41F8C83E" w14:textId="77777777" w:rsidTr="003A5C11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3468DAD3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0xD</w:t>
            </w:r>
            <w:r>
              <w:rPr>
                <w:rStyle w:val="ae"/>
                <w:i w:val="0"/>
                <w:iCs w:val="0"/>
              </w:rPr>
              <w:t>1</w:t>
            </w:r>
          </w:p>
        </w:tc>
        <w:tc>
          <w:tcPr>
            <w:tcW w:w="3124" w:type="dxa"/>
            <w:noWrap/>
            <w:hideMark/>
          </w:tcPr>
          <w:p w14:paraId="359FAA31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</w:p>
        </w:tc>
        <w:tc>
          <w:tcPr>
            <w:tcW w:w="3451" w:type="dxa"/>
            <w:noWrap/>
            <w:hideMark/>
          </w:tcPr>
          <w:p w14:paraId="4950F5F6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  <w:r>
              <w:rPr>
                <w:rStyle w:val="ae"/>
                <w:rFonts w:hint="eastAsia"/>
                <w:i w:val="0"/>
                <w:iCs w:val="0"/>
              </w:rPr>
              <w:t>字节长的</w:t>
            </w:r>
            <w:proofErr w:type="spellStart"/>
            <w:r>
              <w:rPr>
                <w:rStyle w:val="ae"/>
                <w:rFonts w:hint="eastAsia"/>
                <w:i w:val="0"/>
                <w:iCs w:val="0"/>
              </w:rPr>
              <w:t>ip</w:t>
            </w:r>
            <w:proofErr w:type="spellEnd"/>
          </w:p>
        </w:tc>
      </w:tr>
    </w:tbl>
    <w:p w14:paraId="66D591EA" w14:textId="77777777" w:rsidR="00B03C02" w:rsidRPr="00B03C02" w:rsidRDefault="00B03C02" w:rsidP="00B03C02">
      <w:pPr>
        <w:ind w:firstLine="420"/>
      </w:pPr>
    </w:p>
    <w:p w14:paraId="5CA55FA9" w14:textId="2D2EB04A" w:rsidR="00C62FA4" w:rsidRDefault="00C62FA4" w:rsidP="00C62FA4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：改变远端IP</w:t>
      </w:r>
    </w:p>
    <w:p w14:paraId="3D5021B7" w14:textId="77777777" w:rsidR="00B03C02" w:rsidRDefault="00B03C02" w:rsidP="00B03C02">
      <w:pPr>
        <w:ind w:firstLine="420"/>
      </w:pPr>
      <w:r>
        <w:rPr>
          <w:rFonts w:hint="eastAsia"/>
        </w:rPr>
        <w:t>数据部分长度为</w:t>
      </w:r>
      <w:r>
        <w:t>4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高在前</w:t>
      </w:r>
    </w:p>
    <w:p w14:paraId="462A31A3" w14:textId="77777777" w:rsidR="00B03C02" w:rsidRDefault="00B03C02" w:rsidP="00B03C02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5BBF10FB" w14:textId="77777777" w:rsidR="00B03C02" w:rsidRDefault="00B03C02" w:rsidP="00B03C02">
      <w:pPr>
        <w:ind w:firstLine="420"/>
      </w:pPr>
      <w:r>
        <w:rPr>
          <w:rFonts w:hint="eastAsia"/>
        </w:rPr>
        <w:t>如需将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改为</w:t>
      </w:r>
      <w:r>
        <w:t>192.168.2.64</w:t>
      </w:r>
    </w:p>
    <w:p w14:paraId="4BFB540F" w14:textId="77777777" w:rsidR="00B03C02" w:rsidRDefault="00B03C02" w:rsidP="00B03C02">
      <w:pPr>
        <w:ind w:firstLine="420"/>
      </w:pPr>
      <w:r>
        <w:rPr>
          <w:rFonts w:hint="eastAsia"/>
        </w:rPr>
        <w:t xml:space="preserve">则发送 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D</w:t>
      </w:r>
      <w:r>
        <w:t>1 0x04 0</w:t>
      </w:r>
      <w:r>
        <w:rPr>
          <w:rFonts w:hint="eastAsia"/>
        </w:rPr>
        <w:t>x</w:t>
      </w:r>
      <w:r>
        <w:t>C0 0xA8 0x02 0x40 0x</w:t>
      </w:r>
      <w:r w:rsidRPr="00C62FA4">
        <w:t>7D</w:t>
      </w:r>
    </w:p>
    <w:p w14:paraId="03D4AC5A" w14:textId="77777777" w:rsidR="00B03C02" w:rsidRDefault="00B03C02" w:rsidP="00B03C02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0x05 0x</w:t>
      </w:r>
      <w:r>
        <w:rPr>
          <w:rFonts w:hint="eastAsia"/>
        </w:rPr>
        <w:t>D</w:t>
      </w:r>
      <w:r>
        <w:t>1 0</w:t>
      </w:r>
      <w:r>
        <w:rPr>
          <w:rFonts w:hint="eastAsia"/>
        </w:rPr>
        <w:t>x</w:t>
      </w:r>
      <w:r>
        <w:t>C0 0xA8 0x02 0x40 0</w:t>
      </w:r>
      <w:r>
        <w:rPr>
          <w:rFonts w:hint="eastAsia"/>
        </w:rPr>
        <w:t>x</w:t>
      </w:r>
      <w:r w:rsidRPr="00F21E67">
        <w:t>42</w:t>
      </w:r>
    </w:p>
    <w:p w14:paraId="10E4B790" w14:textId="77777777" w:rsidR="00B03C02" w:rsidRPr="00DE2E72" w:rsidRDefault="00B03C02" w:rsidP="00B03C02">
      <w:pPr>
        <w:ind w:firstLine="420"/>
      </w:pP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B03C02" w:rsidRPr="009240DF" w14:paraId="174A72B6" w14:textId="77777777" w:rsidTr="003A5C11">
        <w:trPr>
          <w:trHeight w:val="825"/>
          <w:jc w:val="center"/>
        </w:trPr>
        <w:tc>
          <w:tcPr>
            <w:tcW w:w="2453" w:type="dxa"/>
            <w:hideMark/>
          </w:tcPr>
          <w:p w14:paraId="3162D200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371F16CD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3EBA9748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B03C02" w:rsidRPr="009240DF" w14:paraId="25949D5E" w14:textId="77777777" w:rsidTr="003A5C11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1E1F6385" w14:textId="4D06BC7F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0xD</w:t>
            </w:r>
            <w:r>
              <w:rPr>
                <w:rStyle w:val="ae"/>
                <w:i w:val="0"/>
                <w:iCs w:val="0"/>
              </w:rPr>
              <w:t>3</w:t>
            </w:r>
          </w:p>
        </w:tc>
        <w:tc>
          <w:tcPr>
            <w:tcW w:w="3124" w:type="dxa"/>
            <w:noWrap/>
            <w:hideMark/>
          </w:tcPr>
          <w:p w14:paraId="3539B005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</w:p>
        </w:tc>
        <w:tc>
          <w:tcPr>
            <w:tcW w:w="3451" w:type="dxa"/>
            <w:noWrap/>
            <w:hideMark/>
          </w:tcPr>
          <w:p w14:paraId="01228D55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4</w:t>
            </w:r>
            <w:r>
              <w:rPr>
                <w:rStyle w:val="ae"/>
                <w:rFonts w:hint="eastAsia"/>
                <w:i w:val="0"/>
                <w:iCs w:val="0"/>
              </w:rPr>
              <w:t>字节长的</w:t>
            </w:r>
            <w:proofErr w:type="spellStart"/>
            <w:r>
              <w:rPr>
                <w:rStyle w:val="ae"/>
                <w:rFonts w:hint="eastAsia"/>
                <w:i w:val="0"/>
                <w:iCs w:val="0"/>
              </w:rPr>
              <w:t>ip</w:t>
            </w:r>
            <w:proofErr w:type="spellEnd"/>
          </w:p>
        </w:tc>
      </w:tr>
    </w:tbl>
    <w:p w14:paraId="732DC0F3" w14:textId="77777777" w:rsidR="00B03C02" w:rsidRPr="00B03C02" w:rsidRDefault="00B03C02" w:rsidP="00B03C02">
      <w:pPr>
        <w:ind w:firstLine="420"/>
      </w:pPr>
    </w:p>
    <w:p w14:paraId="6B41B822" w14:textId="45C358A2" w:rsidR="00C62FA4" w:rsidRDefault="00C62FA4" w:rsidP="00C62FA4">
      <w:pPr>
        <w:pStyle w:val="3"/>
        <w:numPr>
          <w:ilvl w:val="2"/>
          <w:numId w:val="1"/>
        </w:numPr>
      </w:pPr>
      <w:r>
        <w:lastRenderedPageBreak/>
        <w:t>ID:0x</w:t>
      </w:r>
      <w:r>
        <w:rPr>
          <w:rFonts w:hint="eastAsia"/>
        </w:rPr>
        <w:t>D</w:t>
      </w:r>
      <w:r>
        <w:t>4</w:t>
      </w:r>
      <w:r>
        <w:rPr>
          <w:rFonts w:hint="eastAsia"/>
        </w:rPr>
        <w:t>：改变远端端口</w:t>
      </w:r>
    </w:p>
    <w:p w14:paraId="212C41EF" w14:textId="067CB687" w:rsidR="00B03C02" w:rsidRDefault="00B03C02" w:rsidP="00B03C02">
      <w:pPr>
        <w:ind w:firstLine="420"/>
      </w:pPr>
      <w:r>
        <w:rPr>
          <w:rFonts w:hint="eastAsia"/>
        </w:rPr>
        <w:t>数据部分长度为</w:t>
      </w:r>
      <w:r>
        <w:t>2</w:t>
      </w:r>
      <w:r>
        <w:rPr>
          <w:rFonts w:hint="eastAsia"/>
        </w:rPr>
        <w:t>字节，</w:t>
      </w:r>
      <w:r w:rsidRPr="00DE2E72">
        <w:rPr>
          <w:rFonts w:hint="eastAsia"/>
        </w:rPr>
        <w:t xml:space="preserve"> </w:t>
      </w:r>
      <w:r>
        <w:rPr>
          <w:rFonts w:hint="eastAsia"/>
        </w:rPr>
        <w:t>高在前</w:t>
      </w:r>
    </w:p>
    <w:p w14:paraId="39EA36E1" w14:textId="77777777" w:rsidR="00B03C02" w:rsidRDefault="00B03C02" w:rsidP="00B03C02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69483365" w14:textId="3825081F" w:rsidR="00B03C02" w:rsidRDefault="00B03C02" w:rsidP="00B03C02">
      <w:pPr>
        <w:ind w:firstLine="420"/>
      </w:pPr>
      <w:r>
        <w:rPr>
          <w:rFonts w:hint="eastAsia"/>
        </w:rPr>
        <w:t>如需将远端端口改为8</w:t>
      </w:r>
      <w:r>
        <w:t>008</w:t>
      </w:r>
    </w:p>
    <w:p w14:paraId="11E8ABD8" w14:textId="6AD86248" w:rsidR="00B03C02" w:rsidRDefault="00B03C02" w:rsidP="00B03C02">
      <w:pPr>
        <w:ind w:firstLine="420"/>
      </w:pPr>
      <w:r>
        <w:rPr>
          <w:rFonts w:hint="eastAsia"/>
        </w:rPr>
        <w:t xml:space="preserve">则发送 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D</w:t>
      </w:r>
      <w:r>
        <w:t>4 0x02 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F</w:t>
      </w:r>
      <w:r>
        <w:t xml:space="preserve"> 0x48 0x36</w:t>
      </w:r>
    </w:p>
    <w:p w14:paraId="26154481" w14:textId="211880BB" w:rsidR="00B03C02" w:rsidRDefault="00B03C02" w:rsidP="00B03C02">
      <w:pPr>
        <w:ind w:firstLine="420"/>
      </w:pPr>
      <w:r>
        <w:rPr>
          <w:rFonts w:hint="eastAsia"/>
        </w:rPr>
        <w:t>返回值为</w:t>
      </w:r>
      <w:r>
        <w:t>0</w:t>
      </w:r>
      <w:r>
        <w:rPr>
          <w:rFonts w:hint="eastAsia"/>
        </w:rPr>
        <w:t>x</w:t>
      </w:r>
      <w:r>
        <w:t>A5 0xC1 0x0</w:t>
      </w:r>
      <w:r w:rsidR="006E2F5E">
        <w:t>3</w:t>
      </w:r>
      <w:r>
        <w:t xml:space="preserve"> 0x</w:t>
      </w:r>
      <w:r>
        <w:rPr>
          <w:rFonts w:hint="eastAsia"/>
        </w:rPr>
        <w:t>D</w:t>
      </w:r>
      <w:r w:rsidR="006E2F5E">
        <w:t>4</w:t>
      </w:r>
      <w:r>
        <w:t xml:space="preserve"> 0</w:t>
      </w:r>
      <w:r>
        <w:rPr>
          <w:rFonts w:hint="eastAsia"/>
        </w:rPr>
        <w:t>x</w:t>
      </w:r>
      <w:r w:rsidR="006E2F5E">
        <w:t>1</w:t>
      </w:r>
      <w:r w:rsidR="006E2F5E">
        <w:rPr>
          <w:rFonts w:hint="eastAsia"/>
        </w:rPr>
        <w:t>F</w:t>
      </w:r>
      <w:r>
        <w:t xml:space="preserve"> 0x</w:t>
      </w:r>
      <w:r w:rsidR="006E2F5E">
        <w:t xml:space="preserve">48 </w:t>
      </w:r>
      <w:r>
        <w:t>0</w:t>
      </w:r>
      <w:r>
        <w:rPr>
          <w:rFonts w:hint="eastAsia"/>
        </w:rPr>
        <w:t>x</w:t>
      </w:r>
      <w:r w:rsidR="006E2F5E" w:rsidRPr="006E2F5E">
        <w:t>B2</w:t>
      </w:r>
    </w:p>
    <w:p w14:paraId="18F1C3D6" w14:textId="77777777" w:rsidR="00B03C02" w:rsidRPr="00DE2E72" w:rsidRDefault="00B03C02" w:rsidP="00B03C02">
      <w:pPr>
        <w:ind w:firstLine="420"/>
      </w:pPr>
      <w:r w:rsidRPr="009240DF">
        <w:rPr>
          <w:rStyle w:val="ae"/>
          <w:rFonts w:hint="eastAsia"/>
          <w:i w:val="0"/>
          <w:iCs w:val="0"/>
        </w:rPr>
        <w:br/>
      </w:r>
    </w:p>
    <w:tbl>
      <w:tblPr>
        <w:tblStyle w:val="af"/>
        <w:tblW w:w="9028" w:type="dxa"/>
        <w:jc w:val="center"/>
        <w:tblLook w:val="04A0" w:firstRow="1" w:lastRow="0" w:firstColumn="1" w:lastColumn="0" w:noHBand="0" w:noVBand="1"/>
      </w:tblPr>
      <w:tblGrid>
        <w:gridCol w:w="2453"/>
        <w:gridCol w:w="3124"/>
        <w:gridCol w:w="3451"/>
      </w:tblGrid>
      <w:tr w:rsidR="00B03C02" w:rsidRPr="009240DF" w14:paraId="35AA33A0" w14:textId="77777777" w:rsidTr="003A5C11">
        <w:trPr>
          <w:trHeight w:val="825"/>
          <w:jc w:val="center"/>
        </w:trPr>
        <w:tc>
          <w:tcPr>
            <w:tcW w:w="2453" w:type="dxa"/>
            <w:hideMark/>
          </w:tcPr>
          <w:p w14:paraId="0DF29A59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功能码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ID</w:t>
            </w:r>
          </w:p>
        </w:tc>
        <w:tc>
          <w:tcPr>
            <w:tcW w:w="3124" w:type="dxa"/>
            <w:hideMark/>
          </w:tcPr>
          <w:p w14:paraId="2F180540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长度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/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t>字节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LEN</w:t>
            </w:r>
          </w:p>
        </w:tc>
        <w:tc>
          <w:tcPr>
            <w:tcW w:w="3451" w:type="dxa"/>
            <w:hideMark/>
          </w:tcPr>
          <w:p w14:paraId="478E3593" w14:textId="77777777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 w:rsidRPr="009240DF">
              <w:rPr>
                <w:rStyle w:val="ae"/>
                <w:rFonts w:hint="eastAsia"/>
                <w:i w:val="0"/>
                <w:iCs w:val="0"/>
              </w:rPr>
              <w:t>数据内容</w:t>
            </w:r>
            <w:r w:rsidRPr="009240DF">
              <w:rPr>
                <w:rStyle w:val="ae"/>
                <w:rFonts w:hint="eastAsia"/>
                <w:i w:val="0"/>
                <w:iCs w:val="0"/>
              </w:rPr>
              <w:br/>
              <w:t>DATA</w:t>
            </w:r>
          </w:p>
        </w:tc>
      </w:tr>
      <w:tr w:rsidR="00B03C02" w:rsidRPr="009240DF" w14:paraId="1C8462ED" w14:textId="77777777" w:rsidTr="003A5C11">
        <w:trPr>
          <w:trHeight w:val="825"/>
          <w:jc w:val="center"/>
        </w:trPr>
        <w:tc>
          <w:tcPr>
            <w:tcW w:w="2453" w:type="dxa"/>
            <w:noWrap/>
            <w:hideMark/>
          </w:tcPr>
          <w:p w14:paraId="5D8B5831" w14:textId="6B4A18BF" w:rsidR="00B03C02" w:rsidRPr="009240DF" w:rsidRDefault="00B03C02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0xD</w:t>
            </w:r>
            <w:r>
              <w:rPr>
                <w:rStyle w:val="ae"/>
                <w:i w:val="0"/>
                <w:iCs w:val="0"/>
              </w:rPr>
              <w:t>4</w:t>
            </w:r>
          </w:p>
        </w:tc>
        <w:tc>
          <w:tcPr>
            <w:tcW w:w="3124" w:type="dxa"/>
            <w:noWrap/>
            <w:hideMark/>
          </w:tcPr>
          <w:p w14:paraId="45C32C30" w14:textId="1C6425E8" w:rsidR="00B03C02" w:rsidRPr="009240DF" w:rsidRDefault="006E2F5E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rFonts w:hint="eastAsia"/>
                <w:i w:val="0"/>
                <w:iCs w:val="0"/>
              </w:rPr>
              <w:t>2</w:t>
            </w:r>
          </w:p>
        </w:tc>
        <w:tc>
          <w:tcPr>
            <w:tcW w:w="3451" w:type="dxa"/>
            <w:noWrap/>
            <w:hideMark/>
          </w:tcPr>
          <w:p w14:paraId="6B8305DA" w14:textId="50571081" w:rsidR="00B03C02" w:rsidRPr="009240DF" w:rsidRDefault="006E2F5E" w:rsidP="003A5C11">
            <w:pPr>
              <w:pStyle w:val="Style1"/>
              <w:ind w:firstLine="420"/>
              <w:rPr>
                <w:rStyle w:val="ae"/>
                <w:i w:val="0"/>
                <w:iCs w:val="0"/>
              </w:rPr>
            </w:pPr>
            <w:r>
              <w:rPr>
                <w:rStyle w:val="ae"/>
                <w:i w:val="0"/>
                <w:iCs w:val="0"/>
              </w:rPr>
              <w:t>2</w:t>
            </w:r>
            <w:r>
              <w:rPr>
                <w:rStyle w:val="ae"/>
                <w:rFonts w:hint="eastAsia"/>
                <w:i w:val="0"/>
                <w:iCs w:val="0"/>
              </w:rPr>
              <w:t>字节的端口号</w:t>
            </w:r>
          </w:p>
        </w:tc>
      </w:tr>
    </w:tbl>
    <w:p w14:paraId="722C1B9D" w14:textId="77777777" w:rsidR="00B03C02" w:rsidRPr="00B03C02" w:rsidRDefault="00B03C02" w:rsidP="00B03C02">
      <w:pPr>
        <w:ind w:firstLine="420"/>
      </w:pPr>
    </w:p>
    <w:p w14:paraId="732430AA" w14:textId="77777777" w:rsidR="00C62FA4" w:rsidRPr="00D20EB7" w:rsidRDefault="00C62FA4" w:rsidP="00D20EB7">
      <w:pPr>
        <w:ind w:firstLine="420"/>
      </w:pPr>
    </w:p>
    <w:p w14:paraId="075BED2E" w14:textId="53C3F967" w:rsidR="00C11E7C" w:rsidRDefault="00C11E7C" w:rsidP="00C11E7C">
      <w:pPr>
        <w:pStyle w:val="3"/>
        <w:numPr>
          <w:ilvl w:val="2"/>
          <w:numId w:val="1"/>
        </w:numPr>
      </w:pPr>
      <w:r>
        <w:t>ID:0x</w:t>
      </w:r>
      <w:r>
        <w:rPr>
          <w:rFonts w:hint="eastAsia"/>
        </w:rPr>
        <w:t>E</w:t>
      </w:r>
      <w:r>
        <w:t>0</w:t>
      </w:r>
      <w:r>
        <w:rPr>
          <w:rFonts w:hint="eastAsia"/>
        </w:rPr>
        <w:t>：重启w</w:t>
      </w:r>
      <w:r>
        <w:t>5100</w:t>
      </w:r>
    </w:p>
    <w:p w14:paraId="1CD93419" w14:textId="44FE1B48" w:rsidR="00C978AA" w:rsidRDefault="006E2F5E" w:rsidP="009939BB">
      <w:pPr>
        <w:ind w:firstLine="420"/>
      </w:pPr>
      <w:r>
        <w:rPr>
          <w:rFonts w:hint="eastAsia"/>
        </w:rPr>
        <w:t>只有一种情况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E</w:t>
      </w:r>
      <w:r>
        <w:t>0 0</w:t>
      </w:r>
      <w:r>
        <w:rPr>
          <w:rFonts w:hint="eastAsia"/>
        </w:rPr>
        <w:t>x</w:t>
      </w:r>
      <w:r w:rsidRPr="006E2F5E">
        <w:t>F7</w:t>
      </w:r>
    </w:p>
    <w:p w14:paraId="4C8835A7" w14:textId="52652743" w:rsidR="006E2F5E" w:rsidRDefault="006E2F5E" w:rsidP="009939BB">
      <w:pPr>
        <w:ind w:firstLine="420"/>
      </w:pPr>
      <w:r>
        <w:rPr>
          <w:rFonts w:hint="eastAsia"/>
        </w:rPr>
        <w:t xml:space="preserve">返回值 </w:t>
      </w:r>
      <w:r>
        <w:t>0</w:t>
      </w:r>
      <w:r>
        <w:rPr>
          <w:rFonts w:hint="eastAsia"/>
        </w:rPr>
        <w:t>x</w:t>
      </w:r>
      <w:r>
        <w:t>A5 0</w:t>
      </w:r>
      <w:r>
        <w:rPr>
          <w:rFonts w:hint="eastAsia"/>
        </w:rPr>
        <w:t>xC</w:t>
      </w:r>
      <w:r>
        <w:t>1 0x01 0x</w:t>
      </w:r>
      <w:r>
        <w:rPr>
          <w:rFonts w:hint="eastAsia"/>
        </w:rPr>
        <w:t>E</w:t>
      </w:r>
      <w:r>
        <w:t>0 0x</w:t>
      </w:r>
      <w:r w:rsidRPr="006E2F5E">
        <w:t>EC</w:t>
      </w:r>
    </w:p>
    <w:p w14:paraId="010CBECF" w14:textId="77777777" w:rsidR="006E2F5E" w:rsidRDefault="006E2F5E" w:rsidP="006E2F5E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057BFFB0" w14:textId="7E1A25BC" w:rsidR="006E2F5E" w:rsidRDefault="006E2F5E" w:rsidP="009939BB">
      <w:pPr>
        <w:ind w:firstLine="420"/>
      </w:pPr>
    </w:p>
    <w:p w14:paraId="7F7254E2" w14:textId="6B31535D" w:rsidR="00E23C13" w:rsidRDefault="00E23C13" w:rsidP="00E23C13">
      <w:pPr>
        <w:pStyle w:val="3"/>
        <w:numPr>
          <w:ilvl w:val="2"/>
          <w:numId w:val="30"/>
        </w:numPr>
      </w:pPr>
      <w:r>
        <w:t>ID:0x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：参数写入flash并重启w</w:t>
      </w:r>
      <w:r>
        <w:t>5100</w:t>
      </w:r>
    </w:p>
    <w:p w14:paraId="799D455F" w14:textId="25D27640" w:rsidR="00E23C13" w:rsidRDefault="00E23C13" w:rsidP="00E23C13">
      <w:pPr>
        <w:ind w:firstLine="420"/>
      </w:pPr>
      <w:r>
        <w:rPr>
          <w:rFonts w:hint="eastAsia"/>
        </w:rPr>
        <w:t>只有一种情况</w:t>
      </w:r>
      <w:r>
        <w:t>0</w:t>
      </w:r>
      <w:r>
        <w:rPr>
          <w:rFonts w:hint="eastAsia"/>
        </w:rPr>
        <w:t>x</w:t>
      </w:r>
      <w:r>
        <w:t>A5 0x</w:t>
      </w:r>
      <w:r>
        <w:rPr>
          <w:rFonts w:hint="eastAsia"/>
        </w:rPr>
        <w:t>E</w:t>
      </w:r>
      <w:r>
        <w:t>1 0</w:t>
      </w:r>
      <w:r>
        <w:rPr>
          <w:rFonts w:hint="eastAsia"/>
        </w:rPr>
        <w:t>x</w:t>
      </w:r>
      <w:r w:rsidRPr="00E23C13">
        <w:t>F0</w:t>
      </w:r>
    </w:p>
    <w:p w14:paraId="217B4673" w14:textId="38845740" w:rsidR="00E23C13" w:rsidRDefault="00E23C13" w:rsidP="00E23C13">
      <w:pPr>
        <w:ind w:firstLine="420"/>
      </w:pPr>
      <w:r>
        <w:rPr>
          <w:rFonts w:hint="eastAsia"/>
        </w:rPr>
        <w:t xml:space="preserve">返回值 </w:t>
      </w:r>
      <w:r>
        <w:t>0</w:t>
      </w:r>
      <w:r>
        <w:rPr>
          <w:rFonts w:hint="eastAsia"/>
        </w:rPr>
        <w:t>x</w:t>
      </w:r>
      <w:r>
        <w:t>A5 0</w:t>
      </w:r>
      <w:r>
        <w:rPr>
          <w:rFonts w:hint="eastAsia"/>
        </w:rPr>
        <w:t>xC</w:t>
      </w:r>
      <w:r>
        <w:t>1 0x01 0x</w:t>
      </w:r>
      <w:r>
        <w:rPr>
          <w:rFonts w:hint="eastAsia"/>
        </w:rPr>
        <w:t>E</w:t>
      </w:r>
      <w:r>
        <w:t>0 0x</w:t>
      </w:r>
      <w:r w:rsidRPr="00E23C13">
        <w:t>EB</w:t>
      </w:r>
    </w:p>
    <w:p w14:paraId="114A63DA" w14:textId="77777777" w:rsidR="00E23C13" w:rsidRDefault="00E23C13" w:rsidP="00E23C13">
      <w:pPr>
        <w:ind w:firstLine="420"/>
      </w:pPr>
      <w:r>
        <w:rPr>
          <w:rFonts w:hint="eastAsia"/>
        </w:rPr>
        <w:t>如成功将在接收后立即返回接收到的值，未收到或接收错误则不会返回</w:t>
      </w:r>
    </w:p>
    <w:p w14:paraId="4C2696C1" w14:textId="77777777" w:rsidR="00E23C13" w:rsidRPr="00E23C13" w:rsidRDefault="00E23C13" w:rsidP="009939BB">
      <w:pPr>
        <w:ind w:firstLine="420"/>
      </w:pPr>
    </w:p>
    <w:sectPr w:rsidR="00E23C13" w:rsidRPr="00E23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487D7A"/>
    <w:multiLevelType w:val="singleLevel"/>
    <w:tmpl w:val="BF487D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FDC2E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BB51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21622A"/>
    <w:multiLevelType w:val="multilevel"/>
    <w:tmpl w:val="1F28A74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A0402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EB2C98"/>
    <w:multiLevelType w:val="singleLevel"/>
    <w:tmpl w:val="66EB2C98"/>
    <w:lvl w:ilvl="0">
      <w:start w:val="2"/>
      <w:numFmt w:val="upperLetter"/>
      <w:suff w:val="nothing"/>
      <w:lvlText w:val="%1-"/>
      <w:lvlJc w:val="left"/>
    </w:lvl>
  </w:abstractNum>
  <w:abstractNum w:abstractNumId="6" w15:restartNumberingAfterBreak="0">
    <w:nsid w:val="69C879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6F1AE8"/>
    <w:multiLevelType w:val="multilevel"/>
    <w:tmpl w:val="9812748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7EF6658F"/>
    <w:multiLevelType w:val="multilevel"/>
    <w:tmpl w:val="399C61D4"/>
    <w:lvl w:ilvl="0">
      <w:start w:val="1"/>
      <w:numFmt w:val="decimal"/>
      <w:pStyle w:val="TOC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OC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TOC3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01381058">
    <w:abstractNumId w:val="7"/>
  </w:num>
  <w:num w:numId="2" w16cid:durableId="67459254">
    <w:abstractNumId w:val="0"/>
  </w:num>
  <w:num w:numId="3" w16cid:durableId="1244147110">
    <w:abstractNumId w:val="5"/>
  </w:num>
  <w:num w:numId="4" w16cid:durableId="87124278">
    <w:abstractNumId w:val="7"/>
  </w:num>
  <w:num w:numId="5" w16cid:durableId="977683601">
    <w:abstractNumId w:val="7"/>
  </w:num>
  <w:num w:numId="6" w16cid:durableId="1148018085">
    <w:abstractNumId w:val="7"/>
  </w:num>
  <w:num w:numId="7" w16cid:durableId="483163234">
    <w:abstractNumId w:val="7"/>
  </w:num>
  <w:num w:numId="8" w16cid:durableId="2045934803">
    <w:abstractNumId w:val="7"/>
  </w:num>
  <w:num w:numId="9" w16cid:durableId="809135358">
    <w:abstractNumId w:val="7"/>
  </w:num>
  <w:num w:numId="10" w16cid:durableId="389040500">
    <w:abstractNumId w:val="4"/>
  </w:num>
  <w:num w:numId="11" w16cid:durableId="19133464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8347725">
    <w:abstractNumId w:val="1"/>
  </w:num>
  <w:num w:numId="13" w16cid:durableId="1783913744">
    <w:abstractNumId w:val="8"/>
  </w:num>
  <w:num w:numId="14" w16cid:durableId="309866888">
    <w:abstractNumId w:val="6"/>
  </w:num>
  <w:num w:numId="15" w16cid:durableId="416904841">
    <w:abstractNumId w:val="2"/>
  </w:num>
  <w:num w:numId="16" w16cid:durableId="4102028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97594">
    <w:abstractNumId w:val="8"/>
  </w:num>
  <w:num w:numId="18" w16cid:durableId="1214192861">
    <w:abstractNumId w:val="8"/>
  </w:num>
  <w:num w:numId="19" w16cid:durableId="2105225324">
    <w:abstractNumId w:val="3"/>
  </w:num>
  <w:num w:numId="20" w16cid:durableId="1012758959">
    <w:abstractNumId w:val="7"/>
  </w:num>
  <w:num w:numId="21" w16cid:durableId="1239365181">
    <w:abstractNumId w:val="7"/>
  </w:num>
  <w:num w:numId="22" w16cid:durableId="42026700">
    <w:abstractNumId w:val="8"/>
  </w:num>
  <w:num w:numId="23" w16cid:durableId="1106460158">
    <w:abstractNumId w:val="8"/>
  </w:num>
  <w:num w:numId="24" w16cid:durableId="2007852766">
    <w:abstractNumId w:val="7"/>
  </w:num>
  <w:num w:numId="25" w16cid:durableId="409814817">
    <w:abstractNumId w:val="7"/>
  </w:num>
  <w:num w:numId="26" w16cid:durableId="451941193">
    <w:abstractNumId w:val="7"/>
  </w:num>
  <w:num w:numId="27" w16cid:durableId="21443425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3950036">
    <w:abstractNumId w:val="7"/>
  </w:num>
  <w:num w:numId="29" w16cid:durableId="95948935">
    <w:abstractNumId w:val="7"/>
  </w:num>
  <w:num w:numId="30" w16cid:durableId="4849015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CDB"/>
    <w:rsid w:val="000403EF"/>
    <w:rsid w:val="000811BC"/>
    <w:rsid w:val="0008690E"/>
    <w:rsid w:val="0011752F"/>
    <w:rsid w:val="00122521"/>
    <w:rsid w:val="001346D0"/>
    <w:rsid w:val="00161EFE"/>
    <w:rsid w:val="00175994"/>
    <w:rsid w:val="001B1A56"/>
    <w:rsid w:val="001D4B5F"/>
    <w:rsid w:val="00221FDC"/>
    <w:rsid w:val="00253041"/>
    <w:rsid w:val="002B4BB2"/>
    <w:rsid w:val="002B4D31"/>
    <w:rsid w:val="002E2599"/>
    <w:rsid w:val="002F4F56"/>
    <w:rsid w:val="003461A0"/>
    <w:rsid w:val="00372EE2"/>
    <w:rsid w:val="003B6668"/>
    <w:rsid w:val="003B6BB9"/>
    <w:rsid w:val="00416BF6"/>
    <w:rsid w:val="00445CE8"/>
    <w:rsid w:val="00497908"/>
    <w:rsid w:val="004B2696"/>
    <w:rsid w:val="004D332E"/>
    <w:rsid w:val="004D7D4F"/>
    <w:rsid w:val="00534D24"/>
    <w:rsid w:val="0053593B"/>
    <w:rsid w:val="00535E48"/>
    <w:rsid w:val="00537A8E"/>
    <w:rsid w:val="0055702F"/>
    <w:rsid w:val="00561265"/>
    <w:rsid w:val="005743F5"/>
    <w:rsid w:val="005A387C"/>
    <w:rsid w:val="005F3BEE"/>
    <w:rsid w:val="00600E62"/>
    <w:rsid w:val="00614704"/>
    <w:rsid w:val="0062527D"/>
    <w:rsid w:val="00653656"/>
    <w:rsid w:val="006845D9"/>
    <w:rsid w:val="0069154D"/>
    <w:rsid w:val="006A197A"/>
    <w:rsid w:val="006A53EC"/>
    <w:rsid w:val="006D2FBF"/>
    <w:rsid w:val="006E2F5E"/>
    <w:rsid w:val="006E4AF7"/>
    <w:rsid w:val="00715B00"/>
    <w:rsid w:val="0074150F"/>
    <w:rsid w:val="00756AE6"/>
    <w:rsid w:val="0076693F"/>
    <w:rsid w:val="00786D12"/>
    <w:rsid w:val="00791AC9"/>
    <w:rsid w:val="007C23F1"/>
    <w:rsid w:val="007D4AAE"/>
    <w:rsid w:val="007F04FC"/>
    <w:rsid w:val="007F3A77"/>
    <w:rsid w:val="00812556"/>
    <w:rsid w:val="00814B4A"/>
    <w:rsid w:val="008272B3"/>
    <w:rsid w:val="008422AB"/>
    <w:rsid w:val="00853EA1"/>
    <w:rsid w:val="008704B0"/>
    <w:rsid w:val="00872206"/>
    <w:rsid w:val="00882EF7"/>
    <w:rsid w:val="00894F5E"/>
    <w:rsid w:val="00895204"/>
    <w:rsid w:val="00895525"/>
    <w:rsid w:val="008A7615"/>
    <w:rsid w:val="008B795A"/>
    <w:rsid w:val="008C158C"/>
    <w:rsid w:val="008C246F"/>
    <w:rsid w:val="008E17C4"/>
    <w:rsid w:val="008E5B8E"/>
    <w:rsid w:val="008E629E"/>
    <w:rsid w:val="00916098"/>
    <w:rsid w:val="009240DF"/>
    <w:rsid w:val="00933A74"/>
    <w:rsid w:val="0093583D"/>
    <w:rsid w:val="00942631"/>
    <w:rsid w:val="00957099"/>
    <w:rsid w:val="0098071C"/>
    <w:rsid w:val="00987FD7"/>
    <w:rsid w:val="009939BB"/>
    <w:rsid w:val="009A76D8"/>
    <w:rsid w:val="009B6135"/>
    <w:rsid w:val="009F475E"/>
    <w:rsid w:val="00A05CB9"/>
    <w:rsid w:val="00A17D86"/>
    <w:rsid w:val="00A30F72"/>
    <w:rsid w:val="00A35CDB"/>
    <w:rsid w:val="00A50BF0"/>
    <w:rsid w:val="00A76C56"/>
    <w:rsid w:val="00AE6ADD"/>
    <w:rsid w:val="00B03C02"/>
    <w:rsid w:val="00B25E8E"/>
    <w:rsid w:val="00B56F0D"/>
    <w:rsid w:val="00B5714D"/>
    <w:rsid w:val="00B82136"/>
    <w:rsid w:val="00BC5821"/>
    <w:rsid w:val="00C10D56"/>
    <w:rsid w:val="00C11E7C"/>
    <w:rsid w:val="00C2377B"/>
    <w:rsid w:val="00C62FA4"/>
    <w:rsid w:val="00C67E82"/>
    <w:rsid w:val="00C978AA"/>
    <w:rsid w:val="00CA08A8"/>
    <w:rsid w:val="00CB28C0"/>
    <w:rsid w:val="00D1216F"/>
    <w:rsid w:val="00D20EB7"/>
    <w:rsid w:val="00D44B87"/>
    <w:rsid w:val="00D911ED"/>
    <w:rsid w:val="00DE2E72"/>
    <w:rsid w:val="00DE645E"/>
    <w:rsid w:val="00E05898"/>
    <w:rsid w:val="00E236A2"/>
    <w:rsid w:val="00E23C13"/>
    <w:rsid w:val="00E5693F"/>
    <w:rsid w:val="00E6014A"/>
    <w:rsid w:val="00E87CDB"/>
    <w:rsid w:val="00EB0320"/>
    <w:rsid w:val="00EF7770"/>
    <w:rsid w:val="00F01925"/>
    <w:rsid w:val="00F02B4A"/>
    <w:rsid w:val="00F14BA6"/>
    <w:rsid w:val="00F21E67"/>
    <w:rsid w:val="00F400A9"/>
    <w:rsid w:val="05C64162"/>
    <w:rsid w:val="09E45F32"/>
    <w:rsid w:val="10212DD4"/>
    <w:rsid w:val="146C5F85"/>
    <w:rsid w:val="164B669D"/>
    <w:rsid w:val="17FD5C28"/>
    <w:rsid w:val="1B956CD4"/>
    <w:rsid w:val="20813A20"/>
    <w:rsid w:val="24E5168E"/>
    <w:rsid w:val="26AC0227"/>
    <w:rsid w:val="273E25DB"/>
    <w:rsid w:val="2CE57751"/>
    <w:rsid w:val="2F1527B7"/>
    <w:rsid w:val="4B5B3A69"/>
    <w:rsid w:val="51234D34"/>
    <w:rsid w:val="6A8241BC"/>
    <w:rsid w:val="6B685F69"/>
    <w:rsid w:val="6D9D65B3"/>
    <w:rsid w:val="6F0648EE"/>
    <w:rsid w:val="788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7102"/>
  <w15:docId w15:val="{A4843CB6-EA5A-4C0A-9F4B-9E02FE4B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3C13"/>
    <w:pPr>
      <w:widowControl w:val="0"/>
      <w:ind w:firstLineChars="200" w:firstLine="200"/>
      <w:jc w:val="both"/>
    </w:pPr>
    <w:rPr>
      <w:rFonts w:ascii="宋体" w:hAnsi="宋体" w:cs="宋体"/>
      <w:kern w:val="2"/>
      <w:sz w:val="21"/>
      <w:szCs w:val="18"/>
    </w:rPr>
  </w:style>
  <w:style w:type="paragraph" w:styleId="1">
    <w:name w:val="heading 1"/>
    <w:basedOn w:val="a0"/>
    <w:next w:val="20"/>
    <w:link w:val="10"/>
    <w:uiPriority w:val="99"/>
    <w:qFormat/>
    <w:rsid w:val="00F14BA6"/>
    <w:pPr>
      <w:keepNext/>
      <w:keepLines/>
      <w:numPr>
        <w:numId w:val="26"/>
      </w:numPr>
      <w:tabs>
        <w:tab w:val="left" w:pos="360"/>
        <w:tab w:val="left" w:pos="425"/>
      </w:tabs>
      <w:spacing w:before="120" w:after="120"/>
      <w:ind w:firstLineChars="0" w:firstLine="0"/>
      <w:outlineLvl w:val="0"/>
    </w:pPr>
    <w:rPr>
      <w:bCs/>
      <w:kern w:val="44"/>
      <w:sz w:val="52"/>
    </w:rPr>
  </w:style>
  <w:style w:type="paragraph" w:styleId="2">
    <w:name w:val="heading 2"/>
    <w:basedOn w:val="a0"/>
    <w:next w:val="22"/>
    <w:link w:val="21"/>
    <w:uiPriority w:val="99"/>
    <w:qFormat/>
    <w:rsid w:val="00F14BA6"/>
    <w:pPr>
      <w:keepNext/>
      <w:keepLines/>
      <w:numPr>
        <w:ilvl w:val="1"/>
        <w:numId w:val="26"/>
      </w:numPr>
      <w:tabs>
        <w:tab w:val="left" w:pos="425"/>
        <w:tab w:val="left" w:pos="1080"/>
      </w:tabs>
      <w:spacing w:before="120" w:after="120"/>
      <w:ind w:firstLineChars="0" w:firstLine="0"/>
      <w:outlineLvl w:val="1"/>
    </w:pPr>
    <w:rPr>
      <w:b/>
      <w:bCs/>
      <w:sz w:val="32"/>
    </w:rPr>
  </w:style>
  <w:style w:type="paragraph" w:styleId="3">
    <w:name w:val="heading 3"/>
    <w:basedOn w:val="a0"/>
    <w:next w:val="a0"/>
    <w:link w:val="30"/>
    <w:uiPriority w:val="99"/>
    <w:qFormat/>
    <w:rsid w:val="009939BB"/>
    <w:pPr>
      <w:keepNext/>
      <w:keepLines/>
      <w:numPr>
        <w:ilvl w:val="2"/>
        <w:numId w:val="26"/>
      </w:numPr>
      <w:tabs>
        <w:tab w:val="left" w:pos="1440"/>
        <w:tab w:val="left" w:pos="1620"/>
      </w:tabs>
      <w:spacing w:before="120" w:after="120"/>
      <w:ind w:firstLineChars="0" w:firstLine="0"/>
      <w:outlineLvl w:val="2"/>
    </w:pPr>
    <w:rPr>
      <w:b/>
      <w:bCs/>
      <w:sz w:val="28"/>
    </w:rPr>
  </w:style>
  <w:style w:type="paragraph" w:styleId="4">
    <w:name w:val="heading 4"/>
    <w:basedOn w:val="a0"/>
    <w:next w:val="a0"/>
    <w:link w:val="40"/>
    <w:unhideWhenUsed/>
    <w:qFormat/>
    <w:locked/>
    <w:rsid w:val="009240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正文 首行缩进: 2 字符"/>
    <w:basedOn w:val="a0"/>
    <w:uiPriority w:val="99"/>
    <w:qFormat/>
    <w:pPr>
      <w:ind w:firstLine="360"/>
    </w:pPr>
  </w:style>
  <w:style w:type="paragraph" w:customStyle="1" w:styleId="22">
    <w:name w:val="正文 左: 2 字符  首行缩进: 2 字符"/>
    <w:basedOn w:val="a0"/>
    <w:uiPriority w:val="99"/>
    <w:qFormat/>
    <w:pPr>
      <w:ind w:leftChars="200" w:left="360" w:firstLine="360"/>
    </w:pPr>
  </w:style>
  <w:style w:type="paragraph" w:styleId="a4">
    <w:name w:val="Document Map"/>
    <w:basedOn w:val="a0"/>
    <w:link w:val="a5"/>
    <w:uiPriority w:val="99"/>
    <w:semiHidden/>
    <w:qFormat/>
    <w:pPr>
      <w:shd w:val="clear" w:color="auto" w:fill="000080"/>
    </w:pPr>
  </w:style>
  <w:style w:type="paragraph" w:styleId="a6">
    <w:name w:val="footer"/>
    <w:basedOn w:val="a0"/>
    <w:link w:val="a7"/>
    <w:uiPriority w:val="99"/>
    <w:semiHidden/>
    <w:qFormat/>
    <w:pPr>
      <w:tabs>
        <w:tab w:val="center" w:pos="4153"/>
        <w:tab w:val="right" w:pos="8306"/>
      </w:tabs>
      <w:snapToGrid w:val="0"/>
      <w:jc w:val="left"/>
    </w:pPr>
  </w:style>
  <w:style w:type="paragraph" w:styleId="a8">
    <w:name w:val="header"/>
    <w:basedOn w:val="a0"/>
    <w:link w:val="a9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table" w:styleId="aa">
    <w:name w:val="Table Grid"/>
    <w:basedOn w:val="a2"/>
    <w:uiPriority w:val="99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9"/>
    <w:locked/>
    <w:rsid w:val="00F14BA6"/>
    <w:rPr>
      <w:rFonts w:ascii="宋体" w:hAnsi="宋体" w:cs="宋体"/>
      <w:bCs/>
      <w:kern w:val="44"/>
      <w:sz w:val="52"/>
      <w:szCs w:val="18"/>
    </w:rPr>
  </w:style>
  <w:style w:type="character" w:customStyle="1" w:styleId="21">
    <w:name w:val="标题 2 字符"/>
    <w:basedOn w:val="a1"/>
    <w:link w:val="2"/>
    <w:uiPriority w:val="99"/>
    <w:qFormat/>
    <w:locked/>
    <w:rsid w:val="00F14BA6"/>
    <w:rPr>
      <w:rFonts w:ascii="宋体" w:hAnsi="宋体" w:cs="宋体"/>
      <w:b/>
      <w:bCs/>
      <w:kern w:val="2"/>
      <w:sz w:val="32"/>
      <w:szCs w:val="18"/>
    </w:rPr>
  </w:style>
  <w:style w:type="character" w:customStyle="1" w:styleId="30">
    <w:name w:val="标题 3 字符"/>
    <w:basedOn w:val="a1"/>
    <w:link w:val="3"/>
    <w:uiPriority w:val="99"/>
    <w:locked/>
    <w:rsid w:val="009939BB"/>
    <w:rPr>
      <w:rFonts w:ascii="宋体" w:hAnsi="宋体" w:cs="宋体"/>
      <w:b/>
      <w:bCs/>
      <w:kern w:val="2"/>
      <w:sz w:val="28"/>
      <w:szCs w:val="18"/>
    </w:rPr>
  </w:style>
  <w:style w:type="character" w:customStyle="1" w:styleId="a9">
    <w:name w:val="页眉 字符"/>
    <w:basedOn w:val="a1"/>
    <w:link w:val="a8"/>
    <w:uiPriority w:val="99"/>
    <w:semiHidden/>
    <w:qFormat/>
    <w:locked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qFormat/>
    <w:locked/>
    <w:rPr>
      <w:sz w:val="18"/>
      <w:szCs w:val="18"/>
    </w:rPr>
  </w:style>
  <w:style w:type="character" w:customStyle="1" w:styleId="a5">
    <w:name w:val="文档结构图 字符"/>
    <w:basedOn w:val="a1"/>
    <w:link w:val="a4"/>
    <w:uiPriority w:val="99"/>
    <w:semiHidden/>
    <w:qFormat/>
    <w:locked/>
    <w:rPr>
      <w:rFonts w:ascii="Times New Roman" w:hAnsi="Times New Roman" w:cs="Times New Roman"/>
      <w:sz w:val="2"/>
      <w:szCs w:val="2"/>
    </w:rPr>
  </w:style>
  <w:style w:type="paragraph" w:styleId="a">
    <w:name w:val="Title"/>
    <w:basedOn w:val="a0"/>
    <w:next w:val="a0"/>
    <w:link w:val="ab"/>
    <w:qFormat/>
    <w:locked/>
    <w:rsid w:val="009240DF"/>
    <w:pPr>
      <w:numPr>
        <w:numId w:val="19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36"/>
      <w:szCs w:val="32"/>
    </w:rPr>
  </w:style>
  <w:style w:type="character" w:customStyle="1" w:styleId="ab">
    <w:name w:val="标题 字符"/>
    <w:basedOn w:val="a1"/>
    <w:link w:val="a"/>
    <w:rsid w:val="009240DF"/>
    <w:rPr>
      <w:rFonts w:asciiTheme="majorHAnsi" w:eastAsiaTheme="majorEastAsia" w:hAnsiTheme="majorHAnsi" w:cstheme="majorBidi"/>
      <w:bCs/>
      <w:kern w:val="2"/>
      <w:sz w:val="36"/>
      <w:szCs w:val="32"/>
    </w:rPr>
  </w:style>
  <w:style w:type="paragraph" w:styleId="ac">
    <w:name w:val="Subtitle"/>
    <w:basedOn w:val="a0"/>
    <w:next w:val="a0"/>
    <w:link w:val="ad"/>
    <w:qFormat/>
    <w:locked/>
    <w:rsid w:val="001346D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1"/>
    <w:link w:val="ac"/>
    <w:rsid w:val="001346D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Style1">
    <w:name w:val="Style1"/>
    <w:next w:val="TOC1"/>
    <w:link w:val="Style1Char"/>
    <w:qFormat/>
    <w:rsid w:val="0098071C"/>
    <w:rPr>
      <w:rFonts w:asciiTheme="majorHAnsi" w:eastAsiaTheme="majorEastAsia" w:hAnsiTheme="majorHAnsi" w:cstheme="majorBidi"/>
      <w:b/>
      <w:kern w:val="2"/>
      <w:sz w:val="24"/>
      <w:szCs w:val="32"/>
    </w:rPr>
  </w:style>
  <w:style w:type="paragraph" w:styleId="TOC2">
    <w:name w:val="toc 2"/>
    <w:basedOn w:val="a0"/>
    <w:next w:val="a0"/>
    <w:autoRedefine/>
    <w:locked/>
    <w:rsid w:val="00F14BA6"/>
    <w:pPr>
      <w:numPr>
        <w:ilvl w:val="1"/>
        <w:numId w:val="13"/>
      </w:numPr>
      <w:ind w:firstLineChars="0" w:firstLine="0"/>
    </w:pPr>
    <w:rPr>
      <w:sz w:val="28"/>
    </w:rPr>
  </w:style>
  <w:style w:type="paragraph" w:styleId="TOC1">
    <w:name w:val="toc 1"/>
    <w:basedOn w:val="a0"/>
    <w:next w:val="a0"/>
    <w:autoRedefine/>
    <w:locked/>
    <w:rsid w:val="009240DF"/>
    <w:pPr>
      <w:numPr>
        <w:numId w:val="13"/>
      </w:numPr>
      <w:ind w:firstLineChars="0" w:firstLine="0"/>
      <w:jc w:val="center"/>
    </w:pPr>
    <w:rPr>
      <w:sz w:val="30"/>
    </w:rPr>
  </w:style>
  <w:style w:type="character" w:customStyle="1" w:styleId="Style1Char">
    <w:name w:val="Style1 Char"/>
    <w:basedOn w:val="ab"/>
    <w:link w:val="Style1"/>
    <w:rsid w:val="0098071C"/>
    <w:rPr>
      <w:rFonts w:asciiTheme="majorHAnsi" w:eastAsiaTheme="majorEastAsia" w:hAnsiTheme="majorHAnsi" w:cstheme="majorBidi"/>
      <w:b/>
      <w:bCs w:val="0"/>
      <w:kern w:val="2"/>
      <w:sz w:val="24"/>
      <w:szCs w:val="32"/>
    </w:rPr>
  </w:style>
  <w:style w:type="paragraph" w:styleId="TOC3">
    <w:name w:val="toc 3"/>
    <w:basedOn w:val="a0"/>
    <w:next w:val="a0"/>
    <w:autoRedefine/>
    <w:locked/>
    <w:rsid w:val="00B82136"/>
    <w:pPr>
      <w:numPr>
        <w:ilvl w:val="2"/>
        <w:numId w:val="13"/>
      </w:numPr>
      <w:ind w:leftChars="400" w:left="400"/>
    </w:pPr>
    <w:rPr>
      <w:sz w:val="24"/>
    </w:rPr>
  </w:style>
  <w:style w:type="character" w:styleId="ae">
    <w:name w:val="Emphasis"/>
    <w:basedOn w:val="a1"/>
    <w:qFormat/>
    <w:locked/>
    <w:rsid w:val="009240DF"/>
    <w:rPr>
      <w:i/>
      <w:iCs/>
    </w:rPr>
  </w:style>
  <w:style w:type="character" w:customStyle="1" w:styleId="40">
    <w:name w:val="标题 4 字符"/>
    <w:basedOn w:val="a1"/>
    <w:link w:val="4"/>
    <w:rsid w:val="009240D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">
    <w:name w:val="Grid Table Light"/>
    <w:basedOn w:val="a2"/>
    <w:uiPriority w:val="40"/>
    <w:rsid w:val="00CB2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Strong"/>
    <w:basedOn w:val="a1"/>
    <w:qFormat/>
    <w:locked/>
    <w:rsid w:val="00993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microsoft.com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</dc:creator>
  <cp:lastModifiedBy>梅 陈琛</cp:lastModifiedBy>
  <cp:revision>73</cp:revision>
  <dcterms:created xsi:type="dcterms:W3CDTF">2019-03-05T02:17:00Z</dcterms:created>
  <dcterms:modified xsi:type="dcterms:W3CDTF">2022-10-08T08:16:00Z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