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B8BA" w14:textId="77777777" w:rsidR="00896D33" w:rsidRPr="00896D33" w:rsidRDefault="00896D33" w:rsidP="00896D33">
      <w:pPr>
        <w:autoSpaceDE w:val="0"/>
        <w:autoSpaceDN w:val="0"/>
        <w:adjustRightInd w:val="0"/>
        <w:spacing w:after="0" w:line="240" w:lineRule="auto"/>
        <w:rPr>
          <w:rFonts w:ascii="CIDFont+F1" w:hAnsi="CIDFont+F1" w:cs="CIDFont+F1"/>
          <w:b/>
          <w:bCs/>
        </w:rPr>
      </w:pPr>
      <w:r w:rsidRPr="00896D33">
        <w:rPr>
          <w:rFonts w:ascii="CIDFont+F1" w:hAnsi="CIDFont+F1" w:cs="CIDFont+F1"/>
          <w:b/>
          <w:bCs/>
        </w:rPr>
        <w:t>Ryan Long</w:t>
      </w:r>
    </w:p>
    <w:p w14:paraId="513C82CC" w14:textId="77777777" w:rsidR="00896D33" w:rsidRPr="00896D33" w:rsidRDefault="00896D33" w:rsidP="00896D33">
      <w:pPr>
        <w:autoSpaceDE w:val="0"/>
        <w:autoSpaceDN w:val="0"/>
        <w:adjustRightInd w:val="0"/>
        <w:spacing w:after="0" w:line="240" w:lineRule="auto"/>
        <w:rPr>
          <w:rFonts w:ascii="CIDFont+F1" w:hAnsi="CIDFont+F1" w:cs="CIDFont+F1"/>
          <w:b/>
          <w:bCs/>
        </w:rPr>
      </w:pPr>
      <w:r w:rsidRPr="00896D33">
        <w:rPr>
          <w:rFonts w:ascii="CIDFont+F1" w:hAnsi="CIDFont+F1" w:cs="CIDFont+F1"/>
          <w:b/>
          <w:bCs/>
        </w:rPr>
        <w:t>DSC640</w:t>
      </w:r>
    </w:p>
    <w:p w14:paraId="4C9C7B3C" w14:textId="140B212B" w:rsidR="00957D4A" w:rsidRPr="00896D33" w:rsidRDefault="009D2B38" w:rsidP="00896D33">
      <w:pPr>
        <w:spacing w:after="0" w:line="240" w:lineRule="auto"/>
        <w:rPr>
          <w:rFonts w:ascii="CIDFont+F1" w:hAnsi="CIDFont+F1" w:cs="CIDFont+F1"/>
          <w:b/>
          <w:bCs/>
        </w:rPr>
      </w:pPr>
      <w:r>
        <w:rPr>
          <w:rFonts w:ascii="CIDFont+F1" w:hAnsi="CIDFont+F1" w:cs="CIDFont+F1"/>
          <w:b/>
          <w:bCs/>
        </w:rPr>
        <w:t>3</w:t>
      </w:r>
      <w:r w:rsidR="00896D33" w:rsidRPr="00896D33">
        <w:rPr>
          <w:rFonts w:ascii="CIDFont+F1" w:hAnsi="CIDFont+F1" w:cs="CIDFont+F1"/>
          <w:b/>
          <w:bCs/>
        </w:rPr>
        <w:t>.2 Exercises: Charts</w:t>
      </w:r>
    </w:p>
    <w:p w14:paraId="5BB08E0A" w14:textId="77777777" w:rsidR="00896D33" w:rsidRDefault="00896D33" w:rsidP="00896D33">
      <w:pPr>
        <w:spacing w:after="0" w:line="240" w:lineRule="auto"/>
        <w:rPr>
          <w:rFonts w:ascii="CIDFont+F1" w:hAnsi="CIDFont+F1" w:cs="CIDFont+F1"/>
          <w:b/>
          <w:bCs/>
        </w:rPr>
      </w:pPr>
    </w:p>
    <w:p w14:paraId="47A13BD7" w14:textId="15B4FF3D" w:rsidR="00896D33" w:rsidRPr="00896D33" w:rsidRDefault="00896D33" w:rsidP="00896D33">
      <w:pPr>
        <w:spacing w:after="0" w:line="240" w:lineRule="auto"/>
        <w:rPr>
          <w:rFonts w:ascii="CIDFont+F1" w:hAnsi="CIDFont+F1" w:cs="CIDFont+F1"/>
          <w:b/>
          <w:bCs/>
        </w:rPr>
      </w:pPr>
      <w:r w:rsidRPr="00896D33">
        <w:rPr>
          <w:rFonts w:ascii="CIDFont+F1" w:hAnsi="CIDFont+F1" w:cs="CIDFont+F1"/>
          <w:b/>
          <w:bCs/>
        </w:rPr>
        <w:t>Datasets used:</w:t>
      </w:r>
    </w:p>
    <w:p w14:paraId="5DC94F89" w14:textId="4AF1484D" w:rsidR="00896D33" w:rsidRDefault="009D2B38" w:rsidP="00896D33">
      <w:pPr>
        <w:spacing w:after="0" w:line="240" w:lineRule="auto"/>
        <w:rPr>
          <w:rFonts w:ascii="CIDFont+F1" w:hAnsi="CIDFont+F1" w:cs="CIDFont+F1"/>
        </w:rPr>
      </w:pPr>
      <w:r w:rsidRPr="009D2B38">
        <w:rPr>
          <w:rFonts w:ascii="CIDFont+F1" w:hAnsi="CIDFont+F1" w:cs="CIDFont+F1"/>
        </w:rPr>
        <w:t>expenditures.txt</w:t>
      </w:r>
    </w:p>
    <w:p w14:paraId="256F8525" w14:textId="1C1FE1E5" w:rsidR="009D2B38" w:rsidRDefault="009D2B38" w:rsidP="00896D33">
      <w:pPr>
        <w:spacing w:after="0" w:line="240" w:lineRule="auto"/>
        <w:rPr>
          <w:rFonts w:ascii="CIDFont+F1" w:hAnsi="CIDFont+F1" w:cs="CIDFont+F1"/>
        </w:rPr>
      </w:pPr>
      <w:r w:rsidRPr="009D2B38">
        <w:rPr>
          <w:rFonts w:ascii="CIDFont+F1" w:hAnsi="CIDFont+F1" w:cs="CIDFont+F1"/>
        </w:rPr>
        <w:t>unemployement-rate-1948-2010.csv</w:t>
      </w:r>
    </w:p>
    <w:p w14:paraId="1E5712EB" w14:textId="77777777" w:rsidR="009D2B38" w:rsidRDefault="009D2B38" w:rsidP="00896D33">
      <w:pPr>
        <w:spacing w:after="0" w:line="240" w:lineRule="auto"/>
        <w:rPr>
          <w:rFonts w:ascii="CIDFont+F1" w:hAnsi="CIDFont+F1" w:cs="CIDFont+F1"/>
          <w:b/>
          <w:bCs/>
        </w:rPr>
      </w:pPr>
    </w:p>
    <w:p w14:paraId="379D90FD" w14:textId="1F460F65" w:rsidR="00896D33" w:rsidRPr="00896D33" w:rsidRDefault="00896D33" w:rsidP="00896D33">
      <w:pPr>
        <w:spacing w:after="0" w:line="240" w:lineRule="auto"/>
        <w:rPr>
          <w:rFonts w:ascii="CIDFont+F1" w:hAnsi="CIDFont+F1" w:cs="CIDFont+F1"/>
          <w:b/>
          <w:bCs/>
        </w:rPr>
      </w:pPr>
      <w:r w:rsidRPr="00896D33">
        <w:rPr>
          <w:rFonts w:ascii="CIDFont+F1" w:hAnsi="CIDFont+F1" w:cs="CIDFont+F1"/>
          <w:b/>
          <w:bCs/>
        </w:rPr>
        <w:t>Summary</w:t>
      </w:r>
    </w:p>
    <w:p w14:paraId="6901E527" w14:textId="552A6771" w:rsidR="00896D33" w:rsidRDefault="006667DD" w:rsidP="00896D33">
      <w:pPr>
        <w:spacing w:after="0" w:line="240" w:lineRule="auto"/>
        <w:rPr>
          <w:rFonts w:ascii="CIDFont+F1" w:hAnsi="CIDFont+F1" w:cs="CIDFont+F1"/>
        </w:rPr>
      </w:pPr>
      <w:r>
        <w:rPr>
          <w:rFonts w:ascii="CIDFont+F1" w:hAnsi="CIDFont+F1" w:cs="CIDFont+F1"/>
        </w:rPr>
        <w:t>I began this exercise as I have the prior, working first from Power BI, Python, then R. My two main challenges were managing the data so that it could be graphed and understanding how to apply the required graphs to the dat</w:t>
      </w:r>
      <w:r w:rsidR="00DE779F">
        <w:rPr>
          <w:rFonts w:ascii="CIDFont+F1" w:hAnsi="CIDFont+F1" w:cs="CIDFont+F1"/>
        </w:rPr>
        <w:t>a</w:t>
      </w:r>
      <w:r>
        <w:rPr>
          <w:rFonts w:ascii="CIDFont+F1" w:hAnsi="CIDFont+F1" w:cs="CIDFont+F1"/>
        </w:rPr>
        <w:t xml:space="preserve">. It was very circular in nature and even as I progressed through the application/languages I revisited my previously created graphs and </w:t>
      </w:r>
      <w:r w:rsidR="00DE779F">
        <w:rPr>
          <w:rFonts w:ascii="CIDFont+F1" w:hAnsi="CIDFont+F1" w:cs="CIDFont+F1"/>
        </w:rPr>
        <w:t>adjusted</w:t>
      </w:r>
      <w:r>
        <w:rPr>
          <w:rFonts w:ascii="CIDFont+F1" w:hAnsi="CIDFont+F1" w:cs="CIDFont+F1"/>
        </w:rPr>
        <w:t xml:space="preserve"> what I was attempting to depict.</w:t>
      </w:r>
    </w:p>
    <w:p w14:paraId="3040D140" w14:textId="41A843B7" w:rsidR="006667DD" w:rsidRDefault="006667DD" w:rsidP="00896D33">
      <w:pPr>
        <w:spacing w:after="0" w:line="240" w:lineRule="auto"/>
        <w:rPr>
          <w:rFonts w:ascii="CIDFont+F1" w:hAnsi="CIDFont+F1" w:cs="CIDFont+F1"/>
        </w:rPr>
      </w:pPr>
    </w:p>
    <w:p w14:paraId="706027CA" w14:textId="14178ACA" w:rsidR="00B451F8" w:rsidRDefault="00DE779F" w:rsidP="00896D33">
      <w:pPr>
        <w:spacing w:after="0" w:line="240" w:lineRule="auto"/>
        <w:rPr>
          <w:rFonts w:ascii="CIDFont+F1" w:hAnsi="CIDFont+F1" w:cs="CIDFont+F1"/>
        </w:rPr>
      </w:pPr>
      <w:r>
        <w:rPr>
          <w:rFonts w:ascii="CIDFont+F1" w:hAnsi="CIDFont+F1" w:cs="CIDFont+F1"/>
        </w:rPr>
        <w:t>The greatest frustration came from the area charts</w:t>
      </w:r>
      <w:r w:rsidR="00675EE6">
        <w:rPr>
          <w:rFonts w:ascii="CIDFont+F1" w:hAnsi="CIDFont+F1" w:cs="CIDFont+F1"/>
        </w:rPr>
        <w:t>.</w:t>
      </w:r>
      <w:r>
        <w:rPr>
          <w:rFonts w:ascii="CIDFont+F1" w:hAnsi="CIDFont+F1" w:cs="CIDFont+F1"/>
        </w:rPr>
        <w:t xml:space="preserve"> I was not pleased with the output from </w:t>
      </w:r>
      <w:r w:rsidR="00B451F8">
        <w:rPr>
          <w:rFonts w:ascii="CIDFont+F1" w:hAnsi="CIDFont+F1" w:cs="CIDFont+F1"/>
        </w:rPr>
        <w:t>either</w:t>
      </w:r>
      <w:r>
        <w:rPr>
          <w:rFonts w:ascii="CIDFont+F1" w:hAnsi="CIDFont+F1" w:cs="CIDFont+F1"/>
        </w:rPr>
        <w:t xml:space="preserve"> of the application/languages. The Power BI was the best, as the </w:t>
      </w:r>
      <w:r w:rsidR="00B451F8">
        <w:rPr>
          <w:rFonts w:ascii="CIDFont+F1" w:hAnsi="CIDFont+F1" w:cs="CIDFont+F1"/>
        </w:rPr>
        <w:t xml:space="preserve">colored </w:t>
      </w:r>
      <w:r>
        <w:rPr>
          <w:rFonts w:ascii="CIDFont+F1" w:hAnsi="CIDFont+F1" w:cs="CIDFont+F1"/>
        </w:rPr>
        <w:t xml:space="preserve">line depicting 2001 helps the reader associate the information from the legend within the chart. For the Python chart, 2001 is defined as pink, however it shows up as a deeper blue than 2008. </w:t>
      </w:r>
      <w:r w:rsidR="00675EE6">
        <w:rPr>
          <w:rFonts w:ascii="CIDFont+F1" w:hAnsi="CIDFont+F1" w:cs="CIDFont+F1"/>
        </w:rPr>
        <w:t xml:space="preserve">This occurred regardless of the colors I chose. </w:t>
      </w:r>
      <w:r>
        <w:rPr>
          <w:rFonts w:ascii="CIDFont+F1" w:hAnsi="CIDFont+F1" w:cs="CIDFont+F1"/>
        </w:rPr>
        <w:t xml:space="preserve">Finally, </w:t>
      </w:r>
      <w:r w:rsidR="00B451F8">
        <w:rPr>
          <w:rFonts w:ascii="CIDFont+F1" w:hAnsi="CIDFont+F1" w:cs="CIDFont+F1"/>
        </w:rPr>
        <w:t>R turned out a little better than Python in that the colors were more distinct for both years used. As an afterthought, this data may not have been the best use for the area charts as it is meant to depict a volume</w:t>
      </w:r>
      <w:r w:rsidR="007C4411">
        <w:rPr>
          <w:rFonts w:ascii="CIDFont+F1" w:hAnsi="CIDFont+F1" w:cs="CIDFont+F1"/>
        </w:rPr>
        <w:t>/quantity and unemployment is simply a rate. A simple line chart would be the best representation of this data, but I wanted to experiment with both datasets.</w:t>
      </w:r>
    </w:p>
    <w:p w14:paraId="337D9495" w14:textId="77777777" w:rsidR="00B451F8" w:rsidRDefault="00B451F8" w:rsidP="00896D33">
      <w:pPr>
        <w:spacing w:after="0" w:line="240" w:lineRule="auto"/>
        <w:rPr>
          <w:rFonts w:ascii="CIDFont+F1" w:hAnsi="CIDFont+F1" w:cs="CIDFont+F1"/>
        </w:rPr>
      </w:pPr>
    </w:p>
    <w:p w14:paraId="6F3A978C" w14:textId="466DA925" w:rsidR="006667DD" w:rsidRDefault="00B451F8" w:rsidP="00896D33">
      <w:pPr>
        <w:spacing w:after="0" w:line="240" w:lineRule="auto"/>
        <w:rPr>
          <w:rFonts w:ascii="CIDFont+F1" w:hAnsi="CIDFont+F1" w:cs="CIDFont+F1"/>
        </w:rPr>
      </w:pPr>
      <w:r>
        <w:rPr>
          <w:rFonts w:ascii="CIDFont+F1" w:hAnsi="CIDFont+F1" w:cs="CIDFont+F1"/>
        </w:rPr>
        <w:t>The stacked area charts turned out much better th</w:t>
      </w:r>
      <w:r w:rsidR="007C4411">
        <w:rPr>
          <w:rFonts w:ascii="CIDFont+F1" w:hAnsi="CIDFont+F1" w:cs="CIDFont+F1"/>
        </w:rPr>
        <w:t>an the area charts and I enjoyed working the data into an easy-to-use format for all application/languages.</w:t>
      </w:r>
    </w:p>
    <w:p w14:paraId="7B94534F" w14:textId="044CE6C1" w:rsidR="005D2E10" w:rsidRDefault="005D2E10" w:rsidP="00896D33">
      <w:pPr>
        <w:spacing w:after="0" w:line="240" w:lineRule="auto"/>
        <w:rPr>
          <w:rFonts w:ascii="CIDFont+F1" w:hAnsi="CIDFont+F1" w:cs="CIDFont+F1"/>
        </w:rPr>
      </w:pPr>
    </w:p>
    <w:p w14:paraId="153D20B4" w14:textId="77FECE2C" w:rsidR="005D2E10" w:rsidRDefault="005D2E10" w:rsidP="00896D33">
      <w:pPr>
        <w:spacing w:after="0" w:line="240" w:lineRule="auto"/>
        <w:rPr>
          <w:rFonts w:ascii="CIDFont+F1" w:hAnsi="CIDFont+F1" w:cs="CIDFont+F1"/>
        </w:rPr>
      </w:pPr>
      <w:r>
        <w:rPr>
          <w:rFonts w:ascii="CIDFont+F1" w:hAnsi="CIDFont+F1" w:cs="CIDFont+F1"/>
        </w:rPr>
        <w:t>The code support contain</w:t>
      </w:r>
      <w:r w:rsidR="007C4411">
        <w:rPr>
          <w:rFonts w:ascii="CIDFont+F1" w:hAnsi="CIDFont+F1" w:cs="CIDFont+F1"/>
        </w:rPr>
        <w:t>s</w:t>
      </w:r>
      <w:r>
        <w:rPr>
          <w:rFonts w:ascii="CIDFont+F1" w:hAnsi="CIDFont+F1" w:cs="CIDFont+F1"/>
        </w:rPr>
        <w:t xml:space="preserve"> a few more iterations and attempts of the graphs. Please consider the snippets prior to the ‘Appendix’ my submission.</w:t>
      </w:r>
    </w:p>
    <w:p w14:paraId="2F1A4496" w14:textId="1DC5F72D" w:rsidR="009D2B38" w:rsidRDefault="009D2B38" w:rsidP="00896D33">
      <w:pPr>
        <w:spacing w:after="0" w:line="240" w:lineRule="auto"/>
        <w:rPr>
          <w:rFonts w:ascii="CIDFont+F1" w:hAnsi="CIDFont+F1" w:cs="CIDFont+F1"/>
        </w:rPr>
      </w:pPr>
    </w:p>
    <w:p w14:paraId="4EA8342A" w14:textId="77777777" w:rsidR="009D2B38" w:rsidRDefault="009D2B38" w:rsidP="00896D33">
      <w:pPr>
        <w:spacing w:after="0" w:line="240" w:lineRule="auto"/>
        <w:rPr>
          <w:rFonts w:ascii="CIDFont+F1" w:hAnsi="CIDFont+F1" w:cs="CIDFont+F1"/>
        </w:rPr>
      </w:pPr>
    </w:p>
    <w:p w14:paraId="78A699C7" w14:textId="4B5AF712" w:rsidR="00896D33" w:rsidRPr="00896D33" w:rsidRDefault="00896D33" w:rsidP="00896D33">
      <w:pPr>
        <w:spacing w:after="0" w:line="240" w:lineRule="auto"/>
        <w:rPr>
          <w:b/>
          <w:bCs/>
        </w:rPr>
      </w:pPr>
      <w:r w:rsidRPr="00896D33">
        <w:rPr>
          <w:b/>
          <w:bCs/>
        </w:rPr>
        <w:t>The following pages contain:</w:t>
      </w:r>
    </w:p>
    <w:p w14:paraId="46BC38FF" w14:textId="06127005" w:rsidR="00896D33" w:rsidRDefault="00896D33" w:rsidP="00896D33">
      <w:pPr>
        <w:autoSpaceDE w:val="0"/>
        <w:autoSpaceDN w:val="0"/>
        <w:adjustRightInd w:val="0"/>
        <w:spacing w:after="0" w:line="240" w:lineRule="auto"/>
        <w:rPr>
          <w:rFonts w:ascii="CIDFont+F2" w:hAnsi="CIDFont+F2" w:cs="CIDFont+F2"/>
        </w:rPr>
      </w:pPr>
      <w:r>
        <w:rPr>
          <w:rFonts w:ascii="CIDFont+F2" w:hAnsi="CIDFont+F2" w:cs="CIDFont+F2"/>
        </w:rPr>
        <w:t xml:space="preserve">Power BI – </w:t>
      </w:r>
      <w:r w:rsidR="009D2B38">
        <w:rPr>
          <w:rFonts w:ascii="CIDFont+F2" w:hAnsi="CIDFont+F2" w:cs="CIDFont+F2"/>
        </w:rPr>
        <w:t>Tree map</w:t>
      </w:r>
    </w:p>
    <w:p w14:paraId="3DB9AEC0" w14:textId="4F26B4A5" w:rsidR="00896D33" w:rsidRDefault="00896D33" w:rsidP="00896D33">
      <w:pPr>
        <w:autoSpaceDE w:val="0"/>
        <w:autoSpaceDN w:val="0"/>
        <w:adjustRightInd w:val="0"/>
        <w:spacing w:after="0" w:line="240" w:lineRule="auto"/>
        <w:rPr>
          <w:rFonts w:ascii="CIDFont+F2" w:hAnsi="CIDFont+F2" w:cs="CIDFont+F2"/>
        </w:rPr>
      </w:pPr>
      <w:r>
        <w:rPr>
          <w:rFonts w:ascii="CIDFont+F2" w:hAnsi="CIDFont+F2" w:cs="CIDFont+F2"/>
        </w:rPr>
        <w:t>Power BI –</w:t>
      </w:r>
      <w:r w:rsidR="009D2B38">
        <w:rPr>
          <w:rFonts w:ascii="CIDFont+F2" w:hAnsi="CIDFont+F2" w:cs="CIDFont+F2"/>
        </w:rPr>
        <w:t xml:space="preserve"> Area</w:t>
      </w:r>
      <w:r>
        <w:rPr>
          <w:rFonts w:ascii="CIDFont+F2" w:hAnsi="CIDFont+F2" w:cs="CIDFont+F2"/>
        </w:rPr>
        <w:t xml:space="preserve"> chart</w:t>
      </w:r>
    </w:p>
    <w:p w14:paraId="2BC5E158" w14:textId="7EFF316B" w:rsidR="009D2B38" w:rsidRDefault="009D2B38" w:rsidP="009D2B38">
      <w:pPr>
        <w:autoSpaceDE w:val="0"/>
        <w:autoSpaceDN w:val="0"/>
        <w:adjustRightInd w:val="0"/>
        <w:spacing w:after="0" w:line="240" w:lineRule="auto"/>
        <w:rPr>
          <w:rFonts w:ascii="CIDFont+F2" w:hAnsi="CIDFont+F2" w:cs="CIDFont+F2"/>
        </w:rPr>
      </w:pPr>
      <w:r>
        <w:rPr>
          <w:rFonts w:ascii="CIDFont+F2" w:hAnsi="CIDFont+F2" w:cs="CIDFont+F2"/>
        </w:rPr>
        <w:t>Power BI – Stacked Area chart</w:t>
      </w:r>
    </w:p>
    <w:p w14:paraId="77C8B74F" w14:textId="77777777" w:rsidR="009D2B38" w:rsidRDefault="009D2B38" w:rsidP="00896D33">
      <w:pPr>
        <w:autoSpaceDE w:val="0"/>
        <w:autoSpaceDN w:val="0"/>
        <w:adjustRightInd w:val="0"/>
        <w:spacing w:after="0" w:line="240" w:lineRule="auto"/>
        <w:rPr>
          <w:rFonts w:ascii="CIDFont+F2" w:hAnsi="CIDFont+F2" w:cs="CIDFont+F2"/>
        </w:rPr>
      </w:pPr>
    </w:p>
    <w:p w14:paraId="63A08FF5" w14:textId="0C602C36" w:rsidR="00896D33" w:rsidRDefault="00896D33" w:rsidP="00896D33">
      <w:pPr>
        <w:spacing w:after="0" w:line="240" w:lineRule="auto"/>
        <w:rPr>
          <w:rFonts w:ascii="CIDFont+F2" w:hAnsi="CIDFont+F2" w:cs="CIDFont+F2"/>
        </w:rPr>
      </w:pPr>
      <w:r>
        <w:rPr>
          <w:rFonts w:ascii="CIDFont+F2" w:hAnsi="CIDFont+F2" w:cs="CIDFont+F2"/>
        </w:rPr>
        <w:t xml:space="preserve">Python – </w:t>
      </w:r>
      <w:r w:rsidR="009D2B38">
        <w:rPr>
          <w:rFonts w:ascii="CIDFont+F2" w:hAnsi="CIDFont+F2" w:cs="CIDFont+F2"/>
        </w:rPr>
        <w:t>Tree map</w:t>
      </w:r>
    </w:p>
    <w:p w14:paraId="216DF4CB" w14:textId="018A108A" w:rsidR="00896D33" w:rsidRDefault="00896D33" w:rsidP="00896D33">
      <w:pPr>
        <w:spacing w:after="0" w:line="240" w:lineRule="auto"/>
        <w:rPr>
          <w:rFonts w:ascii="CIDFont+F2" w:hAnsi="CIDFont+F2" w:cs="CIDFont+F2"/>
        </w:rPr>
      </w:pPr>
      <w:r>
        <w:rPr>
          <w:rFonts w:ascii="CIDFont+F2" w:hAnsi="CIDFont+F2" w:cs="CIDFont+F2"/>
        </w:rPr>
        <w:t xml:space="preserve">Python – </w:t>
      </w:r>
      <w:r w:rsidR="009D2B38">
        <w:rPr>
          <w:rFonts w:ascii="CIDFont+F2" w:hAnsi="CIDFont+F2" w:cs="CIDFont+F2"/>
        </w:rPr>
        <w:t>Area</w:t>
      </w:r>
      <w:r>
        <w:rPr>
          <w:rFonts w:ascii="CIDFont+F2" w:hAnsi="CIDFont+F2" w:cs="CIDFont+F2"/>
        </w:rPr>
        <w:t xml:space="preserve"> chart</w:t>
      </w:r>
    </w:p>
    <w:p w14:paraId="50524C45" w14:textId="30A7FFB5" w:rsidR="009D2B38" w:rsidRDefault="009D2B38" w:rsidP="009D2B38">
      <w:pPr>
        <w:spacing w:after="0" w:line="240" w:lineRule="auto"/>
        <w:rPr>
          <w:rFonts w:ascii="CIDFont+F2" w:hAnsi="CIDFont+F2" w:cs="CIDFont+F2"/>
        </w:rPr>
      </w:pPr>
      <w:r>
        <w:rPr>
          <w:rFonts w:ascii="CIDFont+F2" w:hAnsi="CIDFont+F2" w:cs="CIDFont+F2"/>
        </w:rPr>
        <w:t>Python – Stacked Area chart</w:t>
      </w:r>
    </w:p>
    <w:p w14:paraId="2577849D" w14:textId="77777777" w:rsidR="009D2B38" w:rsidRPr="00896D33" w:rsidRDefault="009D2B38" w:rsidP="00896D33">
      <w:pPr>
        <w:spacing w:after="0" w:line="240" w:lineRule="auto"/>
        <w:rPr>
          <w:rFonts w:ascii="CIDFont+F2" w:hAnsi="CIDFont+F2" w:cs="CIDFont+F2"/>
        </w:rPr>
      </w:pPr>
    </w:p>
    <w:p w14:paraId="60A1274F" w14:textId="52EACC31" w:rsidR="00896D33" w:rsidRPr="00896D33" w:rsidRDefault="00896D33" w:rsidP="00896D33">
      <w:pPr>
        <w:spacing w:after="0" w:line="240" w:lineRule="auto"/>
        <w:rPr>
          <w:rFonts w:ascii="CIDFont+F2" w:hAnsi="CIDFont+F2" w:cs="CIDFont+F2"/>
        </w:rPr>
      </w:pPr>
      <w:r w:rsidRPr="00896D33">
        <w:rPr>
          <w:rFonts w:ascii="CIDFont+F2" w:hAnsi="CIDFont+F2" w:cs="CIDFont+F2"/>
        </w:rPr>
        <w:t xml:space="preserve">R – </w:t>
      </w:r>
      <w:r w:rsidR="009D2B38">
        <w:rPr>
          <w:rFonts w:ascii="CIDFont+F2" w:hAnsi="CIDFont+F2" w:cs="CIDFont+F2"/>
        </w:rPr>
        <w:t>Tree map</w:t>
      </w:r>
    </w:p>
    <w:p w14:paraId="7FA2760C" w14:textId="0DF10CD3" w:rsidR="009D2B38" w:rsidRPr="00896D33" w:rsidRDefault="00896D33" w:rsidP="00896D33">
      <w:pPr>
        <w:spacing w:after="0" w:line="240" w:lineRule="auto"/>
        <w:rPr>
          <w:rFonts w:ascii="CIDFont+F2" w:hAnsi="CIDFont+F2" w:cs="CIDFont+F2"/>
        </w:rPr>
      </w:pPr>
      <w:r w:rsidRPr="00896D33">
        <w:rPr>
          <w:rFonts w:ascii="CIDFont+F2" w:hAnsi="CIDFont+F2" w:cs="CIDFont+F2"/>
        </w:rPr>
        <w:t>R</w:t>
      </w:r>
      <w:r>
        <w:rPr>
          <w:rFonts w:ascii="CIDFont+F2" w:hAnsi="CIDFont+F2" w:cs="CIDFont+F2"/>
        </w:rPr>
        <w:t xml:space="preserve"> </w:t>
      </w:r>
      <w:r w:rsidRPr="00896D33">
        <w:rPr>
          <w:rFonts w:ascii="CIDFont+F2" w:hAnsi="CIDFont+F2" w:cs="CIDFont+F2"/>
        </w:rPr>
        <w:t xml:space="preserve">– </w:t>
      </w:r>
      <w:r w:rsidR="009D2B38">
        <w:rPr>
          <w:rFonts w:ascii="CIDFont+F2" w:hAnsi="CIDFont+F2" w:cs="CIDFont+F2"/>
        </w:rPr>
        <w:t>Area</w:t>
      </w:r>
      <w:r>
        <w:rPr>
          <w:rFonts w:ascii="CIDFont+F2" w:hAnsi="CIDFont+F2" w:cs="CIDFont+F2"/>
        </w:rPr>
        <w:t xml:space="preserve"> chart</w:t>
      </w:r>
    </w:p>
    <w:p w14:paraId="6BE2C187" w14:textId="0D04B8D9" w:rsidR="009D2B38" w:rsidRDefault="009D2B38" w:rsidP="009D2B38">
      <w:pPr>
        <w:spacing w:after="0" w:line="240" w:lineRule="auto"/>
        <w:rPr>
          <w:rFonts w:ascii="CIDFont+F2" w:hAnsi="CIDFont+F2" w:cs="CIDFont+F2"/>
        </w:rPr>
      </w:pPr>
      <w:r w:rsidRPr="00896D33">
        <w:rPr>
          <w:rFonts w:ascii="CIDFont+F2" w:hAnsi="CIDFont+F2" w:cs="CIDFont+F2"/>
        </w:rPr>
        <w:t>R</w:t>
      </w:r>
      <w:r>
        <w:rPr>
          <w:rFonts w:ascii="CIDFont+F2" w:hAnsi="CIDFont+F2" w:cs="CIDFont+F2"/>
        </w:rPr>
        <w:t xml:space="preserve"> </w:t>
      </w:r>
      <w:r w:rsidRPr="00896D33">
        <w:rPr>
          <w:rFonts w:ascii="CIDFont+F2" w:hAnsi="CIDFont+F2" w:cs="CIDFont+F2"/>
        </w:rPr>
        <w:t xml:space="preserve">– </w:t>
      </w:r>
      <w:r>
        <w:rPr>
          <w:rFonts w:ascii="CIDFont+F2" w:hAnsi="CIDFont+F2" w:cs="CIDFont+F2"/>
        </w:rPr>
        <w:t>Stacked Area chart</w:t>
      </w:r>
    </w:p>
    <w:p w14:paraId="5F4835EA" w14:textId="70494731" w:rsidR="00896D33" w:rsidRDefault="00896D33" w:rsidP="00896D33">
      <w:pPr>
        <w:spacing w:after="0" w:line="240" w:lineRule="auto"/>
      </w:pPr>
    </w:p>
    <w:p w14:paraId="463D264D" w14:textId="03B00EE2" w:rsidR="00896D33" w:rsidRPr="00896D33" w:rsidRDefault="00896D33" w:rsidP="00896D33">
      <w:pPr>
        <w:spacing w:after="0" w:line="240" w:lineRule="auto"/>
        <w:rPr>
          <w:b/>
          <w:bCs/>
        </w:rPr>
      </w:pPr>
      <w:r w:rsidRPr="00896D33">
        <w:rPr>
          <w:b/>
          <w:bCs/>
        </w:rPr>
        <w:t>Appendix</w:t>
      </w:r>
    </w:p>
    <w:p w14:paraId="5B70CE10" w14:textId="57358464" w:rsidR="00896D33" w:rsidRDefault="00896D33" w:rsidP="00896D33">
      <w:pPr>
        <w:spacing w:after="0" w:line="240" w:lineRule="auto"/>
      </w:pPr>
      <w:r>
        <w:t>Code support for both Python and R notebooks</w:t>
      </w:r>
    </w:p>
    <w:p w14:paraId="3B24D99A" w14:textId="0FBCCAA8" w:rsidR="00CC0FAF" w:rsidRDefault="00CC0FAF" w:rsidP="00896D33">
      <w:pPr>
        <w:spacing w:after="0" w:line="240" w:lineRule="auto"/>
      </w:pPr>
    </w:p>
    <w:p w14:paraId="58B73D1C" w14:textId="08B05037" w:rsidR="00CC0FAF" w:rsidRDefault="00CC0FAF">
      <w:r>
        <w:br w:type="page"/>
      </w:r>
    </w:p>
    <w:p w14:paraId="3EA267AA" w14:textId="776FB9F3" w:rsidR="00420C41" w:rsidRDefault="00CC0FAF" w:rsidP="00896D33">
      <w:pPr>
        <w:spacing w:after="0" w:line="240" w:lineRule="auto"/>
        <w:rPr>
          <w:noProof/>
        </w:rPr>
      </w:pPr>
      <w:r w:rsidRPr="00CC0FAF">
        <w:rPr>
          <w:noProof/>
        </w:rPr>
        <w:lastRenderedPageBreak/>
        <w:t xml:space="preserve"> </w:t>
      </w:r>
      <w:r w:rsidR="0099571B" w:rsidRPr="0099571B">
        <w:rPr>
          <w:noProof/>
        </w:rPr>
        <w:drawing>
          <wp:inline distT="0" distB="0" distL="0" distR="0" wp14:anchorId="2B6584F1" wp14:editId="7D2D259E">
            <wp:extent cx="5943600" cy="339979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4"/>
                    <a:stretch>
                      <a:fillRect/>
                    </a:stretch>
                  </pic:blipFill>
                  <pic:spPr>
                    <a:xfrm>
                      <a:off x="0" y="0"/>
                      <a:ext cx="5943600" cy="3399790"/>
                    </a:xfrm>
                    <a:prstGeom prst="rect">
                      <a:avLst/>
                    </a:prstGeom>
                  </pic:spPr>
                </pic:pic>
              </a:graphicData>
            </a:graphic>
          </wp:inline>
        </w:drawing>
      </w:r>
      <w:r w:rsidR="0099571B" w:rsidRPr="0099571B">
        <w:rPr>
          <w:noProof/>
        </w:rPr>
        <w:t xml:space="preserve"> </w:t>
      </w:r>
    </w:p>
    <w:p w14:paraId="143D8D46" w14:textId="186182C9" w:rsidR="00420C41" w:rsidRDefault="00420C41" w:rsidP="00896D33">
      <w:pPr>
        <w:spacing w:after="0" w:line="240" w:lineRule="auto"/>
        <w:rPr>
          <w:noProof/>
        </w:rPr>
      </w:pPr>
    </w:p>
    <w:p w14:paraId="6FE31004" w14:textId="77777777" w:rsidR="00420C41" w:rsidRDefault="00420C41" w:rsidP="00896D33">
      <w:pPr>
        <w:spacing w:after="0" w:line="240" w:lineRule="auto"/>
        <w:rPr>
          <w:noProof/>
        </w:rPr>
      </w:pPr>
    </w:p>
    <w:p w14:paraId="69AD056D" w14:textId="2DB61DCF" w:rsidR="00420C41" w:rsidRDefault="0099571B" w:rsidP="00896D33">
      <w:pPr>
        <w:spacing w:after="0" w:line="240" w:lineRule="auto"/>
        <w:rPr>
          <w:noProof/>
        </w:rPr>
      </w:pPr>
      <w:r w:rsidRPr="0099571B">
        <w:rPr>
          <w:noProof/>
        </w:rPr>
        <w:drawing>
          <wp:inline distT="0" distB="0" distL="0" distR="0" wp14:anchorId="3F5368F7" wp14:editId="59D09F3E">
            <wp:extent cx="5943600" cy="331724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5"/>
                    <a:stretch>
                      <a:fillRect/>
                    </a:stretch>
                  </pic:blipFill>
                  <pic:spPr>
                    <a:xfrm>
                      <a:off x="0" y="0"/>
                      <a:ext cx="5943600" cy="3317240"/>
                    </a:xfrm>
                    <a:prstGeom prst="rect">
                      <a:avLst/>
                    </a:prstGeom>
                  </pic:spPr>
                </pic:pic>
              </a:graphicData>
            </a:graphic>
          </wp:inline>
        </w:drawing>
      </w:r>
      <w:r w:rsidRPr="0099571B">
        <w:rPr>
          <w:noProof/>
        </w:rPr>
        <w:t xml:space="preserve"> </w:t>
      </w:r>
    </w:p>
    <w:p w14:paraId="6F01F6D0" w14:textId="46D4B83E" w:rsidR="00CC0FAF" w:rsidRDefault="0099571B" w:rsidP="00896D33">
      <w:pPr>
        <w:spacing w:after="0" w:line="240" w:lineRule="auto"/>
        <w:rPr>
          <w:noProof/>
        </w:rPr>
      </w:pPr>
      <w:r w:rsidRPr="0099571B">
        <w:rPr>
          <w:noProof/>
        </w:rPr>
        <w:lastRenderedPageBreak/>
        <w:drawing>
          <wp:inline distT="0" distB="0" distL="0" distR="0" wp14:anchorId="069BBA3D" wp14:editId="6D8FD13F">
            <wp:extent cx="5943600" cy="3347720"/>
            <wp:effectExtent l="0" t="0" r="0" b="508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6"/>
                    <a:stretch>
                      <a:fillRect/>
                    </a:stretch>
                  </pic:blipFill>
                  <pic:spPr>
                    <a:xfrm>
                      <a:off x="0" y="0"/>
                      <a:ext cx="5943600" cy="3347720"/>
                    </a:xfrm>
                    <a:prstGeom prst="rect">
                      <a:avLst/>
                    </a:prstGeom>
                  </pic:spPr>
                </pic:pic>
              </a:graphicData>
            </a:graphic>
          </wp:inline>
        </w:drawing>
      </w:r>
    </w:p>
    <w:p w14:paraId="698026BD" w14:textId="74EA4FBA" w:rsidR="00420C41" w:rsidRDefault="00420C41">
      <w:pPr>
        <w:rPr>
          <w:noProof/>
        </w:rPr>
      </w:pPr>
      <w:r>
        <w:rPr>
          <w:noProof/>
        </w:rPr>
        <w:br w:type="page"/>
      </w:r>
    </w:p>
    <w:p w14:paraId="5C019086" w14:textId="77777777" w:rsidR="0099571B" w:rsidRDefault="0099571B" w:rsidP="00896D33">
      <w:pPr>
        <w:spacing w:after="0" w:line="240" w:lineRule="auto"/>
        <w:rPr>
          <w:noProof/>
        </w:rPr>
      </w:pPr>
    </w:p>
    <w:p w14:paraId="0D5CD88A" w14:textId="03D1403F" w:rsidR="00CC0FAF" w:rsidRDefault="0099571B" w:rsidP="00896D33">
      <w:pPr>
        <w:spacing w:after="0" w:line="240" w:lineRule="auto"/>
      </w:pPr>
      <w:r w:rsidRPr="0099571B">
        <w:rPr>
          <w:noProof/>
        </w:rPr>
        <w:drawing>
          <wp:inline distT="0" distB="0" distL="0" distR="0" wp14:anchorId="2CE14482" wp14:editId="5D078048">
            <wp:extent cx="3543795" cy="2372056"/>
            <wp:effectExtent l="0" t="0" r="0" b="952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7"/>
                    <a:stretch>
                      <a:fillRect/>
                    </a:stretch>
                  </pic:blipFill>
                  <pic:spPr>
                    <a:xfrm>
                      <a:off x="0" y="0"/>
                      <a:ext cx="3543795" cy="2372056"/>
                    </a:xfrm>
                    <a:prstGeom prst="rect">
                      <a:avLst/>
                    </a:prstGeom>
                  </pic:spPr>
                </pic:pic>
              </a:graphicData>
            </a:graphic>
          </wp:inline>
        </w:drawing>
      </w:r>
    </w:p>
    <w:p w14:paraId="0D9A6E8E" w14:textId="789003DE" w:rsidR="0099571B" w:rsidRDefault="0099571B" w:rsidP="00896D33">
      <w:pPr>
        <w:spacing w:after="0" w:line="240" w:lineRule="auto"/>
      </w:pPr>
    </w:p>
    <w:p w14:paraId="47F14406" w14:textId="5C9BCB04" w:rsidR="0099571B" w:rsidRDefault="0099571B" w:rsidP="00896D33">
      <w:pPr>
        <w:spacing w:after="0" w:line="240" w:lineRule="auto"/>
        <w:rPr>
          <w:noProof/>
        </w:rPr>
      </w:pPr>
      <w:r w:rsidRPr="0099571B">
        <w:rPr>
          <w:noProof/>
        </w:rPr>
        <w:drawing>
          <wp:inline distT="0" distB="0" distL="0" distR="0" wp14:anchorId="2EC9B1BE" wp14:editId="0AB484BE">
            <wp:extent cx="3734321" cy="266737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8"/>
                    <a:stretch>
                      <a:fillRect/>
                    </a:stretch>
                  </pic:blipFill>
                  <pic:spPr>
                    <a:xfrm>
                      <a:off x="0" y="0"/>
                      <a:ext cx="3734321" cy="2667372"/>
                    </a:xfrm>
                    <a:prstGeom prst="rect">
                      <a:avLst/>
                    </a:prstGeom>
                  </pic:spPr>
                </pic:pic>
              </a:graphicData>
            </a:graphic>
          </wp:inline>
        </w:drawing>
      </w:r>
      <w:r w:rsidR="00130DCF" w:rsidRPr="00130DCF">
        <w:rPr>
          <w:noProof/>
        </w:rPr>
        <w:t xml:space="preserve"> </w:t>
      </w:r>
      <w:r w:rsidR="00130DCF" w:rsidRPr="00130DCF">
        <w:rPr>
          <w:noProof/>
        </w:rPr>
        <w:drawing>
          <wp:inline distT="0" distB="0" distL="0" distR="0" wp14:anchorId="34831E69" wp14:editId="25326EE0">
            <wp:extent cx="5287113" cy="2610214"/>
            <wp:effectExtent l="0" t="0" r="889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stretch>
                      <a:fillRect/>
                    </a:stretch>
                  </pic:blipFill>
                  <pic:spPr>
                    <a:xfrm>
                      <a:off x="0" y="0"/>
                      <a:ext cx="5287113" cy="2610214"/>
                    </a:xfrm>
                    <a:prstGeom prst="rect">
                      <a:avLst/>
                    </a:prstGeom>
                  </pic:spPr>
                </pic:pic>
              </a:graphicData>
            </a:graphic>
          </wp:inline>
        </w:drawing>
      </w:r>
    </w:p>
    <w:p w14:paraId="5FC83241" w14:textId="1E3CC906" w:rsidR="00130DCF" w:rsidRDefault="00130DCF" w:rsidP="00896D33">
      <w:pPr>
        <w:spacing w:after="0" w:line="240" w:lineRule="auto"/>
        <w:rPr>
          <w:noProof/>
        </w:rPr>
      </w:pPr>
    </w:p>
    <w:p w14:paraId="1CF8A3C1" w14:textId="09AEDBEA" w:rsidR="00130DCF" w:rsidRDefault="00130DCF" w:rsidP="00896D33">
      <w:pPr>
        <w:spacing w:after="0" w:line="240" w:lineRule="auto"/>
        <w:rPr>
          <w:noProof/>
        </w:rPr>
      </w:pPr>
    </w:p>
    <w:p w14:paraId="14374759" w14:textId="66B6C73F" w:rsidR="00130DCF" w:rsidRDefault="00130DCF" w:rsidP="00896D33">
      <w:pPr>
        <w:spacing w:after="0" w:line="240" w:lineRule="auto"/>
      </w:pPr>
      <w:r w:rsidRPr="00130DCF">
        <w:rPr>
          <w:noProof/>
        </w:rPr>
        <w:drawing>
          <wp:inline distT="0" distB="0" distL="0" distR="0" wp14:anchorId="1FAA0098" wp14:editId="7461CB07">
            <wp:extent cx="5943600" cy="368427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0"/>
                    <a:stretch>
                      <a:fillRect/>
                    </a:stretch>
                  </pic:blipFill>
                  <pic:spPr>
                    <a:xfrm>
                      <a:off x="0" y="0"/>
                      <a:ext cx="5943600" cy="3684270"/>
                    </a:xfrm>
                    <a:prstGeom prst="rect">
                      <a:avLst/>
                    </a:prstGeom>
                  </pic:spPr>
                </pic:pic>
              </a:graphicData>
            </a:graphic>
          </wp:inline>
        </w:drawing>
      </w:r>
    </w:p>
    <w:p w14:paraId="0D06B7E5" w14:textId="71F09F92" w:rsidR="00130DCF" w:rsidRDefault="00B451F8" w:rsidP="00896D33">
      <w:pPr>
        <w:spacing w:after="0" w:line="240" w:lineRule="auto"/>
      </w:pPr>
      <w:r w:rsidRPr="00B451F8">
        <w:rPr>
          <w:noProof/>
        </w:rPr>
        <w:lastRenderedPageBreak/>
        <w:drawing>
          <wp:inline distT="0" distB="0" distL="0" distR="0" wp14:anchorId="3726A9DD" wp14:editId="216D1066">
            <wp:extent cx="5943600" cy="3704590"/>
            <wp:effectExtent l="0" t="0" r="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11"/>
                    <a:stretch>
                      <a:fillRect/>
                    </a:stretch>
                  </pic:blipFill>
                  <pic:spPr>
                    <a:xfrm>
                      <a:off x="0" y="0"/>
                      <a:ext cx="5943600" cy="3704590"/>
                    </a:xfrm>
                    <a:prstGeom prst="rect">
                      <a:avLst/>
                    </a:prstGeom>
                  </pic:spPr>
                </pic:pic>
              </a:graphicData>
            </a:graphic>
          </wp:inline>
        </w:drawing>
      </w:r>
      <w:r w:rsidR="00420C41" w:rsidRPr="00420C41">
        <w:rPr>
          <w:noProof/>
        </w:rPr>
        <w:t xml:space="preserve"> </w:t>
      </w:r>
      <w:r w:rsidR="00420C41" w:rsidRPr="00420C41">
        <w:rPr>
          <w:noProof/>
        </w:rPr>
        <w:drawing>
          <wp:inline distT="0" distB="0" distL="0" distR="0" wp14:anchorId="32D0C723" wp14:editId="4A27B7A1">
            <wp:extent cx="5943600" cy="364617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2"/>
                    <a:stretch>
                      <a:fillRect/>
                    </a:stretch>
                  </pic:blipFill>
                  <pic:spPr>
                    <a:xfrm>
                      <a:off x="0" y="0"/>
                      <a:ext cx="5943600" cy="3646170"/>
                    </a:xfrm>
                    <a:prstGeom prst="rect">
                      <a:avLst/>
                    </a:prstGeom>
                  </pic:spPr>
                </pic:pic>
              </a:graphicData>
            </a:graphic>
          </wp:inline>
        </w:drawing>
      </w:r>
    </w:p>
    <w:p w14:paraId="7B7D4AD0" w14:textId="418ED52E" w:rsidR="00CC0FAF" w:rsidRDefault="00CC0FAF" w:rsidP="00896D33">
      <w:pPr>
        <w:spacing w:after="0" w:line="240" w:lineRule="auto"/>
      </w:pPr>
    </w:p>
    <w:p w14:paraId="193800F3" w14:textId="3966592F" w:rsidR="00CC0FAF" w:rsidRDefault="00CC0FAF">
      <w:r w:rsidRPr="00CC0FAF">
        <w:t xml:space="preserve">  </w:t>
      </w:r>
      <w:r>
        <w:br w:type="page"/>
      </w:r>
    </w:p>
    <w:p w14:paraId="7FBAEED9" w14:textId="1D90C1E6" w:rsidR="00CC0FAF" w:rsidRPr="00CC0FAF" w:rsidRDefault="00CC0FAF" w:rsidP="00CC0FAF">
      <w:pPr>
        <w:pStyle w:val="Title"/>
        <w:jc w:val="center"/>
        <w:rPr>
          <w:sz w:val="180"/>
          <w:szCs w:val="180"/>
        </w:rPr>
      </w:pPr>
      <w:r w:rsidRPr="00CC0FAF">
        <w:rPr>
          <w:sz w:val="180"/>
          <w:szCs w:val="180"/>
        </w:rPr>
        <w:lastRenderedPageBreak/>
        <w:t>APPENDIX</w:t>
      </w:r>
    </w:p>
    <w:sectPr w:rsidR="00CC0FAF" w:rsidRPr="00CC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D1"/>
    <w:rsid w:val="00130DCF"/>
    <w:rsid w:val="002039A5"/>
    <w:rsid w:val="003025D1"/>
    <w:rsid w:val="00420C41"/>
    <w:rsid w:val="005D2E10"/>
    <w:rsid w:val="005F1EF8"/>
    <w:rsid w:val="006667DD"/>
    <w:rsid w:val="00675EE6"/>
    <w:rsid w:val="00771570"/>
    <w:rsid w:val="007C4411"/>
    <w:rsid w:val="00896D33"/>
    <w:rsid w:val="00957D4A"/>
    <w:rsid w:val="0099571B"/>
    <w:rsid w:val="009D2B38"/>
    <w:rsid w:val="00B451F8"/>
    <w:rsid w:val="00B949CC"/>
    <w:rsid w:val="00CC0FAF"/>
    <w:rsid w:val="00D853B0"/>
    <w:rsid w:val="00DE499C"/>
    <w:rsid w:val="00D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94A2"/>
  <w15:chartTrackingRefBased/>
  <w15:docId w15:val="{05BDA363-687F-4E4F-862C-E07AE7A5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11</cp:revision>
  <dcterms:created xsi:type="dcterms:W3CDTF">2022-01-06T14:24:00Z</dcterms:created>
  <dcterms:modified xsi:type="dcterms:W3CDTF">2022-01-19T15:38:00Z</dcterms:modified>
</cp:coreProperties>
</file>