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B8BA" w14:textId="77777777" w:rsidR="00896D33" w:rsidRPr="00896D33" w:rsidRDefault="00896D33" w:rsidP="00896D3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</w:rPr>
      </w:pPr>
      <w:r w:rsidRPr="00896D33">
        <w:rPr>
          <w:rFonts w:ascii="CIDFont+F1" w:hAnsi="CIDFont+F1" w:cs="CIDFont+F1"/>
          <w:b/>
          <w:bCs/>
        </w:rPr>
        <w:t>Ryan Long</w:t>
      </w:r>
    </w:p>
    <w:p w14:paraId="513C82CC" w14:textId="77777777" w:rsidR="00896D33" w:rsidRPr="00896D33" w:rsidRDefault="00896D33" w:rsidP="00896D3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</w:rPr>
      </w:pPr>
      <w:r w:rsidRPr="00896D33">
        <w:rPr>
          <w:rFonts w:ascii="CIDFont+F1" w:hAnsi="CIDFont+F1" w:cs="CIDFont+F1"/>
          <w:b/>
          <w:bCs/>
        </w:rPr>
        <w:t>DSC640</w:t>
      </w:r>
    </w:p>
    <w:p w14:paraId="4C9C7B3C" w14:textId="2CC42C10" w:rsidR="00957D4A" w:rsidRPr="00896D33" w:rsidRDefault="00184745" w:rsidP="00896D33">
      <w:pPr>
        <w:spacing w:after="0" w:line="240" w:lineRule="auto"/>
        <w:rPr>
          <w:rFonts w:ascii="CIDFont+F1" w:hAnsi="CIDFont+F1" w:cs="CIDFont+F1"/>
          <w:b/>
          <w:bCs/>
        </w:rPr>
      </w:pPr>
      <w:r>
        <w:rPr>
          <w:rFonts w:ascii="CIDFont+F1" w:hAnsi="CIDFont+F1" w:cs="CIDFont+F1"/>
          <w:b/>
          <w:bCs/>
        </w:rPr>
        <w:t>5</w:t>
      </w:r>
      <w:r w:rsidR="00896D33" w:rsidRPr="00896D33">
        <w:rPr>
          <w:rFonts w:ascii="CIDFont+F1" w:hAnsi="CIDFont+F1" w:cs="CIDFont+F1"/>
          <w:b/>
          <w:bCs/>
        </w:rPr>
        <w:t>.2 Exercises: Charts</w:t>
      </w:r>
    </w:p>
    <w:p w14:paraId="5BB08E0A" w14:textId="77777777" w:rsidR="00896D33" w:rsidRDefault="00896D33" w:rsidP="00896D33">
      <w:pPr>
        <w:spacing w:after="0" w:line="240" w:lineRule="auto"/>
        <w:rPr>
          <w:rFonts w:ascii="CIDFont+F1" w:hAnsi="CIDFont+F1" w:cs="CIDFont+F1"/>
          <w:b/>
          <w:bCs/>
        </w:rPr>
      </w:pPr>
    </w:p>
    <w:p w14:paraId="47A13BD7" w14:textId="27F095FE" w:rsidR="00896D33" w:rsidRPr="00896D33" w:rsidRDefault="00896D33" w:rsidP="00896D33">
      <w:pPr>
        <w:spacing w:after="0" w:line="240" w:lineRule="auto"/>
        <w:rPr>
          <w:rFonts w:ascii="CIDFont+F1" w:hAnsi="CIDFont+F1" w:cs="CIDFont+F1"/>
          <w:b/>
          <w:bCs/>
        </w:rPr>
      </w:pPr>
      <w:r w:rsidRPr="00896D33">
        <w:rPr>
          <w:rFonts w:ascii="CIDFont+F1" w:hAnsi="CIDFont+F1" w:cs="CIDFont+F1"/>
          <w:b/>
          <w:bCs/>
        </w:rPr>
        <w:t>Dataset used:</w:t>
      </w:r>
    </w:p>
    <w:p w14:paraId="282B8095" w14:textId="091BA21F" w:rsidR="008E31F4" w:rsidRDefault="0003421B" w:rsidP="00896D33">
      <w:pPr>
        <w:spacing w:after="0" w:line="240" w:lineRule="auto"/>
        <w:rPr>
          <w:rFonts w:ascii="CIDFont+F1" w:hAnsi="CIDFont+F1" w:cs="CIDFont+F1"/>
        </w:rPr>
      </w:pPr>
      <w:r w:rsidRPr="0003421B">
        <w:rPr>
          <w:rFonts w:ascii="CIDFont+F1" w:hAnsi="CIDFont+F1" w:cs="CIDFont+F1"/>
        </w:rPr>
        <w:t>costcos-geocoded.csv</w:t>
      </w:r>
    </w:p>
    <w:p w14:paraId="04273165" w14:textId="4F746FB4" w:rsidR="0003421B" w:rsidRDefault="0003421B" w:rsidP="00896D33">
      <w:pPr>
        <w:spacing w:after="0" w:line="240" w:lineRule="auto"/>
        <w:rPr>
          <w:rFonts w:ascii="CIDFont+F1" w:hAnsi="CIDFont+F1" w:cs="CIDFont+F1"/>
        </w:rPr>
      </w:pPr>
      <w:r w:rsidRPr="0003421B">
        <w:rPr>
          <w:rFonts w:ascii="CIDFont+F1" w:hAnsi="CIDFont+F1" w:cs="CIDFont+F1"/>
        </w:rPr>
        <w:t>ppg2008.csv</w:t>
      </w:r>
    </w:p>
    <w:p w14:paraId="54207A3C" w14:textId="77777777" w:rsidR="0003421B" w:rsidRDefault="0003421B" w:rsidP="00896D33">
      <w:pPr>
        <w:spacing w:after="0" w:line="240" w:lineRule="auto"/>
        <w:rPr>
          <w:rFonts w:ascii="CIDFont+F1" w:hAnsi="CIDFont+F1" w:cs="CIDFont+F1"/>
          <w:b/>
          <w:bCs/>
        </w:rPr>
      </w:pPr>
    </w:p>
    <w:p w14:paraId="379D90FD" w14:textId="1F460F65" w:rsidR="00896D33" w:rsidRPr="00896D33" w:rsidRDefault="00896D33" w:rsidP="00896D33">
      <w:pPr>
        <w:spacing w:after="0" w:line="240" w:lineRule="auto"/>
        <w:rPr>
          <w:rFonts w:ascii="CIDFont+F1" w:hAnsi="CIDFont+F1" w:cs="CIDFont+F1"/>
          <w:b/>
          <w:bCs/>
        </w:rPr>
      </w:pPr>
      <w:r w:rsidRPr="00896D33">
        <w:rPr>
          <w:rFonts w:ascii="CIDFont+F1" w:hAnsi="CIDFont+F1" w:cs="CIDFont+F1"/>
          <w:b/>
          <w:bCs/>
        </w:rPr>
        <w:t>Summary</w:t>
      </w:r>
    </w:p>
    <w:p w14:paraId="3099AFBB" w14:textId="54651CB6" w:rsidR="00EF223D" w:rsidRDefault="00A251DA" w:rsidP="00896D33">
      <w:pPr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I think the heat maps were the least challenging to create out of this series of charts. The Power BI method did take a little bit </w:t>
      </w:r>
      <w:r w:rsidR="007E6167">
        <w:rPr>
          <w:rFonts w:ascii="CIDFont+F1" w:hAnsi="CIDFont+F1" w:cs="CIDFont+F1"/>
        </w:rPr>
        <w:t>longer but</w:t>
      </w:r>
      <w:r>
        <w:rPr>
          <w:rFonts w:ascii="CIDFont+F1" w:hAnsi="CIDFont+F1" w:cs="CIDFont+F1"/>
        </w:rPr>
        <w:t xml:space="preserve"> resulted in better contrast in the values in each of the columns. The Python and R methods don’t offer much distinction between the values. Perhaps using less would offer greater variation and more functionality.</w:t>
      </w:r>
    </w:p>
    <w:p w14:paraId="7E8F13AE" w14:textId="51F2FE15" w:rsidR="00A251DA" w:rsidRDefault="00A251DA" w:rsidP="00896D33">
      <w:pPr>
        <w:spacing w:after="0" w:line="240" w:lineRule="auto"/>
        <w:rPr>
          <w:rFonts w:ascii="CIDFont+F1" w:hAnsi="CIDFont+F1" w:cs="CIDFont+F1"/>
        </w:rPr>
      </w:pPr>
    </w:p>
    <w:p w14:paraId="720A5FD7" w14:textId="51190B86" w:rsidR="00A251DA" w:rsidRDefault="00A251DA" w:rsidP="00896D33">
      <w:pPr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The Funnel Chart in Power BI did provide me some interpretation challenges. It was until after hovering over the </w:t>
      </w:r>
      <w:r w:rsidR="007E6167">
        <w:rPr>
          <w:rFonts w:ascii="CIDFont+F1" w:hAnsi="CIDFont+F1" w:cs="CIDFont+F1"/>
        </w:rPr>
        <w:t>categories that I saw the bar at the top indicating the top bar represented 100% and the bars below were all a % of California’s value count of stores. In the future I would try to setup as absolute values instead of a % for quicker interpretation.</w:t>
      </w:r>
    </w:p>
    <w:p w14:paraId="48DC0293" w14:textId="3B5B94A6" w:rsidR="007E6167" w:rsidRDefault="007E6167" w:rsidP="00896D33">
      <w:pPr>
        <w:spacing w:after="0" w:line="240" w:lineRule="auto"/>
        <w:rPr>
          <w:rFonts w:ascii="CIDFont+F1" w:hAnsi="CIDFont+F1" w:cs="CIDFont+F1"/>
        </w:rPr>
      </w:pPr>
    </w:p>
    <w:p w14:paraId="39542F1A" w14:textId="0F7D8A09" w:rsidR="00EF223D" w:rsidRDefault="007E6167" w:rsidP="00896D33">
      <w:pPr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I spent the most time on the initial spatial chart. I had many troubles getting a package to load / work and once I did, I had to figure out how to frame up the map on the USA to appropriately show the datapoints. Once I had it figured out in Python it was a bit easier to perform in R.</w:t>
      </w:r>
    </w:p>
    <w:p w14:paraId="4EA8342A" w14:textId="77777777" w:rsidR="009D2B38" w:rsidRDefault="009D2B38" w:rsidP="00896D33">
      <w:pPr>
        <w:spacing w:after="0" w:line="240" w:lineRule="auto"/>
        <w:rPr>
          <w:rFonts w:ascii="CIDFont+F1" w:hAnsi="CIDFont+F1" w:cs="CIDFont+F1"/>
        </w:rPr>
      </w:pPr>
    </w:p>
    <w:p w14:paraId="78A699C7" w14:textId="4B5AF712" w:rsidR="00896D33" w:rsidRPr="00896D33" w:rsidRDefault="00896D33" w:rsidP="00896D33">
      <w:pPr>
        <w:spacing w:after="0" w:line="240" w:lineRule="auto"/>
        <w:rPr>
          <w:b/>
          <w:bCs/>
        </w:rPr>
      </w:pPr>
      <w:r w:rsidRPr="00896D33">
        <w:rPr>
          <w:b/>
          <w:bCs/>
        </w:rPr>
        <w:t>The following pages contain:</w:t>
      </w:r>
    </w:p>
    <w:p w14:paraId="22634831" w14:textId="08E890B8" w:rsidR="0003421B" w:rsidRDefault="00896D33" w:rsidP="00896D3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Power BI</w:t>
      </w:r>
      <w:r w:rsidR="0003421B">
        <w:rPr>
          <w:rFonts w:ascii="CIDFont+F2" w:hAnsi="CIDFont+F2" w:cs="CIDFont+F2"/>
        </w:rPr>
        <w:t>:</w:t>
      </w:r>
    </w:p>
    <w:p w14:paraId="46BC38FF" w14:textId="55D53752" w:rsidR="00896D33" w:rsidRDefault="0003421B" w:rsidP="00896D3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Heat Map</w:t>
      </w:r>
    </w:p>
    <w:p w14:paraId="3DB9AEC0" w14:textId="6FB8357B" w:rsidR="00896D33" w:rsidRDefault="0003421B" w:rsidP="00896D3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Spatial Chart</w:t>
      </w:r>
    </w:p>
    <w:p w14:paraId="2BC5E158" w14:textId="5D049F02" w:rsidR="009D2B38" w:rsidRDefault="0003421B" w:rsidP="009D2B3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Funnel Chart</w:t>
      </w:r>
    </w:p>
    <w:p w14:paraId="77C8B74F" w14:textId="77777777" w:rsidR="009D2B38" w:rsidRDefault="009D2B38" w:rsidP="00896D3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50524C45" w14:textId="78DE92B8" w:rsidR="009D2B38" w:rsidRDefault="00896D33" w:rsidP="0003421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Python</w:t>
      </w:r>
      <w:r w:rsidR="0003421B">
        <w:rPr>
          <w:rFonts w:ascii="CIDFont+F2" w:hAnsi="CIDFont+F2" w:cs="CIDFont+F2"/>
        </w:rPr>
        <w:t>:</w:t>
      </w:r>
    </w:p>
    <w:p w14:paraId="501FA587" w14:textId="77777777" w:rsidR="0003421B" w:rsidRDefault="0003421B" w:rsidP="0003421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Heat Map</w:t>
      </w:r>
    </w:p>
    <w:p w14:paraId="691E1D2F" w14:textId="77777777" w:rsidR="0003421B" w:rsidRDefault="0003421B" w:rsidP="0003421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Spatial Chart</w:t>
      </w:r>
    </w:p>
    <w:p w14:paraId="4352788E" w14:textId="64CD2795" w:rsidR="0003421B" w:rsidRDefault="0003421B" w:rsidP="0003421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Contour</w:t>
      </w:r>
      <w:r>
        <w:rPr>
          <w:rFonts w:ascii="CIDFont+F2" w:hAnsi="CIDFont+F2" w:cs="CIDFont+F2"/>
        </w:rPr>
        <w:t xml:space="preserve"> Chart</w:t>
      </w:r>
    </w:p>
    <w:p w14:paraId="2577849D" w14:textId="77777777" w:rsidR="009D2B38" w:rsidRPr="00896D33" w:rsidRDefault="009D2B38" w:rsidP="00896D33">
      <w:pPr>
        <w:spacing w:after="0" w:line="240" w:lineRule="auto"/>
        <w:rPr>
          <w:rFonts w:ascii="CIDFont+F2" w:hAnsi="CIDFont+F2" w:cs="CIDFont+F2"/>
        </w:rPr>
      </w:pPr>
    </w:p>
    <w:p w14:paraId="6BE2C187" w14:textId="2214951B" w:rsidR="009D2B38" w:rsidRDefault="00896D33" w:rsidP="0003421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 w:rsidRPr="00896D33">
        <w:rPr>
          <w:rFonts w:ascii="CIDFont+F2" w:hAnsi="CIDFont+F2" w:cs="CIDFont+F2"/>
        </w:rPr>
        <w:t>R</w:t>
      </w:r>
      <w:r w:rsidR="0003421B">
        <w:rPr>
          <w:rFonts w:ascii="CIDFont+F2" w:hAnsi="CIDFont+F2" w:cs="CIDFont+F2"/>
        </w:rPr>
        <w:t>:</w:t>
      </w:r>
    </w:p>
    <w:p w14:paraId="59B483DA" w14:textId="77777777" w:rsidR="0003421B" w:rsidRDefault="0003421B" w:rsidP="0003421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Heat Map</w:t>
      </w:r>
    </w:p>
    <w:p w14:paraId="7D333847" w14:textId="77777777" w:rsidR="0003421B" w:rsidRDefault="0003421B" w:rsidP="0003421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Spatial Chart</w:t>
      </w:r>
    </w:p>
    <w:p w14:paraId="31030630" w14:textId="77777777" w:rsidR="0003421B" w:rsidRDefault="0003421B" w:rsidP="0003421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Contour Chart</w:t>
      </w:r>
    </w:p>
    <w:p w14:paraId="0AA8EEC0" w14:textId="77777777" w:rsidR="0003421B" w:rsidRDefault="0003421B" w:rsidP="0003421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5F4835EA" w14:textId="70494731" w:rsidR="00896D33" w:rsidRDefault="00896D33" w:rsidP="00896D33">
      <w:pPr>
        <w:spacing w:after="0" w:line="240" w:lineRule="auto"/>
      </w:pPr>
    </w:p>
    <w:p w14:paraId="463D264D" w14:textId="03B00EE2" w:rsidR="00896D33" w:rsidRPr="00896D33" w:rsidRDefault="00896D33" w:rsidP="00896D33">
      <w:pPr>
        <w:spacing w:after="0" w:line="240" w:lineRule="auto"/>
        <w:rPr>
          <w:b/>
          <w:bCs/>
        </w:rPr>
      </w:pPr>
      <w:r w:rsidRPr="00896D33">
        <w:rPr>
          <w:b/>
          <w:bCs/>
        </w:rPr>
        <w:t>Appendix</w:t>
      </w:r>
    </w:p>
    <w:p w14:paraId="5B70CE10" w14:textId="57358464" w:rsidR="00896D33" w:rsidRDefault="00896D33" w:rsidP="00896D33">
      <w:pPr>
        <w:spacing w:after="0" w:line="240" w:lineRule="auto"/>
      </w:pPr>
      <w:r>
        <w:t>Code support for both Python and R notebooks</w:t>
      </w:r>
    </w:p>
    <w:p w14:paraId="3B24D99A" w14:textId="0FBCCAA8" w:rsidR="00CC0FAF" w:rsidRDefault="00CC0FAF" w:rsidP="00896D33">
      <w:pPr>
        <w:spacing w:after="0" w:line="240" w:lineRule="auto"/>
      </w:pPr>
    </w:p>
    <w:p w14:paraId="58B73D1C" w14:textId="08B05037" w:rsidR="00CC0FAF" w:rsidRDefault="00CC0FAF">
      <w:r>
        <w:br w:type="page"/>
      </w:r>
    </w:p>
    <w:p w14:paraId="3DCBA5A7" w14:textId="1EE50C70" w:rsidR="00EF223D" w:rsidRDefault="00184745">
      <w:pPr>
        <w:rPr>
          <w:noProof/>
        </w:rPr>
      </w:pPr>
      <w:r w:rsidRPr="00184745">
        <w:rPr>
          <w:noProof/>
        </w:rPr>
        <w:lastRenderedPageBreak/>
        <w:drawing>
          <wp:inline distT="0" distB="0" distL="0" distR="0" wp14:anchorId="03D78384" wp14:editId="6A4667EE">
            <wp:extent cx="5943600" cy="4011930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745">
        <w:rPr>
          <w:noProof/>
        </w:rPr>
        <w:t xml:space="preserve"> </w:t>
      </w:r>
      <w:r w:rsidRPr="00184745">
        <w:rPr>
          <w:noProof/>
        </w:rPr>
        <w:lastRenderedPageBreak/>
        <w:drawing>
          <wp:inline distT="0" distB="0" distL="0" distR="0" wp14:anchorId="079A3726" wp14:editId="7D761A4F">
            <wp:extent cx="5943600" cy="4232910"/>
            <wp:effectExtent l="0" t="0" r="0" b="0"/>
            <wp:docPr id="5" name="Picture 5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745">
        <w:rPr>
          <w:noProof/>
        </w:rPr>
        <w:t xml:space="preserve"> </w:t>
      </w:r>
      <w:r w:rsidRPr="00184745">
        <w:rPr>
          <w:noProof/>
        </w:rPr>
        <w:drawing>
          <wp:inline distT="0" distB="0" distL="0" distR="0" wp14:anchorId="59AFC7FA" wp14:editId="3B6D0571">
            <wp:extent cx="5943600" cy="3362325"/>
            <wp:effectExtent l="0" t="0" r="0" b="952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5086" w14:textId="77777777" w:rsidR="00184745" w:rsidRDefault="00184745">
      <w:pPr>
        <w:rPr>
          <w:noProof/>
        </w:rPr>
      </w:pPr>
      <w:r w:rsidRPr="00184745">
        <w:lastRenderedPageBreak/>
        <w:drawing>
          <wp:inline distT="0" distB="0" distL="0" distR="0" wp14:anchorId="161D1072" wp14:editId="740C9AFD">
            <wp:extent cx="4439270" cy="2676899"/>
            <wp:effectExtent l="0" t="0" r="0" b="9525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745">
        <w:rPr>
          <w:noProof/>
        </w:rPr>
        <w:t xml:space="preserve"> </w:t>
      </w:r>
      <w:r w:rsidRPr="00184745">
        <w:drawing>
          <wp:inline distT="0" distB="0" distL="0" distR="0" wp14:anchorId="48F29A94" wp14:editId="1E20F303">
            <wp:extent cx="3296110" cy="2353003"/>
            <wp:effectExtent l="0" t="0" r="0" b="9525"/>
            <wp:docPr id="13" name="Picture 1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a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745">
        <w:rPr>
          <w:noProof/>
        </w:rPr>
        <w:t xml:space="preserve"> </w:t>
      </w:r>
      <w:r w:rsidRPr="00184745">
        <w:rPr>
          <w:noProof/>
        </w:rPr>
        <w:drawing>
          <wp:inline distT="0" distB="0" distL="0" distR="0" wp14:anchorId="5788E0CB" wp14:editId="3924A9A2">
            <wp:extent cx="3896269" cy="2648320"/>
            <wp:effectExtent l="0" t="0" r="9525" b="0"/>
            <wp:docPr id="14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745">
        <w:rPr>
          <w:noProof/>
        </w:rPr>
        <w:t xml:space="preserve"> </w:t>
      </w:r>
    </w:p>
    <w:p w14:paraId="434B1DC9" w14:textId="77777777" w:rsidR="00184745" w:rsidRDefault="00184745">
      <w:pPr>
        <w:rPr>
          <w:noProof/>
        </w:rPr>
      </w:pPr>
    </w:p>
    <w:p w14:paraId="193800F3" w14:textId="2C06AF7F" w:rsidR="00CC0FAF" w:rsidRDefault="00184745">
      <w:r w:rsidRPr="00184745">
        <w:rPr>
          <w:noProof/>
        </w:rPr>
        <w:lastRenderedPageBreak/>
        <w:drawing>
          <wp:inline distT="0" distB="0" distL="0" distR="0" wp14:anchorId="53AC0AD2" wp14:editId="353FED9B">
            <wp:extent cx="5943600" cy="3648710"/>
            <wp:effectExtent l="0" t="0" r="0" b="8890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FAF" w:rsidRPr="00CC0FAF">
        <w:t xml:space="preserve">  </w:t>
      </w:r>
      <w:r w:rsidRPr="00184745">
        <w:drawing>
          <wp:inline distT="0" distB="0" distL="0" distR="0" wp14:anchorId="40DC2940" wp14:editId="59275C9B">
            <wp:extent cx="5649113" cy="4134427"/>
            <wp:effectExtent l="0" t="0" r="889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745">
        <w:rPr>
          <w:noProof/>
        </w:rPr>
        <w:t xml:space="preserve"> </w:t>
      </w:r>
      <w:r w:rsidRPr="00184745">
        <w:lastRenderedPageBreak/>
        <w:drawing>
          <wp:inline distT="0" distB="0" distL="0" distR="0" wp14:anchorId="34EE8235" wp14:editId="2F18853E">
            <wp:extent cx="5943600" cy="3603625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FAF">
        <w:br w:type="page"/>
      </w:r>
    </w:p>
    <w:p w14:paraId="7FBAEED9" w14:textId="1D90C1E6" w:rsidR="00CC0FAF" w:rsidRPr="00CC0FAF" w:rsidRDefault="00CC0FAF" w:rsidP="00CC0FAF">
      <w:pPr>
        <w:pStyle w:val="Title"/>
        <w:jc w:val="center"/>
        <w:rPr>
          <w:sz w:val="180"/>
          <w:szCs w:val="180"/>
        </w:rPr>
      </w:pPr>
      <w:r w:rsidRPr="00CC0FAF">
        <w:rPr>
          <w:sz w:val="180"/>
          <w:szCs w:val="180"/>
        </w:rPr>
        <w:lastRenderedPageBreak/>
        <w:t>APPENDIX</w:t>
      </w:r>
    </w:p>
    <w:sectPr w:rsidR="00CC0FAF" w:rsidRPr="00CC0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D1"/>
    <w:rsid w:val="0003421B"/>
    <w:rsid w:val="00110A62"/>
    <w:rsid w:val="00130DCF"/>
    <w:rsid w:val="00184745"/>
    <w:rsid w:val="002039A5"/>
    <w:rsid w:val="003025D1"/>
    <w:rsid w:val="00420C41"/>
    <w:rsid w:val="005D2E10"/>
    <w:rsid w:val="005F1EF8"/>
    <w:rsid w:val="006667DD"/>
    <w:rsid w:val="00675EE6"/>
    <w:rsid w:val="006B3F88"/>
    <w:rsid w:val="00771570"/>
    <w:rsid w:val="007C4411"/>
    <w:rsid w:val="007E6167"/>
    <w:rsid w:val="00896D33"/>
    <w:rsid w:val="008E31F4"/>
    <w:rsid w:val="00957D4A"/>
    <w:rsid w:val="0099571B"/>
    <w:rsid w:val="009D2B38"/>
    <w:rsid w:val="00A251DA"/>
    <w:rsid w:val="00B451F8"/>
    <w:rsid w:val="00B949CC"/>
    <w:rsid w:val="00C95BBE"/>
    <w:rsid w:val="00CC0FAF"/>
    <w:rsid w:val="00D40629"/>
    <w:rsid w:val="00D853B0"/>
    <w:rsid w:val="00DE499C"/>
    <w:rsid w:val="00DE779F"/>
    <w:rsid w:val="00EF223D"/>
    <w:rsid w:val="00F9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94A2"/>
  <w15:chartTrackingRefBased/>
  <w15:docId w15:val="{05BDA363-687F-4E4F-862C-E07AE7A5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Long</dc:creator>
  <cp:keywords/>
  <dc:description/>
  <cp:lastModifiedBy>Ryan Long</cp:lastModifiedBy>
  <cp:revision>18</cp:revision>
  <dcterms:created xsi:type="dcterms:W3CDTF">2022-01-06T14:24:00Z</dcterms:created>
  <dcterms:modified xsi:type="dcterms:W3CDTF">2022-02-17T00:53:00Z</dcterms:modified>
</cp:coreProperties>
</file>