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96A4F" w14:textId="77777777" w:rsidR="00E15850" w:rsidRDefault="00E15850" w:rsidP="00CA2A52">
      <w:pPr>
        <w:jc w:val="center"/>
        <w:rPr>
          <w:rFonts w:ascii="Times New Roman" w:hAnsi="Times New Roman" w:cs="Times New Roman"/>
          <w:b/>
          <w:sz w:val="36"/>
          <w:szCs w:val="36"/>
        </w:rPr>
      </w:pPr>
      <w:r>
        <w:rPr>
          <w:rFonts w:ascii="Times New Roman" w:hAnsi="Times New Roman" w:cs="Times New Roman"/>
          <w:b/>
          <w:sz w:val="36"/>
          <w:szCs w:val="36"/>
        </w:rPr>
        <w:t>CS425 MP4</w:t>
      </w:r>
      <w:r w:rsidR="00A5505F" w:rsidRPr="009058A4">
        <w:rPr>
          <w:rFonts w:ascii="Times New Roman" w:hAnsi="Times New Roman" w:cs="Times New Roman"/>
          <w:b/>
          <w:sz w:val="36"/>
          <w:szCs w:val="36"/>
        </w:rPr>
        <w:t xml:space="preserve"> report</w:t>
      </w:r>
    </w:p>
    <w:p w14:paraId="0F4F3244" w14:textId="4842680A" w:rsidR="00A5505F" w:rsidRPr="00E15850" w:rsidRDefault="00E15850" w:rsidP="00CA2A52">
      <w:pPr>
        <w:jc w:val="center"/>
        <w:rPr>
          <w:rFonts w:ascii="Times New Roman" w:hAnsi="Times New Roman" w:cs="Times New Roman"/>
          <w:b/>
          <w:sz w:val="28"/>
          <w:szCs w:val="28"/>
        </w:rPr>
      </w:pPr>
      <w:r w:rsidRPr="00E15850">
        <w:rPr>
          <w:rFonts w:ascii="Times New Roman" w:hAnsi="Times New Roman" w:cs="Times New Roman"/>
          <w:b/>
          <w:sz w:val="28"/>
          <w:szCs w:val="28"/>
        </w:rPr>
        <w:t>Crane Stream Processing System</w:t>
      </w:r>
    </w:p>
    <w:p w14:paraId="26D5A409" w14:textId="652A11B5" w:rsidR="00A5505F" w:rsidRPr="009058A4" w:rsidRDefault="00A5505F" w:rsidP="00CA2A52">
      <w:pPr>
        <w:jc w:val="center"/>
        <w:rPr>
          <w:rFonts w:ascii="Times New Roman" w:hAnsi="Times New Roman" w:cs="Times New Roman"/>
          <w:sz w:val="24"/>
          <w:szCs w:val="24"/>
        </w:rPr>
      </w:pPr>
      <w:r w:rsidRPr="009058A4">
        <w:rPr>
          <w:rFonts w:ascii="Times New Roman" w:hAnsi="Times New Roman" w:cs="Times New Roman"/>
          <w:sz w:val="24"/>
          <w:szCs w:val="24"/>
        </w:rPr>
        <w:t>Ruian Pan(ruianp2)</w:t>
      </w:r>
      <w:r w:rsidR="009058A4">
        <w:rPr>
          <w:rFonts w:ascii="Times New Roman" w:hAnsi="Times New Roman" w:cs="Times New Roman"/>
          <w:sz w:val="24"/>
          <w:szCs w:val="24"/>
        </w:rPr>
        <w:t xml:space="preserve">, </w:t>
      </w:r>
      <w:r w:rsidRPr="009058A4">
        <w:rPr>
          <w:rFonts w:ascii="Times New Roman" w:hAnsi="Times New Roman" w:cs="Times New Roman"/>
          <w:sz w:val="24"/>
          <w:szCs w:val="24"/>
        </w:rPr>
        <w:t>Carl Zhang(hz5)</w:t>
      </w:r>
    </w:p>
    <w:p w14:paraId="3377F8FA" w14:textId="5DA5EAFA" w:rsidR="009058A4" w:rsidRPr="009058A4" w:rsidRDefault="00E15850" w:rsidP="00CA2A52">
      <w:pPr>
        <w:rPr>
          <w:rFonts w:ascii="Times New Roman" w:hAnsi="Times New Roman" w:cs="Times New Roman"/>
          <w:b/>
          <w:sz w:val="28"/>
          <w:szCs w:val="28"/>
        </w:rPr>
      </w:pPr>
      <w:r>
        <w:rPr>
          <w:rFonts w:ascii="Times New Roman" w:hAnsi="Times New Roman" w:cs="Times New Roman"/>
          <w:b/>
          <w:sz w:val="28"/>
          <w:szCs w:val="28"/>
        </w:rPr>
        <w:t>Design</w:t>
      </w:r>
      <w:r w:rsidR="009058A4" w:rsidRPr="009058A4">
        <w:rPr>
          <w:rFonts w:ascii="Times New Roman" w:hAnsi="Times New Roman" w:cs="Times New Roman"/>
          <w:b/>
          <w:sz w:val="28"/>
          <w:szCs w:val="28"/>
        </w:rPr>
        <w:t>:</w:t>
      </w:r>
    </w:p>
    <w:p w14:paraId="7E31A5B8" w14:textId="7E5EADB8" w:rsidR="00C96AF5" w:rsidRDefault="00E15850" w:rsidP="00CA2A52">
      <w:pPr>
        <w:ind w:firstLine="420"/>
        <w:rPr>
          <w:rFonts w:ascii="Times New Roman" w:hAnsi="Times New Roman" w:cs="Times New Roman"/>
          <w:sz w:val="24"/>
          <w:szCs w:val="24"/>
        </w:rPr>
      </w:pPr>
      <w:r>
        <w:rPr>
          <w:rFonts w:ascii="Times New Roman" w:hAnsi="Times New Roman" w:cs="Times New Roman"/>
          <w:sz w:val="24"/>
          <w:szCs w:val="24"/>
        </w:rPr>
        <w:t>We designed the Crane in a similar fashion with Storm in that it uses s</w:t>
      </w:r>
      <w:r w:rsidR="00F873C3">
        <w:rPr>
          <w:rFonts w:ascii="Times New Roman" w:hAnsi="Times New Roman" w:cs="Times New Roman"/>
          <w:sz w:val="24"/>
          <w:szCs w:val="24"/>
        </w:rPr>
        <w:t>pouts, bolts, tuples and sinks. The entire cluster consists of 1 master, 1 back-up master, 1 client and 1-7 workers.</w:t>
      </w:r>
    </w:p>
    <w:p w14:paraId="4889DDC7" w14:textId="235BFDB6" w:rsidR="002A2893" w:rsidRDefault="00E15850" w:rsidP="00CA2A52">
      <w:pPr>
        <w:ind w:firstLine="420"/>
        <w:rPr>
          <w:rFonts w:ascii="Times New Roman" w:hAnsi="Times New Roman" w:cs="Times New Roman"/>
          <w:sz w:val="24"/>
          <w:szCs w:val="24"/>
        </w:rPr>
      </w:pPr>
      <w:r>
        <w:rPr>
          <w:rFonts w:ascii="Times New Roman" w:hAnsi="Times New Roman" w:cs="Times New Roman"/>
          <w:sz w:val="24"/>
          <w:szCs w:val="24"/>
        </w:rPr>
        <w:t>In our design,</w:t>
      </w:r>
      <w:r w:rsidR="00C96AF5">
        <w:rPr>
          <w:rFonts w:ascii="Times New Roman" w:hAnsi="Times New Roman" w:cs="Times New Roman"/>
          <w:sz w:val="24"/>
          <w:szCs w:val="24"/>
        </w:rPr>
        <w:t xml:space="preserve"> a complete application run includes the following steps:</w:t>
      </w:r>
      <w:r>
        <w:rPr>
          <w:rFonts w:ascii="Times New Roman" w:hAnsi="Times New Roman" w:cs="Times New Roman"/>
          <w:sz w:val="24"/>
          <w:szCs w:val="24"/>
        </w:rPr>
        <w:t xml:space="preserve"> the client holds all the files needed to perform a job, and once the command of performing the job is entered, it sends all the files to the master. The master, upon receiving all files from client, schedule</w:t>
      </w:r>
      <w:r w:rsidR="00AC4B86">
        <w:rPr>
          <w:rFonts w:ascii="Times New Roman" w:hAnsi="Times New Roman" w:cs="Times New Roman"/>
          <w:sz w:val="24"/>
          <w:szCs w:val="24"/>
        </w:rPr>
        <w:t xml:space="preserve"> all the bolts to all the available worker and all the spouts, and sen</w:t>
      </w:r>
      <w:r w:rsidR="000B4EEC">
        <w:rPr>
          <w:rFonts w:ascii="Times New Roman" w:hAnsi="Times New Roman" w:cs="Times New Roman"/>
          <w:sz w:val="24"/>
          <w:szCs w:val="24"/>
        </w:rPr>
        <w:t xml:space="preserve">d each one of them the required </w:t>
      </w:r>
      <w:r w:rsidR="004A317A">
        <w:rPr>
          <w:rFonts w:ascii="Times New Roman" w:hAnsi="Times New Roman" w:cs="Times New Roman" w:hint="eastAsia"/>
          <w:sz w:val="24"/>
          <w:szCs w:val="24"/>
        </w:rPr>
        <w:t>C</w:t>
      </w:r>
      <w:r w:rsidR="004A317A">
        <w:rPr>
          <w:rFonts w:ascii="Times New Roman" w:hAnsi="Times New Roman" w:cs="Times New Roman"/>
          <w:sz w:val="24"/>
          <w:szCs w:val="24"/>
        </w:rPr>
        <w:t xml:space="preserve">++ </w:t>
      </w:r>
      <w:r w:rsidR="00AC4B86">
        <w:rPr>
          <w:rFonts w:ascii="Times New Roman" w:hAnsi="Times New Roman" w:cs="Times New Roman"/>
          <w:sz w:val="24"/>
          <w:szCs w:val="24"/>
        </w:rPr>
        <w:t>program file and database file and information including the connections to be established. The crane worker, once received all the above information, create a bolt process that meets the above requirements and continue listen from master further instructions. The bolt process will then establish all the connections and for every incoming tuple, it runs the client program that deal</w:t>
      </w:r>
      <w:r w:rsidR="00C96AF5">
        <w:rPr>
          <w:rFonts w:ascii="Times New Roman" w:hAnsi="Times New Roman" w:cs="Times New Roman"/>
          <w:sz w:val="24"/>
          <w:szCs w:val="24"/>
        </w:rPr>
        <w:t xml:space="preserve">s with the tuple, get the output and sends to other tuples. Once a bolt receives a string indicating the end of stream, before it terminates, it sends an ack message back to master, who, once received as many ack as the number of bolts, sends an ack to client. </w:t>
      </w:r>
      <w:r w:rsidR="00F873C3">
        <w:rPr>
          <w:rFonts w:ascii="Times New Roman" w:hAnsi="Times New Roman" w:cs="Times New Roman"/>
          <w:sz w:val="24"/>
          <w:szCs w:val="24"/>
        </w:rPr>
        <w:t xml:space="preserve">For all the sinks, their results will be stored onto the SDFS. </w:t>
      </w:r>
      <w:r w:rsidR="00C96AF5">
        <w:rPr>
          <w:rFonts w:ascii="Times New Roman" w:hAnsi="Times New Roman" w:cs="Times New Roman"/>
          <w:sz w:val="24"/>
          <w:szCs w:val="24"/>
        </w:rPr>
        <w:t xml:space="preserve">Once the client receives the message, the application is officially </w:t>
      </w:r>
      <w:r w:rsidR="000B4EEC">
        <w:rPr>
          <w:rFonts w:ascii="Times New Roman" w:hAnsi="Times New Roman" w:cs="Times New Roman"/>
          <w:sz w:val="24"/>
          <w:szCs w:val="24"/>
        </w:rPr>
        <w:t>completed,</w:t>
      </w:r>
      <w:r w:rsidR="00F873C3">
        <w:rPr>
          <w:rFonts w:ascii="Times New Roman" w:hAnsi="Times New Roman" w:cs="Times New Roman"/>
          <w:sz w:val="24"/>
          <w:szCs w:val="24"/>
        </w:rPr>
        <w:t xml:space="preserve"> and the result is available on SDFS for client to fetch</w:t>
      </w:r>
      <w:r w:rsidR="00C96AF5">
        <w:rPr>
          <w:rFonts w:ascii="Times New Roman" w:hAnsi="Times New Roman" w:cs="Times New Roman"/>
          <w:sz w:val="24"/>
          <w:szCs w:val="24"/>
        </w:rPr>
        <w:t>.</w:t>
      </w:r>
    </w:p>
    <w:p w14:paraId="1C6274B6" w14:textId="0FFA6B3E" w:rsidR="00F873C3" w:rsidRDefault="00F873C3" w:rsidP="00CA2A52">
      <w:pPr>
        <w:ind w:firstLine="420"/>
        <w:rPr>
          <w:rFonts w:ascii="Times New Roman" w:hAnsi="Times New Roman" w:cs="Times New Roman"/>
          <w:sz w:val="24"/>
          <w:szCs w:val="24"/>
        </w:rPr>
      </w:pPr>
      <w:r>
        <w:rPr>
          <w:rFonts w:ascii="Times New Roman" w:hAnsi="Times New Roman" w:cs="Times New Roman"/>
          <w:sz w:val="24"/>
          <w:szCs w:val="24"/>
        </w:rPr>
        <w:t>In case of master failure, all the bolts will terminate upon detection of the failure, and the back-up master, once detected the failure, will kick in and rerun the entire job. In case of up to 2 worker failures, all the bolts will terminate upon detection of the failure, and the master, once detected the failure, will reschedule and rerun the entire job. In bot</w:t>
      </w:r>
      <w:r w:rsidR="00B007C7">
        <w:rPr>
          <w:rFonts w:ascii="Times New Roman" w:hAnsi="Times New Roman" w:cs="Times New Roman"/>
          <w:sz w:val="24"/>
          <w:szCs w:val="24"/>
        </w:rPr>
        <w:t xml:space="preserve">h cases, the client will not notice any difference </w:t>
      </w:r>
      <w:r>
        <w:rPr>
          <w:rFonts w:ascii="Times New Roman" w:hAnsi="Times New Roman" w:cs="Times New Roman"/>
          <w:sz w:val="24"/>
          <w:szCs w:val="24"/>
        </w:rPr>
        <w:t>and the correct result will always be returned.</w:t>
      </w:r>
    </w:p>
    <w:p w14:paraId="1F34FCA5" w14:textId="77777777" w:rsidR="00E15850" w:rsidRDefault="00E15850" w:rsidP="00CA2A52">
      <w:pPr>
        <w:rPr>
          <w:rFonts w:ascii="Times New Roman" w:hAnsi="Times New Roman" w:cs="Times New Roman"/>
          <w:sz w:val="24"/>
          <w:szCs w:val="24"/>
        </w:rPr>
      </w:pPr>
    </w:p>
    <w:p w14:paraId="11294079" w14:textId="3C772FB7" w:rsidR="00E15850" w:rsidRPr="00AC4B86" w:rsidRDefault="002E495E" w:rsidP="00CA2A52">
      <w:pPr>
        <w:rPr>
          <w:rFonts w:ascii="Times New Roman" w:hAnsi="Times New Roman" w:cs="Times New Roman"/>
          <w:b/>
          <w:sz w:val="28"/>
          <w:szCs w:val="28"/>
        </w:rPr>
      </w:pPr>
      <w:r>
        <w:rPr>
          <w:rFonts w:ascii="Times New Roman" w:hAnsi="Times New Roman" w:cs="Times New Roman"/>
          <w:b/>
          <w:sz w:val="28"/>
          <w:szCs w:val="28"/>
        </w:rPr>
        <w:t>Application file f</w:t>
      </w:r>
      <w:r w:rsidR="00E15850" w:rsidRPr="00AC4B86">
        <w:rPr>
          <w:rFonts w:ascii="Times New Roman" w:hAnsi="Times New Roman" w:cs="Times New Roman"/>
          <w:b/>
          <w:sz w:val="28"/>
          <w:szCs w:val="28"/>
        </w:rPr>
        <w:t xml:space="preserve">ormat: </w:t>
      </w:r>
    </w:p>
    <w:p w14:paraId="43D00440" w14:textId="2C589ABF" w:rsidR="00E15850" w:rsidRDefault="00E15850" w:rsidP="00CA2A52">
      <w:pPr>
        <w:rPr>
          <w:rFonts w:ascii="Times New Roman" w:hAnsi="Times New Roman" w:cs="Times New Roman"/>
          <w:sz w:val="24"/>
          <w:szCs w:val="24"/>
        </w:rPr>
      </w:pPr>
      <w:proofErr w:type="gramStart"/>
      <w:r>
        <w:rPr>
          <w:rFonts w:ascii="Times New Roman" w:hAnsi="Times New Roman" w:cs="Times New Roman"/>
          <w:sz w:val="24"/>
          <w:szCs w:val="24"/>
        </w:rPr>
        <w:t>*.topo</w:t>
      </w:r>
      <w:proofErr w:type="gramEnd"/>
      <w:r>
        <w:rPr>
          <w:rFonts w:ascii="Times New Roman" w:hAnsi="Times New Roman" w:cs="Times New Roman"/>
          <w:sz w:val="24"/>
          <w:szCs w:val="24"/>
        </w:rPr>
        <w:t>: A file</w:t>
      </w:r>
      <w:r w:rsidR="00A37B63">
        <w:rPr>
          <w:rFonts w:ascii="Times New Roman" w:hAnsi="Times New Roman" w:cs="Times New Roman"/>
          <w:sz w:val="24"/>
          <w:szCs w:val="24"/>
        </w:rPr>
        <w:t xml:space="preserve"> that</w:t>
      </w:r>
      <w:r>
        <w:rPr>
          <w:rFonts w:ascii="Times New Roman" w:hAnsi="Times New Roman" w:cs="Times New Roman"/>
          <w:sz w:val="24"/>
          <w:szCs w:val="24"/>
        </w:rPr>
        <w:t xml:space="preserve"> store</w:t>
      </w:r>
      <w:r w:rsidR="00A37B63">
        <w:rPr>
          <w:rFonts w:ascii="Times New Roman" w:hAnsi="Times New Roman" w:cs="Times New Roman"/>
          <w:sz w:val="24"/>
          <w:szCs w:val="24"/>
        </w:rPr>
        <w:t>s</w:t>
      </w:r>
      <w:r>
        <w:rPr>
          <w:rFonts w:ascii="Times New Roman" w:hAnsi="Times New Roman" w:cs="Times New Roman"/>
          <w:sz w:val="24"/>
          <w:szCs w:val="24"/>
        </w:rPr>
        <w:t xml:space="preserve"> the to</w:t>
      </w:r>
      <w:r w:rsidR="00A37B63">
        <w:rPr>
          <w:rFonts w:ascii="Times New Roman" w:hAnsi="Times New Roman" w:cs="Times New Roman"/>
          <w:sz w:val="24"/>
          <w:szCs w:val="24"/>
        </w:rPr>
        <w:t>pology of the application in the form of all edges</w:t>
      </w:r>
    </w:p>
    <w:p w14:paraId="5E354F94" w14:textId="299D7CA9" w:rsidR="00A37B63" w:rsidRDefault="00A37B63" w:rsidP="00CA2A52">
      <w:pPr>
        <w:rPr>
          <w:rFonts w:ascii="Times New Roman" w:hAnsi="Times New Roman" w:cs="Times New Roman"/>
          <w:sz w:val="24"/>
          <w:szCs w:val="24"/>
        </w:rPr>
      </w:pPr>
      <w:r>
        <w:rPr>
          <w:rFonts w:ascii="Times New Roman" w:hAnsi="Times New Roman" w:cs="Times New Roman"/>
          <w:sz w:val="24"/>
          <w:szCs w:val="24"/>
        </w:rPr>
        <w:t>*.ds: Dataset file used for spout</w:t>
      </w:r>
    </w:p>
    <w:p w14:paraId="19C4271B" w14:textId="733427CB" w:rsidR="00A37B63" w:rsidRDefault="00AC4B86" w:rsidP="00CA2A5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Static database</w:t>
      </w:r>
      <w:r w:rsidR="00A37B63">
        <w:rPr>
          <w:rFonts w:ascii="Times New Roman" w:hAnsi="Times New Roman" w:cs="Times New Roman"/>
          <w:sz w:val="24"/>
          <w:szCs w:val="24"/>
        </w:rPr>
        <w:t xml:space="preserve"> used for </w:t>
      </w:r>
      <w:proofErr w:type="gramStart"/>
      <w:r w:rsidR="00A37B63">
        <w:rPr>
          <w:rFonts w:ascii="Times New Roman" w:hAnsi="Times New Roman" w:cs="Times New Roman"/>
          <w:sz w:val="24"/>
          <w:szCs w:val="24"/>
        </w:rPr>
        <w:t>join</w:t>
      </w:r>
      <w:proofErr w:type="gramEnd"/>
      <w:r w:rsidR="00A37B63">
        <w:rPr>
          <w:rFonts w:ascii="Times New Roman" w:hAnsi="Times New Roman" w:cs="Times New Roman"/>
          <w:sz w:val="24"/>
          <w:szCs w:val="24"/>
        </w:rPr>
        <w:t xml:space="preserve"> operation</w:t>
      </w:r>
    </w:p>
    <w:p w14:paraId="55384A06" w14:textId="62C98FC8" w:rsidR="00A37B63" w:rsidRDefault="008849FE" w:rsidP="00CA2A5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cpp</w:t>
      </w:r>
      <w:proofErr w:type="spellEnd"/>
      <w:r w:rsidR="00A37B63">
        <w:rPr>
          <w:rFonts w:ascii="Times New Roman" w:hAnsi="Times New Roman" w:cs="Times New Roman"/>
          <w:sz w:val="24"/>
          <w:szCs w:val="24"/>
        </w:rPr>
        <w:t>: Bolt program</w:t>
      </w:r>
    </w:p>
    <w:p w14:paraId="506E51A0" w14:textId="78F20C07" w:rsidR="002E495E" w:rsidRDefault="002E495E" w:rsidP="00CA2A52">
      <w:pPr>
        <w:rPr>
          <w:rFonts w:ascii="Times New Roman" w:hAnsi="Times New Roman" w:cs="Times New Roman"/>
          <w:sz w:val="24"/>
          <w:szCs w:val="24"/>
        </w:rPr>
      </w:pPr>
    </w:p>
    <w:p w14:paraId="78C47255" w14:textId="39BC64DA" w:rsidR="002E495E" w:rsidRPr="002E495E" w:rsidRDefault="002E495E" w:rsidP="00CA2A52">
      <w:pPr>
        <w:rPr>
          <w:rFonts w:ascii="Times New Roman" w:hAnsi="Times New Roman" w:cs="Times New Roman"/>
          <w:b/>
          <w:sz w:val="28"/>
          <w:szCs w:val="28"/>
        </w:rPr>
      </w:pPr>
      <w:r>
        <w:rPr>
          <w:rFonts w:ascii="Times New Roman" w:hAnsi="Times New Roman" w:cs="Times New Roman"/>
          <w:b/>
          <w:sz w:val="28"/>
          <w:szCs w:val="28"/>
        </w:rPr>
        <w:t xml:space="preserve">Command format on client: </w:t>
      </w:r>
    </w:p>
    <w:p w14:paraId="2E189FCA" w14:textId="637DB51C" w:rsidR="002E495E" w:rsidRDefault="002E495E" w:rsidP="00CA2A52">
      <w:pPr>
        <w:rPr>
          <w:rFonts w:ascii="Times New Roman" w:hAnsi="Times New Roman" w:cs="Times New Roman"/>
          <w:sz w:val="24"/>
          <w:szCs w:val="24"/>
        </w:rPr>
      </w:pPr>
      <w:r>
        <w:rPr>
          <w:rFonts w:ascii="Times New Roman" w:hAnsi="Times New Roman" w:cs="Times New Roman"/>
          <w:sz w:val="24"/>
          <w:szCs w:val="24"/>
        </w:rPr>
        <w:t>job jobname: Submit a job to Crane of the name “jobname”, where all relevant files are store in the directory /jobname.</w:t>
      </w:r>
    </w:p>
    <w:p w14:paraId="6899D327" w14:textId="75358D51" w:rsidR="002E495E" w:rsidRDefault="002E495E" w:rsidP="00CA2A52">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sdfsname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localname</w:t>
      </w:r>
      <w:proofErr w:type="spellEnd"/>
      <w:r>
        <w:rPr>
          <w:rFonts w:ascii="Times New Roman" w:hAnsi="Times New Roman" w:cs="Times New Roman"/>
          <w:sz w:val="24"/>
          <w:szCs w:val="24"/>
        </w:rPr>
        <w:t xml:space="preserve">: get the result from SDFS of the name </w:t>
      </w:r>
      <w:proofErr w:type="spellStart"/>
      <w:r>
        <w:rPr>
          <w:rFonts w:ascii="Times New Roman" w:hAnsi="Times New Roman" w:cs="Times New Roman"/>
          <w:sz w:val="24"/>
          <w:szCs w:val="24"/>
        </w:rPr>
        <w:t>sdfsname</w:t>
      </w:r>
      <w:proofErr w:type="spellEnd"/>
      <w:r>
        <w:rPr>
          <w:rFonts w:ascii="Times New Roman" w:hAnsi="Times New Roman" w:cs="Times New Roman"/>
          <w:sz w:val="24"/>
          <w:szCs w:val="24"/>
        </w:rPr>
        <w:t xml:space="preserve"> to a local file with name </w:t>
      </w:r>
      <w:proofErr w:type="spellStart"/>
      <w:r>
        <w:rPr>
          <w:rFonts w:ascii="Times New Roman" w:hAnsi="Times New Roman" w:cs="Times New Roman"/>
          <w:sz w:val="24"/>
          <w:szCs w:val="24"/>
        </w:rPr>
        <w:t>localname</w:t>
      </w:r>
      <w:proofErr w:type="spellEnd"/>
      <w:r>
        <w:rPr>
          <w:rFonts w:ascii="Times New Roman" w:hAnsi="Times New Roman" w:cs="Times New Roman"/>
          <w:sz w:val="24"/>
          <w:szCs w:val="24"/>
        </w:rPr>
        <w:t>.</w:t>
      </w:r>
    </w:p>
    <w:p w14:paraId="227B5091" w14:textId="6FCE9321" w:rsidR="002E495E" w:rsidRDefault="002E495E" w:rsidP="00CA2A52">
      <w:pPr>
        <w:rPr>
          <w:rFonts w:ascii="Times New Roman" w:hAnsi="Times New Roman" w:cs="Times New Roman"/>
          <w:sz w:val="24"/>
          <w:szCs w:val="24"/>
        </w:rPr>
      </w:pPr>
    </w:p>
    <w:p w14:paraId="62EF4BA0" w14:textId="11353609" w:rsidR="002E495E" w:rsidRDefault="002E495E" w:rsidP="00CA2A52">
      <w:pPr>
        <w:rPr>
          <w:rFonts w:ascii="Times New Roman" w:hAnsi="Times New Roman" w:cs="Times New Roman"/>
          <w:sz w:val="24"/>
          <w:szCs w:val="24"/>
        </w:rPr>
      </w:pPr>
    </w:p>
    <w:p w14:paraId="4166A2E1" w14:textId="77777777" w:rsidR="002E495E" w:rsidRPr="002A2893" w:rsidRDefault="002E495E" w:rsidP="00CA2A52">
      <w:pPr>
        <w:rPr>
          <w:rFonts w:ascii="Times New Roman" w:hAnsi="Times New Roman" w:cs="Times New Roman"/>
          <w:sz w:val="24"/>
          <w:szCs w:val="24"/>
        </w:rPr>
      </w:pPr>
    </w:p>
    <w:p w14:paraId="489BF174" w14:textId="19D75A58" w:rsidR="009058A4" w:rsidRDefault="00C96AF5" w:rsidP="00CA2A52">
      <w:pPr>
        <w:rPr>
          <w:rFonts w:ascii="Times New Roman" w:hAnsi="Times New Roman" w:cs="Times New Roman"/>
          <w:b/>
          <w:sz w:val="28"/>
          <w:szCs w:val="28"/>
        </w:rPr>
      </w:pPr>
      <w:r>
        <w:rPr>
          <w:rFonts w:ascii="Times New Roman" w:hAnsi="Times New Roman" w:cs="Times New Roman"/>
          <w:b/>
          <w:sz w:val="28"/>
          <w:szCs w:val="28"/>
        </w:rPr>
        <w:lastRenderedPageBreak/>
        <w:t>Measurements</w:t>
      </w:r>
      <w:r w:rsidR="008F078D">
        <w:rPr>
          <w:rFonts w:ascii="Times New Roman" w:hAnsi="Times New Roman" w:cs="Times New Roman"/>
          <w:b/>
          <w:sz w:val="28"/>
          <w:szCs w:val="28"/>
        </w:rPr>
        <w:t xml:space="preserve"> (</w:t>
      </w:r>
      <w:r w:rsidR="00FA3A2B">
        <w:rPr>
          <w:rFonts w:ascii="Times New Roman" w:hAnsi="Times New Roman" w:cs="Times New Roman"/>
          <w:b/>
          <w:sz w:val="28"/>
          <w:szCs w:val="28"/>
        </w:rPr>
        <w:t>complete</w:t>
      </w:r>
      <w:r w:rsidR="008F078D">
        <w:rPr>
          <w:rFonts w:ascii="Times New Roman" w:hAnsi="Times New Roman" w:cs="Times New Roman"/>
          <w:b/>
          <w:sz w:val="28"/>
          <w:szCs w:val="28"/>
        </w:rPr>
        <w:t xml:space="preserve"> time</w:t>
      </w:r>
      <w:r w:rsidR="00B21711">
        <w:rPr>
          <w:rFonts w:ascii="Times New Roman" w:hAnsi="Times New Roman" w:cs="Times New Roman"/>
          <w:b/>
          <w:sz w:val="28"/>
          <w:szCs w:val="28"/>
        </w:rPr>
        <w:t xml:space="preserve"> length</w:t>
      </w:r>
      <w:r w:rsidR="008F078D">
        <w:rPr>
          <w:rFonts w:ascii="Times New Roman" w:hAnsi="Times New Roman" w:cs="Times New Roman"/>
          <w:b/>
          <w:sz w:val="28"/>
          <w:szCs w:val="28"/>
        </w:rPr>
        <w:t>)</w:t>
      </w:r>
      <w:r>
        <w:rPr>
          <w:rFonts w:ascii="Times New Roman" w:hAnsi="Times New Roman" w:cs="Times New Roman"/>
          <w:b/>
          <w:sz w:val="28"/>
          <w:szCs w:val="28"/>
        </w:rPr>
        <w:t xml:space="preserve"> and P</w:t>
      </w:r>
      <w:r w:rsidR="00E15850">
        <w:rPr>
          <w:rFonts w:ascii="Times New Roman" w:hAnsi="Times New Roman" w:cs="Times New Roman"/>
          <w:b/>
          <w:sz w:val="28"/>
          <w:szCs w:val="28"/>
        </w:rPr>
        <w:t>lots:</w:t>
      </w:r>
    </w:p>
    <w:p w14:paraId="021CB18A" w14:textId="111DFCC7" w:rsidR="00102803" w:rsidRDefault="00E65EAC" w:rsidP="00CA2A52">
      <w:pPr>
        <w:rPr>
          <w:rFonts w:ascii="Times New Roman" w:hAnsi="Times New Roman" w:cs="Times New Roman"/>
          <w:sz w:val="24"/>
          <w:szCs w:val="24"/>
        </w:rPr>
      </w:pPr>
      <w:r w:rsidRPr="00493A94">
        <w:rPr>
          <w:rFonts w:ascii="Times New Roman" w:hAnsi="Times New Roman" w:cs="Times New Roman"/>
          <w:b/>
          <w:sz w:val="24"/>
          <w:szCs w:val="24"/>
        </w:rPr>
        <w:t>Application 1</w:t>
      </w:r>
      <w:r w:rsidR="00C952A9">
        <w:rPr>
          <w:rFonts w:ascii="Times New Roman" w:hAnsi="Times New Roman" w:cs="Times New Roman"/>
          <w:sz w:val="24"/>
          <w:szCs w:val="24"/>
        </w:rPr>
        <w:t>(size</w:t>
      </w:r>
      <w:r w:rsidR="00865BC6">
        <w:rPr>
          <w:rFonts w:ascii="Times New Roman" w:hAnsi="Times New Roman" w:cs="Times New Roman"/>
          <w:sz w:val="24"/>
          <w:szCs w:val="24"/>
        </w:rPr>
        <w:t>:</w:t>
      </w:r>
      <w:r w:rsidR="00C952A9">
        <w:rPr>
          <w:rFonts w:ascii="Times New Roman" w:hAnsi="Times New Roman" w:cs="Times New Roman"/>
          <w:sz w:val="24"/>
          <w:szCs w:val="24"/>
        </w:rPr>
        <w:t xml:space="preserve"> </w:t>
      </w:r>
      <w:r>
        <w:rPr>
          <w:rFonts w:ascii="Times New Roman" w:hAnsi="Times New Roman" w:cs="Times New Roman"/>
          <w:sz w:val="24"/>
          <w:szCs w:val="24"/>
        </w:rPr>
        <w:t>273 KB</w:t>
      </w:r>
      <w:r w:rsidR="00865BC6">
        <w:rPr>
          <w:rFonts w:ascii="Times New Roman" w:hAnsi="Times New Roman" w:cs="Times New Roman"/>
          <w:sz w:val="24"/>
          <w:szCs w:val="24"/>
        </w:rPr>
        <w:t>, tuple: 20000*13</w:t>
      </w:r>
      <w:r w:rsidR="00C952A9">
        <w:rPr>
          <w:rFonts w:ascii="Times New Roman" w:hAnsi="Times New Roman" w:cs="Times New Roman"/>
          <w:sz w:val="24"/>
          <w:szCs w:val="24"/>
        </w:rPr>
        <w:t>)</w:t>
      </w:r>
      <w:r w:rsidR="00F40335">
        <w:rPr>
          <w:rFonts w:ascii="Times New Roman" w:hAnsi="Times New Roman" w:cs="Times New Roman"/>
          <w:sz w:val="24"/>
          <w:szCs w:val="24"/>
        </w:rPr>
        <w:t>:</w:t>
      </w:r>
      <w:r w:rsidR="00102803">
        <w:rPr>
          <w:rFonts w:ascii="Times New Roman" w:hAnsi="Times New Roman" w:cs="Times New Roman"/>
          <w:sz w:val="24"/>
          <w:szCs w:val="24"/>
        </w:rPr>
        <w:t xml:space="preserve"> </w:t>
      </w:r>
      <w:r w:rsidR="00177FE5">
        <w:rPr>
          <w:rFonts w:ascii="Times New Roman" w:hAnsi="Times New Roman" w:cs="Times New Roman"/>
          <w:sz w:val="24"/>
          <w:szCs w:val="24"/>
        </w:rPr>
        <w:t>transforming</w:t>
      </w:r>
      <w:r w:rsidR="00102803">
        <w:rPr>
          <w:rFonts w:ascii="Times New Roman" w:hAnsi="Times New Roman" w:cs="Times New Roman"/>
          <w:sz w:val="24"/>
          <w:szCs w:val="24"/>
        </w:rPr>
        <w:t xml:space="preserve"> a</w:t>
      </w:r>
      <w:r w:rsidR="00177FE5">
        <w:rPr>
          <w:rFonts w:ascii="Times New Roman" w:hAnsi="Times New Roman" w:cs="Times New Roman"/>
          <w:sz w:val="24"/>
          <w:szCs w:val="24"/>
        </w:rPr>
        <w:t>n</w:t>
      </w:r>
      <w:r w:rsidR="00102803">
        <w:rPr>
          <w:rFonts w:ascii="Times New Roman" w:hAnsi="Times New Roman" w:cs="Times New Roman"/>
          <w:sz w:val="24"/>
          <w:szCs w:val="24"/>
        </w:rPr>
        <w:t xml:space="preserve"> Ethernet packet traces </w:t>
      </w:r>
      <w:proofErr w:type="gramStart"/>
      <w:r w:rsidR="00177FE5">
        <w:rPr>
          <w:rFonts w:ascii="Times New Roman" w:hAnsi="Times New Roman" w:cs="Times New Roman"/>
          <w:sz w:val="24"/>
          <w:szCs w:val="24"/>
        </w:rPr>
        <w:t>time(</w:t>
      </w:r>
      <w:proofErr w:type="gramEnd"/>
      <w:r w:rsidR="00177FE5">
        <w:rPr>
          <w:rFonts w:ascii="Times New Roman" w:hAnsi="Times New Roman" w:cs="Times New Roman"/>
          <w:sz w:val="24"/>
          <w:szCs w:val="24"/>
        </w:rPr>
        <w:t>1</w:t>
      </w:r>
      <w:r w:rsidR="00177FE5">
        <w:rPr>
          <w:rFonts w:ascii="Times New Roman" w:hAnsi="Times New Roman" w:cs="Times New Roman"/>
          <w:sz w:val="24"/>
          <w:szCs w:val="24"/>
          <w:vertAlign w:val="superscript"/>
        </w:rPr>
        <w:t>st</w:t>
      </w:r>
      <w:r w:rsidR="00102803">
        <w:rPr>
          <w:rFonts w:ascii="Times New Roman" w:hAnsi="Times New Roman" w:cs="Times New Roman"/>
          <w:sz w:val="24"/>
          <w:szCs w:val="24"/>
        </w:rPr>
        <w:t xml:space="preserve"> column</w:t>
      </w:r>
      <w:r w:rsidR="00177FE5">
        <w:rPr>
          <w:rFonts w:ascii="Times New Roman" w:hAnsi="Times New Roman" w:cs="Times New Roman"/>
          <w:sz w:val="24"/>
          <w:szCs w:val="24"/>
        </w:rPr>
        <w:t>) from seconds to milliseconds</w:t>
      </w:r>
      <w:r w:rsidR="00102803">
        <w:rPr>
          <w:rFonts w:ascii="Times New Roman" w:hAnsi="Times New Roman" w:cs="Times New Roman"/>
          <w:sz w:val="24"/>
          <w:szCs w:val="24"/>
        </w:rPr>
        <w:t xml:space="preserve">, then </w:t>
      </w:r>
      <w:r w:rsidR="00177FE5">
        <w:rPr>
          <w:rFonts w:ascii="Times New Roman" w:hAnsi="Times New Roman" w:cs="Times New Roman"/>
          <w:sz w:val="24"/>
          <w:szCs w:val="24"/>
        </w:rPr>
        <w:t>filtering</w:t>
      </w:r>
      <w:r w:rsidR="00102803">
        <w:rPr>
          <w:rFonts w:ascii="Times New Roman" w:hAnsi="Times New Roman" w:cs="Times New Roman"/>
          <w:sz w:val="24"/>
          <w:szCs w:val="24"/>
        </w:rPr>
        <w:t xml:space="preserve"> </w:t>
      </w:r>
      <w:r w:rsidR="00177FE5">
        <w:rPr>
          <w:rFonts w:ascii="Times New Roman" w:hAnsi="Times New Roman" w:cs="Times New Roman"/>
          <w:sz w:val="24"/>
          <w:szCs w:val="24"/>
        </w:rPr>
        <w:t>packets(2</w:t>
      </w:r>
      <w:r w:rsidR="00177FE5" w:rsidRPr="00177FE5">
        <w:rPr>
          <w:rFonts w:ascii="Times New Roman" w:hAnsi="Times New Roman" w:cs="Times New Roman"/>
          <w:sz w:val="24"/>
          <w:szCs w:val="24"/>
          <w:vertAlign w:val="superscript"/>
        </w:rPr>
        <w:t>nd</w:t>
      </w:r>
      <w:r w:rsidR="00102803">
        <w:rPr>
          <w:rFonts w:ascii="Times New Roman" w:hAnsi="Times New Roman" w:cs="Times New Roman"/>
          <w:sz w:val="24"/>
          <w:szCs w:val="24"/>
        </w:rPr>
        <w:t xml:space="preserve"> column) </w:t>
      </w:r>
      <w:r w:rsidR="00177FE5">
        <w:rPr>
          <w:rFonts w:ascii="Times New Roman" w:hAnsi="Times New Roman" w:cs="Times New Roman"/>
          <w:sz w:val="24"/>
          <w:szCs w:val="24"/>
        </w:rPr>
        <w:t>by size &lt; 140 MB and finally join the result with another static database(</w:t>
      </w:r>
      <w:r w:rsidR="00865BC6">
        <w:rPr>
          <w:rFonts w:ascii="Times New Roman" w:hAnsi="Times New Roman" w:cs="Times New Roman"/>
          <w:sz w:val="24"/>
          <w:szCs w:val="24"/>
        </w:rPr>
        <w:t>13</w:t>
      </w:r>
      <w:r>
        <w:rPr>
          <w:rFonts w:ascii="Times New Roman" w:hAnsi="Times New Roman" w:cs="Times New Roman"/>
          <w:sz w:val="24"/>
          <w:szCs w:val="24"/>
        </w:rPr>
        <w:t xml:space="preserve"> tuples</w:t>
      </w:r>
      <w:r w:rsidR="00177FE5">
        <w:rPr>
          <w:rFonts w:ascii="Times New Roman" w:hAnsi="Times New Roman" w:cs="Times New Roman"/>
          <w:sz w:val="24"/>
          <w:szCs w:val="24"/>
        </w:rPr>
        <w:t>)</w:t>
      </w:r>
      <w:r>
        <w:rPr>
          <w:rFonts w:ascii="Times New Roman" w:hAnsi="Times New Roman" w:cs="Times New Roman"/>
          <w:sz w:val="24"/>
          <w:szCs w:val="24"/>
        </w:rPr>
        <w:t>.</w:t>
      </w:r>
    </w:p>
    <w:p w14:paraId="0254AB6E" w14:textId="34DC1606" w:rsidR="00177FE5" w:rsidRDefault="00177FE5" w:rsidP="00CA2A52">
      <w:r>
        <w:rPr>
          <w:rFonts w:ascii="Times New Roman" w:hAnsi="Times New Roman" w:cs="Times New Roman"/>
          <w:sz w:val="24"/>
          <w:szCs w:val="24"/>
        </w:rPr>
        <w:t>Source</w:t>
      </w:r>
      <w:r w:rsidR="00E65EAC">
        <w:rPr>
          <w:rFonts w:ascii="Times New Roman" w:hAnsi="Times New Roman" w:cs="Times New Roman"/>
          <w:sz w:val="24"/>
          <w:szCs w:val="24"/>
        </w:rPr>
        <w:t>(truncated)</w:t>
      </w:r>
      <w:r>
        <w:rPr>
          <w:rFonts w:ascii="Times New Roman" w:hAnsi="Times New Roman" w:cs="Times New Roman"/>
          <w:sz w:val="24"/>
          <w:szCs w:val="24"/>
        </w:rPr>
        <w:t xml:space="preserve">: </w:t>
      </w:r>
      <w:hyperlink r:id="rId5" w:history="1">
        <w:r w:rsidRPr="005219A7">
          <w:rPr>
            <w:rStyle w:val="Hyperlink"/>
            <w:rFonts w:ascii="Times New Roman" w:hAnsi="Times New Roman" w:cs="Times New Roman"/>
            <w:sz w:val="24"/>
            <w:szCs w:val="24"/>
          </w:rPr>
          <w:t>http://ita.ee.lbl.gov/html/contrib/BC.html</w:t>
        </w:r>
      </w:hyperlink>
    </w:p>
    <w:p w14:paraId="3DDDD582" w14:textId="23E94AA3" w:rsidR="00177FE5" w:rsidRDefault="002E495E" w:rsidP="00CA2A52">
      <w:pPr>
        <w:rPr>
          <w:rFonts w:ascii="Times New Roman" w:hAnsi="Times New Roman" w:cs="Times New Roman"/>
          <w:sz w:val="24"/>
          <w:szCs w:val="24"/>
        </w:rPr>
      </w:pPr>
      <w:r>
        <w:rPr>
          <w:noProof/>
        </w:rPr>
        <w:drawing>
          <wp:inline distT="0" distB="0" distL="0" distR="0" wp14:anchorId="47E11C17" wp14:editId="7C0173C9">
            <wp:extent cx="2916195" cy="1741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0125" cy="1756001"/>
                    </a:xfrm>
                    <a:prstGeom prst="rect">
                      <a:avLst/>
                    </a:prstGeom>
                  </pic:spPr>
                </pic:pic>
              </a:graphicData>
            </a:graphic>
          </wp:inline>
        </w:drawing>
      </w:r>
    </w:p>
    <w:p w14:paraId="0B582FDE" w14:textId="7DF6DA2B" w:rsidR="00C952A9" w:rsidRDefault="00C952A9" w:rsidP="00CA2A52">
      <w:pPr>
        <w:rPr>
          <w:rFonts w:ascii="Times New Roman" w:hAnsi="Times New Roman" w:cs="Times New Roman"/>
          <w:sz w:val="24"/>
          <w:szCs w:val="24"/>
        </w:rPr>
      </w:pPr>
    </w:p>
    <w:p w14:paraId="3D9DA616" w14:textId="725D4A13" w:rsidR="008F078D" w:rsidRDefault="008F078D" w:rsidP="00CA2A52">
      <w:pPr>
        <w:rPr>
          <w:rFonts w:ascii="Times New Roman" w:hAnsi="Times New Roman" w:cs="Times New Roman"/>
          <w:sz w:val="24"/>
          <w:szCs w:val="24"/>
        </w:rPr>
      </w:pPr>
      <w:r w:rsidRPr="00493A94">
        <w:rPr>
          <w:rFonts w:ascii="Times New Roman" w:hAnsi="Times New Roman" w:cs="Times New Roman"/>
          <w:b/>
          <w:sz w:val="24"/>
          <w:szCs w:val="24"/>
        </w:rPr>
        <w:t>Application 2</w:t>
      </w:r>
      <w:r>
        <w:rPr>
          <w:rFonts w:ascii="Times New Roman" w:hAnsi="Times New Roman" w:cs="Times New Roman"/>
          <w:sz w:val="24"/>
          <w:szCs w:val="24"/>
        </w:rPr>
        <w:t>(size: 19,532 KB</w:t>
      </w:r>
      <w:r w:rsidR="00865BC6">
        <w:rPr>
          <w:rFonts w:ascii="Times New Roman" w:hAnsi="Times New Roman" w:cs="Times New Roman"/>
          <w:sz w:val="24"/>
          <w:szCs w:val="24"/>
        </w:rPr>
        <w:t>, tuple: 1000000</w:t>
      </w:r>
      <w:r>
        <w:rPr>
          <w:rFonts w:ascii="Times New Roman" w:hAnsi="Times New Roman" w:cs="Times New Roman"/>
          <w:sz w:val="24"/>
          <w:szCs w:val="24"/>
        </w:rPr>
        <w:t>): filtering a</w:t>
      </w:r>
      <w:r w:rsidR="00102803">
        <w:rPr>
          <w:rFonts w:ascii="Times New Roman" w:hAnsi="Times New Roman" w:cs="Times New Roman"/>
          <w:sz w:val="24"/>
          <w:szCs w:val="24"/>
        </w:rPr>
        <w:t>n</w:t>
      </w:r>
      <w:r>
        <w:rPr>
          <w:rFonts w:ascii="Times New Roman" w:hAnsi="Times New Roman" w:cs="Times New Roman"/>
          <w:sz w:val="24"/>
          <w:szCs w:val="24"/>
        </w:rPr>
        <w:t xml:space="preserve"> Ethernet packet traces by </w:t>
      </w:r>
      <w:proofErr w:type="gramStart"/>
      <w:r>
        <w:rPr>
          <w:rFonts w:ascii="Times New Roman" w:hAnsi="Times New Roman" w:cs="Times New Roman"/>
          <w:sz w:val="24"/>
          <w:szCs w:val="24"/>
        </w:rPr>
        <w:t>packets(</w:t>
      </w:r>
      <w:proofErr w:type="gramEnd"/>
      <w:r>
        <w:rPr>
          <w:rFonts w:ascii="Times New Roman" w:hAnsi="Times New Roman" w:cs="Times New Roman"/>
          <w:sz w:val="24"/>
          <w:szCs w:val="24"/>
        </w:rPr>
        <w:t>2</w:t>
      </w:r>
      <w:r w:rsidRPr="008F078D">
        <w:rPr>
          <w:rFonts w:ascii="Times New Roman" w:hAnsi="Times New Roman" w:cs="Times New Roman"/>
          <w:sz w:val="24"/>
          <w:szCs w:val="24"/>
          <w:vertAlign w:val="superscript"/>
        </w:rPr>
        <w:t>nd</w:t>
      </w:r>
      <w:r>
        <w:rPr>
          <w:rFonts w:ascii="Times New Roman" w:hAnsi="Times New Roman" w:cs="Times New Roman"/>
          <w:sz w:val="24"/>
          <w:szCs w:val="24"/>
        </w:rPr>
        <w:t xml:space="preserve"> column) with size &lt; 1</w:t>
      </w:r>
      <w:r w:rsidR="00E32381">
        <w:rPr>
          <w:rFonts w:ascii="Times New Roman" w:hAnsi="Times New Roman" w:cs="Times New Roman"/>
          <w:sz w:val="24"/>
          <w:szCs w:val="24"/>
        </w:rPr>
        <w:t>40MB first, then transforming and</w:t>
      </w:r>
      <w:r>
        <w:rPr>
          <w:rFonts w:ascii="Times New Roman" w:hAnsi="Times New Roman" w:cs="Times New Roman"/>
          <w:sz w:val="24"/>
          <w:szCs w:val="24"/>
        </w:rPr>
        <w:t xml:space="preserve"> </w:t>
      </w:r>
      <w:r w:rsidR="00E32381">
        <w:rPr>
          <w:rFonts w:ascii="Times New Roman" w:hAnsi="Times New Roman" w:cs="Times New Roman"/>
          <w:sz w:val="24"/>
          <w:szCs w:val="24"/>
        </w:rPr>
        <w:t>outputting</w:t>
      </w:r>
      <w:r>
        <w:rPr>
          <w:rFonts w:ascii="Times New Roman" w:hAnsi="Times New Roman" w:cs="Times New Roman"/>
          <w:sz w:val="24"/>
          <w:szCs w:val="24"/>
        </w:rPr>
        <w:t xml:space="preserve"> all time(1</w:t>
      </w:r>
      <w:r w:rsidRPr="008F078D">
        <w:rPr>
          <w:rFonts w:ascii="Times New Roman" w:hAnsi="Times New Roman" w:cs="Times New Roman"/>
          <w:sz w:val="24"/>
          <w:szCs w:val="24"/>
          <w:vertAlign w:val="superscript"/>
        </w:rPr>
        <w:t>st</w:t>
      </w:r>
      <w:r>
        <w:rPr>
          <w:rFonts w:ascii="Times New Roman" w:hAnsi="Times New Roman" w:cs="Times New Roman"/>
          <w:sz w:val="24"/>
          <w:szCs w:val="24"/>
        </w:rPr>
        <w:t xml:space="preserve"> column) in milliseconds (originally in milliseconds)</w:t>
      </w:r>
    </w:p>
    <w:p w14:paraId="31D9A8D5" w14:textId="459A4FF5" w:rsidR="008F078D" w:rsidRDefault="008F078D" w:rsidP="00CA2A52">
      <w:r>
        <w:rPr>
          <w:rFonts w:ascii="Times New Roman" w:hAnsi="Times New Roman" w:cs="Times New Roman"/>
          <w:sz w:val="24"/>
          <w:szCs w:val="24"/>
        </w:rPr>
        <w:t xml:space="preserve">Source: </w:t>
      </w:r>
      <w:hyperlink r:id="rId7" w:history="1">
        <w:r w:rsidRPr="005219A7">
          <w:rPr>
            <w:rStyle w:val="Hyperlink"/>
            <w:rFonts w:ascii="Times New Roman" w:hAnsi="Times New Roman" w:cs="Times New Roman"/>
            <w:sz w:val="24"/>
            <w:szCs w:val="24"/>
          </w:rPr>
          <w:t>http://ita.ee.lbl.gov/html/contrib/BC.html</w:t>
        </w:r>
      </w:hyperlink>
    </w:p>
    <w:p w14:paraId="4D80A3A2" w14:textId="5635EFC9" w:rsidR="008F078D" w:rsidRPr="00E65EAC" w:rsidRDefault="002E495E" w:rsidP="00CA2A52">
      <w:r>
        <w:rPr>
          <w:noProof/>
        </w:rPr>
        <w:drawing>
          <wp:inline distT="0" distB="0" distL="0" distR="0" wp14:anchorId="6E3CCDA8" wp14:editId="19A828AC">
            <wp:extent cx="2817280" cy="179584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1910" cy="1824298"/>
                    </a:xfrm>
                    <a:prstGeom prst="rect">
                      <a:avLst/>
                    </a:prstGeom>
                  </pic:spPr>
                </pic:pic>
              </a:graphicData>
            </a:graphic>
          </wp:inline>
        </w:drawing>
      </w:r>
    </w:p>
    <w:p w14:paraId="6E9A3EEE" w14:textId="6423EB62" w:rsidR="00C546C6" w:rsidRDefault="00C546C6" w:rsidP="00CA2A52">
      <w:pPr>
        <w:rPr>
          <w:rFonts w:ascii="Times New Roman" w:hAnsi="Times New Roman" w:cs="Times New Roman"/>
          <w:sz w:val="24"/>
          <w:szCs w:val="24"/>
        </w:rPr>
      </w:pPr>
      <w:r w:rsidRPr="00493A94">
        <w:rPr>
          <w:rFonts w:ascii="Times New Roman" w:hAnsi="Times New Roman" w:cs="Times New Roman"/>
          <w:b/>
          <w:sz w:val="24"/>
          <w:szCs w:val="24"/>
        </w:rPr>
        <w:t>Application 3</w:t>
      </w:r>
      <w:r>
        <w:rPr>
          <w:rFonts w:ascii="Times New Roman" w:hAnsi="Times New Roman" w:cs="Times New Roman"/>
          <w:sz w:val="24"/>
          <w:szCs w:val="24"/>
        </w:rPr>
        <w:t>(size: 393 KB</w:t>
      </w:r>
      <w:r w:rsidR="00865BC6">
        <w:rPr>
          <w:rFonts w:ascii="Times New Roman" w:hAnsi="Times New Roman" w:cs="Times New Roman"/>
          <w:sz w:val="24"/>
          <w:szCs w:val="24"/>
        </w:rPr>
        <w:t>, tuple: 2819</w:t>
      </w:r>
      <w:r>
        <w:rPr>
          <w:rFonts w:ascii="Times New Roman" w:hAnsi="Times New Roman" w:cs="Times New Roman"/>
          <w:sz w:val="24"/>
          <w:szCs w:val="24"/>
        </w:rPr>
        <w:t xml:space="preserve">): filtering Elon Musk’s tweets </w:t>
      </w:r>
      <w:r w:rsidR="00077511">
        <w:rPr>
          <w:rFonts w:ascii="Times New Roman" w:hAnsi="Times New Roman" w:cs="Times New Roman"/>
          <w:sz w:val="24"/>
          <w:szCs w:val="24"/>
        </w:rPr>
        <w:t xml:space="preserve">in 2017 </w:t>
      </w:r>
      <w:r>
        <w:rPr>
          <w:rFonts w:ascii="Times New Roman" w:hAnsi="Times New Roman" w:cs="Times New Roman"/>
          <w:sz w:val="24"/>
          <w:szCs w:val="24"/>
        </w:rPr>
        <w:t xml:space="preserve">from </w:t>
      </w:r>
      <w:r w:rsidRPr="00C546C6">
        <w:rPr>
          <w:rFonts w:ascii="Times New Roman" w:hAnsi="Times New Roman" w:cs="Times New Roman"/>
          <w:sz w:val="24"/>
          <w:szCs w:val="24"/>
        </w:rPr>
        <w:t>2010-06-04 to 2017-04-05</w:t>
      </w:r>
      <w:r w:rsidR="00E32381">
        <w:rPr>
          <w:rFonts w:ascii="Times New Roman" w:hAnsi="Times New Roman" w:cs="Times New Roman"/>
          <w:sz w:val="24"/>
          <w:szCs w:val="24"/>
        </w:rPr>
        <w:t xml:space="preserve"> and transform to output the content</w:t>
      </w:r>
      <w:r w:rsidRPr="00C546C6">
        <w:rPr>
          <w:rFonts w:ascii="Times New Roman" w:hAnsi="Times New Roman" w:cs="Times New Roman"/>
          <w:sz w:val="24"/>
          <w:szCs w:val="24"/>
        </w:rPr>
        <w:t>.</w:t>
      </w:r>
      <w:r>
        <w:rPr>
          <w:rFonts w:ascii="Times New Roman" w:hAnsi="Times New Roman" w:cs="Times New Roman"/>
          <w:sz w:val="24"/>
          <w:szCs w:val="24"/>
        </w:rPr>
        <w:t xml:space="preserve"> </w:t>
      </w:r>
    </w:p>
    <w:p w14:paraId="756C1254" w14:textId="6AF441BA" w:rsidR="00C546C6" w:rsidRDefault="00C546C6" w:rsidP="00CA2A52">
      <w:pPr>
        <w:rPr>
          <w:rFonts w:ascii="Times New Roman" w:hAnsi="Times New Roman" w:cs="Times New Roman"/>
          <w:sz w:val="24"/>
          <w:szCs w:val="24"/>
        </w:rPr>
      </w:pPr>
      <w:r>
        <w:rPr>
          <w:rFonts w:ascii="Times New Roman" w:hAnsi="Times New Roman" w:cs="Times New Roman"/>
          <w:sz w:val="24"/>
          <w:szCs w:val="24"/>
        </w:rPr>
        <w:t xml:space="preserve">Source: </w:t>
      </w:r>
      <w:hyperlink r:id="rId9" w:history="1">
        <w:r w:rsidRPr="00996826">
          <w:rPr>
            <w:rStyle w:val="Hyperlink"/>
            <w:rFonts w:ascii="Times New Roman" w:hAnsi="Times New Roman" w:cs="Times New Roman"/>
            <w:sz w:val="24"/>
            <w:szCs w:val="24"/>
          </w:rPr>
          <w:t>https://data.world/adamhelsinger/elon-musk-tweets-until-4-6-17</w:t>
        </w:r>
      </w:hyperlink>
    </w:p>
    <w:p w14:paraId="6C38A0F1" w14:textId="0B2A539D" w:rsidR="00C546C6" w:rsidRDefault="00C952A9" w:rsidP="00CA2A52">
      <w:pPr>
        <w:rPr>
          <w:rFonts w:ascii="Times New Roman" w:hAnsi="Times New Roman" w:cs="Times New Roman"/>
          <w:sz w:val="24"/>
          <w:szCs w:val="24"/>
        </w:rPr>
      </w:pPr>
      <w:r>
        <w:rPr>
          <w:noProof/>
        </w:rPr>
        <w:drawing>
          <wp:inline distT="0" distB="0" distL="0" distR="0" wp14:anchorId="2E61ACBC" wp14:editId="0193F61F">
            <wp:extent cx="2776151" cy="1827862"/>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866" cy="1847427"/>
                    </a:xfrm>
                    <a:prstGeom prst="rect">
                      <a:avLst/>
                    </a:prstGeom>
                  </pic:spPr>
                </pic:pic>
              </a:graphicData>
            </a:graphic>
          </wp:inline>
        </w:drawing>
      </w:r>
    </w:p>
    <w:p w14:paraId="06A0EA3A" w14:textId="77777777" w:rsidR="002E495E" w:rsidRDefault="002E495E" w:rsidP="00CA2A52">
      <w:pPr>
        <w:rPr>
          <w:rFonts w:ascii="Times New Roman" w:hAnsi="Times New Roman" w:cs="Times New Roman"/>
          <w:b/>
          <w:sz w:val="24"/>
          <w:szCs w:val="24"/>
        </w:rPr>
      </w:pPr>
    </w:p>
    <w:p w14:paraId="36CF127A" w14:textId="2455B22B" w:rsidR="004B0420" w:rsidRDefault="004B0420" w:rsidP="00CA2A52">
      <w:pPr>
        <w:rPr>
          <w:rFonts w:ascii="Times New Roman" w:hAnsi="Times New Roman" w:cs="Times New Roman"/>
          <w:sz w:val="24"/>
          <w:szCs w:val="24"/>
        </w:rPr>
      </w:pPr>
      <w:r w:rsidRPr="00493A94">
        <w:rPr>
          <w:rFonts w:ascii="Times New Roman" w:hAnsi="Times New Roman" w:cs="Times New Roman"/>
          <w:b/>
          <w:sz w:val="24"/>
          <w:szCs w:val="24"/>
        </w:rPr>
        <w:lastRenderedPageBreak/>
        <w:t>Anal</w:t>
      </w:r>
      <w:r w:rsidR="00493A94" w:rsidRPr="00493A94">
        <w:rPr>
          <w:rFonts w:ascii="Times New Roman" w:hAnsi="Times New Roman" w:cs="Times New Roman"/>
          <w:b/>
          <w:sz w:val="24"/>
          <w:szCs w:val="24"/>
        </w:rPr>
        <w:t>ysis</w:t>
      </w:r>
      <w:r w:rsidR="00493A94">
        <w:rPr>
          <w:rFonts w:ascii="Times New Roman" w:hAnsi="Times New Roman" w:cs="Times New Roman"/>
          <w:sz w:val="24"/>
          <w:szCs w:val="24"/>
        </w:rPr>
        <w:t>:</w:t>
      </w:r>
      <w:r w:rsidR="00493A94">
        <w:rPr>
          <w:rFonts w:ascii="Times New Roman" w:hAnsi="Times New Roman" w:cs="Times New Roman"/>
          <w:b/>
          <w:sz w:val="28"/>
          <w:szCs w:val="28"/>
        </w:rPr>
        <w:t xml:space="preserve"> </w:t>
      </w:r>
      <w:r>
        <w:rPr>
          <w:rFonts w:ascii="Times New Roman" w:hAnsi="Times New Roman" w:cs="Times New Roman"/>
          <w:sz w:val="24"/>
          <w:szCs w:val="24"/>
        </w:rPr>
        <w:t xml:space="preserve">Compared to Spark, Crane has better performance in case of small dataset and flat dataset where the size of each tuple is </w:t>
      </w:r>
      <w:proofErr w:type="gramStart"/>
      <w:r>
        <w:rPr>
          <w:rFonts w:ascii="Times New Roman" w:hAnsi="Times New Roman" w:cs="Times New Roman"/>
          <w:sz w:val="24"/>
          <w:szCs w:val="24"/>
        </w:rPr>
        <w:t>large</w:t>
      </w:r>
      <w:proofErr w:type="gramEnd"/>
      <w:r>
        <w:rPr>
          <w:rFonts w:ascii="Times New Roman" w:hAnsi="Times New Roman" w:cs="Times New Roman"/>
          <w:sz w:val="24"/>
          <w:szCs w:val="24"/>
        </w:rPr>
        <w:t xml:space="preserve"> and the number of tuples is small. That’s because Crane takes less time to do the setup and can start working on applications earlier. In cases wh</w:t>
      </w:r>
      <w:r w:rsidR="00411CEC">
        <w:rPr>
          <w:rFonts w:ascii="Times New Roman" w:hAnsi="Times New Roman" w:cs="Times New Roman"/>
          <w:sz w:val="24"/>
          <w:szCs w:val="24"/>
        </w:rPr>
        <w:t>ere the dataset is large or where the number of tuples is large, Spark does a significant better job. The optimization in terms of application processing on Spark is way better than that of Crane.</w:t>
      </w:r>
    </w:p>
    <w:p w14:paraId="7D990558" w14:textId="726EEE23" w:rsidR="00493A94" w:rsidRDefault="00493A94" w:rsidP="00CA2A52">
      <w:pPr>
        <w:rPr>
          <w:rFonts w:ascii="Times New Roman" w:hAnsi="Times New Roman" w:cs="Times New Roman"/>
          <w:sz w:val="24"/>
          <w:szCs w:val="24"/>
        </w:rPr>
      </w:pPr>
    </w:p>
    <w:p w14:paraId="24B2A795" w14:textId="78F171B9" w:rsidR="00493A94" w:rsidRDefault="00493A94" w:rsidP="00CA2A52">
      <w:pPr>
        <w:rPr>
          <w:rFonts w:ascii="Times New Roman" w:hAnsi="Times New Roman" w:cs="Times New Roman"/>
          <w:b/>
          <w:sz w:val="24"/>
          <w:szCs w:val="24"/>
        </w:rPr>
      </w:pPr>
      <w:r w:rsidRPr="00493A94">
        <w:rPr>
          <w:rFonts w:ascii="Times New Roman" w:hAnsi="Times New Roman" w:cs="Times New Roman"/>
          <w:b/>
          <w:sz w:val="24"/>
          <w:szCs w:val="24"/>
        </w:rPr>
        <w:t>Application</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1 time</w:t>
      </w:r>
      <w:proofErr w:type="gramEnd"/>
      <w:r>
        <w:rPr>
          <w:rFonts w:ascii="Times New Roman" w:hAnsi="Times New Roman" w:cs="Times New Roman"/>
          <w:b/>
          <w:sz w:val="24"/>
          <w:szCs w:val="24"/>
        </w:rPr>
        <w:t xml:space="preserve"> vs number of workers:</w:t>
      </w:r>
    </w:p>
    <w:p w14:paraId="38752952" w14:textId="3CA86906" w:rsidR="00493A94" w:rsidRDefault="00493A94" w:rsidP="00CA2A52">
      <w:pPr>
        <w:rPr>
          <w:rFonts w:ascii="Times New Roman" w:hAnsi="Times New Roman" w:cs="Times New Roman"/>
          <w:sz w:val="24"/>
          <w:szCs w:val="24"/>
        </w:rPr>
      </w:pPr>
      <w:r>
        <w:rPr>
          <w:noProof/>
        </w:rPr>
        <w:drawing>
          <wp:inline distT="0" distB="0" distL="0" distR="0" wp14:anchorId="0379ED04" wp14:editId="77865870">
            <wp:extent cx="42386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2581275"/>
                    </a:xfrm>
                    <a:prstGeom prst="rect">
                      <a:avLst/>
                    </a:prstGeom>
                  </pic:spPr>
                </pic:pic>
              </a:graphicData>
            </a:graphic>
          </wp:inline>
        </w:drawing>
      </w:r>
    </w:p>
    <w:p w14:paraId="23D1D151" w14:textId="5721C9BA" w:rsidR="00493A94" w:rsidRDefault="00493A94" w:rsidP="000B4EEC">
      <w:pPr>
        <w:spacing w:before="240"/>
        <w:rPr>
          <w:rFonts w:ascii="Times New Roman" w:hAnsi="Times New Roman" w:cs="Times New Roman"/>
          <w:sz w:val="24"/>
          <w:szCs w:val="24"/>
        </w:rPr>
      </w:pPr>
      <w:r w:rsidRPr="00D91E44">
        <w:rPr>
          <w:rFonts w:ascii="Times New Roman" w:hAnsi="Times New Roman" w:cs="Times New Roman"/>
          <w:b/>
          <w:sz w:val="24"/>
          <w:szCs w:val="24"/>
        </w:rPr>
        <w:t>Analysis</w:t>
      </w:r>
      <w:r>
        <w:rPr>
          <w:rFonts w:ascii="Times New Roman" w:hAnsi="Times New Roman" w:cs="Times New Roman"/>
          <w:sz w:val="24"/>
          <w:szCs w:val="24"/>
        </w:rPr>
        <w:t xml:space="preserve">: The runtime is generally not affected by the number of worker machines, because no matter the number of worker machines, Crane will generate the same number of bolt threads and </w:t>
      </w:r>
      <w:r w:rsidR="0056002E">
        <w:rPr>
          <w:rFonts w:ascii="Times New Roman" w:hAnsi="Times New Roman" w:cs="Times New Roman"/>
          <w:sz w:val="24"/>
          <w:szCs w:val="24"/>
        </w:rPr>
        <w:t>proces</w:t>
      </w:r>
      <w:r w:rsidR="009004C6">
        <w:rPr>
          <w:rFonts w:ascii="Times New Roman" w:hAnsi="Times New Roman" w:cs="Times New Roman"/>
          <w:sz w:val="24"/>
          <w:szCs w:val="24"/>
        </w:rPr>
        <w:t>s</w:t>
      </w:r>
      <w:r>
        <w:rPr>
          <w:rFonts w:ascii="Times New Roman" w:hAnsi="Times New Roman" w:cs="Times New Roman"/>
          <w:sz w:val="24"/>
          <w:szCs w:val="24"/>
        </w:rPr>
        <w:t xml:space="preserve"> concurrently. </w:t>
      </w:r>
    </w:p>
    <w:p w14:paraId="5992B5AD" w14:textId="5C9CE04A" w:rsidR="00BA0050" w:rsidRPr="00BA0050" w:rsidRDefault="00BA0050" w:rsidP="000B4EEC">
      <w:pPr>
        <w:spacing w:before="240"/>
        <w:rPr>
          <w:rFonts w:ascii="Times New Roman" w:hAnsi="Times New Roman" w:cs="Times New Roman"/>
          <w:b/>
          <w:sz w:val="24"/>
          <w:szCs w:val="24"/>
        </w:rPr>
      </w:pPr>
      <w:r w:rsidRPr="00BA0050">
        <w:rPr>
          <w:rFonts w:ascii="Times New Roman" w:hAnsi="Times New Roman" w:cs="Times New Roman"/>
          <w:b/>
          <w:sz w:val="24"/>
          <w:szCs w:val="24"/>
        </w:rPr>
        <w:t xml:space="preserve">Application </w:t>
      </w:r>
      <w:proofErr w:type="gramStart"/>
      <w:r w:rsidRPr="00BA0050">
        <w:rPr>
          <w:rFonts w:ascii="Times New Roman" w:hAnsi="Times New Roman" w:cs="Times New Roman"/>
          <w:b/>
          <w:sz w:val="24"/>
          <w:szCs w:val="24"/>
        </w:rPr>
        <w:t>2 time</w:t>
      </w:r>
      <w:proofErr w:type="gramEnd"/>
      <w:r w:rsidRPr="00BA0050">
        <w:rPr>
          <w:rFonts w:ascii="Times New Roman" w:hAnsi="Times New Roman" w:cs="Times New Roman"/>
          <w:b/>
          <w:sz w:val="24"/>
          <w:szCs w:val="24"/>
        </w:rPr>
        <w:t xml:space="preserve"> vs dataset size:</w:t>
      </w:r>
    </w:p>
    <w:p w14:paraId="6A46CF11" w14:textId="0B451A81" w:rsidR="00967EC8" w:rsidRDefault="00967EC8" w:rsidP="000B4EEC">
      <w:pPr>
        <w:spacing w:before="240"/>
      </w:pPr>
      <w:r>
        <w:rPr>
          <w:noProof/>
        </w:rPr>
        <w:drawing>
          <wp:inline distT="0" distB="0" distL="0" distR="0" wp14:anchorId="62E4788E" wp14:editId="71F1D080">
            <wp:extent cx="408622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571750"/>
                    </a:xfrm>
                    <a:prstGeom prst="rect">
                      <a:avLst/>
                    </a:prstGeom>
                  </pic:spPr>
                </pic:pic>
              </a:graphicData>
            </a:graphic>
          </wp:inline>
        </w:drawing>
      </w:r>
    </w:p>
    <w:p w14:paraId="751679BD" w14:textId="4EC934DF" w:rsidR="00967EC8" w:rsidRPr="00967EC8" w:rsidRDefault="00967EC8" w:rsidP="000B4EEC">
      <w:pPr>
        <w:spacing w:before="240"/>
        <w:rPr>
          <w:rFonts w:ascii="Times New Roman" w:hAnsi="Times New Roman" w:cs="Times New Roman"/>
          <w:sz w:val="24"/>
          <w:szCs w:val="24"/>
        </w:rPr>
      </w:pPr>
      <w:bookmarkStart w:id="0" w:name="_GoBack"/>
      <w:r w:rsidRPr="00D91E44">
        <w:rPr>
          <w:rFonts w:ascii="Times New Roman" w:hAnsi="Times New Roman" w:cs="Times New Roman"/>
          <w:b/>
          <w:sz w:val="24"/>
          <w:szCs w:val="24"/>
        </w:rPr>
        <w:t>Analysis</w:t>
      </w:r>
      <w:bookmarkEnd w:id="0"/>
      <w:r w:rsidRPr="00967EC8">
        <w:rPr>
          <w:rFonts w:ascii="Times New Roman" w:hAnsi="Times New Roman" w:cs="Times New Roman"/>
          <w:sz w:val="24"/>
          <w:szCs w:val="24"/>
        </w:rPr>
        <w:t>: The runtime of application 2 is proportional to the size of the data, which makes sense s</w:t>
      </w:r>
      <w:r>
        <w:rPr>
          <w:rFonts w:ascii="Times New Roman" w:hAnsi="Times New Roman" w:cs="Times New Roman"/>
          <w:sz w:val="24"/>
          <w:szCs w:val="24"/>
        </w:rPr>
        <w:t>ince for the same tuple format, bigger dataset means more tuples.</w:t>
      </w:r>
    </w:p>
    <w:sectPr w:rsidR="00967EC8" w:rsidRPr="00967EC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287"/>
    <w:multiLevelType w:val="hybridMultilevel"/>
    <w:tmpl w:val="ECC01F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5A67AC"/>
    <w:multiLevelType w:val="hybridMultilevel"/>
    <w:tmpl w:val="7DF8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14268"/>
    <w:multiLevelType w:val="hybridMultilevel"/>
    <w:tmpl w:val="82C8D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FB5ADB"/>
    <w:multiLevelType w:val="hybridMultilevel"/>
    <w:tmpl w:val="983CC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22300A"/>
    <w:multiLevelType w:val="hybridMultilevel"/>
    <w:tmpl w:val="F18C0F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FB"/>
    <w:rsid w:val="00077511"/>
    <w:rsid w:val="000B4EEC"/>
    <w:rsid w:val="0010109A"/>
    <w:rsid w:val="00102803"/>
    <w:rsid w:val="001113ED"/>
    <w:rsid w:val="00121C63"/>
    <w:rsid w:val="00177FE5"/>
    <w:rsid w:val="001924C5"/>
    <w:rsid w:val="002A2893"/>
    <w:rsid w:val="002E3988"/>
    <w:rsid w:val="002E495E"/>
    <w:rsid w:val="00345C9B"/>
    <w:rsid w:val="003B541F"/>
    <w:rsid w:val="00411CEC"/>
    <w:rsid w:val="00493A94"/>
    <w:rsid w:val="004A317A"/>
    <w:rsid w:val="004B0420"/>
    <w:rsid w:val="0056002E"/>
    <w:rsid w:val="00600BF0"/>
    <w:rsid w:val="0066009B"/>
    <w:rsid w:val="00695D02"/>
    <w:rsid w:val="006D3971"/>
    <w:rsid w:val="00865BC6"/>
    <w:rsid w:val="008849FE"/>
    <w:rsid w:val="008C0BFB"/>
    <w:rsid w:val="008F078D"/>
    <w:rsid w:val="009004C6"/>
    <w:rsid w:val="009058A4"/>
    <w:rsid w:val="00967EC8"/>
    <w:rsid w:val="009724AA"/>
    <w:rsid w:val="00A14E14"/>
    <w:rsid w:val="00A37B63"/>
    <w:rsid w:val="00A5505F"/>
    <w:rsid w:val="00AC4B86"/>
    <w:rsid w:val="00B007C7"/>
    <w:rsid w:val="00B21711"/>
    <w:rsid w:val="00BA0050"/>
    <w:rsid w:val="00C546C6"/>
    <w:rsid w:val="00C7208D"/>
    <w:rsid w:val="00C952A9"/>
    <w:rsid w:val="00C96AF5"/>
    <w:rsid w:val="00CA2A52"/>
    <w:rsid w:val="00CF6008"/>
    <w:rsid w:val="00D91E44"/>
    <w:rsid w:val="00E15850"/>
    <w:rsid w:val="00E32381"/>
    <w:rsid w:val="00E65EAC"/>
    <w:rsid w:val="00F40335"/>
    <w:rsid w:val="00F43E79"/>
    <w:rsid w:val="00F873C3"/>
    <w:rsid w:val="00FA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CE2C"/>
  <w15:chartTrackingRefBased/>
  <w15:docId w15:val="{43A4929B-3DC6-4071-9291-85BAEFD7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58A4"/>
    <w:pPr>
      <w:ind w:left="720"/>
      <w:contextualSpacing/>
    </w:pPr>
  </w:style>
  <w:style w:type="character" w:styleId="Hyperlink">
    <w:name w:val="Hyperlink"/>
    <w:basedOn w:val="DefaultParagraphFont"/>
    <w:uiPriority w:val="99"/>
    <w:unhideWhenUsed/>
    <w:rsid w:val="00C546C6"/>
    <w:rPr>
      <w:color w:val="0563C1" w:themeColor="hyperlink"/>
      <w:u w:val="single"/>
    </w:rPr>
  </w:style>
  <w:style w:type="character" w:styleId="UnresolvedMention">
    <w:name w:val="Unresolved Mention"/>
    <w:basedOn w:val="DefaultParagraphFont"/>
    <w:uiPriority w:val="99"/>
    <w:semiHidden/>
    <w:unhideWhenUsed/>
    <w:rsid w:val="00C546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0904">
      <w:bodyDiv w:val="1"/>
      <w:marLeft w:val="0"/>
      <w:marRight w:val="0"/>
      <w:marTop w:val="0"/>
      <w:marBottom w:val="0"/>
      <w:divBdr>
        <w:top w:val="none" w:sz="0" w:space="0" w:color="auto"/>
        <w:left w:val="none" w:sz="0" w:space="0" w:color="auto"/>
        <w:bottom w:val="none" w:sz="0" w:space="0" w:color="auto"/>
        <w:right w:val="none" w:sz="0" w:space="0" w:color="auto"/>
      </w:divBdr>
    </w:div>
    <w:div w:id="524832717">
      <w:bodyDiv w:val="1"/>
      <w:marLeft w:val="0"/>
      <w:marRight w:val="0"/>
      <w:marTop w:val="0"/>
      <w:marBottom w:val="0"/>
      <w:divBdr>
        <w:top w:val="none" w:sz="0" w:space="0" w:color="auto"/>
        <w:left w:val="none" w:sz="0" w:space="0" w:color="auto"/>
        <w:bottom w:val="none" w:sz="0" w:space="0" w:color="auto"/>
        <w:right w:val="none" w:sz="0" w:space="0" w:color="auto"/>
      </w:divBdr>
    </w:div>
    <w:div w:id="1142116718">
      <w:bodyDiv w:val="1"/>
      <w:marLeft w:val="0"/>
      <w:marRight w:val="0"/>
      <w:marTop w:val="0"/>
      <w:marBottom w:val="0"/>
      <w:divBdr>
        <w:top w:val="none" w:sz="0" w:space="0" w:color="auto"/>
        <w:left w:val="none" w:sz="0" w:space="0" w:color="auto"/>
        <w:bottom w:val="none" w:sz="0" w:space="0" w:color="auto"/>
        <w:right w:val="none" w:sz="0" w:space="0" w:color="auto"/>
      </w:divBdr>
    </w:div>
    <w:div w:id="1676417965">
      <w:bodyDiv w:val="1"/>
      <w:marLeft w:val="0"/>
      <w:marRight w:val="0"/>
      <w:marTop w:val="0"/>
      <w:marBottom w:val="0"/>
      <w:divBdr>
        <w:top w:val="none" w:sz="0" w:space="0" w:color="auto"/>
        <w:left w:val="none" w:sz="0" w:space="0" w:color="auto"/>
        <w:bottom w:val="none" w:sz="0" w:space="0" w:color="auto"/>
        <w:right w:val="none" w:sz="0" w:space="0" w:color="auto"/>
      </w:divBdr>
    </w:div>
    <w:div w:id="16973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a.ee.lbl.gov/html/contrib/BC.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ita.ee.lbl.gov/html/contrib/BC.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world/adamhelsinger/elon-musk-tweets-until-4-6-17"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Ruian Pan</dc:creator>
  <cp:keywords/>
  <dc:description/>
  <cp:lastModifiedBy>Zhang Haoyang</cp:lastModifiedBy>
  <cp:revision>43</cp:revision>
  <dcterms:created xsi:type="dcterms:W3CDTF">2018-11-03T17:15:00Z</dcterms:created>
  <dcterms:modified xsi:type="dcterms:W3CDTF">2018-12-03T02:30:00Z</dcterms:modified>
</cp:coreProperties>
</file>