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En el proyecto realizado en ChileCompra, me encargué de implementar una infraestructura completa basada en AWS, levantando recursos y utilizando una serie de servicios disponibles. También me dediqué a desarrollar como Fullstack, prestando apoyo a los otros miembros del equipo.Proyecto de duración 8 meses.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263093" cy="18809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63093" cy="1880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2933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