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Desarrollé el proyecto “DIRSEPU” para la Municipalidad de Pichilemu, un sistema centrado en la seguridad municipal. Este sistema incluye funcionalidades como el envío de incidencias por parte de los ciudadanos, localización GPS de patrullas municipales, administración de roles y generación de estadísticas, entre otras.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