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40"/>
        </w:rPr>
        <w:t>Java Features Study Guide (Java 8–25)</w:t>
      </w:r>
    </w:p>
    <w:p>
      <w:r>
        <w:rPr>
          <w:b w:val="0"/>
          <w:i w:val="0"/>
          <w:sz w:val="20"/>
        </w:rPr>
        <w:t>A developer-focused reference covering the most important features introduced in each Java version from 8 to 25. Each section includes short explanations, before/after code comparisons, and sample output.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Table of Contents</w:t>
      </w:r>
    </w:p>
    <w:p>
      <w:r>
        <w:rPr>
          <w:b w:val="0"/>
          <w:i w:val="0"/>
          <w:sz w:val="20"/>
        </w:rPr>
        <w:t>1. [Java 8 (March 2014)](#java-8) — Lambdas, Streams, Optional, Date/Time API, CompletableFuture</w:t>
      </w:r>
    </w:p>
    <w:p>
      <w:r>
        <w:rPr>
          <w:b w:val="0"/>
          <w:i w:val="0"/>
          <w:sz w:val="20"/>
        </w:rPr>
        <w:t>2. [Java 9 (Sept 2017)](#java-9) — Modules, JShell, Collection factories, Stream/Optional improvements</w:t>
      </w:r>
    </w:p>
    <w:p>
      <w:r>
        <w:rPr>
          <w:b w:val="0"/>
          <w:i w:val="0"/>
          <w:sz w:val="20"/>
        </w:rPr>
        <w:t xml:space="preserve">3. [Java 10 (March 2018)](#java-10) — </w:t>
      </w:r>
      <w:r>
        <w:rPr>
          <w:rFonts w:ascii="Courier New" w:hAnsi="Courier New"/>
          <w:color w:val="C7254E"/>
          <w:sz w:val="18"/>
          <w:shd w:val="clear" w:color="auto" w:fill="F0F0F0"/>
        </w:rPr>
        <w:t>var</w:t>
      </w:r>
      <w:r>
        <w:rPr>
          <w:b w:val="0"/>
          <w:i w:val="0"/>
          <w:sz w:val="20"/>
        </w:rPr>
        <w:t>, Unmodifiable collection copies</w:t>
      </w:r>
    </w:p>
    <w:p>
      <w:r>
        <w:rPr>
          <w:b w:val="0"/>
          <w:i w:val="0"/>
          <w:sz w:val="20"/>
        </w:rPr>
        <w:t xml:space="preserve">4. [Java 11 LTS (Sept 2018)](#java-11) — String methods, HTTP Client, </w:t>
      </w:r>
      <w:r>
        <w:rPr>
          <w:rFonts w:ascii="Courier New" w:hAnsi="Courier New"/>
          <w:color w:val="C7254E"/>
          <w:sz w:val="18"/>
          <w:shd w:val="clear" w:color="auto" w:fill="F0F0F0"/>
        </w:rPr>
        <w:t>var</w:t>
      </w:r>
      <w:r>
        <w:rPr>
          <w:b w:val="0"/>
          <w:i w:val="0"/>
          <w:sz w:val="20"/>
        </w:rPr>
        <w:t xml:space="preserve"> in lambdas, </w:t>
      </w:r>
      <w:r>
        <w:rPr>
          <w:rFonts w:ascii="Courier New" w:hAnsi="Courier New"/>
          <w:color w:val="C7254E"/>
          <w:sz w:val="18"/>
          <w:shd w:val="clear" w:color="auto" w:fill="F0F0F0"/>
        </w:rPr>
        <w:t>Files</w:t>
      </w:r>
      <w:r>
        <w:rPr>
          <w:b w:val="0"/>
          <w:i w:val="0"/>
          <w:sz w:val="20"/>
        </w:rPr>
        <w:t xml:space="preserve"> helpers</w:t>
      </w:r>
    </w:p>
    <w:p>
      <w:r>
        <w:rPr>
          <w:b w:val="0"/>
          <w:i w:val="0"/>
          <w:sz w:val="20"/>
        </w:rPr>
        <w:t>5. [Java 12 (March 2019)](#java-12) — Switch Expressions (preview), Teeing Collector</w:t>
      </w:r>
    </w:p>
    <w:p>
      <w:r>
        <w:rPr>
          <w:b w:val="0"/>
          <w:i w:val="0"/>
          <w:sz w:val="20"/>
        </w:rPr>
        <w:t>6. [Java 13 (Sept 2019)](#java-13) — Text Blocks (preview)</w:t>
      </w:r>
    </w:p>
    <w:p>
      <w:r>
        <w:rPr>
          <w:b w:val="0"/>
          <w:i w:val="0"/>
          <w:sz w:val="20"/>
        </w:rPr>
        <w:t>7. [Java 14 (March 2020)](#java-14) — Switch Expressions (final), Helpful NPEs</w:t>
      </w:r>
    </w:p>
    <w:p>
      <w:r>
        <w:rPr>
          <w:b w:val="0"/>
          <w:i w:val="0"/>
          <w:sz w:val="20"/>
        </w:rPr>
        <w:t>8. [Java 15 (Sept 2020)](#java-15) — Text Blocks (final), Hidden Classes</w:t>
      </w:r>
    </w:p>
    <w:p>
      <w:r>
        <w:rPr>
          <w:b w:val="0"/>
          <w:i w:val="0"/>
          <w:sz w:val="20"/>
        </w:rPr>
        <w:t>9. [Java 16 (March 2021)](#java-16) — Records, Pattern instanceof, Stream.toList()</w:t>
      </w:r>
    </w:p>
    <w:p>
      <w:r>
        <w:rPr>
          <w:b w:val="0"/>
          <w:i w:val="0"/>
          <w:sz w:val="20"/>
        </w:rPr>
        <w:t>10. [Java 17 LTS (Sept 2021)](#java-17) — Sealed Classes, Text Blocks</w:t>
      </w:r>
    </w:p>
    <w:p>
      <w:r>
        <w:rPr>
          <w:b w:val="0"/>
          <w:i w:val="0"/>
          <w:sz w:val="20"/>
        </w:rPr>
        <w:t>11. [Java 18 (March 2022)](#java-18) — UTF-8 Default, Simple Web Server</w:t>
      </w:r>
    </w:p>
    <w:p>
      <w:r>
        <w:rPr>
          <w:b w:val="0"/>
          <w:i w:val="0"/>
          <w:sz w:val="20"/>
        </w:rPr>
        <w:t>12. [Java 19 (Sept 2022)](#java-19) — Virtual Threads (preview), Structured Concurrency</w:t>
      </w:r>
    </w:p>
    <w:p>
      <w:r>
        <w:rPr>
          <w:b w:val="0"/>
          <w:i w:val="0"/>
          <w:sz w:val="20"/>
        </w:rPr>
        <w:t>13. [Java 20 (March 2023)](#java-20) — Record Patterns, Scoped Values</w:t>
      </w:r>
    </w:p>
    <w:p>
      <w:r>
        <w:rPr>
          <w:b w:val="0"/>
          <w:i w:val="0"/>
          <w:sz w:val="20"/>
        </w:rPr>
        <w:t>14. [Java 21 LTS (Sept 2023)](#java-21) — Virtual Threads (final), Sequenced Collections, Switch Patterns</w:t>
      </w:r>
    </w:p>
    <w:p>
      <w:r>
        <w:rPr>
          <w:b w:val="0"/>
          <w:i w:val="0"/>
          <w:sz w:val="20"/>
        </w:rPr>
        <w:t>15. [Java 22 (March 2024)](#java-22) — Unnamed Variables, Statements Before super()</w:t>
      </w:r>
    </w:p>
    <w:p>
      <w:r>
        <w:rPr>
          <w:b w:val="0"/>
          <w:i w:val="0"/>
          <w:sz w:val="20"/>
        </w:rPr>
        <w:t>16. [Java 23 (Sept 2024)](#java-23) — Primitive Patterns, Markdown Javadoc</w:t>
      </w:r>
    </w:p>
    <w:p>
      <w:r>
        <w:rPr>
          <w:b w:val="0"/>
          <w:i w:val="0"/>
          <w:sz w:val="20"/>
        </w:rPr>
        <w:t>17. [Java 24 (March 2025)](#java-24) — Stream Gatherers, Class-File API</w:t>
      </w:r>
    </w:p>
    <w:p>
      <w:r>
        <w:rPr>
          <w:b w:val="0"/>
          <w:i w:val="0"/>
          <w:sz w:val="20"/>
        </w:rPr>
        <w:t>18. [Java 25 LTS (Sept 2025)](#java-25) — Value Objects, Stable Values, Module Imports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8</w:t>
      </w:r>
    </w:p>
    <w:p>
      <w:r>
        <w:rPr>
          <w:b w:val="0"/>
          <w:i w:val="0"/>
          <w:sz w:val="20"/>
        </w:rPr>
        <w:t>*(March 2014 — the most transformative Java release in years, still the most widely deployed LTS baseline)*</w:t>
      </w:r>
    </w:p>
    <w:p>
      <w:pPr>
        <w:pStyle w:val="Heading3"/>
      </w:pPr>
      <w:r>
        <w:rPr>
          <w:b/>
          <w:color w:val="1F847C"/>
          <w:sz w:val="24"/>
        </w:rPr>
        <w:t>1. Lambda Expressions</w:t>
      </w:r>
    </w:p>
    <w:p>
      <w:r>
        <w:rPr>
          <w:b w:val="0"/>
          <w:i w:val="0"/>
          <w:sz w:val="20"/>
        </w:rPr>
        <w:t xml:space="preserve">Before Java 8, passing behaviour required anonymous inner classes. Lambdas replace them with a concise </w:t>
      </w:r>
      <w:r>
        <w:rPr>
          <w:rFonts w:ascii="Courier New" w:hAnsi="Courier New"/>
          <w:color w:val="C7254E"/>
          <w:sz w:val="18"/>
          <w:shd w:val="clear" w:color="auto" w:fill="F0F0F0"/>
        </w:rPr>
        <w:t>(params) -&gt; body</w:t>
      </w:r>
      <w:r>
        <w:rPr>
          <w:b w:val="0"/>
          <w:i w:val="0"/>
          <w:sz w:val="20"/>
        </w:rPr>
        <w:t xml:space="preserve"> syntax.</w:t>
      </w:r>
    </w:p>
    <w:p>
      <w:r>
        <w:rPr>
          <w:b/>
          <w:sz w:val="20"/>
        </w:rPr>
        <w:t>Before Java 8: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Arrays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asList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"Charlie"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Collections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sort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Comparator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&gt;()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@</w:t>
      </w:r>
      <w:r>
        <w:rPr>
          <w:rFonts w:ascii="Courier New" w:hAnsi="Courier New"/>
          <w:color w:val="24292E"/>
          <w:sz w:val="17"/>
        </w:rPr>
        <w:t>Override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compare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compareTo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});</w:t>
      </w:r>
    </w:p>
    <w:p>
      <w:pPr>
        <w:spacing w:before="0" w:after="40"/>
      </w:pPr>
    </w:p>
    <w:p>
      <w:r>
        <w:rPr>
          <w:b/>
          <w:sz w:val="20"/>
        </w:rPr>
        <w:t>Java 8+: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Arrays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asList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"Charlie"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Collections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sort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, (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) -&gt;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compareTo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or even shorter: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sort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compareTo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[Alice, Bob, Charlie]</w:t>
      </w:r>
    </w:p>
    <w:p>
      <w:pPr>
        <w:spacing w:before="0" w:after="40"/>
      </w:pPr>
    </w:p>
    <w:p>
      <w:r>
        <w:rPr>
          <w:b w:val="0"/>
          <w:i w:val="0"/>
          <w:sz w:val="20"/>
        </w:rPr>
        <w:t>Lambda shapes: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Runnable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</w:t>
      </w:r>
      <w:r>
        <w:rPr>
          <w:rFonts w:ascii="Courier New" w:hAnsi="Courier New"/>
          <w:color w:val="24292E"/>
          <w:sz w:val="17"/>
        </w:rPr>
        <w:t xml:space="preserve">      = ()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"no args"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Consumer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);       </w:t>
      </w:r>
      <w:r>
        <w:rPr>
          <w:rFonts w:ascii="Courier New" w:hAnsi="Courier New"/>
          <w:color w:val="6A9955"/>
          <w:sz w:val="17"/>
        </w:rPr>
        <w:t>// one arg, no braces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BiFunction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add</w:t>
      </w:r>
      <w:r>
        <w:rPr>
          <w:rFonts w:ascii="Courier New" w:hAnsi="Courier New"/>
          <w:color w:val="24292E"/>
          <w:sz w:val="17"/>
        </w:rPr>
        <w:t xml:space="preserve"> = (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) -&gt;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Comparator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cmp</w:t>
      </w:r>
      <w:r>
        <w:rPr>
          <w:rFonts w:ascii="Courier New" w:hAnsi="Courier New"/>
          <w:color w:val="24292E"/>
          <w:sz w:val="17"/>
        </w:rPr>
        <w:t xml:space="preserve"> = (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) -&gt; {                   </w:t>
      </w:r>
      <w:r>
        <w:rPr>
          <w:rFonts w:ascii="Courier New" w:hAnsi="Courier New"/>
          <w:color w:val="6A9955"/>
          <w:sz w:val="17"/>
        </w:rPr>
        <w:t>// block body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"comparing"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compareTo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Functional Interfaces &amp; Method References</w:t>
      </w:r>
    </w:p>
    <w:p>
      <w:r>
        <w:rPr>
          <w:b w:val="0"/>
          <w:i w:val="0"/>
          <w:sz w:val="20"/>
        </w:rPr>
        <w:t xml:space="preserve">A </w:t>
      </w:r>
      <w:r>
        <w:rPr>
          <w:b/>
          <w:sz w:val="20"/>
        </w:rPr>
        <w:t>functional interface</w:t>
      </w:r>
      <w:r>
        <w:rPr>
          <w:b w:val="0"/>
          <w:i w:val="0"/>
          <w:sz w:val="20"/>
        </w:rPr>
        <w:t xml:space="preserve"> has exactly one abstract method and can be used as a lambda target. Java 8 ships many in </w:t>
      </w:r>
      <w:r>
        <w:rPr>
          <w:rFonts w:ascii="Courier New" w:hAnsi="Courier New"/>
          <w:color w:val="C7254E"/>
          <w:sz w:val="18"/>
          <w:shd w:val="clear" w:color="auto" w:fill="F0F0F0"/>
        </w:rPr>
        <w:t>java.util.function</w:t>
      </w:r>
      <w:r>
        <w:rPr>
          <w:b w:val="0"/>
          <w:i w:val="0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3120"/>
            <w:shd w:val="clear" w:color="auto" w:fill="2E74B5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3120"/>
            <w:shd w:val="clear" w:color="auto" w:fill="2E74B5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`Predicate&lt;T&gt;`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`T → boolean`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filter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`Function&lt;T,R&gt;`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`T → R`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map / transform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`Consumer&lt;T&gt;`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`T → void`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forEach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`Supplier&lt;T&gt;`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`() → T`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lazy value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`BiFunction&lt;T,U,R&gt;`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`T,U → R`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combine two values</w:t>
            </w:r>
          </w:p>
        </w:tc>
      </w:tr>
    </w:tbl>
    <w:p/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Predicate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 </w:t>
      </w:r>
      <w:r>
        <w:rPr>
          <w:rFonts w:ascii="Courier New" w:hAnsi="Courier New"/>
          <w:color w:val="24292E"/>
          <w:sz w:val="17"/>
        </w:rPr>
        <w:t>nonEmpty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-&gt; !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isEmpty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;   </w:t>
      </w:r>
      <w:r>
        <w:rPr>
          <w:rFonts w:ascii="Courier New" w:hAnsi="Courier New"/>
          <w:color w:val="6A9955"/>
          <w:sz w:val="17"/>
        </w:rPr>
        <w:t>// method reference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Consumer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  </w:t>
      </w:r>
      <w:r>
        <w:rPr>
          <w:rFonts w:ascii="Courier New" w:hAnsi="Courier New"/>
          <w:color w:val="24292E"/>
          <w:sz w:val="17"/>
        </w:rPr>
        <w:t>print</w:t>
      </w:r>
      <w:r>
        <w:rPr>
          <w:rFonts w:ascii="Courier New" w:hAnsi="Courier New"/>
          <w:color w:val="24292E"/>
          <w:sz w:val="17"/>
        </w:rPr>
        <w:t xml:space="preserve">    =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 xml:space="preserve">;   </w:t>
      </w:r>
      <w:r>
        <w:rPr>
          <w:rFonts w:ascii="Courier New" w:hAnsi="Courier New"/>
          <w:color w:val="6A9955"/>
          <w:sz w:val="17"/>
        </w:rPr>
        <w:t>// method reference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nonEmpty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test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"hi"</w:t>
      </w:r>
      <w:r>
        <w:rPr>
          <w:rFonts w:ascii="Courier New" w:hAnsi="Courier New"/>
          <w:color w:val="24292E"/>
          <w:sz w:val="17"/>
        </w:rPr>
        <w:t xml:space="preserve">));  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apply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"hello"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5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print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accept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"world"</w:t>
      </w:r>
      <w:r>
        <w:rPr>
          <w:rFonts w:ascii="Courier New" w:hAnsi="Courier New"/>
          <w:color w:val="24292E"/>
          <w:sz w:val="17"/>
        </w:rPr>
        <w:t xml:space="preserve">);                     </w:t>
      </w:r>
      <w:r>
        <w:rPr>
          <w:rFonts w:ascii="Courier New" w:hAnsi="Courier New"/>
          <w:color w:val="6A9955"/>
          <w:sz w:val="17"/>
        </w:rPr>
        <w:t>// world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Compose predicates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Predicate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shortAndNonEmpty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nonEmpty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and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() &lt;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shortAndNonEmpty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test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"hi"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shortAndNonEmpty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test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 xml:space="preserve">));   </w:t>
      </w:r>
      <w:r>
        <w:rPr>
          <w:rFonts w:ascii="Courier New" w:hAnsi="Courier New"/>
          <w:color w:val="6A9955"/>
          <w:sz w:val="17"/>
        </w:rPr>
        <w:t>// false</w:t>
      </w:r>
    </w:p>
    <w:p>
      <w:pPr>
        <w:spacing w:before="0" w:after="40"/>
      </w:pPr>
    </w:p>
    <w:p>
      <w:r>
        <w:rPr>
          <w:b/>
          <w:sz w:val="20"/>
        </w:rPr>
        <w:t>Method reference types: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Static method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parse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parseInt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Instance method on arbitrary instance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upper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Instance method on specific instance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prefix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"Hello, 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greet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prefix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concat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Constructor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Supplier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newList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Stream API</w:t>
      </w:r>
    </w:p>
    <w:p>
      <w:r>
        <w:rPr>
          <w:b w:val="0"/>
          <w:i w:val="0"/>
          <w:sz w:val="20"/>
        </w:rPr>
        <w:t>Declarative, pipeline-based processing of collections. Streams are lazy — intermediate operations only run when a terminal operation is called.</w:t>
      </w:r>
    </w:p>
    <w:p>
      <w:r>
        <w:rPr>
          <w:b/>
          <w:sz w:val="20"/>
        </w:rPr>
        <w:t>Before Java 8: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Arrays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asList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"Charlie"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"Dave"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&lt;&gt;();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for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: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() &gt;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add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Collections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sort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r>
        <w:rPr>
          <w:b/>
          <w:sz w:val="20"/>
        </w:rPr>
        <w:t>Java 8+: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"Charlie"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"Dave"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filter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() &gt;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sorted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[ALICE, CHARLIE, DAVE]</w:t>
      </w:r>
    </w:p>
    <w:p>
      <w:pPr>
        <w:spacing w:before="0" w:after="40"/>
      </w:pPr>
    </w:p>
    <w:p>
      <w:r>
        <w:rPr>
          <w:b/>
          <w:sz w:val="20"/>
        </w:rPr>
        <w:t>Common terminal operations: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 xml:space="preserve">  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mapToInt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intValue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long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cnt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filter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%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max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max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compareTo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anyOver3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anyMatch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&gt;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 xml:space="preserve">);       </w:t>
      </w:r>
      <w:r>
        <w:rPr>
          <w:rFonts w:ascii="Courier New" w:hAnsi="Courier New"/>
          <w:color w:val="6A9955"/>
          <w:sz w:val="17"/>
        </w:rPr>
        <w:t>// 15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cnt</w:t>
      </w:r>
      <w:r>
        <w:rPr>
          <w:rFonts w:ascii="Courier New" w:hAnsi="Courier New"/>
          <w:color w:val="24292E"/>
          <w:sz w:val="17"/>
        </w:rPr>
        <w:t xml:space="preserve">);       </w:t>
      </w:r>
      <w:r>
        <w:rPr>
          <w:rFonts w:ascii="Courier New" w:hAnsi="Courier New"/>
          <w:color w:val="6A9955"/>
          <w:sz w:val="17"/>
        </w:rPr>
        <w:t>// 2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max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5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anyOver3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40"/>
      </w:pPr>
    </w:p>
    <w:p>
      <w:r>
        <w:rPr>
          <w:b/>
          <w:sz w:val="20"/>
        </w:rPr>
        <w:t>Collectors: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words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"apple"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"banana"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"avocado"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"blueberry"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group by first letter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Character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grouped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words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groupingBy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w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w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charAt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>)));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grouped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{a=[apple, avocado], b=[banana, blueberry]}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join with separator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joined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words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joining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", 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joined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apple, banana, avocado, blueberry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partition by predicate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partitioned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words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partitioningBy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w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w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() &gt;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partitioned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{false=[apple], true=[banana, avocado, blueberry]}</w:t>
      </w:r>
    </w:p>
    <w:p>
      <w:pPr>
        <w:spacing w:before="0" w:after="40"/>
      </w:pPr>
    </w:p>
    <w:p>
      <w:r>
        <w:rPr>
          <w:b/>
          <w:sz w:val="20"/>
        </w:rPr>
        <w:t>`flatMap`</w:t>
      </w:r>
      <w:r>
        <w:rPr>
          <w:b w:val="0"/>
          <w:i w:val="0"/>
          <w:sz w:val="20"/>
        </w:rPr>
        <w:t xml:space="preserve"> — flatten nested collections: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nested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),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 xml:space="preserve">),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flat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nested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flatMap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Collection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flat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[1, 2, 3, 4, 5]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4. Optional</w:t>
      </w:r>
    </w:p>
    <w:p>
      <w:r>
        <w:rPr>
          <w:b w:val="0"/>
          <w:i w:val="0"/>
          <w:sz w:val="20"/>
        </w:rPr>
        <w:t xml:space="preserve">A container that may or may not hold a value. Replaces </w:t>
      </w:r>
      <w:r>
        <w:rPr>
          <w:rFonts w:ascii="Courier New" w:hAnsi="Courier New"/>
          <w:color w:val="C7254E"/>
          <w:sz w:val="18"/>
          <w:shd w:val="clear" w:color="auto" w:fill="F0F0F0"/>
        </w:rPr>
        <w:t>null</w:t>
      </w:r>
      <w:r>
        <w:rPr>
          <w:b w:val="0"/>
          <w:i w:val="0"/>
          <w:sz w:val="20"/>
        </w:rPr>
        <w:t xml:space="preserve"> returns and forces callers to handle the empty case.</w:t>
      </w:r>
    </w:p>
    <w:p>
      <w:r>
        <w:rPr>
          <w:b/>
          <w:sz w:val="20"/>
        </w:rPr>
        <w:t>Before Java 8: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findUserName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id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db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find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id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 xml:space="preserve"> !=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 xml:space="preserve"> ?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getName</w:t>
      </w:r>
      <w:r>
        <w:rPr>
          <w:rFonts w:ascii="Courier New" w:hAnsi="Courier New"/>
          <w:color w:val="24292E"/>
          <w:sz w:val="17"/>
        </w:rPr>
        <w:t xml:space="preserve">() :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6A9955"/>
          <w:sz w:val="17"/>
        </w:rPr>
        <w:t>// caller must remember to null-check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8+: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findUserName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id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ofNullable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db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find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id</w:t>
      </w:r>
      <w:r>
        <w:rPr>
          <w:rFonts w:ascii="Courier New" w:hAnsi="Courier New"/>
          <w:color w:val="24292E"/>
          <w:sz w:val="17"/>
        </w:rPr>
        <w:t>)).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getName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At the call site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findUserName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42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ifPresent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"Found: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findUserName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99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orElse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"Unknown"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Unknown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upper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findUserName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42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orElse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"NONE"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"hello"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isPresent</w:t>
      </w:r>
      <w:r>
        <w:rPr>
          <w:rFonts w:ascii="Courier New" w:hAnsi="Courier New"/>
          <w:color w:val="24292E"/>
          <w:sz w:val="17"/>
        </w:rPr>
        <w:t xml:space="preserve">());  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 xml:space="preserve">());         </w:t>
      </w:r>
      <w:r>
        <w:rPr>
          <w:rFonts w:ascii="Courier New" w:hAnsi="Courier New"/>
          <w:color w:val="6A9955"/>
          <w:sz w:val="17"/>
        </w:rPr>
        <w:t>// hello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empty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empty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empty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isPresent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false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empty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orElse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"default"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default</w:t>
      </w:r>
    </w:p>
    <w:p>
      <w:pPr>
        <w:spacing w:before="0" w:after="40"/>
      </w:pPr>
    </w:p>
    <w:p>
      <w:pPr>
        <w:pStyle w:val="Quote"/>
        <w:ind w:left="432"/>
      </w:pPr>
      <w:r>
        <w:rPr>
          <w:b/>
          <w:sz w:val="19"/>
        </w:rPr>
        <w:t>Rule:</w:t>
      </w:r>
      <w:r>
        <w:rPr>
          <w:b w:val="0"/>
          <w:i/>
          <w:sz w:val="19"/>
        </w:rPr>
        <w:t xml:space="preserve"> Never use </w:t>
      </w:r>
      <w:r>
        <w:rPr>
          <w:rFonts w:ascii="Courier New" w:hAnsi="Courier New"/>
          <w:color w:val="C7254E"/>
          <w:sz w:val="18"/>
          <w:shd w:val="clear" w:color="auto" w:fill="F0F0F0"/>
        </w:rPr>
        <w:t>Optional</w:t>
      </w:r>
      <w:r>
        <w:rPr>
          <w:b w:val="0"/>
          <w:i/>
          <w:sz w:val="19"/>
        </w:rPr>
        <w:t xml:space="preserve"> as a field or method parameter — only as a return type.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5. Default and Static Interface Methods</w:t>
      </w:r>
    </w:p>
    <w:p>
      <w:r>
        <w:rPr>
          <w:b w:val="0"/>
          <w:i w:val="0"/>
          <w:sz w:val="20"/>
        </w:rPr>
        <w:t>Interfaces can now have method implementations, allowing APIs to evolve without breaking all implementations.</w:t>
      </w:r>
    </w:p>
    <w:p>
      <w:r>
        <w:rPr>
          <w:b/>
          <w:sz w:val="20"/>
        </w:rPr>
        <w:t>Before Java 8: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Adding a method to an interface broke every implementing class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interface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Collection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E</w:t>
      </w:r>
      <w:r>
        <w:rPr>
          <w:rFonts w:ascii="Courier New" w:hAnsi="Courier New"/>
          <w:color w:val="24292E"/>
          <w:sz w:val="17"/>
        </w:rPr>
        <w:t>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void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add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 xml:space="preserve">    // can't add forEach() — would break millions of implementations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8+: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interface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Greeter</w:t>
      </w:r>
      <w:r>
        <w:rPr>
          <w:rFonts w:ascii="Courier New" w:hAnsi="Courier New"/>
          <w:color w:val="24292E"/>
          <w:sz w:val="17"/>
        </w:rPr>
        <w:t xml:space="preserve">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greet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);                          </w:t>
      </w:r>
      <w:r>
        <w:rPr>
          <w:rFonts w:ascii="Courier New" w:hAnsi="Courier New"/>
          <w:color w:val="6A9955"/>
          <w:sz w:val="17"/>
        </w:rPr>
        <w:t>// abstract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greetLoud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) {             </w:t>
      </w:r>
      <w:r>
        <w:rPr>
          <w:rFonts w:ascii="Courier New" w:hAnsi="Courier New"/>
          <w:color w:val="6A9955"/>
          <w:sz w:val="17"/>
        </w:rPr>
        <w:t>// default — can be overridden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greet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static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Greeter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formal</w:t>
      </w:r>
      <w:r>
        <w:rPr>
          <w:rFonts w:ascii="Courier New" w:hAnsi="Courier New"/>
          <w:color w:val="24292E"/>
          <w:sz w:val="17"/>
        </w:rPr>
        <w:t xml:space="preserve">() {                           </w:t>
      </w:r>
      <w:r>
        <w:rPr>
          <w:rFonts w:ascii="Courier New" w:hAnsi="Courier New"/>
          <w:color w:val="6A9955"/>
          <w:sz w:val="17"/>
        </w:rPr>
        <w:t>// static factory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"Good day,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Greeter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"Hi,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greet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));      </w:t>
      </w:r>
      <w:r>
        <w:rPr>
          <w:rFonts w:ascii="Courier New" w:hAnsi="Courier New"/>
          <w:color w:val="6A9955"/>
          <w:sz w:val="17"/>
        </w:rPr>
        <w:t>// Hi, Alice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greetLoud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));  </w:t>
      </w:r>
      <w:r>
        <w:rPr>
          <w:rFonts w:ascii="Courier New" w:hAnsi="Courier New"/>
          <w:color w:val="6A9955"/>
          <w:sz w:val="17"/>
        </w:rPr>
        <w:t>// HI, ALICE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Greeter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formal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greet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Good day, Bob</w:t>
      </w:r>
    </w:p>
    <w:p>
      <w:pPr>
        <w:spacing w:before="0" w:after="40"/>
      </w:pPr>
    </w:p>
    <w:p>
      <w:r>
        <w:rPr>
          <w:b w:val="0"/>
          <w:i w:val="0"/>
          <w:sz w:val="20"/>
        </w:rPr>
        <w:t xml:space="preserve">This is how </w:t>
      </w:r>
      <w:r>
        <w:rPr>
          <w:rFonts w:ascii="Courier New" w:hAnsi="Courier New"/>
          <w:color w:val="C7254E"/>
          <w:sz w:val="18"/>
          <w:shd w:val="clear" w:color="auto" w:fill="F0F0F0"/>
        </w:rPr>
        <w:t>Collection.forEach()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  <w:shd w:val="clear" w:color="auto" w:fill="F0F0F0"/>
        </w:rPr>
        <w:t>List.sort()</w:t>
      </w:r>
      <w:r>
        <w:rPr>
          <w:b w:val="0"/>
          <w:i w:val="0"/>
          <w:sz w:val="20"/>
        </w:rPr>
        <w:t xml:space="preserve">, and </w:t>
      </w:r>
      <w:r>
        <w:rPr>
          <w:rFonts w:ascii="Courier New" w:hAnsi="Courier New"/>
          <w:color w:val="C7254E"/>
          <w:sz w:val="18"/>
          <w:shd w:val="clear" w:color="auto" w:fill="F0F0F0"/>
        </w:rPr>
        <w:t>Map.getOrDefault()</w:t>
      </w:r>
      <w:r>
        <w:rPr>
          <w:b w:val="0"/>
          <w:i w:val="0"/>
          <w:sz w:val="20"/>
        </w:rPr>
        <w:t xml:space="preserve"> were added without breaking existing code.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6. Date/Time API (`java.time`)</w:t>
      </w:r>
    </w:p>
    <w:p>
      <w:r>
        <w:rPr>
          <w:b w:val="0"/>
          <w:i w:val="0"/>
          <w:sz w:val="20"/>
        </w:rPr>
        <w:t xml:space="preserve">Replaces the broken </w:t>
      </w:r>
      <w:r>
        <w:rPr>
          <w:rFonts w:ascii="Courier New" w:hAnsi="Courier New"/>
          <w:color w:val="C7254E"/>
          <w:sz w:val="18"/>
          <w:shd w:val="clear" w:color="auto" w:fill="F0F0F0"/>
        </w:rPr>
        <w:t>java.util.Date</w:t>
      </w:r>
      <w:r>
        <w:rPr>
          <w:b w:val="0"/>
          <w:i w:val="0"/>
          <w:sz w:val="20"/>
        </w:rPr>
        <w:t xml:space="preserve"> and </w:t>
      </w:r>
      <w:r>
        <w:rPr>
          <w:rFonts w:ascii="Courier New" w:hAnsi="Courier New"/>
          <w:color w:val="C7254E"/>
          <w:sz w:val="18"/>
          <w:shd w:val="clear" w:color="auto" w:fill="F0F0F0"/>
        </w:rPr>
        <w:t>Calendar</w:t>
      </w:r>
      <w:r>
        <w:rPr>
          <w:b w:val="0"/>
          <w:i w:val="0"/>
          <w:sz w:val="20"/>
        </w:rPr>
        <w:t xml:space="preserve"> with an immutable, thread-safe, and intuitive API inspired by Joda-Time.</w:t>
      </w:r>
    </w:p>
    <w:p>
      <w:r>
        <w:rPr>
          <w:b/>
          <w:sz w:val="20"/>
        </w:rPr>
        <w:t>Before Java 8 — `Date` and `Calendar` problems: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Mutable, month is 0-based, not thread-safe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Calendar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cal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Calendar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getInstance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2024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15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January = 0 (!)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getTime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40"/>
      </w:pPr>
    </w:p>
    <w:p>
      <w:r>
        <w:rPr>
          <w:b/>
          <w:sz w:val="20"/>
        </w:rPr>
        <w:t>Java 8+: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time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time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DateTimeFormatter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2024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15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month is 1-based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 xml:space="preserve">);                      </w:t>
      </w:r>
      <w:r>
        <w:rPr>
          <w:rFonts w:ascii="Courier New" w:hAnsi="Courier New"/>
          <w:color w:val="6A9955"/>
          <w:sz w:val="17"/>
        </w:rPr>
        <w:t>// 2024-01-15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getYear</w:t>
      </w:r>
      <w:r>
        <w:rPr>
          <w:rFonts w:ascii="Courier New" w:hAnsi="Courier New"/>
          <w:color w:val="24292E"/>
          <w:sz w:val="17"/>
        </w:rPr>
        <w:t xml:space="preserve">());            </w:t>
      </w:r>
      <w:r>
        <w:rPr>
          <w:rFonts w:ascii="Courier New" w:hAnsi="Courier New"/>
          <w:color w:val="6A9955"/>
          <w:sz w:val="17"/>
        </w:rPr>
        <w:t>// 2024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getMonth</w:t>
      </w:r>
      <w:r>
        <w:rPr>
          <w:rFonts w:ascii="Courier New" w:hAnsi="Courier New"/>
          <w:color w:val="24292E"/>
          <w:sz w:val="17"/>
        </w:rPr>
        <w:t xml:space="preserve">());           </w:t>
      </w:r>
      <w:r>
        <w:rPr>
          <w:rFonts w:ascii="Courier New" w:hAnsi="Courier New"/>
          <w:color w:val="6A9955"/>
          <w:sz w:val="17"/>
        </w:rPr>
        <w:t>// JANUARY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plusDays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10</w:t>
      </w:r>
      <w:r>
        <w:rPr>
          <w:rFonts w:ascii="Courier New" w:hAnsi="Courier New"/>
          <w:color w:val="24292E"/>
          <w:sz w:val="17"/>
        </w:rPr>
        <w:t xml:space="preserve">));         </w:t>
      </w:r>
      <w:r>
        <w:rPr>
          <w:rFonts w:ascii="Courier New" w:hAnsi="Courier New"/>
          <w:color w:val="6A9955"/>
          <w:sz w:val="17"/>
        </w:rPr>
        <w:t>// 2024-01-25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LocalTime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time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LocalTime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30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time</w:t>
      </w:r>
      <w:r>
        <w:rPr>
          <w:rFonts w:ascii="Courier New" w:hAnsi="Courier New"/>
          <w:color w:val="24292E"/>
          <w:sz w:val="17"/>
        </w:rPr>
        <w:t xml:space="preserve">);                      </w:t>
      </w:r>
      <w:r>
        <w:rPr>
          <w:rFonts w:ascii="Courier New" w:hAnsi="Courier New"/>
          <w:color w:val="6A9955"/>
          <w:sz w:val="17"/>
        </w:rPr>
        <w:t>// 14:30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LocalDateTime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LocalDateTime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time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dt</w:t>
      </w:r>
      <w:r>
        <w:rPr>
          <w:rFonts w:ascii="Courier New" w:hAnsi="Courier New"/>
          <w:color w:val="24292E"/>
          <w:sz w:val="17"/>
        </w:rPr>
        <w:t xml:space="preserve">);                        </w:t>
      </w:r>
      <w:r>
        <w:rPr>
          <w:rFonts w:ascii="Courier New" w:hAnsi="Courier New"/>
          <w:color w:val="6A9955"/>
          <w:sz w:val="17"/>
        </w:rPr>
        <w:t>// 2024-01-15T14:30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With timezone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ZonedDateTime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zdt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ZonedDateTime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now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ZoneId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"Europe/Paris"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zdt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2024-01-15T14:30:00+01:00[Europe/Paris]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Formatting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DateTimeFormatter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fmt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DateTimeFormatter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ofPattern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"dd/MM/yyyy"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fmt</w:t>
      </w:r>
      <w:r>
        <w:rPr>
          <w:rFonts w:ascii="Courier New" w:hAnsi="Courier New"/>
          <w:color w:val="24292E"/>
          <w:sz w:val="17"/>
        </w:rPr>
        <w:t xml:space="preserve">));          </w:t>
      </w:r>
      <w:r>
        <w:rPr>
          <w:rFonts w:ascii="Courier New" w:hAnsi="Courier New"/>
          <w:color w:val="6A9955"/>
          <w:sz w:val="17"/>
        </w:rPr>
        <w:t>// 15/01/2024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parsed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parse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"15/01/2024"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fmt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parsed</w:t>
      </w:r>
      <w:r>
        <w:rPr>
          <w:rFonts w:ascii="Courier New" w:hAnsi="Courier New"/>
          <w:color w:val="24292E"/>
          <w:sz w:val="17"/>
        </w:rPr>
        <w:t xml:space="preserve">);                    </w:t>
      </w:r>
      <w:r>
        <w:rPr>
          <w:rFonts w:ascii="Courier New" w:hAnsi="Courier New"/>
          <w:color w:val="6A9955"/>
          <w:sz w:val="17"/>
        </w:rPr>
        <w:t>// 2024-01-15</w:t>
      </w:r>
    </w:p>
    <w:p>
      <w:pPr>
        <w:spacing w:before="0" w:after="40"/>
      </w:pPr>
    </w:p>
    <w:p>
      <w:r>
        <w:rPr>
          <w:b/>
          <w:sz w:val="20"/>
        </w:rPr>
        <w:t>Durations and Periods: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start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2024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end</w:t>
      </w:r>
      <w:r>
        <w:rPr>
          <w:rFonts w:ascii="Courier New" w:hAnsi="Courier New"/>
          <w:color w:val="24292E"/>
          <w:sz w:val="17"/>
        </w:rPr>
        <w:t xml:space="preserve">   = </w:t>
      </w:r>
      <w:r>
        <w:rPr>
          <w:rFonts w:ascii="Courier New" w:hAnsi="Courier New"/>
          <w:color w:val="24292E"/>
          <w:sz w:val="17"/>
        </w:rPr>
        <w:t>LocalDate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2024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6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Period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period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Period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between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start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end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period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getMonths</w:t>
      </w:r>
      <w:r>
        <w:rPr>
          <w:rFonts w:ascii="Courier New" w:hAnsi="Courier New"/>
          <w:color w:val="24292E"/>
          <w:sz w:val="17"/>
        </w:rPr>
        <w:t xml:space="preserve">() + </w:t>
      </w:r>
      <w:r>
        <w:rPr>
          <w:rFonts w:ascii="Courier New" w:hAnsi="Courier New"/>
          <w:color w:val="CE9178"/>
          <w:sz w:val="17"/>
        </w:rPr>
        <w:t>" months"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5 months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Duration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Duration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ofHours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plusMinutes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30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toMinutes</w:t>
      </w:r>
      <w:r>
        <w:rPr>
          <w:rFonts w:ascii="Courier New" w:hAnsi="Courier New"/>
          <w:color w:val="24292E"/>
          <w:sz w:val="17"/>
        </w:rPr>
        <w:t xml:space="preserve">());  </w:t>
      </w:r>
      <w:r>
        <w:rPr>
          <w:rFonts w:ascii="Courier New" w:hAnsi="Courier New"/>
          <w:color w:val="6A9955"/>
          <w:sz w:val="17"/>
        </w:rPr>
        <w:t>// 150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7. CompletableFuture</w:t>
      </w:r>
    </w:p>
    <w:p>
      <w:r>
        <w:rPr>
          <w:b w:val="0"/>
          <w:i w:val="0"/>
          <w:sz w:val="20"/>
        </w:rPr>
        <w:t xml:space="preserve">Async programming with a fluent, composable API. Replaces cumbersome </w:t>
      </w:r>
      <w:r>
        <w:rPr>
          <w:rFonts w:ascii="Courier New" w:hAnsi="Courier New"/>
          <w:color w:val="C7254E"/>
          <w:sz w:val="18"/>
          <w:shd w:val="clear" w:color="auto" w:fill="F0F0F0"/>
        </w:rPr>
        <w:t>Future.get()</w:t>
      </w:r>
      <w:r>
        <w:rPr>
          <w:b w:val="0"/>
          <w:i w:val="0"/>
          <w:sz w:val="20"/>
        </w:rPr>
        <w:t xml:space="preserve"> blocking calls.</w:t>
      </w:r>
    </w:p>
    <w:p>
      <w:r>
        <w:rPr>
          <w:b/>
          <w:sz w:val="20"/>
        </w:rPr>
        <w:t>Before Java 8 — blocking `Future`: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ExecutorService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ex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Executors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newFixedThreadPool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future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ex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submit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fetchData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future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 xml:space="preserve">(); </w:t>
      </w:r>
      <w:r>
        <w:rPr>
          <w:rFonts w:ascii="Courier New" w:hAnsi="Courier New"/>
          <w:color w:val="6A9955"/>
          <w:sz w:val="17"/>
        </w:rPr>
        <w:t>// BLOCKS the thread until done</w:t>
      </w:r>
    </w:p>
    <w:p>
      <w:pPr>
        <w:spacing w:before="0" w:after="40"/>
      </w:pPr>
    </w:p>
    <w:p>
      <w:r>
        <w:rPr>
          <w:b/>
          <w:sz w:val="20"/>
        </w:rPr>
        <w:t>Java 8+ — non-blocking chain: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concurrent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cf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CompletableFuture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supplyAsync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fetchUser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))          </w:t>
      </w:r>
      <w:r>
        <w:rPr>
          <w:rFonts w:ascii="Courier New" w:hAnsi="Courier New"/>
          <w:color w:val="6A9955"/>
          <w:sz w:val="17"/>
        </w:rPr>
        <w:t>// run async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thenApply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 xml:space="preserve">())    </w:t>
      </w:r>
      <w:r>
        <w:rPr>
          <w:rFonts w:ascii="Courier New" w:hAnsi="Courier New"/>
          <w:color w:val="6A9955"/>
          <w:sz w:val="17"/>
        </w:rPr>
        <w:t>// transform result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thenApply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upper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"Hello,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upper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chain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cf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thenAccept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Hello, ALICE (printed async)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Combine two independent async tasks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supplyAsync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fetchUser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order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supplyAsync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fetchOrder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combined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thenCombine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order</w:t>
      </w:r>
      <w:r>
        <w:rPr>
          <w:rFonts w:ascii="Courier New" w:hAnsi="Courier New"/>
          <w:color w:val="24292E"/>
          <w:sz w:val="17"/>
        </w:rPr>
        <w:t>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(</w:t>
      </w:r>
      <w:r>
        <w:rPr>
          <w:rFonts w:ascii="Courier New" w:hAnsi="Courier New"/>
          <w:color w:val="24292E"/>
          <w:sz w:val="17"/>
        </w:rPr>
        <w:t>u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o</w:t>
      </w:r>
      <w:r>
        <w:rPr>
          <w:rFonts w:ascii="Courier New" w:hAnsi="Courier New"/>
          <w:color w:val="24292E"/>
          <w:sz w:val="17"/>
        </w:rPr>
        <w:t xml:space="preserve">) -&gt; </w:t>
      </w:r>
      <w:r>
        <w:rPr>
          <w:rFonts w:ascii="Courier New" w:hAnsi="Courier New"/>
          <w:color w:val="24292E"/>
          <w:sz w:val="17"/>
        </w:rPr>
        <w:t>u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 ordered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o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combined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join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Alice ordered Pizza</w:t>
      </w:r>
    </w:p>
    <w:p>
      <w:pPr>
        <w:spacing w:before="0" w:after="40"/>
      </w:pPr>
    </w:p>
    <w:p>
      <w:r>
        <w:rPr>
          <w:b/>
          <w:sz w:val="20"/>
        </w:rPr>
        <w:t>Error handling: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CompletableFuture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supplyAsync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riskyOp</w:t>
      </w:r>
      <w:r>
        <w:rPr>
          <w:rFonts w:ascii="Courier New" w:hAnsi="Courier New"/>
          <w:color w:val="24292E"/>
          <w:sz w:val="17"/>
        </w:rPr>
        <w:t>())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exceptionally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ex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"fallback value"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thenAccept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fallback value (if exception thrown)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9</w:t>
      </w:r>
    </w:p>
    <w:p>
      <w:pPr>
        <w:pStyle w:val="Heading3"/>
      </w:pPr>
      <w:r>
        <w:rPr>
          <w:b/>
          <w:color w:val="1F847C"/>
          <w:sz w:val="24"/>
        </w:rPr>
        <w:t>1. Module System (JPMS — Project Jigsaw)</w:t>
      </w:r>
    </w:p>
    <w:p>
      <w:r>
        <w:rPr>
          <w:b w:val="0"/>
          <w:i w:val="0"/>
          <w:sz w:val="20"/>
        </w:rPr>
        <w:t xml:space="preserve">The </w:t>
      </w:r>
      <w:r>
        <w:rPr>
          <w:b/>
          <w:sz w:val="20"/>
        </w:rPr>
        <w:t>Java Platform Module System</w:t>
      </w:r>
      <w:r>
        <w:rPr>
          <w:b w:val="0"/>
          <w:i w:val="0"/>
          <w:sz w:val="20"/>
        </w:rPr>
        <w:t xml:space="preserve"> lets you declare which packages a module exports and which modules it requires. Improves encapsulation and reduces classpath hell.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module-info.java (at root of source tree)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module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example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myapp</w:t>
      </w:r>
      <w:r>
        <w:rPr>
          <w:rFonts w:ascii="Courier New" w:hAnsi="Courier New"/>
          <w:color w:val="24292E"/>
          <w:sz w:val="17"/>
        </w:rPr>
        <w:t xml:space="preserve">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requires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http</w:t>
      </w:r>
      <w:r>
        <w:rPr>
          <w:rFonts w:ascii="Courier New" w:hAnsi="Courier New"/>
          <w:color w:val="24292E"/>
          <w:sz w:val="17"/>
        </w:rPr>
        <w:t xml:space="preserve">;          </w:t>
      </w:r>
      <w:r>
        <w:rPr>
          <w:rFonts w:ascii="Courier New" w:hAnsi="Courier New"/>
          <w:color w:val="6A9955"/>
          <w:sz w:val="17"/>
        </w:rPr>
        <w:t>// depend on another module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exports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example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myapp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api</w:t>
      </w:r>
      <w:r>
        <w:rPr>
          <w:rFonts w:ascii="Courier New" w:hAnsi="Courier New"/>
          <w:color w:val="24292E"/>
          <w:sz w:val="17"/>
        </w:rPr>
        <w:t xml:space="preserve">;   </w:t>
      </w:r>
      <w:r>
        <w:rPr>
          <w:rFonts w:ascii="Courier New" w:hAnsi="Courier New"/>
          <w:color w:val="6A9955"/>
          <w:sz w:val="17"/>
        </w:rPr>
        <w:t>// only this package is visible to others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 xml:space="preserve">    // com.example.myapp.internal is NOT accessible from outside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pStyle w:val="Quote"/>
        <w:ind w:left="432"/>
      </w:pPr>
      <w:r>
        <w:rPr>
          <w:b w:val="0"/>
          <w:i/>
          <w:sz w:val="19"/>
        </w:rPr>
        <w:t xml:space="preserve">Most developers encounter modules when a library stops working after upgrading — usually because it accessed JDK internals that are now encapsulated. Check if </w:t>
      </w:r>
      <w:r>
        <w:rPr>
          <w:rFonts w:ascii="Courier New" w:hAnsi="Courier New"/>
          <w:color w:val="C7254E"/>
          <w:sz w:val="18"/>
          <w:shd w:val="clear" w:color="auto" w:fill="F0F0F0"/>
        </w:rPr>
        <w:t>--add-opens</w:t>
      </w:r>
      <w:r>
        <w:rPr>
          <w:b w:val="0"/>
          <w:i/>
          <w:sz w:val="19"/>
        </w:rPr>
        <w:t xml:space="preserve"> flags are needed as a temporary workaround.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JShell (REPL)</w:t>
      </w:r>
    </w:p>
    <w:p>
      <w:r>
        <w:rPr>
          <w:b w:val="0"/>
          <w:i w:val="0"/>
          <w:sz w:val="20"/>
        </w:rPr>
        <w:t>An interactive Java shell for quick experiments — no need to write a full class.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$ </w:t>
      </w:r>
      <w:r>
        <w:rPr>
          <w:rFonts w:ascii="Courier New" w:hAnsi="Courier New"/>
          <w:color w:val="24292E"/>
          <w:sz w:val="17"/>
        </w:rPr>
        <w:t>jshell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jshell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10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==&gt; </w:t>
      </w:r>
      <w:r>
        <w:rPr>
          <w:rFonts w:ascii="Courier New" w:hAnsi="Courier New"/>
          <w:color w:val="B5CEA8"/>
          <w:sz w:val="17"/>
        </w:rPr>
        <w:t>10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jshell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* </w:t>
      </w:r>
      <w:r>
        <w:rPr>
          <w:rFonts w:ascii="Courier New" w:hAnsi="Courier New"/>
          <w:color w:val="24292E"/>
          <w:sz w:val="17"/>
        </w:rPr>
        <w:t>x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$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 ==&gt; </w:t>
      </w:r>
      <w:r>
        <w:rPr>
          <w:rFonts w:ascii="Courier New" w:hAnsi="Courier New"/>
          <w:color w:val="B5CEA8"/>
          <w:sz w:val="17"/>
        </w:rPr>
        <w:t>100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jshell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CE9178"/>
          <w:sz w:val="17"/>
        </w:rPr>
        <w:t>"hello"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$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 ==&gt; </w:t>
      </w:r>
      <w:r>
        <w:rPr>
          <w:rFonts w:ascii="Courier New" w:hAnsi="Courier New"/>
          <w:color w:val="CE9178"/>
          <w:sz w:val="17"/>
        </w:rPr>
        <w:t>"HELLO"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jshell</w:t>
      </w:r>
      <w:r>
        <w:rPr>
          <w:rFonts w:ascii="Courier New" w:hAnsi="Courier New"/>
          <w:color w:val="24292E"/>
          <w:sz w:val="17"/>
        </w:rPr>
        <w:t>&gt; /</w:t>
      </w:r>
      <w:r>
        <w:rPr>
          <w:rFonts w:ascii="Courier New" w:hAnsi="Courier New"/>
          <w:color w:val="24292E"/>
          <w:sz w:val="17"/>
        </w:rPr>
        <w:t>exit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Collection Factory Methods</w:t>
      </w:r>
    </w:p>
    <w:p>
      <w:r>
        <w:rPr>
          <w:b w:val="0"/>
          <w:i w:val="0"/>
          <w:sz w:val="20"/>
        </w:rPr>
        <w:t>Concise, unmodifiable collection literals.</w:t>
      </w:r>
    </w:p>
    <w:p>
      <w:r>
        <w:rPr>
          <w:b/>
          <w:sz w:val="20"/>
        </w:rPr>
        <w:t>Before Java 9: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&lt;&gt;(</w:t>
      </w:r>
      <w:r>
        <w:rPr>
          <w:rFonts w:ascii="Courier New" w:hAnsi="Courier New"/>
          <w:color w:val="24292E"/>
          <w:sz w:val="17"/>
        </w:rPr>
        <w:t>Arrays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asList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HashSet</w:t>
      </w:r>
      <w:r>
        <w:rPr>
          <w:rFonts w:ascii="Courier New" w:hAnsi="Courier New"/>
          <w:color w:val="24292E"/>
          <w:sz w:val="17"/>
        </w:rPr>
        <w:t>&lt;&gt;(</w:t>
      </w:r>
      <w:r>
        <w:rPr>
          <w:rFonts w:ascii="Courier New" w:hAnsi="Courier New"/>
          <w:color w:val="24292E"/>
          <w:sz w:val="17"/>
        </w:rPr>
        <w:t>Arrays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asList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HashMap</w:t>
      </w:r>
      <w:r>
        <w:rPr>
          <w:rFonts w:ascii="Courier New" w:hAnsi="Courier New"/>
          <w:color w:val="24292E"/>
          <w:sz w:val="17"/>
        </w:rPr>
        <w:t>&lt;&gt;();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put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"x"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put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"y"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r>
        <w:rPr>
          <w:b/>
          <w:sz w:val="20"/>
        </w:rPr>
        <w:t>Java 9+: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       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        </w:t>
      </w: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"x"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"y"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[a, b, c]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{x=1, y=2}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All are unmodifiable — list.add("d") throws UnsupportedOperationException</w:t>
      </w:r>
    </w:p>
    <w:p>
      <w:pPr>
        <w:spacing w:before="0" w:after="40"/>
      </w:pPr>
    </w:p>
    <w:p>
      <w:r>
        <w:rPr>
          <w:b w:val="0"/>
          <w:i w:val="0"/>
          <w:sz w:val="20"/>
        </w:rPr>
        <w:t xml:space="preserve">For maps with more than 10 entries, use </w:t>
      </w:r>
      <w:r>
        <w:rPr>
          <w:rFonts w:ascii="Courier New" w:hAnsi="Courier New"/>
          <w:color w:val="C7254E"/>
          <w:sz w:val="18"/>
          <w:shd w:val="clear" w:color="auto" w:fill="F0F0F0"/>
        </w:rPr>
        <w:t>Map.ofEntries()</w:t>
      </w:r>
      <w:r>
        <w:rPr>
          <w:b w:val="0"/>
          <w:i w:val="0"/>
          <w:sz w:val="20"/>
        </w:rPr>
        <w:t>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big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ofEntries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entry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),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entry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 xml:space="preserve">    // ... up to any size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4. Stream Improvements</w:t>
      </w:r>
    </w:p>
    <w:p>
      <w:r>
        <w:rPr>
          <w:b/>
          <w:sz w:val="20"/>
        </w:rPr>
        <w:t>`takeWhile` / `dropWhile`</w:t>
      </w:r>
      <w:r>
        <w:rPr>
          <w:b w:val="0"/>
          <w:i w:val="0"/>
          <w:sz w:val="20"/>
        </w:rPr>
        <w:t xml:space="preserve"> — ordered short-circuiting: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taken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takeWhile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taken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[1, 2, 3]  — stops at first element &gt;= 4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dropped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dropWhile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dropped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[4, 5, 1]</w:t>
      </w:r>
    </w:p>
    <w:p>
      <w:pPr>
        <w:spacing w:before="0" w:after="40"/>
      </w:pPr>
    </w:p>
    <w:p>
      <w:r>
        <w:rPr>
          <w:b/>
          <w:sz w:val="20"/>
        </w:rPr>
        <w:t>`Stream.iterate` with predicate</w:t>
      </w:r>
      <w:r>
        <w:rPr>
          <w:b w:val="0"/>
          <w:i w:val="0"/>
          <w:sz w:val="20"/>
        </w:rPr>
        <w:t xml:space="preserve"> — like a for-loop: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Before Java 9 — had to use limit() or filter()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iterate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limit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forEach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0 2 4 6 8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Java 9+ — cleaner with a stop condition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iterate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10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forEach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Output: 0 2 4 6 8</w:t>
      </w:r>
    </w:p>
    <w:p>
      <w:pPr>
        <w:spacing w:before="0" w:after="40"/>
      </w:pPr>
    </w:p>
    <w:p>
      <w:r>
        <w:rPr>
          <w:b/>
          <w:sz w:val="20"/>
        </w:rPr>
        <w:t>`Stream.ofNullable`</w:t>
      </w:r>
      <w:r>
        <w:rPr>
          <w:b w:val="0"/>
          <w:i w:val="0"/>
          <w:sz w:val="20"/>
        </w:rPr>
        <w:t xml:space="preserve"> — avoids NPE when wrapping a possibly-null value: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value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ofNullable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value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forEach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prints nothing, no NPE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5. Optional Improvements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empty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ifPresentOrElse — handle both cases in one call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ifPresentOrElse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v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"found: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v</w:t>
      </w:r>
      <w:r>
        <w:rPr>
          <w:rFonts w:ascii="Courier New" w:hAnsi="Courier New"/>
          <w:color w:val="24292E"/>
          <w:sz w:val="17"/>
        </w:rPr>
        <w:t>),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()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"not found"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Output: not found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or() — provide an alternative Optional (unlike orElse which provides a value)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or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Optional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"default"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default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stream() — treat Optional as a 0- or 1-element stream (useful in flatMap)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long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opt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0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6. Private Interface Methods</w:t>
      </w:r>
    </w:p>
    <w:p>
      <w:r>
        <w:rPr>
          <w:b w:val="0"/>
          <w:i w:val="0"/>
          <w:sz w:val="20"/>
        </w:rPr>
        <w:t xml:space="preserve">Interfaces can now have </w:t>
      </w:r>
      <w:r>
        <w:rPr>
          <w:rFonts w:ascii="Courier New" w:hAnsi="Courier New"/>
          <w:color w:val="C7254E"/>
          <w:sz w:val="18"/>
          <w:shd w:val="clear" w:color="auto" w:fill="F0F0F0"/>
        </w:rPr>
        <w:t>private</w:t>
      </w:r>
      <w:r>
        <w:rPr>
          <w:b w:val="0"/>
          <w:i w:val="0"/>
          <w:sz w:val="20"/>
        </w:rPr>
        <w:t xml:space="preserve"> methods to share code between </w:t>
      </w:r>
      <w:r>
        <w:rPr>
          <w:rFonts w:ascii="Courier New" w:hAnsi="Courier New"/>
          <w:color w:val="C7254E"/>
          <w:sz w:val="18"/>
          <w:shd w:val="clear" w:color="auto" w:fill="F0F0F0"/>
        </w:rPr>
        <w:t>default</w:t>
      </w:r>
      <w:r>
        <w:rPr>
          <w:b w:val="0"/>
          <w:i w:val="0"/>
          <w:sz w:val="20"/>
        </w:rPr>
        <w:t xml:space="preserve"> methods without exposing it.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interface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Validator</w:t>
      </w:r>
      <w:r>
        <w:rPr>
          <w:rFonts w:ascii="Courier New" w:hAnsi="Courier New"/>
          <w:color w:val="24292E"/>
          <w:sz w:val="17"/>
        </w:rPr>
        <w:t xml:space="preserve">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validate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validateAndLog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validate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log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);        </w:t>
      </w:r>
      <w:r>
        <w:rPr>
          <w:rFonts w:ascii="Courier New" w:hAnsi="Courier New"/>
          <w:color w:val="6A9955"/>
          <w:sz w:val="17"/>
        </w:rPr>
        <w:t>// call private helper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private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void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log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"Validated '"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"':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10</w:t>
      </w:r>
    </w:p>
    <w:p>
      <w:pPr>
        <w:pStyle w:val="Heading3"/>
      </w:pPr>
      <w:r>
        <w:rPr>
          <w:b/>
          <w:color w:val="1F847C"/>
          <w:sz w:val="24"/>
        </w:rPr>
        <w:t>1. Local Variable Type Inference (`var`)</w:t>
      </w:r>
    </w:p>
    <w:p>
      <w:r>
        <w:rPr>
          <w:b w:val="0"/>
          <w:i w:val="0"/>
          <w:sz w:val="20"/>
        </w:rPr>
        <w:t>The compiler infers the type from the right-hand side. Reduces verbosity without losing static typing.</w:t>
      </w:r>
    </w:p>
    <w:p>
      <w:r>
        <w:rPr>
          <w:b/>
          <w:sz w:val="20"/>
        </w:rPr>
        <w:t>Before Java 10: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HashMap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HashMap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>&gt;&gt;();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BufferedReader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reader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BufferedReader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FileReader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"file.txt"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40"/>
      </w:pPr>
    </w:p>
    <w:p>
      <w:r>
        <w:rPr>
          <w:b/>
          <w:sz w:val="20"/>
        </w:rPr>
        <w:t>Java 10+: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   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HashMap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&gt;&gt;(); </w:t>
      </w:r>
      <w:r>
        <w:rPr>
          <w:rFonts w:ascii="Courier New" w:hAnsi="Courier New"/>
          <w:color w:val="6A9955"/>
          <w:sz w:val="17"/>
        </w:rPr>
        <w:t>// type inferred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reader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BufferedReader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FileReader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"file.txt"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Works in loops too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"Charlie"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for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: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Alice, Bob, Charlie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pStyle w:val="Quote"/>
        <w:ind w:left="432"/>
      </w:pPr>
      <w:r>
        <w:rPr>
          <w:b/>
          <w:sz w:val="19"/>
        </w:rPr>
        <w:t>Rules:</w:t>
      </w:r>
      <w:r>
        <w:rPr>
          <w:b w:val="0"/>
          <w:i/>
          <w:sz w:val="19"/>
        </w:rPr>
        <w:t xml:space="preserve"> </w:t>
      </w:r>
      <w:r>
        <w:rPr>
          <w:rFonts w:ascii="Courier New" w:hAnsi="Courier New"/>
          <w:color w:val="C7254E"/>
          <w:sz w:val="18"/>
          <w:shd w:val="clear" w:color="auto" w:fill="F0F0F0"/>
        </w:rPr>
        <w:t>var</w:t>
      </w:r>
      <w:r>
        <w:rPr>
          <w:b w:val="0"/>
          <w:i/>
          <w:sz w:val="19"/>
        </w:rPr>
        <w:t xml:space="preserve"> only works for local variables with an initializer. Cannot be used for fields, method parameters, or return types.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Unmodifiable Collection Copies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mutable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&lt;&gt;(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mutable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add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"d"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Before Java 10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copy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Collections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unmodifiableList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&lt;&gt;(</w:t>
      </w:r>
      <w:r>
        <w:rPr>
          <w:rFonts w:ascii="Courier New" w:hAnsi="Courier New"/>
          <w:color w:val="24292E"/>
          <w:sz w:val="17"/>
        </w:rPr>
        <w:t>mutable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Java 10+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copy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copyOf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mutable</w:t>
      </w:r>
      <w:r>
        <w:rPr>
          <w:rFonts w:ascii="Courier New" w:hAnsi="Courier New"/>
          <w:color w:val="24292E"/>
          <w:sz w:val="17"/>
        </w:rPr>
        <w:t xml:space="preserve">);   </w:t>
      </w:r>
      <w:r>
        <w:rPr>
          <w:rFonts w:ascii="Courier New" w:hAnsi="Courier New"/>
          <w:color w:val="6A9955"/>
          <w:sz w:val="17"/>
        </w:rPr>
        <w:t>// unmodifiable snapshot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 </w:t>
      </w: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Set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copyOf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mutable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mapCopy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copyOf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"x"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copy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[a, b, c, d]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copy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add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"e"</w:t>
      </w:r>
      <w:r>
        <w:rPr>
          <w:rFonts w:ascii="Courier New" w:hAnsi="Courier New"/>
          <w:color w:val="24292E"/>
          <w:sz w:val="17"/>
        </w:rPr>
        <w:t xml:space="preserve">);            </w:t>
      </w:r>
      <w:r>
        <w:rPr>
          <w:rFonts w:ascii="Courier New" w:hAnsi="Courier New"/>
          <w:color w:val="6A9955"/>
          <w:sz w:val="17"/>
        </w:rPr>
        <w:t>// UnsupportedOperationException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11</w:t>
      </w:r>
    </w:p>
    <w:p>
      <w:r>
        <w:rPr>
          <w:b w:val="0"/>
          <w:i w:val="0"/>
          <w:sz w:val="20"/>
        </w:rPr>
        <w:t>*(Long-Term Support — widely used production baseline)*</w:t>
      </w:r>
    </w:p>
    <w:p>
      <w:pPr>
        <w:pStyle w:val="Heading3"/>
      </w:pPr>
      <w:r>
        <w:rPr>
          <w:b/>
          <w:color w:val="1F847C"/>
          <w:sz w:val="24"/>
        </w:rPr>
        <w:t>1. New String Methods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  Hello World  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strip</w:t>
      </w:r>
      <w:r>
        <w:rPr>
          <w:rFonts w:ascii="Courier New" w:hAnsi="Courier New"/>
          <w:color w:val="24292E"/>
          <w:sz w:val="17"/>
        </w:rPr>
        <w:t xml:space="preserve">());        </w:t>
      </w:r>
      <w:r>
        <w:rPr>
          <w:rFonts w:ascii="Courier New" w:hAnsi="Courier New"/>
          <w:color w:val="6A9955"/>
          <w:sz w:val="17"/>
        </w:rPr>
        <w:t>// "Hello World"  (Unicode-aware, unlike trim())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stripLeading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"Hello World  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stripTrailing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"  Hello World"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isBlank</w:t>
      </w:r>
      <w:r>
        <w:rPr>
          <w:rFonts w:ascii="Courier New" w:hAnsi="Courier New"/>
          <w:color w:val="24292E"/>
          <w:sz w:val="17"/>
        </w:rPr>
        <w:t xml:space="preserve">());    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  "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isBlank</w:t>
      </w:r>
      <w:r>
        <w:rPr>
          <w:rFonts w:ascii="Courier New" w:hAnsi="Courier New"/>
          <w:color w:val="24292E"/>
          <w:sz w:val="17"/>
        </w:rPr>
        <w:t xml:space="preserve">());  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"ha"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repeat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));   </w:t>
      </w:r>
      <w:r>
        <w:rPr>
          <w:rFonts w:ascii="Courier New" w:hAnsi="Courier New"/>
          <w:color w:val="6A9955"/>
          <w:sz w:val="17"/>
        </w:rPr>
        <w:t>// hahaha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CE9178"/>
          <w:sz w:val="17"/>
        </w:rPr>
        <w:t>"line1\nline2\nline3"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lines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forEach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line1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line2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line3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HTTP Client (Standard)</w:t>
      </w:r>
    </w:p>
    <w:p>
      <w:r>
        <w:rPr>
          <w:b w:val="0"/>
          <w:i w:val="0"/>
          <w:sz w:val="20"/>
        </w:rPr>
        <w:t xml:space="preserve">A modern replacement for </w:t>
      </w:r>
      <w:r>
        <w:rPr>
          <w:rFonts w:ascii="Courier New" w:hAnsi="Courier New"/>
          <w:color w:val="C7254E"/>
          <w:sz w:val="18"/>
          <w:shd w:val="clear" w:color="auto" w:fill="F0F0F0"/>
        </w:rPr>
        <w:t>HttpURLConnection</w:t>
      </w:r>
      <w:r>
        <w:rPr>
          <w:b w:val="0"/>
          <w:i w:val="0"/>
          <w:sz w:val="20"/>
        </w:rPr>
        <w:t>, supporting HTTP/1.1 and HTTP/2, sync and async.</w:t>
      </w:r>
    </w:p>
    <w:p>
      <w:r>
        <w:rPr>
          <w:b/>
          <w:sz w:val="20"/>
        </w:rPr>
        <w:t>Before Java 11: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HttpURLConnection — verbose and limited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URL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url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URL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"https://example.com/api"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HttpURLConnection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conn</w:t>
      </w:r>
      <w:r>
        <w:rPr>
          <w:rFonts w:ascii="Courier New" w:hAnsi="Courier New"/>
          <w:color w:val="24292E"/>
          <w:sz w:val="17"/>
        </w:rPr>
        <w:t xml:space="preserve"> = (</w:t>
      </w:r>
      <w:r>
        <w:rPr>
          <w:rFonts w:ascii="Courier New" w:hAnsi="Courier New"/>
          <w:color w:val="24292E"/>
          <w:sz w:val="17"/>
        </w:rPr>
        <w:t>HttpURLConnection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color w:val="24292E"/>
          <w:sz w:val="17"/>
        </w:rPr>
        <w:t>url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openConnection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conn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setRequestMethod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"GET"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BufferedReader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BufferedReader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InputStreamReader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conn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getInputStream</w:t>
      </w:r>
      <w:r>
        <w:rPr>
          <w:rFonts w:ascii="Courier New" w:hAnsi="Courier New"/>
          <w:color w:val="24292E"/>
          <w:sz w:val="17"/>
        </w:rPr>
        <w:t>()));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line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StringBuilder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sb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StringBuilder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while</w:t>
      </w:r>
      <w:r>
        <w:rPr>
          <w:rFonts w:ascii="Courier New" w:hAnsi="Courier New"/>
          <w:color w:val="24292E"/>
          <w:sz w:val="17"/>
        </w:rPr>
        <w:t xml:space="preserve"> ((</w:t>
      </w:r>
      <w:r>
        <w:rPr>
          <w:rFonts w:ascii="Courier New" w:hAnsi="Courier New"/>
          <w:color w:val="24292E"/>
          <w:sz w:val="17"/>
        </w:rPr>
        <w:t>line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in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readLine</w:t>
      </w:r>
      <w:r>
        <w:rPr>
          <w:rFonts w:ascii="Courier New" w:hAnsi="Courier New"/>
          <w:color w:val="24292E"/>
          <w:sz w:val="17"/>
        </w:rPr>
        <w:t xml:space="preserve">()) !=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color w:val="24292E"/>
          <w:sz w:val="17"/>
        </w:rPr>
        <w:t>sb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append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line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in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close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body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sb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toString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40"/>
      </w:pPr>
    </w:p>
    <w:p>
      <w:r>
        <w:rPr>
          <w:b/>
          <w:sz w:val="20"/>
        </w:rPr>
        <w:t>Java 11+: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http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URI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client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HttpClient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newHttpClient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request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HttpRequest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newBuilder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uri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URI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create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"https://example.com/api"</w:t>
      </w:r>
      <w:r>
        <w:rPr>
          <w:rFonts w:ascii="Courier New" w:hAnsi="Courier New"/>
          <w:color w:val="24292E"/>
          <w:sz w:val="17"/>
        </w:rPr>
        <w:t>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build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Synchronous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HttpResponse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response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client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send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request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HttpResponse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BodyHandlers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ofString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response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statusCode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200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response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body</w:t>
      </w:r>
      <w:r>
        <w:rPr>
          <w:rFonts w:ascii="Courier New" w:hAnsi="Courier New"/>
          <w:color w:val="24292E"/>
          <w:sz w:val="17"/>
        </w:rPr>
        <w:t xml:space="preserve">());       </w:t>
      </w:r>
      <w:r>
        <w:rPr>
          <w:rFonts w:ascii="Courier New" w:hAnsi="Courier New"/>
          <w:color w:val="6A9955"/>
          <w:sz w:val="17"/>
        </w:rPr>
        <w:t>// response body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Asynchronous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client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sendAsync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request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HttpResponse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BodyHandlers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ofString</w:t>
      </w:r>
      <w:r>
        <w:rPr>
          <w:rFonts w:ascii="Courier New" w:hAnsi="Courier New"/>
          <w:color w:val="24292E"/>
          <w:sz w:val="17"/>
        </w:rPr>
        <w:t>())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thenApply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HttpResponse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body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thenAccept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`var` in Lambda Parameters</w:t>
      </w:r>
    </w:p>
    <w:p>
      <w:r>
        <w:rPr>
          <w:b w:val="0"/>
          <w:i w:val="0"/>
          <w:sz w:val="20"/>
        </w:rPr>
        <w:t>Allows annotations on lambda parameters (the main practical use case).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Java 11 — needed for annotating lambda params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"ccc"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filter</w:t>
      </w:r>
      <w:r>
        <w:rPr>
          <w:rFonts w:ascii="Courier New" w:hAnsi="Courier New"/>
          <w:color w:val="24292E"/>
          <w:sz w:val="17"/>
        </w:rPr>
        <w:t>((@</w:t>
      </w:r>
      <w:r>
        <w:rPr>
          <w:rFonts w:ascii="Courier New" w:hAnsi="Courier New"/>
          <w:color w:val="24292E"/>
          <w:sz w:val="17"/>
        </w:rPr>
        <w:t>NonNull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) -&gt; !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isEmpty</w:t>
      </w:r>
      <w:r>
        <w:rPr>
          <w:rFonts w:ascii="Courier New" w:hAnsi="Courier New"/>
          <w:color w:val="24292E"/>
          <w:sz w:val="17"/>
        </w:rPr>
        <w:t>())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forEach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4. Files Helpers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nio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file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Write a string to a file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Path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file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Path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"hello.txt"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Files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writeString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file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"Hello, Java 11!"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Read it back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content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Files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readString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file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content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Hello, Java 11!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5. Running Java Files Directly</w:t>
      </w:r>
    </w:p>
    <w:p>
      <w:r>
        <w:rPr>
          <w:b w:val="0"/>
          <w:i w:val="0"/>
          <w:sz w:val="20"/>
        </w:rPr>
        <w:t>No need to compile separately for single-file programs: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Before Java 11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javac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Hello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&amp;&amp;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Hello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Java 11+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Hello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  # </w:t>
      </w:r>
      <w:r>
        <w:rPr>
          <w:rFonts w:ascii="Courier New" w:hAnsi="Courier New"/>
          <w:color w:val="24292E"/>
          <w:sz w:val="17"/>
        </w:rPr>
        <w:t>compiles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and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runs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one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step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12</w:t>
      </w:r>
    </w:p>
    <w:p>
      <w:pPr>
        <w:pStyle w:val="Heading3"/>
      </w:pPr>
      <w:r>
        <w:rPr>
          <w:b/>
          <w:color w:val="1F847C"/>
          <w:sz w:val="24"/>
        </w:rPr>
        <w:t>1. Switch Expressions *(Preview)*</w:t>
      </w:r>
    </w:p>
    <w:p>
      <w:r>
        <w:rPr>
          <w:rFonts w:ascii="Courier New" w:hAnsi="Courier New"/>
          <w:color w:val="C7254E"/>
          <w:sz w:val="18"/>
          <w:shd w:val="clear" w:color="auto" w:fill="F0F0F0"/>
        </w:rPr>
        <w:t>switch</w:t>
      </w:r>
      <w:r>
        <w:rPr>
          <w:b w:val="0"/>
          <w:i w:val="0"/>
          <w:sz w:val="20"/>
        </w:rPr>
        <w:t xml:space="preserve"> can now return a value and uses </w:t>
      </w:r>
      <w:r>
        <w:rPr>
          <w:rFonts w:ascii="Courier New" w:hAnsi="Courier New"/>
          <w:color w:val="C7254E"/>
          <w:sz w:val="18"/>
          <w:shd w:val="clear" w:color="auto" w:fill="F0F0F0"/>
        </w:rPr>
        <w:t>-&gt;</w:t>
      </w:r>
      <w:r>
        <w:rPr>
          <w:b w:val="0"/>
          <w:i w:val="0"/>
          <w:sz w:val="20"/>
        </w:rPr>
        <w:t xml:space="preserve"> arrow syntax — no more fall-through bugs.</w:t>
      </w:r>
    </w:p>
    <w:p>
      <w:r>
        <w:rPr>
          <w:b/>
          <w:sz w:val="20"/>
        </w:rPr>
        <w:t>Before Java 12 — statement switch with fall-through risk: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day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day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"Monday"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b/>
          <w:color w:val="569CD6"/>
          <w:sz w:val="17"/>
        </w:rPr>
        <w:t>break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"Tuesday"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b/>
          <w:color w:val="569CD6"/>
          <w:sz w:val="17"/>
        </w:rPr>
        <w:t>break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"Wednesday"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b/>
          <w:color w:val="569CD6"/>
          <w:sz w:val="17"/>
        </w:rPr>
        <w:t>break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"Other"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b/>
          <w:color w:val="569CD6"/>
          <w:sz w:val="17"/>
        </w:rPr>
        <w:t>break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12+ (preview, final in 14):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day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day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"Monday"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"Tuesday"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"Wednesday"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"Other"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Wednesday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Multiple labels per case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type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day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7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"Weekend"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  -&gt; </w:t>
      </w:r>
      <w:r>
        <w:rPr>
          <w:rFonts w:ascii="Courier New" w:hAnsi="Courier New"/>
          <w:color w:val="CE9178"/>
          <w:sz w:val="17"/>
        </w:rPr>
        <w:t>"Weekday"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Teeing Collector</w:t>
      </w:r>
    </w:p>
    <w:p>
      <w:r>
        <w:rPr>
          <w:b w:val="0"/>
          <w:i w:val="0"/>
          <w:sz w:val="20"/>
        </w:rPr>
        <w:t>Pipes a stream into two collectors simultaneously, then merges their results.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stats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teeing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summingInt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intValue</w:t>
      </w:r>
      <w:r>
        <w:rPr>
          <w:rFonts w:ascii="Courier New" w:hAnsi="Courier New"/>
          <w:color w:val="24292E"/>
          <w:sz w:val="17"/>
        </w:rPr>
        <w:t xml:space="preserve">),   </w:t>
      </w:r>
      <w:r>
        <w:rPr>
          <w:rFonts w:ascii="Courier New" w:hAnsi="Courier New"/>
          <w:color w:val="6A9955"/>
          <w:sz w:val="17"/>
        </w:rPr>
        <w:t>// collector 1: sum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counting</w:t>
      </w:r>
      <w:r>
        <w:rPr>
          <w:rFonts w:ascii="Courier New" w:hAnsi="Courier New"/>
          <w:color w:val="24292E"/>
          <w:sz w:val="17"/>
        </w:rPr>
        <w:t xml:space="preserve">(),                       </w:t>
      </w:r>
      <w:r>
        <w:rPr>
          <w:rFonts w:ascii="Courier New" w:hAnsi="Courier New"/>
          <w:color w:val="6A9955"/>
          <w:sz w:val="17"/>
        </w:rPr>
        <w:t>// collector 2: count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(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 xml:space="preserve">) -&gt; </w:t>
      </w:r>
      <w:r>
        <w:rPr>
          <w:rFonts w:ascii="Courier New" w:hAnsi="Courier New"/>
          <w:color w:val="CE9178"/>
          <w:sz w:val="17"/>
        </w:rPr>
        <w:t>"sum="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 avg="</w:t>
      </w:r>
      <w:r>
        <w:rPr>
          <w:rFonts w:ascii="Courier New" w:hAnsi="Courier New"/>
          <w:color w:val="24292E"/>
          <w:sz w:val="17"/>
        </w:rPr>
        <w:t xml:space="preserve"> + (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 xml:space="preserve"> / 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stats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sum=15 avg=3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13</w:t>
      </w:r>
    </w:p>
    <w:p>
      <w:pPr>
        <w:pStyle w:val="Heading3"/>
      </w:pPr>
      <w:r>
        <w:rPr>
          <w:b/>
          <w:color w:val="1F847C"/>
          <w:sz w:val="24"/>
        </w:rPr>
        <w:t>1. Text Blocks *(Preview)*</w:t>
      </w:r>
    </w:p>
    <w:p>
      <w:r>
        <w:rPr>
          <w:b w:val="0"/>
          <w:i w:val="0"/>
          <w:sz w:val="20"/>
        </w:rPr>
        <w:t>Multi-line strings without escape sequences — finalized in Java 15.</w:t>
      </w:r>
    </w:p>
    <w:p>
      <w:r>
        <w:rPr>
          <w:b/>
          <w:sz w:val="20"/>
        </w:rPr>
        <w:t>Before: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html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"&lt;html&gt;\n"</w:t>
      </w:r>
      <w:r>
        <w:rPr>
          <w:rFonts w:ascii="Courier New" w:hAnsi="Courier New"/>
          <w:color w:val="24292E"/>
          <w:sz w:val="17"/>
        </w:rPr>
        <w:t xml:space="preserve"> 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</w:t>
      </w:r>
      <w:r>
        <w:rPr>
          <w:rFonts w:ascii="Courier New" w:hAnsi="Courier New"/>
          <w:color w:val="CE9178"/>
          <w:sz w:val="17"/>
        </w:rPr>
        <w:t>"  &lt;body&gt;Hello&lt;/body&gt;\n"</w:t>
      </w:r>
      <w:r>
        <w:rPr>
          <w:rFonts w:ascii="Courier New" w:hAnsi="Courier New"/>
          <w:color w:val="24292E"/>
          <w:sz w:val="17"/>
        </w:rPr>
        <w:t xml:space="preserve"> 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</w:t>
      </w:r>
      <w:r>
        <w:rPr>
          <w:rFonts w:ascii="Courier New" w:hAnsi="Courier New"/>
          <w:color w:val="CE9178"/>
          <w:sz w:val="17"/>
        </w:rPr>
        <w:t>"&lt;/html&gt;"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40"/>
      </w:pPr>
    </w:p>
    <w:p>
      <w:r>
        <w:rPr>
          <w:b/>
          <w:sz w:val="20"/>
        </w:rPr>
        <w:t>Java 13+ (preview):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html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&lt;</w:t>
      </w:r>
      <w:r>
        <w:rPr>
          <w:rFonts w:ascii="Courier New" w:hAnsi="Courier New"/>
          <w:color w:val="24292E"/>
          <w:sz w:val="17"/>
        </w:rPr>
        <w:t>html</w:t>
      </w:r>
      <w:r>
        <w:rPr>
          <w:rFonts w:ascii="Courier New" w:hAnsi="Courier New"/>
          <w:color w:val="24292E"/>
          <w:sz w:val="17"/>
        </w:rPr>
        <w:t>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&lt;</w:t>
      </w:r>
      <w:r>
        <w:rPr>
          <w:rFonts w:ascii="Courier New" w:hAnsi="Courier New"/>
          <w:color w:val="24292E"/>
          <w:sz w:val="17"/>
        </w:rPr>
        <w:t>body</w:t>
      </w:r>
      <w:r>
        <w:rPr>
          <w:rFonts w:ascii="Courier New" w:hAnsi="Courier New"/>
          <w:color w:val="24292E"/>
          <w:sz w:val="17"/>
        </w:rPr>
        <w:t>&gt;</w:t>
      </w:r>
      <w:r>
        <w:rPr>
          <w:rFonts w:ascii="Courier New" w:hAnsi="Courier New"/>
          <w:color w:val="24292E"/>
          <w:sz w:val="17"/>
        </w:rPr>
        <w:t>Hello</w:t>
      </w:r>
      <w:r>
        <w:rPr>
          <w:rFonts w:ascii="Courier New" w:hAnsi="Courier New"/>
          <w:color w:val="24292E"/>
          <w:sz w:val="17"/>
        </w:rPr>
        <w:t>&lt;/</w:t>
      </w:r>
      <w:r>
        <w:rPr>
          <w:rFonts w:ascii="Courier New" w:hAnsi="Courier New"/>
          <w:color w:val="24292E"/>
          <w:sz w:val="17"/>
        </w:rPr>
        <w:t>body</w:t>
      </w:r>
      <w:r>
        <w:rPr>
          <w:rFonts w:ascii="Courier New" w:hAnsi="Courier New"/>
          <w:color w:val="24292E"/>
          <w:sz w:val="17"/>
        </w:rPr>
        <w:t>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&lt;/</w:t>
      </w:r>
      <w:r>
        <w:rPr>
          <w:rFonts w:ascii="Courier New" w:hAnsi="Courier New"/>
          <w:color w:val="24292E"/>
          <w:sz w:val="17"/>
        </w:rPr>
        <w:t>html</w:t>
      </w:r>
      <w:r>
        <w:rPr>
          <w:rFonts w:ascii="Courier New" w:hAnsi="Courier New"/>
          <w:color w:val="24292E"/>
          <w:sz w:val="17"/>
        </w:rPr>
        <w:t>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html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&lt;html&gt;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  &lt;body&gt;Hello&lt;/body&gt;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&lt;/html&gt;</w:t>
      </w:r>
    </w:p>
    <w:p>
      <w:pPr>
        <w:spacing w:before="0" w:after="40"/>
      </w:pPr>
    </w:p>
    <w:p>
      <w:pPr>
        <w:pStyle w:val="Quote"/>
        <w:ind w:left="432"/>
      </w:pPr>
      <w:r>
        <w:rPr>
          <w:b w:val="0"/>
          <w:i/>
          <w:sz w:val="19"/>
        </w:rPr>
        <w:t xml:space="preserve">The closing </w:t>
      </w:r>
      <w:r>
        <w:rPr>
          <w:rFonts w:ascii="Courier New" w:hAnsi="Courier New"/>
          <w:color w:val="C7254E"/>
          <w:sz w:val="18"/>
          <w:shd w:val="clear" w:color="auto" w:fill="F0F0F0"/>
        </w:rPr>
        <w:t>"""</w:t>
      </w:r>
      <w:r>
        <w:rPr>
          <w:b w:val="0"/>
          <w:i/>
          <w:sz w:val="19"/>
        </w:rPr>
        <w:t xml:space="preserve"> sets the indentation baseline — all common leading whitespace is stripped.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14</w:t>
      </w:r>
    </w:p>
    <w:p>
      <w:pPr>
        <w:pStyle w:val="Heading3"/>
      </w:pPr>
      <w:r>
        <w:rPr>
          <w:b/>
          <w:color w:val="1F847C"/>
          <w:sz w:val="24"/>
        </w:rPr>
        <w:t>1. Switch Expressions *(Final — JEP 361)*</w:t>
      </w:r>
    </w:p>
    <w:p>
      <w:r>
        <w:rPr>
          <w:b w:val="0"/>
          <w:i w:val="0"/>
          <w:sz w:val="20"/>
        </w:rPr>
        <w:t xml:space="preserve">Stable and production-ready. The </w:t>
      </w:r>
      <w:r>
        <w:rPr>
          <w:rFonts w:ascii="Courier New" w:hAnsi="Courier New"/>
          <w:color w:val="C7254E"/>
          <w:sz w:val="18"/>
          <w:shd w:val="clear" w:color="auto" w:fill="F0F0F0"/>
        </w:rPr>
        <w:t>yield</w:t>
      </w:r>
      <w:r>
        <w:rPr>
          <w:b w:val="0"/>
          <w:i w:val="0"/>
          <w:sz w:val="20"/>
        </w:rPr>
        <w:t xml:space="preserve"> keyword returns a value from a block case: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input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"one"</w:t>
      </w:r>
      <w:r>
        <w:rPr>
          <w:rFonts w:ascii="Courier New" w:hAnsi="Courier New"/>
          <w:color w:val="24292E"/>
          <w:sz w:val="17"/>
        </w:rPr>
        <w:t xml:space="preserve">   -&gt;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"two"</w:t>
      </w:r>
      <w:r>
        <w:rPr>
          <w:rFonts w:ascii="Courier New" w:hAnsi="Courier New"/>
          <w:color w:val="24292E"/>
          <w:sz w:val="17"/>
        </w:rPr>
        <w:t xml:space="preserve">   -&gt;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-&gt;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"unknown: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input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yield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;   </w:t>
      </w:r>
      <w:r>
        <w:rPr>
          <w:rFonts w:ascii="Courier New" w:hAnsi="Courier New"/>
          <w:color w:val="6A9955"/>
          <w:sz w:val="17"/>
        </w:rPr>
        <w:t>// yield in block cases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-1 (if input is unknown)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Helpful NullPointerExceptions *(JEP 358)*</w:t>
      </w:r>
    </w:p>
    <w:p>
      <w:r>
        <w:rPr>
          <w:b w:val="0"/>
          <w:i w:val="0"/>
          <w:sz w:val="20"/>
        </w:rPr>
        <w:t>The JVM now tells you exactly which variable was null, not just the line.</w:t>
      </w:r>
    </w:p>
    <w:p>
      <w:r>
        <w:rPr>
          <w:b/>
          <w:sz w:val="20"/>
        </w:rPr>
        <w:t>Before Java 14: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Exception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"main"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NullPointerException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at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Example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main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Example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: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40"/>
      </w:pPr>
    </w:p>
    <w:p>
      <w:r>
        <w:rPr>
          <w:b/>
          <w:sz w:val="20"/>
        </w:rPr>
        <w:t>Java 14+: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Exception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"main"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NullPointerException</w:t>
      </w:r>
      <w:r>
        <w:rPr>
          <w:rFonts w:ascii="Courier New" w:hAnsi="Courier New"/>
          <w:color w:val="24292E"/>
          <w:sz w:val="17"/>
        </w:rPr>
        <w:t>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Cannot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invoke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"String.length()"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because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"str"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null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at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Example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main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Example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: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40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len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 xml:space="preserve">(); </w:t>
      </w:r>
      <w:r>
        <w:rPr>
          <w:rFonts w:ascii="Courier New" w:hAnsi="Courier New"/>
          <w:color w:val="6A9955"/>
          <w:sz w:val="17"/>
        </w:rPr>
        <w:t>// now says: "str" is null — no guessing!</w:t>
      </w:r>
    </w:p>
    <w:p>
      <w:pPr>
        <w:spacing w:before="0" w:after="40"/>
      </w:pPr>
    </w:p>
    <w:p>
      <w:r>
        <w:rPr>
          <w:b w:val="0"/>
          <w:i w:val="0"/>
          <w:sz w:val="20"/>
        </w:rPr>
        <w:t>For chained calls, it's even more specific: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getAddress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getCity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"Cannot invoke String.toUpperCase() because getCity() returned null"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15</w:t>
      </w:r>
    </w:p>
    <w:p>
      <w:pPr>
        <w:pStyle w:val="Heading3"/>
      </w:pPr>
      <w:r>
        <w:rPr>
          <w:b/>
          <w:color w:val="1F847C"/>
          <w:sz w:val="24"/>
        </w:rPr>
        <w:t>1. Text Blocks *(Final — JEP 378)*</w:t>
      </w:r>
    </w:p>
    <w:p>
      <w:r>
        <w:rPr>
          <w:b w:val="0"/>
          <w:i w:val="0"/>
          <w:sz w:val="20"/>
        </w:rPr>
        <w:t>Text blocks are now stable. Common in tests, SQL, JSON, and config: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sql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SELECT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u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email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FROM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users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WHERE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active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true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ORDER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BY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name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json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</w:t>
      </w:r>
      <w:r>
        <w:rPr>
          <w:rFonts w:ascii="Courier New" w:hAnsi="Courier New"/>
          <w:color w:val="CE9178"/>
          <w:sz w:val="17"/>
        </w:rPr>
        <w:t>"status"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CE9178"/>
          <w:sz w:val="17"/>
        </w:rPr>
        <w:t>"ok"</w:t>
      </w:r>
      <w:r>
        <w:rPr>
          <w:rFonts w:ascii="Courier New" w:hAnsi="Courier New"/>
          <w:color w:val="24292E"/>
          <w:sz w:val="17"/>
        </w:rPr>
        <w:t>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</w:t>
      </w:r>
      <w:r>
        <w:rPr>
          <w:rFonts w:ascii="Courier New" w:hAnsi="Courier New"/>
          <w:color w:val="CE9178"/>
          <w:sz w:val="17"/>
        </w:rPr>
        <w:t>"count"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B5CEA8"/>
          <w:sz w:val="17"/>
        </w:rPr>
        <w:t>3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";</w:t>
      </w:r>
    </w:p>
    <w:p>
      <w:pPr>
        <w:spacing w:before="0" w:after="40"/>
      </w:pPr>
    </w:p>
    <w:p>
      <w:r>
        <w:rPr>
          <w:b w:val="0"/>
          <w:i w:val="0"/>
          <w:sz w:val="20"/>
        </w:rPr>
        <w:t>String methods added to work with text blocks: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formatted() — like String.format but as an instance method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msg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Hello</w:t>
      </w:r>
      <w:r>
        <w:rPr>
          <w:rFonts w:ascii="Courier New" w:hAnsi="Courier New"/>
          <w:color w:val="24292E"/>
          <w:sz w:val="17"/>
        </w:rPr>
        <w:t>, %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! </w:t>
      </w:r>
      <w:r>
        <w:rPr>
          <w:rFonts w:ascii="Courier New" w:hAnsi="Courier New"/>
          <w:color w:val="24292E"/>
          <w:sz w:val="17"/>
        </w:rPr>
        <w:t>You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have</w:t>
      </w:r>
      <w:r>
        <w:rPr>
          <w:rFonts w:ascii="Courier New" w:hAnsi="Courier New"/>
          <w:color w:val="24292E"/>
          <w:sz w:val="17"/>
        </w:rPr>
        <w:t xml:space="preserve"> %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messages</w:t>
      </w:r>
      <w:r>
        <w:rPr>
          <w:rFonts w:ascii="Courier New" w:hAnsi="Courier New"/>
          <w:color w:val="24292E"/>
          <w:sz w:val="17"/>
        </w:rPr>
        <w:t>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CE9178"/>
          <w:sz w:val="17"/>
        </w:rPr>
        <w:t>".formatted("</w:t>
      </w:r>
      <w:r>
        <w:rPr>
          <w:rFonts w:ascii="Courier New" w:hAnsi="Courier New"/>
          <w:color w:val="24292E"/>
          <w:sz w:val="17"/>
        </w:rPr>
        <w:t>Alice</w:t>
      </w:r>
      <w:r>
        <w:rPr>
          <w:rFonts w:ascii="Courier New" w:hAnsi="Courier New"/>
          <w:color w:val="24292E"/>
          <w:sz w:val="17"/>
        </w:rPr>
        <w:t xml:space="preserve">",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msg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Hello, Alice! You have 5 messages.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Hidden Classes *(JEP 371)*</w:t>
      </w:r>
    </w:p>
    <w:p>
      <w:r>
        <w:rPr>
          <w:b w:val="0"/>
          <w:i w:val="0"/>
          <w:sz w:val="20"/>
        </w:rPr>
        <w:t>Classes that cannot be used directly by other classes — intended for frameworks that generate classes at runtime (proxies, lambdas, etc.). Not typically used in application code directly, but important for framework authors.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Frameworks use this instead of Unsafe.defineAnonymousClass()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MethodHandles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Lookup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lookup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MethodHandles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lookup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byte</w:t>
      </w:r>
      <w:r>
        <w:rPr>
          <w:rFonts w:ascii="Courier New" w:hAnsi="Courier New"/>
          <w:color w:val="24292E"/>
          <w:sz w:val="17"/>
        </w:rPr>
        <w:t xml:space="preserve">[] </w:t>
      </w:r>
      <w:r>
        <w:rPr>
          <w:rFonts w:ascii="Courier New" w:hAnsi="Courier New"/>
          <w:color w:val="24292E"/>
          <w:sz w:val="17"/>
        </w:rPr>
        <w:t>classBytes</w:t>
      </w:r>
      <w:r>
        <w:rPr>
          <w:rFonts w:ascii="Courier New" w:hAnsi="Courier New"/>
          <w:color w:val="24292E"/>
          <w:sz w:val="17"/>
        </w:rPr>
        <w:t xml:space="preserve"> = ...; </w:t>
      </w:r>
      <w:r>
        <w:rPr>
          <w:rFonts w:ascii="Courier New" w:hAnsi="Courier New"/>
          <w:color w:val="6A9955"/>
          <w:sz w:val="17"/>
        </w:rPr>
        <w:t>// generated bytecode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&lt;?&gt; </w:t>
      </w:r>
      <w:r>
        <w:rPr>
          <w:rFonts w:ascii="Courier New" w:hAnsi="Courier New"/>
          <w:color w:val="24292E"/>
          <w:sz w:val="17"/>
        </w:rPr>
        <w:t>hidden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lookup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defineHiddenClass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classBytes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true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lookupClass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hidden class is not discoverable by name — garbage collected when no longer needed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16</w:t>
      </w:r>
    </w:p>
    <w:p>
      <w:pPr>
        <w:pStyle w:val="Heading3"/>
      </w:pPr>
      <w:r>
        <w:rPr>
          <w:b/>
          <w:color w:val="1F847C"/>
          <w:sz w:val="24"/>
        </w:rPr>
        <w:t>1. Records</w:t>
      </w:r>
    </w:p>
    <w:p>
      <w:r>
        <w:rPr>
          <w:b w:val="0"/>
          <w:i w:val="0"/>
          <w:sz w:val="20"/>
        </w:rPr>
        <w:t xml:space="preserve">A </w:t>
      </w:r>
      <w:r>
        <w:rPr>
          <w:b/>
          <w:sz w:val="20"/>
        </w:rPr>
        <w:t>record</w:t>
      </w:r>
      <w:r>
        <w:rPr>
          <w:b w:val="0"/>
          <w:i w:val="0"/>
          <w:sz w:val="20"/>
        </w:rPr>
        <w:t xml:space="preserve"> is a compact, immutable data class. The compiler auto-generates constructor, getters (</w:t>
      </w:r>
      <w:r>
        <w:rPr>
          <w:rFonts w:ascii="Courier New" w:hAnsi="Courier New"/>
          <w:color w:val="C7254E"/>
          <w:sz w:val="18"/>
          <w:shd w:val="clear" w:color="auto" w:fill="F0F0F0"/>
        </w:rPr>
        <w:t>name()</w:t>
      </w:r>
      <w:r>
        <w:rPr>
          <w:b w:val="0"/>
          <w:i w:val="0"/>
          <w:sz w:val="20"/>
        </w:rPr>
        <w:t xml:space="preserve"> not </w:t>
      </w:r>
      <w:r>
        <w:rPr>
          <w:rFonts w:ascii="Courier New" w:hAnsi="Courier New"/>
          <w:color w:val="C7254E"/>
          <w:sz w:val="18"/>
          <w:shd w:val="clear" w:color="auto" w:fill="F0F0F0"/>
        </w:rPr>
        <w:t>getName()</w:t>
      </w:r>
      <w:r>
        <w:rPr>
          <w:b w:val="0"/>
          <w:i w:val="0"/>
          <w:sz w:val="20"/>
        </w:rPr>
        <w:t xml:space="preserve">), </w:t>
      </w:r>
      <w:r>
        <w:rPr>
          <w:rFonts w:ascii="Courier New" w:hAnsi="Courier New"/>
          <w:color w:val="C7254E"/>
          <w:sz w:val="18"/>
          <w:shd w:val="clear" w:color="auto" w:fill="F0F0F0"/>
        </w:rPr>
        <w:t>equals()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  <w:shd w:val="clear" w:color="auto" w:fill="F0F0F0"/>
        </w:rPr>
        <w:t>hashCode()</w:t>
      </w:r>
      <w:r>
        <w:rPr>
          <w:b w:val="0"/>
          <w:i w:val="0"/>
          <w:sz w:val="20"/>
        </w:rPr>
        <w:t xml:space="preserve">, and </w:t>
      </w:r>
      <w:r>
        <w:rPr>
          <w:rFonts w:ascii="Courier New" w:hAnsi="Courier New"/>
          <w:color w:val="C7254E"/>
          <w:sz w:val="18"/>
          <w:shd w:val="clear" w:color="auto" w:fill="F0F0F0"/>
        </w:rPr>
        <w:t>toString()</w:t>
      </w:r>
      <w:r>
        <w:rPr>
          <w:b w:val="0"/>
          <w:i w:val="0"/>
          <w:sz w:val="20"/>
        </w:rPr>
        <w:t>.</w:t>
      </w:r>
    </w:p>
    <w:p>
      <w:r>
        <w:rPr>
          <w:b/>
          <w:sz w:val="20"/>
        </w:rPr>
        <w:t>Before Java 16: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private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final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private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final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 { </w:t>
      </w:r>
      <w:r>
        <w:rPr>
          <w:rFonts w:ascii="Courier New" w:hAnsi="Courier New"/>
          <w:b/>
          <w:color w:val="569CD6"/>
          <w:sz w:val="17"/>
        </w:rPr>
        <w:t>this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b/>
          <w:color w:val="569CD6"/>
          <w:sz w:val="17"/>
        </w:rPr>
        <w:t>this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;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getX</w:t>
      </w:r>
      <w:r>
        <w:rPr>
          <w:rFonts w:ascii="Courier New" w:hAnsi="Courier New"/>
          <w:color w:val="24292E"/>
          <w:sz w:val="17"/>
        </w:rPr>
        <w:t xml:space="preserve">() {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>;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getY</w:t>
      </w:r>
      <w:r>
        <w:rPr>
          <w:rFonts w:ascii="Courier New" w:hAnsi="Courier New"/>
          <w:color w:val="24292E"/>
          <w:sz w:val="17"/>
        </w:rPr>
        <w:t xml:space="preserve">() {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; 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@</w:t>
      </w:r>
      <w:r>
        <w:rPr>
          <w:rFonts w:ascii="Courier New" w:hAnsi="Courier New"/>
          <w:color w:val="24292E"/>
          <w:sz w:val="17"/>
        </w:rPr>
        <w:t>Override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equals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</w:t>
      </w:r>
      <w:r>
        <w:rPr>
          <w:rFonts w:ascii="Courier New" w:hAnsi="Courier New"/>
          <w:color w:val="24292E"/>
          <w:sz w:val="17"/>
        </w:rPr>
        <w:t>) { ...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@</w:t>
      </w:r>
      <w:r>
        <w:rPr>
          <w:rFonts w:ascii="Courier New" w:hAnsi="Courier New"/>
          <w:color w:val="24292E"/>
          <w:sz w:val="17"/>
        </w:rPr>
        <w:t>Override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hashCode</w:t>
      </w:r>
      <w:r>
        <w:rPr>
          <w:rFonts w:ascii="Courier New" w:hAnsi="Courier New"/>
          <w:color w:val="24292E"/>
          <w:sz w:val="17"/>
        </w:rPr>
        <w:t>() { ...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@</w:t>
      </w:r>
      <w:r>
        <w:rPr>
          <w:rFonts w:ascii="Courier New" w:hAnsi="Courier New"/>
          <w:color w:val="24292E"/>
          <w:sz w:val="17"/>
        </w:rPr>
        <w:t>Override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toString</w:t>
      </w:r>
      <w:r>
        <w:rPr>
          <w:rFonts w:ascii="Courier New" w:hAnsi="Courier New"/>
          <w:color w:val="24292E"/>
          <w:sz w:val="17"/>
        </w:rPr>
        <w:t xml:space="preserve">() {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"Point[x="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", y="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"]"</w:t>
      </w:r>
      <w:r>
        <w:rPr>
          <w:rFonts w:ascii="Courier New" w:hAnsi="Courier New"/>
          <w:color w:val="24292E"/>
          <w:sz w:val="17"/>
        </w:rPr>
        <w:t>;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16+: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) {}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Usage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 xml:space="preserve">);        </w:t>
      </w:r>
      <w:r>
        <w:rPr>
          <w:rFonts w:ascii="Courier New" w:hAnsi="Courier New"/>
          <w:color w:val="6A9955"/>
          <w:sz w:val="17"/>
        </w:rPr>
        <w:t>// Point[x=3, y=5]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());    </w:t>
      </w:r>
      <w:r>
        <w:rPr>
          <w:rFonts w:ascii="Courier New" w:hAnsi="Courier New"/>
          <w:color w:val="6A9955"/>
          <w:sz w:val="17"/>
        </w:rPr>
        <w:t>// 3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());    </w:t>
      </w:r>
      <w:r>
        <w:rPr>
          <w:rFonts w:ascii="Courier New" w:hAnsi="Courier New"/>
          <w:color w:val="6A9955"/>
          <w:sz w:val="17"/>
        </w:rPr>
        <w:t>// 5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p2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equals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p2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40"/>
      </w:pPr>
    </w:p>
    <w:p>
      <w:r>
        <w:rPr>
          <w:b w:val="0"/>
          <w:i w:val="0"/>
          <w:sz w:val="20"/>
        </w:rPr>
        <w:t>Records can have compact constructors for validation: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Range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min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max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Range</w:t>
      </w:r>
      <w:r>
        <w:rPr>
          <w:rFonts w:ascii="Courier New" w:hAnsi="Courier New"/>
          <w:color w:val="24292E"/>
          <w:sz w:val="17"/>
        </w:rPr>
        <w:t xml:space="preserve"> {  </w:t>
      </w:r>
      <w:r>
        <w:rPr>
          <w:rFonts w:ascii="Courier New" w:hAnsi="Courier New"/>
          <w:color w:val="6A9955"/>
          <w:sz w:val="17"/>
        </w:rPr>
        <w:t>// compact constructor — no parameter list needed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min</w:t>
      </w:r>
      <w:r>
        <w:rPr>
          <w:rFonts w:ascii="Courier New" w:hAnsi="Courier New"/>
          <w:color w:val="24292E"/>
          <w:sz w:val="17"/>
        </w:rPr>
        <w:t xml:space="preserve"> &gt; </w:t>
      </w:r>
      <w:r>
        <w:rPr>
          <w:rFonts w:ascii="Courier New" w:hAnsi="Courier New"/>
          <w:color w:val="24292E"/>
          <w:sz w:val="17"/>
        </w:rPr>
        <w:t>max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throw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IllegalArgumentException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"min &gt; max"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Pattern Matching for `instanceof`</w:t>
      </w:r>
    </w:p>
    <w:p>
      <w:r>
        <w:rPr>
          <w:b w:val="0"/>
          <w:i w:val="0"/>
          <w:sz w:val="20"/>
        </w:rPr>
        <w:t xml:space="preserve">Eliminates the manual cast after an </w:t>
      </w:r>
      <w:r>
        <w:rPr>
          <w:rFonts w:ascii="Courier New" w:hAnsi="Courier New"/>
          <w:color w:val="C7254E"/>
          <w:sz w:val="18"/>
          <w:shd w:val="clear" w:color="auto" w:fill="F0F0F0"/>
        </w:rPr>
        <w:t>instanceof</w:t>
      </w:r>
      <w:r>
        <w:rPr>
          <w:b w:val="0"/>
          <w:i w:val="0"/>
          <w:sz w:val="20"/>
        </w:rPr>
        <w:t xml:space="preserve"> check.</w:t>
      </w:r>
    </w:p>
    <w:p>
      <w:r>
        <w:rPr>
          <w:b/>
          <w:sz w:val="20"/>
        </w:rPr>
        <w:t>Before Java 16: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"Hello"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= (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;   </w:t>
      </w:r>
      <w:r>
        <w:rPr>
          <w:rFonts w:ascii="Courier New" w:hAnsi="Courier New"/>
          <w:color w:val="6A9955"/>
          <w:sz w:val="17"/>
        </w:rPr>
        <w:t>// manual cast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16+: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"Hello"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toUpperCase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s is already a String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Output: HELLO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Works in expressions too: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val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42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(</w:t>
      </w:r>
      <w:r>
        <w:rPr>
          <w:rFonts w:ascii="Courier New" w:hAnsi="Courier New"/>
          <w:color w:val="24292E"/>
          <w:sz w:val="17"/>
        </w:rPr>
        <w:t>val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) ? </w:t>
      </w:r>
      <w:r>
        <w:rPr>
          <w:rFonts w:ascii="Courier New" w:hAnsi="Courier New"/>
          <w:color w:val="CE9178"/>
          <w:sz w:val="17"/>
        </w:rPr>
        <w:t>"int: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: </w:t>
      </w:r>
      <w:r>
        <w:rPr>
          <w:rFonts w:ascii="Courier New" w:hAnsi="Courier New"/>
          <w:color w:val="CE9178"/>
          <w:sz w:val="17"/>
        </w:rPr>
        <w:t>"other"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int: 42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`Stream.toList()`</w:t>
      </w:r>
    </w:p>
    <w:p>
      <w:r>
        <w:rPr>
          <w:b w:val="0"/>
          <w:i w:val="0"/>
          <w:sz w:val="20"/>
        </w:rPr>
        <w:t xml:space="preserve">A shorter, unmodifiable alternative to </w:t>
      </w:r>
      <w:r>
        <w:rPr>
          <w:rFonts w:ascii="Courier New" w:hAnsi="Courier New"/>
          <w:color w:val="C7254E"/>
          <w:sz w:val="18"/>
          <w:shd w:val="clear" w:color="auto" w:fill="F0F0F0"/>
        </w:rPr>
        <w:t>collect(Collectors.toList())</w:t>
      </w:r>
      <w:r>
        <w:rPr>
          <w:b w:val="0"/>
          <w:i w:val="0"/>
          <w:sz w:val="20"/>
        </w:rPr>
        <w:t>.</w:t>
      </w:r>
    </w:p>
    <w:p>
      <w:r>
        <w:rPr>
          <w:b/>
          <w:sz w:val="20"/>
        </w:rPr>
        <w:t>Before Java 16: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40"/>
      </w:pPr>
    </w:p>
    <w:p>
      <w:r>
        <w:rPr>
          <w:b/>
          <w:sz w:val="20"/>
        </w:rPr>
        <w:t>Java 16+: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"Charlie"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filtered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filter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startsWith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>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filtered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[Alice]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Note: result is unmodifiable (unlike Collectors.toList())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17</w:t>
      </w:r>
    </w:p>
    <w:p>
      <w:r>
        <w:rPr>
          <w:b w:val="0"/>
          <w:i w:val="0"/>
          <w:sz w:val="20"/>
        </w:rPr>
        <w:t>*(Long-Term Support release — the most common production baseline)*</w:t>
      </w:r>
    </w:p>
    <w:p>
      <w:pPr>
        <w:pStyle w:val="Heading3"/>
      </w:pPr>
      <w:r>
        <w:rPr>
          <w:b/>
          <w:color w:val="1F847C"/>
          <w:sz w:val="24"/>
        </w:rPr>
        <w:t>1. Sealed Classes and Interfaces</w:t>
      </w:r>
    </w:p>
    <w:p>
      <w:r>
        <w:rPr>
          <w:b w:val="0"/>
          <w:i w:val="0"/>
          <w:sz w:val="20"/>
        </w:rPr>
        <w:t>Restricts which classes may extend or implement a type. Works perfectly with pattern matching — the compiler knows the full set of subtypes.</w:t>
      </w:r>
    </w:p>
    <w:p>
      <w:r>
        <w:rPr>
          <w:b/>
          <w:sz w:val="20"/>
        </w:rPr>
        <w:t>Before Java 17: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Anyone can extend — no enforcement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abstract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Circle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extends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Rectangle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extends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Triangle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extends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  </w:t>
      </w:r>
      <w:r>
        <w:rPr>
          <w:rFonts w:ascii="Courier New" w:hAnsi="Courier New"/>
          <w:color w:val="6A9955"/>
          <w:sz w:val="17"/>
        </w:rPr>
        <w:t>// can't prevent this</w:t>
      </w:r>
    </w:p>
    <w:p>
      <w:pPr>
        <w:spacing w:before="0" w:after="40"/>
      </w:pPr>
    </w:p>
    <w:p>
      <w:r>
        <w:rPr>
          <w:b/>
          <w:sz w:val="20"/>
        </w:rPr>
        <w:t>Java 17+: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Shape.java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sealed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interface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permits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Circle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Rectangle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Triangle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Circle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radius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implements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Rectangle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w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implements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Triangle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base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height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implements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{}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Usage — compiler enforces exhaustiveness in switch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area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Circle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</w:t>
      </w:r>
      <w:r>
        <w:rPr>
          <w:rFonts w:ascii="Courier New" w:hAnsi="Courier New"/>
          <w:color w:val="24292E"/>
          <w:sz w:val="17"/>
        </w:rPr>
        <w:t xml:space="preserve">    -&gt; </w:t>
      </w:r>
      <w:r>
        <w:rPr>
          <w:rFonts w:ascii="Courier New" w:hAnsi="Courier New"/>
          <w:color w:val="24292E"/>
          <w:sz w:val="17"/>
        </w:rPr>
        <w:t>Math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PI</w:t>
      </w:r>
      <w:r>
        <w:rPr>
          <w:rFonts w:ascii="Courier New" w:hAnsi="Courier New"/>
          <w:color w:val="24292E"/>
          <w:sz w:val="17"/>
        </w:rPr>
        <w:t xml:space="preserve"> * </w:t>
      </w:r>
      <w:r>
        <w:rPr>
          <w:rFonts w:ascii="Courier New" w:hAnsi="Courier New"/>
          <w:color w:val="24292E"/>
          <w:sz w:val="17"/>
        </w:rPr>
        <w:t>c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radius</w:t>
      </w:r>
      <w:r>
        <w:rPr>
          <w:rFonts w:ascii="Courier New" w:hAnsi="Courier New"/>
          <w:color w:val="24292E"/>
          <w:sz w:val="17"/>
        </w:rPr>
        <w:t xml:space="preserve">() * </w:t>
      </w:r>
      <w:r>
        <w:rPr>
          <w:rFonts w:ascii="Courier New" w:hAnsi="Courier New"/>
          <w:color w:val="24292E"/>
          <w:sz w:val="17"/>
        </w:rPr>
        <w:t>c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radius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Rectangle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r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w</w:t>
      </w:r>
      <w:r>
        <w:rPr>
          <w:rFonts w:ascii="Courier New" w:hAnsi="Courier New"/>
          <w:color w:val="24292E"/>
          <w:sz w:val="17"/>
        </w:rPr>
        <w:t xml:space="preserve">() * </w:t>
      </w:r>
      <w:r>
        <w:rPr>
          <w:rFonts w:ascii="Courier New" w:hAnsi="Courier New"/>
          <w:color w:val="24292E"/>
          <w:sz w:val="17"/>
        </w:rPr>
        <w:t>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h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Triangle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</w:t>
      </w:r>
      <w:r>
        <w:rPr>
          <w:rFonts w:ascii="Courier New" w:hAnsi="Courier New"/>
          <w:color w:val="24292E"/>
          <w:sz w:val="17"/>
        </w:rPr>
        <w:t xml:space="preserve">  -&gt;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 xml:space="preserve"> * </w:t>
      </w:r>
      <w:r>
        <w:rPr>
          <w:rFonts w:ascii="Courier New" w:hAnsi="Courier New"/>
          <w:color w:val="24292E"/>
          <w:sz w:val="17"/>
        </w:rPr>
        <w:t>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base</w:t>
      </w:r>
      <w:r>
        <w:rPr>
          <w:rFonts w:ascii="Courier New" w:hAnsi="Courier New"/>
          <w:color w:val="24292E"/>
          <w:sz w:val="17"/>
        </w:rPr>
        <w:t xml:space="preserve">() * </w:t>
      </w:r>
      <w:r>
        <w:rPr>
          <w:rFonts w:ascii="Courier New" w:hAnsi="Courier New"/>
          <w:color w:val="24292E"/>
          <w:sz w:val="17"/>
        </w:rPr>
        <w:t>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height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area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depends on shape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Text Blocks</w:t>
      </w:r>
    </w:p>
    <w:p>
      <w:r>
        <w:rPr>
          <w:b w:val="0"/>
          <w:i w:val="0"/>
          <w:sz w:val="20"/>
        </w:rPr>
        <w:t>*(Finalized in Java 15, but Java 17 is the LTS baseline where most teams first adopted it.)*</w:t>
      </w:r>
    </w:p>
    <w:p>
      <w:r>
        <w:rPr>
          <w:b w:val="0"/>
          <w:i w:val="0"/>
          <w:sz w:val="20"/>
        </w:rPr>
        <w:t xml:space="preserve">Multi-line string literals without escape sequences. Leading whitespace is automatically stripped based on the closing </w:t>
      </w:r>
      <w:r>
        <w:rPr>
          <w:rFonts w:ascii="Courier New" w:hAnsi="Courier New"/>
          <w:color w:val="C7254E"/>
          <w:sz w:val="18"/>
          <w:shd w:val="clear" w:color="auto" w:fill="F0F0F0"/>
        </w:rPr>
        <w:t>"""</w:t>
      </w:r>
      <w:r>
        <w:rPr>
          <w:b w:val="0"/>
          <w:i w:val="0"/>
          <w:sz w:val="20"/>
        </w:rPr>
        <w:t xml:space="preserve"> position.</w:t>
      </w:r>
    </w:p>
    <w:p>
      <w:r>
        <w:rPr>
          <w:b/>
          <w:sz w:val="20"/>
        </w:rPr>
        <w:t>Before: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json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"{\n"</w:t>
      </w:r>
      <w:r>
        <w:rPr>
          <w:rFonts w:ascii="Courier New" w:hAnsi="Courier New"/>
          <w:color w:val="24292E"/>
          <w:sz w:val="17"/>
        </w:rPr>
        <w:t xml:space="preserve"> 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CE9178"/>
          <w:sz w:val="17"/>
        </w:rPr>
        <w:t>"  \"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>\</w:t>
      </w:r>
      <w:r>
        <w:rPr>
          <w:rFonts w:ascii="Courier New" w:hAnsi="Courier New"/>
          <w:color w:val="CE9178"/>
          <w:sz w:val="17"/>
        </w:rPr>
        <w:t>": \"</w:t>
      </w:r>
      <w:r>
        <w:rPr>
          <w:rFonts w:ascii="Courier New" w:hAnsi="Courier New"/>
          <w:color w:val="24292E"/>
          <w:sz w:val="17"/>
        </w:rPr>
        <w:t>Alice</w:t>
      </w:r>
      <w:r>
        <w:rPr>
          <w:rFonts w:ascii="Courier New" w:hAnsi="Courier New"/>
          <w:color w:val="24292E"/>
          <w:sz w:val="17"/>
        </w:rPr>
        <w:t>\</w:t>
      </w:r>
      <w:r>
        <w:rPr>
          <w:rFonts w:ascii="Courier New" w:hAnsi="Courier New"/>
          <w:color w:val="CE9178"/>
          <w:sz w:val="17"/>
        </w:rPr>
        <w:t>",\n"</w:t>
      </w:r>
      <w:r>
        <w:rPr>
          <w:rFonts w:ascii="Courier New" w:hAnsi="Courier New"/>
          <w:color w:val="24292E"/>
          <w:sz w:val="17"/>
        </w:rPr>
        <w:t xml:space="preserve"> 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CE9178"/>
          <w:sz w:val="17"/>
        </w:rPr>
        <w:t>"  \"</w:t>
      </w:r>
      <w:r>
        <w:rPr>
          <w:rFonts w:ascii="Courier New" w:hAnsi="Courier New"/>
          <w:color w:val="24292E"/>
          <w:sz w:val="17"/>
        </w:rPr>
        <w:t>age</w:t>
      </w:r>
      <w:r>
        <w:rPr>
          <w:rFonts w:ascii="Courier New" w:hAnsi="Courier New"/>
          <w:color w:val="24292E"/>
          <w:sz w:val="17"/>
        </w:rPr>
        <w:t>\</w:t>
      </w:r>
      <w:r>
        <w:rPr>
          <w:rFonts w:ascii="Courier New" w:hAnsi="Courier New"/>
          <w:color w:val="CE9178"/>
          <w:sz w:val="17"/>
        </w:rPr>
        <w:t>": 30\n"</w:t>
      </w:r>
      <w:r>
        <w:rPr>
          <w:rFonts w:ascii="Courier New" w:hAnsi="Courier New"/>
          <w:color w:val="24292E"/>
          <w:sz w:val="17"/>
        </w:rPr>
        <w:t xml:space="preserve"> 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CE9178"/>
          <w:sz w:val="17"/>
        </w:rPr>
        <w:t>"}"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40"/>
      </w:pPr>
    </w:p>
    <w:p>
      <w:r>
        <w:rPr>
          <w:b/>
          <w:sz w:val="20"/>
        </w:rPr>
        <w:t>Java 15+ (standard in 17 LTS):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json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</w:t>
      </w:r>
      <w:r>
        <w:rPr>
          <w:rFonts w:ascii="Courier New" w:hAnsi="Courier New"/>
          <w:color w:val="CE9178"/>
          <w:sz w:val="17"/>
        </w:rPr>
        <w:t>"name"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>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</w:t>
      </w:r>
      <w:r>
        <w:rPr>
          <w:rFonts w:ascii="Courier New" w:hAnsi="Courier New"/>
          <w:color w:val="CE9178"/>
          <w:sz w:val="17"/>
        </w:rPr>
        <w:t>"age"</w:t>
      </w:r>
      <w:r>
        <w:rPr>
          <w:rFonts w:ascii="Courier New" w:hAnsi="Courier New"/>
          <w:color w:val="24292E"/>
          <w:sz w:val="17"/>
        </w:rPr>
        <w:t xml:space="preserve">: </w:t>
      </w:r>
      <w:r>
        <w:rPr>
          <w:rFonts w:ascii="Courier New" w:hAnsi="Courier New"/>
          <w:color w:val="B5CEA8"/>
          <w:sz w:val="17"/>
        </w:rPr>
        <w:t>30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CE9178"/>
          <w:sz w:val="17"/>
        </w:rPr>
        <w:t>""</w:t>
      </w:r>
      <w:r>
        <w:rPr>
          <w:rFonts w:ascii="Courier New" w:hAnsi="Courier New"/>
          <w:color w:val="24292E"/>
          <w:sz w:val="17"/>
        </w:rPr>
        <w:t>";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json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Output: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  "name": "Alice",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  "age": 30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}</w:t>
      </w:r>
    </w:p>
    <w:p>
      <w:pPr>
        <w:spacing w:before="0" w:after="40"/>
      </w:pPr>
    </w:p>
    <w:p>
      <w:r>
        <w:rPr>
          <w:b w:val="0"/>
          <w:i w:val="0"/>
          <w:sz w:val="20"/>
        </w:rPr>
        <w:t>Useful for SQL, HTML, JSON, and YAML in tests and configs.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Strong Encapsulation of JDK Internals</w:t>
      </w:r>
    </w:p>
    <w:p>
      <w:r>
        <w:rPr>
          <w:b/>
          <w:sz w:val="20"/>
        </w:rPr>
        <w:t>What changed:</w:t>
      </w:r>
      <w:r>
        <w:rPr>
          <w:b w:val="0"/>
          <w:i w:val="0"/>
          <w:sz w:val="20"/>
        </w:rPr>
        <w:t xml:space="preserve"> Access to internal JDK APIs (e.g., </w:t>
      </w:r>
      <w:r>
        <w:rPr>
          <w:rFonts w:ascii="Courier New" w:hAnsi="Courier New"/>
          <w:color w:val="C7254E"/>
          <w:sz w:val="18"/>
          <w:shd w:val="clear" w:color="auto" w:fill="F0F0F0"/>
        </w:rPr>
        <w:t>sun.misc.Unsafe</w:t>
      </w:r>
      <w:r>
        <w:rPr>
          <w:b w:val="0"/>
          <w:i w:val="0"/>
          <w:sz w:val="20"/>
        </w:rPr>
        <w:t xml:space="preserve"> via reflection) is now blocked by default. Code relying on </w:t>
      </w:r>
      <w:r>
        <w:rPr>
          <w:rFonts w:ascii="Courier New" w:hAnsi="Courier New"/>
          <w:color w:val="C7254E"/>
          <w:sz w:val="18"/>
          <w:shd w:val="clear" w:color="auto" w:fill="F0F0F0"/>
        </w:rPr>
        <w:t>--add-opens</w:t>
      </w:r>
      <w:r>
        <w:rPr>
          <w:b w:val="0"/>
          <w:i w:val="0"/>
          <w:sz w:val="20"/>
        </w:rPr>
        <w:t xml:space="preserve"> flags or internal packages will break.</w:t>
      </w:r>
    </w:p>
    <w:p>
      <w:r>
        <w:rPr>
          <w:b/>
          <w:sz w:val="20"/>
        </w:rPr>
        <w:t>Action:</w:t>
      </w:r>
      <w:r>
        <w:rPr>
          <w:b w:val="0"/>
          <w:i w:val="0"/>
          <w:sz w:val="20"/>
        </w:rPr>
        <w:t xml:space="preserve"> Replace uses of </w:t>
      </w:r>
      <w:r>
        <w:rPr>
          <w:rFonts w:ascii="Courier New" w:hAnsi="Courier New"/>
          <w:color w:val="C7254E"/>
          <w:sz w:val="18"/>
          <w:shd w:val="clear" w:color="auto" w:fill="F0F0F0"/>
        </w:rPr>
        <w:t>sun.*</w:t>
      </w:r>
      <w:r>
        <w:rPr>
          <w:b w:val="0"/>
          <w:i w:val="0"/>
          <w:sz w:val="20"/>
        </w:rPr>
        <w:t xml:space="preserve"> / </w:t>
      </w:r>
      <w:r>
        <w:rPr>
          <w:rFonts w:ascii="Courier New" w:hAnsi="Courier New"/>
          <w:color w:val="C7254E"/>
          <w:sz w:val="18"/>
          <w:shd w:val="clear" w:color="auto" w:fill="F0F0F0"/>
        </w:rPr>
        <w:t>com.sun.*</w:t>
      </w:r>
      <w:r>
        <w:rPr>
          <w:b w:val="0"/>
          <w:i w:val="0"/>
          <w:sz w:val="20"/>
        </w:rPr>
        <w:t xml:space="preserve"> with official APIs. Libraries like Apache Commons and Spring were updated — upgrade your dependencies.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18</w:t>
      </w:r>
    </w:p>
    <w:p>
      <w:pPr>
        <w:pStyle w:val="Heading3"/>
      </w:pPr>
      <w:r>
        <w:rPr>
          <w:b/>
          <w:color w:val="1F847C"/>
          <w:sz w:val="24"/>
        </w:rPr>
        <w:t>1. UTF-8 by Default</w:t>
      </w:r>
    </w:p>
    <w:p>
      <w:r>
        <w:rPr>
          <w:b w:val="0"/>
          <w:i w:val="0"/>
          <w:sz w:val="20"/>
        </w:rPr>
        <w:t>Before Java 18, the default charset depended on the OS locale (e.g., Windows-1252 on some Windows systems). This caused subtle bugs when moving apps between environments.</w:t>
      </w:r>
    </w:p>
    <w:p>
      <w:r>
        <w:rPr>
          <w:b/>
          <w:sz w:val="20"/>
        </w:rPr>
        <w:t>Before Java 18: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Could print different things depending on OS locale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Charset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defaultCharset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e.g., windows-1252</w:t>
      </w:r>
    </w:p>
    <w:p>
      <w:pPr>
        <w:spacing w:before="0" w:after="40"/>
      </w:pPr>
    </w:p>
    <w:p>
      <w:r>
        <w:rPr>
          <w:b/>
          <w:sz w:val="20"/>
        </w:rPr>
        <w:t>Java 18+: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Charset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defaultCharset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UTF-8 (always)</w:t>
      </w:r>
    </w:p>
    <w:p>
      <w:pPr>
        <w:spacing w:before="0" w:after="40"/>
      </w:pPr>
    </w:p>
    <w:p>
      <w:r>
        <w:rPr>
          <w:b w:val="0"/>
          <w:i w:val="0"/>
          <w:sz w:val="20"/>
        </w:rPr>
        <w:t xml:space="preserve">If your app explicitly uses </w:t>
      </w:r>
      <w:r>
        <w:rPr>
          <w:rFonts w:ascii="Courier New" w:hAnsi="Courier New"/>
          <w:color w:val="C7254E"/>
          <w:sz w:val="18"/>
          <w:shd w:val="clear" w:color="auto" w:fill="F0F0F0"/>
        </w:rPr>
        <w:t>StandardCharsets.UTF_8</w:t>
      </w:r>
      <w:r>
        <w:rPr>
          <w:b w:val="0"/>
          <w:i w:val="0"/>
          <w:sz w:val="20"/>
        </w:rPr>
        <w:t xml:space="preserve"> everywhere, this change has no impact. If it relied on the implicit default, files and streams may now read/write differently.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Simple Web Server</w:t>
      </w:r>
    </w:p>
    <w:p>
      <w:r>
        <w:rPr>
          <w:b w:val="0"/>
          <w:i w:val="0"/>
          <w:sz w:val="20"/>
        </w:rPr>
        <w:t>A minimal HTTP file server for development, testing, and prototyping — no frameworks needed.</w:t>
      </w:r>
    </w:p>
    <w:p>
      <w:r>
        <w:rPr>
          <w:b/>
          <w:sz w:val="20"/>
        </w:rPr>
        <w:t>CLI usage: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Serve current directory on port 8080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jwebserver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Custom port and directory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jwebserver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B5CEA8"/>
          <w:sz w:val="17"/>
        </w:rPr>
        <w:t>9000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 xml:space="preserve"> /</w:t>
      </w:r>
      <w:r>
        <w:rPr>
          <w:rFonts w:ascii="Courier New" w:hAnsi="Courier New"/>
          <w:color w:val="24292E"/>
          <w:sz w:val="17"/>
        </w:rPr>
        <w:t>tmp</w:t>
      </w:r>
      <w:r>
        <w:rPr>
          <w:rFonts w:ascii="Courier New" w:hAnsi="Courier New"/>
          <w:color w:val="24292E"/>
          <w:sz w:val="17"/>
        </w:rPr>
        <w:t>/</w:t>
      </w:r>
      <w:r>
        <w:rPr>
          <w:rFonts w:ascii="Courier New" w:hAnsi="Courier New"/>
          <w:color w:val="24292E"/>
          <w:sz w:val="17"/>
        </w:rPr>
        <w:t>my</w:t>
      </w:r>
      <w:r>
        <w:rPr>
          <w:rFonts w:ascii="Courier New" w:hAnsi="Courier New"/>
          <w:color w:val="24292E"/>
          <w:sz w:val="17"/>
        </w:rPr>
        <w:t>-</w:t>
      </w:r>
      <w:r>
        <w:rPr>
          <w:rFonts w:ascii="Courier New" w:hAnsi="Courier New"/>
          <w:color w:val="24292E"/>
          <w:sz w:val="17"/>
        </w:rPr>
        <w:t>site</w:t>
      </w:r>
    </w:p>
    <w:p>
      <w:pPr>
        <w:spacing w:before="0" w:after="40"/>
      </w:pPr>
    </w:p>
    <w:p>
      <w:r>
        <w:rPr>
          <w:b/>
          <w:sz w:val="20"/>
        </w:rPr>
        <w:t>Programmatic usage: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httpserver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InetSocketAddress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nio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file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Path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server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SimpleFileServer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createFileServer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InetSocketAddress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8080</w:t>
      </w:r>
      <w:r>
        <w:rPr>
          <w:rFonts w:ascii="Courier New" w:hAnsi="Courier New"/>
          <w:color w:val="24292E"/>
          <w:sz w:val="17"/>
        </w:rPr>
        <w:t>),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Path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"/tmp/my-site"</w:t>
      </w:r>
      <w:r>
        <w:rPr>
          <w:rFonts w:ascii="Courier New" w:hAnsi="Courier New"/>
          <w:color w:val="24292E"/>
          <w:sz w:val="17"/>
        </w:rPr>
        <w:t>),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SimpleFileServer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OutputLevel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VERBOSE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server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start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Now browse http://localhost:8080</w:t>
      </w:r>
    </w:p>
    <w:p>
      <w:pPr>
        <w:spacing w:before="0" w:after="40"/>
      </w:pPr>
    </w:p>
    <w:p>
      <w:r>
        <w:rPr>
          <w:b w:val="0"/>
          <w:i w:val="0"/>
          <w:sz w:val="20"/>
        </w:rPr>
        <w:t>Not intended for production — use for quick local testing, CI artifact serving, or mock backends.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19</w:t>
      </w:r>
    </w:p>
    <w:p>
      <w:pPr>
        <w:pStyle w:val="Heading3"/>
      </w:pPr>
      <w:r>
        <w:rPr>
          <w:b/>
          <w:color w:val="1F847C"/>
          <w:sz w:val="24"/>
        </w:rPr>
        <w:t>1. Virtual Threads *(Preview — JEP 425)*</w:t>
      </w:r>
    </w:p>
    <w:p>
      <w:r>
        <w:rPr>
          <w:b w:val="0"/>
          <w:i w:val="0"/>
          <w:sz w:val="20"/>
        </w:rPr>
        <w:t xml:space="preserve">Part of </w:t>
      </w:r>
      <w:r>
        <w:rPr>
          <w:b/>
          <w:sz w:val="20"/>
        </w:rPr>
        <w:t>Project Loom</w:t>
      </w:r>
      <w:r>
        <w:rPr>
          <w:b w:val="0"/>
          <w:i w:val="0"/>
          <w:sz w:val="20"/>
        </w:rPr>
        <w:t>. Virtual threads are lightweight threads managed by the JVM, not the OS. You can create millions of them cheaply — ideal for I/O-bound workloads.</w:t>
      </w:r>
    </w:p>
    <w:p>
      <w:r>
        <w:rPr>
          <w:b/>
          <w:sz w:val="20"/>
        </w:rPr>
        <w:t>Before Java 19 — platform threads (expensive):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Each thread maps to an OS thread — limited to thousands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ExecutorService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pool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Executors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newFixedThreadPool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200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for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24292E"/>
          <w:sz w:val="17"/>
        </w:rPr>
        <w:t>10_000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++)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pool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submit</w:t>
      </w:r>
      <w:r>
        <w:rPr>
          <w:rFonts w:ascii="Courier New" w:hAnsi="Courier New"/>
          <w:color w:val="24292E"/>
          <w:sz w:val="17"/>
        </w:rPr>
        <w:t>(() -&gt;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sleep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Duration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ofSeconds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blocks OS thread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"done"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19+ — virtual threads (cheap):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Each task gets its own virtual thread — JVM manages scheduling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try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executor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Executors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newVirtualThreadPerTaskExecutor</w:t>
      </w:r>
      <w:r>
        <w:rPr>
          <w:rFonts w:ascii="Courier New" w:hAnsi="Courier New"/>
          <w:color w:val="24292E"/>
          <w:sz w:val="17"/>
        </w:rPr>
        <w:t>())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for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24292E"/>
          <w:sz w:val="17"/>
        </w:rPr>
        <w:t>10_000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++)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executor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submit</w:t>
      </w:r>
      <w:r>
        <w:rPr>
          <w:rFonts w:ascii="Courier New" w:hAnsi="Courier New"/>
          <w:color w:val="24292E"/>
          <w:sz w:val="17"/>
        </w:rPr>
        <w:t>(() -&gt;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sleep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Duration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ofSeconds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)); </w:t>
      </w:r>
      <w:r>
        <w:rPr>
          <w:rFonts w:ascii="Courier New" w:hAnsi="Courier New"/>
          <w:color w:val="6A9955"/>
          <w:sz w:val="17"/>
        </w:rPr>
        <w:t>// does NOT block OS thread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"done"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});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Or directly: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vt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ofVirtual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start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"virtual!"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vt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join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Output: virtual!</w:t>
      </w:r>
    </w:p>
    <w:p>
      <w:pPr>
        <w:spacing w:before="0" w:after="40"/>
      </w:pPr>
    </w:p>
    <w:p>
      <w:pPr>
        <w:pStyle w:val="Quote"/>
        <w:ind w:left="432"/>
      </w:pPr>
      <w:r>
        <w:rPr>
          <w:b w:val="0"/>
          <w:i/>
          <w:sz w:val="19"/>
        </w:rPr>
        <w:t>Virtual threads shine for request-per-thread server models (e.g., Spring Boot, Tomcat). They do NOT speed up CPU-bound code.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Structured Concurrency *(Incubator — JEP 428)*</w:t>
      </w:r>
    </w:p>
    <w:p>
      <w:r>
        <w:rPr>
          <w:b w:val="0"/>
          <w:i w:val="0"/>
          <w:sz w:val="20"/>
        </w:rPr>
        <w:t xml:space="preserve">Treats multiple concurrent tasks as a single unit of work. If one task fails, others are cancelled. Eliminates common pitfalls of unstructured </w:t>
      </w:r>
      <w:r>
        <w:rPr>
          <w:rFonts w:ascii="Courier New" w:hAnsi="Courier New"/>
          <w:color w:val="C7254E"/>
          <w:sz w:val="18"/>
          <w:shd w:val="clear" w:color="auto" w:fill="F0F0F0"/>
        </w:rPr>
        <w:t>Future</w:t>
      </w:r>
      <w:r>
        <w:rPr>
          <w:b w:val="0"/>
          <w:i w:val="0"/>
          <w:sz w:val="20"/>
        </w:rPr>
        <w:t xml:space="preserve"> management.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jdk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incubator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concurrent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StructuredTaskScope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try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scope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StructuredTaskScope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ShutdownOnFailure</w:t>
      </w:r>
      <w:r>
        <w:rPr>
          <w:rFonts w:ascii="Courier New" w:hAnsi="Courier New"/>
          <w:color w:val="24292E"/>
          <w:sz w:val="17"/>
        </w:rPr>
        <w:t>())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scope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fork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fetchUser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id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Future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order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scope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fork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24292E"/>
          <w:sz w:val="17"/>
        </w:rPr>
        <w:t>fetchOrder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id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scope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join</w:t>
      </w:r>
      <w:r>
        <w:rPr>
          <w:rFonts w:ascii="Courier New" w:hAnsi="Courier New"/>
          <w:color w:val="24292E"/>
          <w:sz w:val="17"/>
        </w:rPr>
        <w:t xml:space="preserve">();           </w:t>
      </w:r>
      <w:r>
        <w:rPr>
          <w:rFonts w:ascii="Courier New" w:hAnsi="Courier New"/>
          <w:color w:val="6A9955"/>
          <w:sz w:val="17"/>
        </w:rPr>
        <w:t>// wait for both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scope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throwIfFailed</w:t>
      </w:r>
      <w:r>
        <w:rPr>
          <w:rFonts w:ascii="Courier New" w:hAnsi="Courier New"/>
          <w:color w:val="24292E"/>
          <w:sz w:val="17"/>
        </w:rPr>
        <w:t xml:space="preserve">();  </w:t>
      </w:r>
      <w:r>
        <w:rPr>
          <w:rFonts w:ascii="Courier New" w:hAnsi="Courier New"/>
          <w:color w:val="6A9955"/>
          <w:sz w:val="17"/>
        </w:rPr>
        <w:t>// propagate any exception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 xml:space="preserve">() + </w:t>
      </w:r>
      <w:r>
        <w:rPr>
          <w:rFonts w:ascii="Courier New" w:hAnsi="Courier New"/>
          <w:color w:val="CE9178"/>
          <w:sz w:val="17"/>
        </w:rPr>
        <w:t>" /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order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>());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If fetchUser() throws, fetchOrder() is cancelled automatically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20</w:t>
      </w:r>
    </w:p>
    <w:p>
      <w:pPr>
        <w:pStyle w:val="Heading3"/>
      </w:pPr>
      <w:r>
        <w:rPr>
          <w:b/>
          <w:color w:val="1F847C"/>
          <w:sz w:val="24"/>
        </w:rPr>
        <w:t>1. Record Patterns *(Preview 2 — JEP 432)*</w:t>
      </w:r>
    </w:p>
    <w:p>
      <w:r>
        <w:rPr>
          <w:b w:val="0"/>
          <w:i w:val="0"/>
          <w:sz w:val="20"/>
        </w:rPr>
        <w:t>Allows destructuring a record directly inside a pattern match, binding its components to variables.</w:t>
      </w:r>
    </w:p>
    <w:p>
      <w:r>
        <w:rPr>
          <w:b/>
          <w:sz w:val="20"/>
        </w:rPr>
        <w:t>Before (Java 16 records + instanceof):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();  </w:t>
      </w:r>
      <w:r>
        <w:rPr>
          <w:rFonts w:ascii="Courier New" w:hAnsi="Courier New"/>
          <w:color w:val="6A9955"/>
          <w:sz w:val="17"/>
        </w:rPr>
        <w:t>// manual accessor calls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",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20+ — record pattern: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",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x and y bound directly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Output: 3, 5  (if obj = new Point(3, 5))</w:t>
      </w:r>
    </w:p>
    <w:p>
      <w:pPr>
        <w:spacing w:before="0" w:after="40"/>
      </w:pPr>
    </w:p>
    <w:p>
      <w:r>
        <w:rPr>
          <w:b w:val="0"/>
          <w:i w:val="0"/>
          <w:sz w:val="20"/>
        </w:rPr>
        <w:t>Nested records also work: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Segment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start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end</w:t>
      </w:r>
      <w:r>
        <w:rPr>
          <w:rFonts w:ascii="Courier New" w:hAnsi="Courier New"/>
          <w:color w:val="24292E"/>
          <w:sz w:val="17"/>
        </w:rPr>
        <w:t>) {}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shape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Segment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y1</w:t>
      </w:r>
      <w:r>
        <w:rPr>
          <w:rFonts w:ascii="Courier New" w:hAnsi="Courier New"/>
          <w:color w:val="24292E"/>
          <w:sz w:val="17"/>
        </w:rPr>
        <w:t xml:space="preserve">),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y2</w:t>
      </w:r>
      <w:r>
        <w:rPr>
          <w:rFonts w:ascii="Courier New" w:hAnsi="Courier New"/>
          <w:color w:val="24292E"/>
          <w:sz w:val="17"/>
        </w:rPr>
        <w:t>)))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"from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x1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","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y1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 to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x2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","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Scoped Values *(Incubator — JEP 429)*</w:t>
      </w:r>
    </w:p>
    <w:p>
      <w:r>
        <w:rPr>
          <w:b w:val="0"/>
          <w:i w:val="0"/>
          <w:sz w:val="20"/>
        </w:rPr>
        <w:t xml:space="preserve">A safer, more efficient alternative to </w:t>
      </w:r>
      <w:r>
        <w:rPr>
          <w:rFonts w:ascii="Courier New" w:hAnsi="Courier New"/>
          <w:color w:val="C7254E"/>
          <w:sz w:val="18"/>
          <w:shd w:val="clear" w:color="auto" w:fill="F0F0F0"/>
        </w:rPr>
        <w:t>ThreadLocal</w:t>
      </w:r>
      <w:r>
        <w:rPr>
          <w:b w:val="0"/>
          <w:i w:val="0"/>
          <w:sz w:val="20"/>
        </w:rPr>
        <w:t>, designed for virtual threads. A scoped value is set once, immutably, and is visible only within a bounded scope.</w:t>
      </w:r>
    </w:p>
    <w:p>
      <w:r>
        <w:rPr>
          <w:b/>
          <w:sz w:val="20"/>
        </w:rPr>
        <w:t>ThreadLocal problem:</w:t>
      </w:r>
      <w:r>
        <w:rPr>
          <w:b w:val="0"/>
          <w:i w:val="0"/>
          <w:sz w:val="20"/>
        </w:rPr>
        <w:t xml:space="preserve"> mutable, inheritable, leaks memory in thread pools.</w:t>
      </w:r>
    </w:p>
    <w:p>
      <w:r>
        <w:rPr>
          <w:b/>
          <w:sz w:val="20"/>
        </w:rPr>
        <w:t>Scoped Values: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jdk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incubator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concurrent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ScopedValue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static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final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ScopedValue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CURRENT_USER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ScopedValue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newInstance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Set in outer scope — readable by all code called within the run block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ScopedValue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where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CURRENT_USER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run</w:t>
      </w:r>
      <w:r>
        <w:rPr>
          <w:rFonts w:ascii="Courier New" w:hAnsi="Courier New"/>
          <w:color w:val="24292E"/>
          <w:sz w:val="17"/>
        </w:rPr>
        <w:t>(() -&gt;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CURRENT_USER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alice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processRequest</w:t>
      </w:r>
      <w:r>
        <w:rPr>
          <w:rFonts w:ascii="Courier New" w:hAnsi="Courier New"/>
          <w:color w:val="24292E"/>
          <w:sz w:val="17"/>
        </w:rPr>
        <w:t xml:space="preserve">();  </w:t>
      </w:r>
      <w:r>
        <w:rPr>
          <w:rFonts w:ascii="Courier New" w:hAnsi="Courier New"/>
          <w:color w:val="6A9955"/>
          <w:sz w:val="17"/>
        </w:rPr>
        <w:t>// can also read CURRENT_USER.get() here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CURRENT_USER.get() outside the run() block → NoSuchElementException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21</w:t>
      </w:r>
    </w:p>
    <w:p>
      <w:r>
        <w:rPr>
          <w:b w:val="0"/>
          <w:i w:val="0"/>
          <w:sz w:val="20"/>
        </w:rPr>
        <w:t>*(Long-Term Support — current recommended LTS)*</w:t>
      </w:r>
    </w:p>
    <w:p>
      <w:pPr>
        <w:pStyle w:val="Heading3"/>
      </w:pPr>
      <w:r>
        <w:rPr>
          <w:b/>
          <w:color w:val="1F847C"/>
          <w:sz w:val="24"/>
        </w:rPr>
        <w:t>1. Virtual Threads *(Final — JEP 444)*</w:t>
      </w:r>
    </w:p>
    <w:p>
      <w:r>
        <w:rPr>
          <w:b w:val="0"/>
          <w:i w:val="0"/>
          <w:sz w:val="20"/>
        </w:rPr>
        <w:t>Virtual threads are now production-ready with no feature flags. Enable in Spring Boot with one property: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spring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threads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virtual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enabled</w:t>
      </w:r>
      <w:r>
        <w:rPr>
          <w:rFonts w:ascii="Courier New" w:hAnsi="Courier New"/>
          <w:color w:val="24292E"/>
          <w:sz w:val="17"/>
        </w:rPr>
        <w:t>=</w:t>
      </w:r>
      <w:r>
        <w:rPr>
          <w:rFonts w:ascii="Courier New" w:hAnsi="Courier New"/>
          <w:b/>
          <w:color w:val="569CD6"/>
          <w:sz w:val="17"/>
        </w:rPr>
        <w:t>true</w:t>
      </w:r>
    </w:p>
    <w:p>
      <w:pPr>
        <w:spacing w:before="0" w:after="40"/>
      </w:pPr>
    </w:p>
    <w:p>
      <w:r>
        <w:rPr>
          <w:b w:val="0"/>
          <w:i w:val="0"/>
          <w:sz w:val="20"/>
        </w:rPr>
        <w:t>Or in plain Java: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try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executor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Executors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newVirtualThreadPerTaskExecutor</w:t>
      </w:r>
      <w:r>
        <w:rPr>
          <w:rFonts w:ascii="Courier New" w:hAnsi="Courier New"/>
          <w:color w:val="24292E"/>
          <w:sz w:val="17"/>
        </w:rPr>
        <w:t>())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IntStream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range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100_000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forEach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-&gt;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executor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submit</w:t>
      </w:r>
      <w:r>
        <w:rPr>
          <w:rFonts w:ascii="Courier New" w:hAnsi="Courier New"/>
          <w:color w:val="24292E"/>
          <w:sz w:val="17"/>
        </w:rPr>
        <w:t>(() -&gt;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sleep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Duration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ofMillis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100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Thread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currentThread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isVirtual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})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Sequenced Collections *(JEP 431)*</w:t>
      </w:r>
    </w:p>
    <w:p>
      <w:r>
        <w:rPr>
          <w:b w:val="0"/>
          <w:i w:val="0"/>
          <w:sz w:val="20"/>
        </w:rPr>
        <w:t>New interfaces (</w:t>
      </w:r>
      <w:r>
        <w:rPr>
          <w:rFonts w:ascii="Courier New" w:hAnsi="Courier New"/>
          <w:color w:val="C7254E"/>
          <w:sz w:val="18"/>
          <w:shd w:val="clear" w:color="auto" w:fill="F0F0F0"/>
        </w:rPr>
        <w:t>SequencedCollection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  <w:shd w:val="clear" w:color="auto" w:fill="F0F0F0"/>
        </w:rPr>
        <w:t>SequencedSet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  <w:shd w:val="clear" w:color="auto" w:fill="F0F0F0"/>
        </w:rPr>
        <w:t>SequencedMap</w:t>
      </w:r>
      <w:r>
        <w:rPr>
          <w:b w:val="0"/>
          <w:i w:val="0"/>
          <w:sz w:val="20"/>
        </w:rPr>
        <w:t xml:space="preserve">) add first/last access and </w:t>
      </w:r>
      <w:r>
        <w:rPr>
          <w:rFonts w:ascii="Courier New" w:hAnsi="Courier New"/>
          <w:color w:val="C7254E"/>
          <w:sz w:val="18"/>
          <w:shd w:val="clear" w:color="auto" w:fill="F0F0F0"/>
        </w:rPr>
        <w:t>reversed()</w:t>
      </w:r>
      <w:r>
        <w:rPr>
          <w:b w:val="0"/>
          <w:i w:val="0"/>
          <w:sz w:val="20"/>
        </w:rPr>
        <w:t xml:space="preserve"> to </w:t>
      </w:r>
      <w:r>
        <w:rPr>
          <w:rFonts w:ascii="Courier New" w:hAnsi="Courier New"/>
          <w:color w:val="C7254E"/>
          <w:sz w:val="18"/>
          <w:shd w:val="clear" w:color="auto" w:fill="F0F0F0"/>
        </w:rPr>
        <w:t>List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  <w:shd w:val="clear" w:color="auto" w:fill="F0F0F0"/>
        </w:rPr>
        <w:t>LinkedHashSet</w:t>
      </w:r>
      <w:r>
        <w:rPr>
          <w:b w:val="0"/>
          <w:i w:val="0"/>
          <w:sz w:val="20"/>
        </w:rPr>
        <w:t xml:space="preserve">, </w:t>
      </w:r>
      <w:r>
        <w:rPr>
          <w:rFonts w:ascii="Courier New" w:hAnsi="Courier New"/>
          <w:color w:val="C7254E"/>
          <w:sz w:val="18"/>
          <w:shd w:val="clear" w:color="auto" w:fill="F0F0F0"/>
        </w:rPr>
        <w:t>LinkedHashMap</w:t>
      </w:r>
      <w:r>
        <w:rPr>
          <w:b w:val="0"/>
          <w:i w:val="0"/>
          <w:sz w:val="20"/>
        </w:rPr>
        <w:t>, etc.</w:t>
      </w:r>
    </w:p>
    <w:p>
      <w:r>
        <w:rPr>
          <w:b/>
          <w:sz w:val="20"/>
        </w:rPr>
        <w:t>Before Java 21: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first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);              </w:t>
      </w:r>
      <w:r>
        <w:rPr>
          <w:rFonts w:ascii="Courier New" w:hAnsi="Courier New"/>
          <w:color w:val="6A9955"/>
          <w:sz w:val="17"/>
        </w:rPr>
        <w:t>// fragile index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last</w:t>
      </w:r>
      <w:r>
        <w:rPr>
          <w:rFonts w:ascii="Courier New" w:hAnsi="Courier New"/>
          <w:color w:val="24292E"/>
          <w:sz w:val="17"/>
        </w:rPr>
        <w:t xml:space="preserve"> 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size</w:t>
      </w:r>
      <w:r>
        <w:rPr>
          <w:rFonts w:ascii="Courier New" w:hAnsi="Courier New"/>
          <w:color w:val="24292E"/>
          <w:sz w:val="17"/>
        </w:rPr>
        <w:t>()-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verbose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LinkedHashMap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,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LinkedHashMap</w:t>
      </w:r>
      <w:r>
        <w:rPr>
          <w:rFonts w:ascii="Courier New" w:hAnsi="Courier New"/>
          <w:color w:val="24292E"/>
          <w:sz w:val="17"/>
        </w:rPr>
        <w:t>&lt;&gt;();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No standard way to get first/last entry</w:t>
      </w:r>
    </w:p>
    <w:p>
      <w:pPr>
        <w:spacing w:before="0" w:after="40"/>
      </w:pPr>
    </w:p>
    <w:p>
      <w:r>
        <w:rPr>
          <w:b/>
          <w:sz w:val="20"/>
        </w:rPr>
        <w:t>Java 21+: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"c"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getFirst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a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getLast</w:t>
      </w:r>
      <w:r>
        <w:rPr>
          <w:rFonts w:ascii="Courier New" w:hAnsi="Courier New"/>
          <w:color w:val="24292E"/>
          <w:sz w:val="17"/>
        </w:rPr>
        <w:t xml:space="preserve">());  </w:t>
      </w:r>
      <w:r>
        <w:rPr>
          <w:rFonts w:ascii="Courier New" w:hAnsi="Courier New"/>
          <w:color w:val="6A9955"/>
          <w:sz w:val="17"/>
        </w:rPr>
        <w:t>// c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rev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reversed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rev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[c, b, a]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LinkedHashMap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,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LinkedHashMap</w:t>
      </w:r>
      <w:r>
        <w:rPr>
          <w:rFonts w:ascii="Courier New" w:hAnsi="Courier New"/>
          <w:color w:val="24292E"/>
          <w:sz w:val="17"/>
        </w:rPr>
        <w:t>&lt;&gt;();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put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"x"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put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"y"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firstEntry</w:t>
      </w:r>
      <w:r>
        <w:rPr>
          <w:rFonts w:ascii="Courier New" w:hAnsi="Courier New"/>
          <w:color w:val="24292E"/>
          <w:sz w:val="17"/>
        </w:rPr>
        <w:t xml:space="preserve">()); </w:t>
      </w:r>
      <w:r>
        <w:rPr>
          <w:rFonts w:ascii="Courier New" w:hAnsi="Courier New"/>
          <w:color w:val="6A9955"/>
          <w:sz w:val="17"/>
        </w:rPr>
        <w:t>// x=1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lastEntry</w:t>
      </w:r>
      <w:r>
        <w:rPr>
          <w:rFonts w:ascii="Courier New" w:hAnsi="Courier New"/>
          <w:color w:val="24292E"/>
          <w:sz w:val="17"/>
        </w:rPr>
        <w:t xml:space="preserve">());  </w:t>
      </w:r>
      <w:r>
        <w:rPr>
          <w:rFonts w:ascii="Courier New" w:hAnsi="Courier New"/>
          <w:color w:val="6A9955"/>
          <w:sz w:val="17"/>
        </w:rPr>
        <w:t>// y=2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Pattern Matching for `switch` *(Final — JEP 441)*</w:t>
      </w:r>
    </w:p>
    <w:p>
      <w:r>
        <w:rPr>
          <w:b w:val="0"/>
          <w:i w:val="0"/>
          <w:sz w:val="20"/>
        </w:rPr>
        <w:t xml:space="preserve">Type patterns in </w:t>
      </w:r>
      <w:r>
        <w:rPr>
          <w:rFonts w:ascii="Courier New" w:hAnsi="Courier New"/>
          <w:color w:val="C7254E"/>
          <w:sz w:val="18"/>
          <w:shd w:val="clear" w:color="auto" w:fill="F0F0F0"/>
        </w:rPr>
        <w:t>switch</w:t>
      </w:r>
      <w:r>
        <w:rPr>
          <w:b w:val="0"/>
          <w:i w:val="0"/>
          <w:sz w:val="20"/>
        </w:rPr>
        <w:t>, with exhaustiveness checking for sealed types.</w:t>
      </w:r>
    </w:p>
    <w:p>
      <w:r>
        <w:rPr>
          <w:b/>
          <w:sz w:val="20"/>
        </w:rPr>
        <w:t>Before Java 21: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static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"int: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 xml:space="preserve">)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"double: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)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"string: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CE9178"/>
          <w:sz w:val="17"/>
        </w:rPr>
        <w:t>"unknown"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21+: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static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"int: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Double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 xml:space="preserve">  -&gt; </w:t>
      </w:r>
      <w:r>
        <w:rPr>
          <w:rFonts w:ascii="Courier New" w:hAnsi="Courier New"/>
          <w:color w:val="CE9178"/>
          <w:sz w:val="17"/>
        </w:rPr>
        <w:t>"double: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d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 -&gt; </w:t>
      </w:r>
      <w:r>
        <w:rPr>
          <w:rFonts w:ascii="Courier New" w:hAnsi="Courier New"/>
          <w:color w:val="CE9178"/>
          <w:sz w:val="17"/>
        </w:rPr>
        <w:t>"string: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 xml:space="preserve">      -&gt; </w:t>
      </w:r>
      <w:r>
        <w:rPr>
          <w:rFonts w:ascii="Courier New" w:hAnsi="Courier New"/>
          <w:color w:val="CE9178"/>
          <w:sz w:val="17"/>
        </w:rPr>
        <w:t>"null"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       -&gt; </w:t>
      </w:r>
      <w:r>
        <w:rPr>
          <w:rFonts w:ascii="Courier New" w:hAnsi="Courier New"/>
          <w:color w:val="CE9178"/>
          <w:sz w:val="17"/>
        </w:rPr>
        <w:t>"unknown"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42</w:t>
      </w:r>
      <w:r>
        <w:rPr>
          <w:rFonts w:ascii="Courier New" w:hAnsi="Courier New"/>
          <w:color w:val="24292E"/>
          <w:sz w:val="17"/>
        </w:rPr>
        <w:t xml:space="preserve">));      </w:t>
      </w:r>
      <w:r>
        <w:rPr>
          <w:rFonts w:ascii="Courier New" w:hAnsi="Courier New"/>
          <w:color w:val="6A9955"/>
          <w:sz w:val="17"/>
        </w:rPr>
        <w:t>// int: 42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B5CEA8"/>
          <w:sz w:val="17"/>
        </w:rPr>
        <w:t>14</w:t>
      </w:r>
      <w:r>
        <w:rPr>
          <w:rFonts w:ascii="Courier New" w:hAnsi="Courier New"/>
          <w:color w:val="24292E"/>
          <w:sz w:val="17"/>
        </w:rPr>
        <w:t xml:space="preserve">));    </w:t>
      </w:r>
      <w:r>
        <w:rPr>
          <w:rFonts w:ascii="Courier New" w:hAnsi="Courier New"/>
          <w:color w:val="6A9955"/>
          <w:sz w:val="17"/>
        </w:rPr>
        <w:t>// double: 3.14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format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"hi"</w:t>
      </w:r>
      <w:r>
        <w:rPr>
          <w:rFonts w:ascii="Courier New" w:hAnsi="Courier New"/>
          <w:color w:val="24292E"/>
          <w:sz w:val="17"/>
        </w:rPr>
        <w:t xml:space="preserve">));    </w:t>
      </w:r>
      <w:r>
        <w:rPr>
          <w:rFonts w:ascii="Courier New" w:hAnsi="Courier New"/>
          <w:color w:val="6A9955"/>
          <w:sz w:val="17"/>
        </w:rPr>
        <w:t>// string: hi</w:t>
      </w:r>
    </w:p>
    <w:p>
      <w:pPr>
        <w:spacing w:before="0" w:after="40"/>
      </w:pPr>
    </w:p>
    <w:p>
      <w:r>
        <w:rPr>
          <w:b/>
          <w:sz w:val="20"/>
        </w:rPr>
        <w:t>Guarded patterns</w:t>
      </w:r>
      <w:r>
        <w:rPr>
          <w:b w:val="0"/>
          <w:i w:val="0"/>
          <w:sz w:val="20"/>
        </w:rPr>
        <w:t xml:space="preserve"> — add conditions with </w:t>
      </w:r>
      <w:r>
        <w:rPr>
          <w:rFonts w:ascii="Courier New" w:hAnsi="Courier New"/>
          <w:color w:val="C7254E"/>
          <w:sz w:val="18"/>
          <w:shd w:val="clear" w:color="auto" w:fill="F0F0F0"/>
        </w:rPr>
        <w:t>when</w:t>
      </w:r>
      <w:r>
        <w:rPr>
          <w:b w:val="0"/>
          <w:i w:val="0"/>
          <w:sz w:val="20"/>
        </w:rPr>
        <w:t>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when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"negative int: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            -&gt; </w:t>
      </w:r>
      <w:r>
        <w:rPr>
          <w:rFonts w:ascii="Courier New" w:hAnsi="Courier New"/>
          <w:color w:val="CE9178"/>
          <w:sz w:val="17"/>
        </w:rPr>
        <w:t>"positive int: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                   -&gt; </w:t>
      </w:r>
      <w:r>
        <w:rPr>
          <w:rFonts w:ascii="Courier New" w:hAnsi="Courier New"/>
          <w:color w:val="CE9178"/>
          <w:sz w:val="17"/>
        </w:rPr>
        <w:t>"other"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4. Record Patterns *(Final — JEP 440)*</w:t>
      </w:r>
    </w:p>
    <w:p>
      <w:r>
        <w:rPr>
          <w:b w:val="0"/>
          <w:i w:val="0"/>
          <w:sz w:val="20"/>
        </w:rPr>
        <w:t xml:space="preserve">Now stable — destructure records inline in </w:t>
      </w:r>
      <w:r>
        <w:rPr>
          <w:rFonts w:ascii="Courier New" w:hAnsi="Courier New"/>
          <w:color w:val="C7254E"/>
          <w:sz w:val="18"/>
          <w:shd w:val="clear" w:color="auto" w:fill="F0F0F0"/>
        </w:rPr>
        <w:t>switch</w:t>
      </w:r>
      <w:r>
        <w:rPr>
          <w:b w:val="0"/>
          <w:i w:val="0"/>
          <w:sz w:val="20"/>
        </w:rPr>
        <w:t xml:space="preserve"> and </w:t>
      </w:r>
      <w:r>
        <w:rPr>
          <w:rFonts w:ascii="Courier New" w:hAnsi="Courier New"/>
          <w:color w:val="C7254E"/>
          <w:sz w:val="18"/>
          <w:shd w:val="clear" w:color="auto" w:fill="F0F0F0"/>
        </w:rPr>
        <w:t>instanceof</w:t>
      </w:r>
      <w:r>
        <w:rPr>
          <w:b w:val="0"/>
          <w:i w:val="0"/>
          <w:sz w:val="20"/>
        </w:rPr>
        <w:t>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) {}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desc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when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CE9178"/>
          <w:sz w:val="17"/>
        </w:rPr>
        <w:t>"on Y-axis at y="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             -&gt; </w:t>
      </w:r>
      <w:r>
        <w:rPr>
          <w:rFonts w:ascii="Courier New" w:hAnsi="Courier New"/>
          <w:color w:val="CE9178"/>
          <w:sz w:val="17"/>
        </w:rPr>
        <w:t>"at ("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","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CE9178"/>
          <w:sz w:val="17"/>
        </w:rPr>
        <w:t>")"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default</w:t>
      </w:r>
      <w:r>
        <w:rPr>
          <w:rFonts w:ascii="Courier New" w:hAnsi="Courier New"/>
          <w:color w:val="24292E"/>
          <w:sz w:val="17"/>
        </w:rPr>
        <w:t xml:space="preserve">                              -&gt; </w:t>
      </w:r>
      <w:r>
        <w:rPr>
          <w:rFonts w:ascii="Courier New" w:hAnsi="Courier New"/>
          <w:color w:val="CE9178"/>
          <w:sz w:val="17"/>
        </w:rPr>
        <w:t>"not a point"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desc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on Y-axis at y=5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22</w:t>
      </w:r>
    </w:p>
    <w:p>
      <w:pPr>
        <w:pStyle w:val="Heading3"/>
      </w:pPr>
      <w:r>
        <w:rPr>
          <w:b/>
          <w:color w:val="1F847C"/>
          <w:sz w:val="24"/>
        </w:rPr>
        <w:t>1. Unnamed Variables and Patterns *(Final — JEP 456)*</w:t>
      </w:r>
    </w:p>
    <w:p>
      <w:r>
        <w:rPr>
          <w:b w:val="0"/>
          <w:i w:val="0"/>
          <w:sz w:val="20"/>
        </w:rPr>
        <w:t xml:space="preserve">Use </w:t>
      </w:r>
      <w:r>
        <w:rPr>
          <w:rFonts w:ascii="Courier New" w:hAnsi="Courier New"/>
          <w:color w:val="C7254E"/>
          <w:sz w:val="18"/>
          <w:shd w:val="clear" w:color="auto" w:fill="F0F0F0"/>
        </w:rPr>
        <w:t>_</w:t>
      </w:r>
      <w:r>
        <w:rPr>
          <w:b w:val="0"/>
          <w:i w:val="0"/>
          <w:sz w:val="20"/>
        </w:rPr>
        <w:t xml:space="preserve"> to mark variables or pattern components you intentionally don't use. Clarifies intent and avoids "unused variable" warnings.</w:t>
      </w:r>
    </w:p>
    <w:p>
      <w:r>
        <w:rPr>
          <w:b/>
          <w:sz w:val="20"/>
        </w:rPr>
        <w:t>Unnamed catch variable: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Before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try</w:t>
      </w:r>
      <w:r>
        <w:rPr>
          <w:rFonts w:ascii="Courier New" w:hAnsi="Courier New"/>
          <w:color w:val="24292E"/>
          <w:sz w:val="17"/>
        </w:rPr>
        <w:t xml:space="preserve"> { </w:t>
      </w:r>
      <w:r>
        <w:rPr>
          <w:rFonts w:ascii="Courier New" w:hAnsi="Courier New"/>
          <w:color w:val="24292E"/>
          <w:sz w:val="17"/>
        </w:rPr>
        <w:t>riskyOp</w:t>
      </w:r>
      <w:r>
        <w:rPr>
          <w:rFonts w:ascii="Courier New" w:hAnsi="Courier New"/>
          <w:color w:val="24292E"/>
          <w:sz w:val="17"/>
        </w:rPr>
        <w:t xml:space="preserve">(); } </w:t>
      </w:r>
      <w:r>
        <w:rPr>
          <w:rFonts w:ascii="Courier New" w:hAnsi="Courier New"/>
          <w:b/>
          <w:color w:val="569CD6"/>
          <w:sz w:val="17"/>
        </w:rPr>
        <w:t>catch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IOException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e</w:t>
      </w:r>
      <w:r>
        <w:rPr>
          <w:rFonts w:ascii="Courier New" w:hAnsi="Courier New"/>
          <w:color w:val="24292E"/>
          <w:sz w:val="17"/>
        </w:rPr>
        <w:t xml:space="preserve">) { </w:t>
      </w:r>
      <w:r>
        <w:rPr>
          <w:rFonts w:ascii="Courier New" w:hAnsi="Courier New"/>
          <w:color w:val="24292E"/>
          <w:sz w:val="17"/>
        </w:rPr>
        <w:t>log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"failed"</w:t>
      </w:r>
      <w:r>
        <w:rPr>
          <w:rFonts w:ascii="Courier New" w:hAnsi="Courier New"/>
          <w:color w:val="24292E"/>
          <w:sz w:val="17"/>
        </w:rPr>
        <w:t xml:space="preserve">); } </w:t>
      </w:r>
      <w:r>
        <w:rPr>
          <w:rFonts w:ascii="Courier New" w:hAnsi="Courier New"/>
          <w:color w:val="6A9955"/>
          <w:sz w:val="17"/>
        </w:rPr>
        <w:t>// e unused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Java 22+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try</w:t>
      </w:r>
      <w:r>
        <w:rPr>
          <w:rFonts w:ascii="Courier New" w:hAnsi="Courier New"/>
          <w:color w:val="24292E"/>
          <w:sz w:val="17"/>
        </w:rPr>
        <w:t xml:space="preserve"> { </w:t>
      </w:r>
      <w:r>
        <w:rPr>
          <w:rFonts w:ascii="Courier New" w:hAnsi="Courier New"/>
          <w:color w:val="24292E"/>
          <w:sz w:val="17"/>
        </w:rPr>
        <w:t>riskyOp</w:t>
      </w:r>
      <w:r>
        <w:rPr>
          <w:rFonts w:ascii="Courier New" w:hAnsi="Courier New"/>
          <w:color w:val="24292E"/>
          <w:sz w:val="17"/>
        </w:rPr>
        <w:t xml:space="preserve">(); } </w:t>
      </w:r>
      <w:r>
        <w:rPr>
          <w:rFonts w:ascii="Courier New" w:hAnsi="Courier New"/>
          <w:b/>
          <w:color w:val="569CD6"/>
          <w:sz w:val="17"/>
        </w:rPr>
        <w:t>catch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IOException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_</w:t>
      </w:r>
      <w:r>
        <w:rPr>
          <w:rFonts w:ascii="Courier New" w:hAnsi="Courier New"/>
          <w:color w:val="24292E"/>
          <w:sz w:val="17"/>
        </w:rPr>
        <w:t xml:space="preserve">) { </w:t>
      </w:r>
      <w:r>
        <w:rPr>
          <w:rFonts w:ascii="Courier New" w:hAnsi="Courier New"/>
          <w:color w:val="24292E"/>
          <w:sz w:val="17"/>
        </w:rPr>
        <w:t>log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"failed"</w:t>
      </w:r>
      <w:r>
        <w:rPr>
          <w:rFonts w:ascii="Courier New" w:hAnsi="Courier New"/>
          <w:color w:val="24292E"/>
          <w:sz w:val="17"/>
        </w:rPr>
        <w:t>); }</w:t>
      </w:r>
    </w:p>
    <w:p>
      <w:pPr>
        <w:spacing w:before="0" w:after="40"/>
      </w:pPr>
    </w:p>
    <w:p>
      <w:r>
        <w:rPr>
          <w:b/>
          <w:sz w:val="20"/>
        </w:rPr>
        <w:t>Unnamed loop variable: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for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var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_</w:t>
      </w:r>
      <w:r>
        <w:rPr>
          <w:rFonts w:ascii="Courier New" w:hAnsi="Courier New"/>
          <w:color w:val="24292E"/>
          <w:sz w:val="17"/>
        </w:rPr>
        <w:t xml:space="preserve"> :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 xml:space="preserve">++;  </w:t>
      </w:r>
      <w:r>
        <w:rPr>
          <w:rFonts w:ascii="Courier New" w:hAnsi="Courier New"/>
          <w:color w:val="6A9955"/>
          <w:sz w:val="17"/>
        </w:rPr>
        <w:t>// don't care about the element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"count: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count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40"/>
      </w:pPr>
    </w:p>
    <w:p>
      <w:r>
        <w:rPr>
          <w:b/>
          <w:sz w:val="20"/>
        </w:rPr>
        <w:t>Unnamed pattern component: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_</w:t>
      </w:r>
      <w:r>
        <w:rPr>
          <w:rFonts w:ascii="Courier New" w:hAnsi="Courier New"/>
          <w:color w:val="24292E"/>
          <w:sz w:val="17"/>
        </w:rPr>
        <w:t>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"x =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only care about x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Statements Before `super()` *(Preview — JEP 447)*</w:t>
      </w:r>
    </w:p>
    <w:p>
      <w:r>
        <w:rPr>
          <w:b w:val="0"/>
          <w:i w:val="0"/>
          <w:sz w:val="20"/>
        </w:rPr>
        <w:t xml:space="preserve">Allows validation or computation before calling </w:t>
      </w:r>
      <w:r>
        <w:rPr>
          <w:rFonts w:ascii="Courier New" w:hAnsi="Courier New"/>
          <w:color w:val="C7254E"/>
          <w:sz w:val="18"/>
          <w:shd w:val="clear" w:color="auto" w:fill="F0F0F0"/>
        </w:rPr>
        <w:t>super()</w:t>
      </w:r>
      <w:r>
        <w:rPr>
          <w:b w:val="0"/>
          <w:i w:val="0"/>
          <w:sz w:val="20"/>
        </w:rPr>
        <w:t xml:space="preserve"> in a constructor. Previously any code before </w:t>
      </w:r>
      <w:r>
        <w:rPr>
          <w:rFonts w:ascii="Courier New" w:hAnsi="Courier New"/>
          <w:color w:val="C7254E"/>
          <w:sz w:val="18"/>
          <w:shd w:val="clear" w:color="auto" w:fill="F0F0F0"/>
        </w:rPr>
        <w:t>super()</w:t>
      </w:r>
      <w:r>
        <w:rPr>
          <w:b w:val="0"/>
          <w:i w:val="0"/>
          <w:sz w:val="20"/>
        </w:rPr>
        <w:t xml:space="preserve"> was a compile error.</w:t>
      </w:r>
    </w:p>
    <w:p>
      <w:r>
        <w:rPr>
          <w:b/>
          <w:sz w:val="20"/>
        </w:rPr>
        <w:t>Before Java 22: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PositivePoint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extends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PositivePoint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super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must be first — can't validate before this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 ||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throw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IllegalArgumentException</w:t>
      </w:r>
      <w:r>
        <w:rPr>
          <w:rFonts w:ascii="Courier New" w:hAnsi="Courier New"/>
          <w:color w:val="24292E"/>
          <w:sz w:val="17"/>
        </w:rPr>
        <w:t xml:space="preserve">(); </w:t>
      </w:r>
      <w:r>
        <w:rPr>
          <w:rFonts w:ascii="Courier New" w:hAnsi="Courier New"/>
          <w:color w:val="6A9955"/>
          <w:sz w:val="17"/>
        </w:rPr>
        <w:t>// too late?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22+ (preview):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class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PositivePoint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extends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PositivePoint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 ||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b/>
          <w:color w:val="569CD6"/>
          <w:sz w:val="17"/>
        </w:rPr>
        <w:t>throw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IllegalArgumentException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"must be positive"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super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);  </w:t>
      </w:r>
      <w:r>
        <w:rPr>
          <w:rFonts w:ascii="Courier New" w:hAnsi="Courier New"/>
          <w:color w:val="6A9955"/>
          <w:sz w:val="17"/>
        </w:rPr>
        <w:t>// called after validation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Foreign Function &amp; Memory API *(Final — JEP 454)*</w:t>
      </w:r>
    </w:p>
    <w:p>
      <w:r>
        <w:rPr>
          <w:b w:val="0"/>
          <w:i w:val="0"/>
          <w:sz w:val="20"/>
        </w:rPr>
        <w:t xml:space="preserve">Safe, efficient access to native code and off-heap memory — replaces unsafe uses of JNI and </w:t>
      </w:r>
      <w:r>
        <w:rPr>
          <w:rFonts w:ascii="Courier New" w:hAnsi="Courier New"/>
          <w:color w:val="C7254E"/>
          <w:sz w:val="18"/>
          <w:shd w:val="clear" w:color="auto" w:fill="F0F0F0"/>
        </w:rPr>
        <w:t>sun.misc.Unsafe</w:t>
      </w:r>
      <w:r>
        <w:rPr>
          <w:b w:val="0"/>
          <w:i w:val="0"/>
          <w:sz w:val="20"/>
        </w:rPr>
        <w:t>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foreign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invoke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MethodHandle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Call C's strlen() from Java — no JNI boilerplate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try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Arena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arena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Arena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ofConfined</w:t>
      </w:r>
      <w:r>
        <w:rPr>
          <w:rFonts w:ascii="Courier New" w:hAnsi="Courier New"/>
          <w:color w:val="24292E"/>
          <w:sz w:val="17"/>
        </w:rPr>
        <w:t>())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Linker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linker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Linker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nativeLinker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SymbolLookup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stdlib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linker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defaultLookup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MethodHandle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strlen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linker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downcallHandle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stdlib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find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"strlen"</w:t>
      </w:r>
      <w:r>
        <w:rPr>
          <w:rFonts w:ascii="Courier New" w:hAnsi="Courier New"/>
          <w:color w:val="24292E"/>
          <w:sz w:val="17"/>
        </w:rPr>
        <w:t>).</w:t>
      </w:r>
      <w:r>
        <w:rPr>
          <w:rFonts w:ascii="Courier New" w:hAnsi="Courier New"/>
          <w:color w:val="24292E"/>
          <w:sz w:val="17"/>
        </w:rPr>
        <w:t>get</w:t>
      </w:r>
      <w:r>
        <w:rPr>
          <w:rFonts w:ascii="Courier New" w:hAnsi="Courier New"/>
          <w:color w:val="24292E"/>
          <w:sz w:val="17"/>
        </w:rPr>
        <w:t>(),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color w:val="24292E"/>
          <w:sz w:val="17"/>
        </w:rPr>
        <w:t>FunctionDescriptor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ValueLayout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JAVA_LONG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ValueLayout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ADDRESS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MemorySegment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arena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allocateFrom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"Hello"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long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len</w:t>
      </w:r>
      <w:r>
        <w:rPr>
          <w:rFonts w:ascii="Courier New" w:hAnsi="Courier New"/>
          <w:color w:val="24292E"/>
          <w:sz w:val="17"/>
        </w:rPr>
        <w:t xml:space="preserve"> = (</w:t>
      </w:r>
      <w:r>
        <w:rPr>
          <w:rFonts w:ascii="Courier New" w:hAnsi="Courier New"/>
          <w:b/>
          <w:color w:val="569CD6"/>
          <w:sz w:val="17"/>
        </w:rPr>
        <w:t>long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color w:val="24292E"/>
          <w:sz w:val="17"/>
        </w:rPr>
        <w:t>strlen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invoke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str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len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5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23</w:t>
      </w:r>
    </w:p>
    <w:p>
      <w:pPr>
        <w:pStyle w:val="Heading3"/>
      </w:pPr>
      <w:r>
        <w:rPr>
          <w:b/>
          <w:color w:val="1F847C"/>
          <w:sz w:val="24"/>
        </w:rPr>
        <w:t>1. Primitive Types in Patterns *(Preview — JEP 455)*</w:t>
      </w:r>
    </w:p>
    <w:p>
      <w:r>
        <w:rPr>
          <w:b w:val="0"/>
          <w:i w:val="0"/>
          <w:sz w:val="20"/>
        </w:rPr>
        <w:t xml:space="preserve">Extends pattern matching to work with primitive types in </w:t>
      </w:r>
      <w:r>
        <w:rPr>
          <w:rFonts w:ascii="Courier New" w:hAnsi="Courier New"/>
          <w:color w:val="C7254E"/>
          <w:sz w:val="18"/>
          <w:shd w:val="clear" w:color="auto" w:fill="F0F0F0"/>
        </w:rPr>
        <w:t>switch</w:t>
      </w:r>
      <w:r>
        <w:rPr>
          <w:b w:val="0"/>
          <w:i w:val="0"/>
          <w:sz w:val="20"/>
        </w:rPr>
        <w:t xml:space="preserve"> and </w:t>
      </w:r>
      <w:r>
        <w:rPr>
          <w:rFonts w:ascii="Courier New" w:hAnsi="Courier New"/>
          <w:color w:val="C7254E"/>
          <w:sz w:val="18"/>
          <w:shd w:val="clear" w:color="auto" w:fill="F0F0F0"/>
        </w:rPr>
        <w:t>instanceof</w:t>
      </w:r>
      <w:r>
        <w:rPr>
          <w:b w:val="0"/>
          <w:i w:val="0"/>
          <w:sz w:val="20"/>
        </w:rPr>
        <w:t>, unifying the type system further.</w:t>
      </w:r>
    </w:p>
    <w:p>
      <w:r>
        <w:rPr>
          <w:b/>
          <w:sz w:val="20"/>
        </w:rPr>
        <w:t>Before Java 23: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Primitives couldn't be used as switch patterns — required boxing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Object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42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obj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&amp;&amp;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&gt;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>) { ... }</w:t>
      </w:r>
    </w:p>
    <w:p>
      <w:pPr>
        <w:spacing w:before="0" w:after="40"/>
      </w:pPr>
    </w:p>
    <w:p>
      <w:r>
        <w:rPr>
          <w:b/>
          <w:sz w:val="20"/>
        </w:rPr>
        <w:t>Java 23+ (preview):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Primitives directly in switch (no boxing required)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switch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value</w:t>
      </w:r>
      <w:r>
        <w:rPr>
          <w:rFonts w:ascii="Courier New" w:hAnsi="Courier New"/>
          <w:color w:val="24292E"/>
          <w:sz w:val="17"/>
        </w:rPr>
        <w:t xml:space="preserve">) {  </w:t>
      </w:r>
      <w:r>
        <w:rPr>
          <w:rFonts w:ascii="Courier New" w:hAnsi="Courier New"/>
          <w:color w:val="6A9955"/>
          <w:sz w:val="17"/>
        </w:rPr>
        <w:t>// value is int or long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when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&lt;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   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"negative"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when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  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"zero"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case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              -&gt;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"positive: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Also works in instanceof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42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instanceof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&amp;&amp;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&gt; </w:t>
      </w:r>
      <w:r>
        <w:rPr>
          <w:rFonts w:ascii="Courier New" w:hAnsi="Courier New"/>
          <w:color w:val="B5CEA8"/>
          <w:sz w:val="17"/>
        </w:rPr>
        <w:t>10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"big int: "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big int: 42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Markdown Documentation Comments *(JEP 467)*</w:t>
      </w:r>
    </w:p>
    <w:p>
      <w:r>
        <w:rPr>
          <w:b w:val="0"/>
          <w:i w:val="0"/>
          <w:sz w:val="20"/>
        </w:rPr>
        <w:t>Write Javadoc using Markdown (</w:t>
      </w:r>
      <w:r>
        <w:rPr>
          <w:rFonts w:ascii="Courier New" w:hAnsi="Courier New"/>
          <w:color w:val="C7254E"/>
          <w:sz w:val="18"/>
          <w:shd w:val="clear" w:color="auto" w:fill="F0F0F0"/>
        </w:rPr>
        <w:t>///</w:t>
      </w:r>
      <w:r>
        <w:rPr>
          <w:b w:val="0"/>
          <w:i w:val="0"/>
          <w:sz w:val="20"/>
        </w:rPr>
        <w:t xml:space="preserve"> comments) instead of HTML tags. More readable in source, same rendered output.</w:t>
      </w:r>
    </w:p>
    <w:p>
      <w:r>
        <w:rPr>
          <w:b/>
          <w:sz w:val="20"/>
        </w:rPr>
        <w:t>Before Java 23: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/**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* </w:t>
      </w:r>
      <w:r>
        <w:rPr>
          <w:rFonts w:ascii="Courier New" w:hAnsi="Courier New"/>
          <w:color w:val="24292E"/>
          <w:sz w:val="17"/>
        </w:rPr>
        <w:t>Returns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the</w:t>
      </w:r>
      <w:r>
        <w:rPr>
          <w:rFonts w:ascii="Courier New" w:hAnsi="Courier New"/>
          <w:color w:val="24292E"/>
          <w:sz w:val="17"/>
        </w:rPr>
        <w:t xml:space="preserve"> {@</w:t>
      </w:r>
      <w:r>
        <w:rPr>
          <w:rFonts w:ascii="Courier New" w:hAnsi="Courier New"/>
          <w:color w:val="24292E"/>
          <w:sz w:val="17"/>
        </w:rPr>
        <w:t>code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} 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this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* &lt;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* </w:t>
      </w:r>
      <w:r>
        <w:rPr>
          <w:rFonts w:ascii="Courier New" w:hAnsi="Courier New"/>
          <w:color w:val="24292E"/>
          <w:sz w:val="17"/>
        </w:rPr>
        <w:t>The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is</w:t>
      </w:r>
      <w:r>
        <w:rPr>
          <w:rFonts w:ascii="Courier New" w:hAnsi="Courier New"/>
          <w:color w:val="24292E"/>
          <w:sz w:val="17"/>
        </w:rPr>
        <w:t xml:space="preserve"> &lt;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&gt;</w:t>
      </w:r>
      <w:r>
        <w:rPr>
          <w:rFonts w:ascii="Courier New" w:hAnsi="Courier New"/>
          <w:color w:val="24292E"/>
          <w:sz w:val="17"/>
        </w:rPr>
        <w:t>never</w:t>
      </w:r>
      <w:r>
        <w:rPr>
          <w:rFonts w:ascii="Courier New" w:hAnsi="Courier New"/>
          <w:color w:val="24292E"/>
          <w:sz w:val="17"/>
        </w:rPr>
        <w:t>&lt;/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>&gt; {@</w:t>
      </w:r>
      <w:r>
        <w:rPr>
          <w:rFonts w:ascii="Courier New" w:hAnsi="Courier New"/>
          <w:color w:val="24292E"/>
          <w:sz w:val="17"/>
        </w:rPr>
        <w:t>code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>}.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* &lt;/</w:t>
      </w:r>
      <w:r>
        <w:rPr>
          <w:rFonts w:ascii="Courier New" w:hAnsi="Courier New"/>
          <w:color w:val="24292E"/>
          <w:sz w:val="17"/>
        </w:rPr>
        <w:t>p</w:t>
      </w:r>
      <w:r>
        <w:rPr>
          <w:rFonts w:ascii="Courier New" w:hAnsi="Courier New"/>
          <w:color w:val="24292E"/>
          <w:sz w:val="17"/>
        </w:rPr>
        <w:t>&gt;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* @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the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user</w:t>
      </w:r>
      <w:r>
        <w:rPr>
          <w:rFonts w:ascii="Courier New" w:hAnsi="Courier New"/>
          <w:color w:val="24292E"/>
          <w:sz w:val="17"/>
        </w:rPr>
        <w:t>'</w:t>
      </w:r>
      <w:r>
        <w:rPr>
          <w:rFonts w:ascii="Courier New" w:hAnsi="Courier New"/>
          <w:color w:val="24292E"/>
          <w:sz w:val="17"/>
        </w:rPr>
        <w:t>s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name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*/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getName</w:t>
      </w:r>
      <w:r>
        <w:rPr>
          <w:rFonts w:ascii="Courier New" w:hAnsi="Courier New"/>
          <w:color w:val="24292E"/>
          <w:sz w:val="17"/>
        </w:rPr>
        <w:t>() { ... }</w:t>
      </w:r>
    </w:p>
    <w:p>
      <w:pPr>
        <w:spacing w:before="0" w:after="40"/>
      </w:pPr>
    </w:p>
    <w:p>
      <w:r>
        <w:rPr>
          <w:b/>
          <w:sz w:val="20"/>
        </w:rPr>
        <w:t>Java 23+: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/// Returns the `name` of this user.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///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/// The name is **never** `null`.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///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/// @return the user's name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getName</w:t>
      </w:r>
      <w:r>
        <w:rPr>
          <w:rFonts w:ascii="Courier New" w:hAnsi="Courier New"/>
          <w:color w:val="24292E"/>
          <w:sz w:val="17"/>
        </w:rPr>
        <w:t>() { ... 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ZGC: Generational Mode Default</w:t>
      </w:r>
    </w:p>
    <w:p>
      <w:r>
        <w:rPr>
          <w:b w:val="0"/>
          <w:i w:val="0"/>
          <w:sz w:val="20"/>
        </w:rPr>
        <w:t xml:space="preserve">The Z Garbage Collector now defaults to </w:t>
      </w:r>
      <w:r>
        <w:rPr>
          <w:b/>
          <w:sz w:val="20"/>
        </w:rPr>
        <w:t>generational mode</w:t>
      </w:r>
      <w:r>
        <w:rPr>
          <w:b w:val="0"/>
          <w:i w:val="0"/>
          <w:sz w:val="20"/>
        </w:rPr>
        <w:t>, improving throughput and reducing pause times for most applications with no code changes required.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Before Java 23 — had to opt in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:+</w:t>
      </w:r>
      <w:r>
        <w:rPr>
          <w:rFonts w:ascii="Courier New" w:hAnsi="Courier New"/>
          <w:color w:val="24292E"/>
          <w:sz w:val="17"/>
        </w:rPr>
        <w:t>UseZGC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:+</w:t>
      </w:r>
      <w:r>
        <w:rPr>
          <w:rFonts w:ascii="Courier New" w:hAnsi="Courier New"/>
          <w:color w:val="24292E"/>
          <w:sz w:val="17"/>
        </w:rPr>
        <w:t>ZGenerational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jar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jar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Java 23+ — generational is default when ZGC is selected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:+</w:t>
      </w:r>
      <w:r>
        <w:rPr>
          <w:rFonts w:ascii="Courier New" w:hAnsi="Courier New"/>
          <w:color w:val="24292E"/>
          <w:sz w:val="17"/>
        </w:rPr>
        <w:t>UseZGC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jar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jar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24</w:t>
      </w:r>
    </w:p>
    <w:p>
      <w:pPr>
        <w:pStyle w:val="Heading3"/>
      </w:pPr>
      <w:r>
        <w:rPr>
          <w:b/>
          <w:color w:val="1F847C"/>
          <w:sz w:val="24"/>
        </w:rPr>
        <w:t>1. Stream Gatherers *(Final — JEP 485)*</w:t>
      </w:r>
    </w:p>
    <w:p>
      <w:r>
        <w:rPr>
          <w:b w:val="0"/>
          <w:i w:val="0"/>
          <w:sz w:val="20"/>
        </w:rPr>
        <w:t xml:space="preserve">Custom intermediate </w:t>
      </w:r>
      <w:r>
        <w:rPr>
          <w:rFonts w:ascii="Courier New" w:hAnsi="Courier New"/>
          <w:color w:val="C7254E"/>
          <w:sz w:val="18"/>
          <w:shd w:val="clear" w:color="auto" w:fill="F0F0F0"/>
        </w:rPr>
        <w:t>Stream</w:t>
      </w:r>
      <w:r>
        <w:rPr>
          <w:b w:val="0"/>
          <w:i w:val="0"/>
          <w:sz w:val="20"/>
        </w:rPr>
        <w:t xml:space="preserve"> operations via </w:t>
      </w:r>
      <w:r>
        <w:rPr>
          <w:rFonts w:ascii="Courier New" w:hAnsi="Courier New"/>
          <w:color w:val="C7254E"/>
          <w:sz w:val="18"/>
          <w:shd w:val="clear" w:color="auto" w:fill="F0F0F0"/>
        </w:rPr>
        <w:t>Stream.gather(Gatherer)</w:t>
      </w:r>
      <w:r>
        <w:rPr>
          <w:b w:val="0"/>
          <w:i w:val="0"/>
          <w:sz w:val="20"/>
        </w:rPr>
        <w:t xml:space="preserve">. The built-in </w:t>
      </w:r>
      <w:r>
        <w:rPr>
          <w:rFonts w:ascii="Courier New" w:hAnsi="Courier New"/>
          <w:color w:val="C7254E"/>
          <w:sz w:val="18"/>
          <w:shd w:val="clear" w:color="auto" w:fill="F0F0F0"/>
        </w:rPr>
        <w:t>Gatherers</w:t>
      </w:r>
      <w:r>
        <w:rPr>
          <w:b w:val="0"/>
          <w:i w:val="0"/>
          <w:sz w:val="20"/>
        </w:rPr>
        <w:t xml:space="preserve"> class provides common ones; you can also write your own.</w:t>
      </w:r>
    </w:p>
    <w:p>
      <w:r>
        <w:rPr>
          <w:b/>
          <w:sz w:val="20"/>
        </w:rPr>
        <w:t>Before Java 24 — no clean way to do sliding windows: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Had to collect to list first, then manually slice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windows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ArrayList</w:t>
      </w:r>
      <w:r>
        <w:rPr>
          <w:rFonts w:ascii="Courier New" w:hAnsi="Courier New"/>
          <w:color w:val="24292E"/>
          <w:sz w:val="17"/>
        </w:rPr>
        <w:t>&lt;&gt;();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for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&lt;=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size</w:t>
      </w:r>
      <w:r>
        <w:rPr>
          <w:rFonts w:ascii="Courier New" w:hAnsi="Courier New"/>
          <w:color w:val="24292E"/>
          <w:sz w:val="17"/>
        </w:rPr>
        <w:t xml:space="preserve">() -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>++)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windows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add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subList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</w:t>
      </w:r>
      <w:r>
        <w:rPr>
          <w:rFonts w:ascii="Courier New" w:hAnsi="Courier New"/>
          <w:color w:val="24292E"/>
          <w:sz w:val="17"/>
        </w:rPr>
        <w:t xml:space="preserve"> +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windows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[[1, 2, 3], [2, 3, 4], [3, 4, 5]]</w:t>
      </w:r>
    </w:p>
    <w:p>
      <w:pPr>
        <w:spacing w:before="0" w:after="40"/>
      </w:pPr>
    </w:p>
    <w:p>
      <w:r>
        <w:rPr>
          <w:b/>
          <w:sz w:val="20"/>
        </w:rPr>
        <w:t>Java 24+: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Gatherers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4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Fixed-size windows (non-overlapping)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fixed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gather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Gatherers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windowFixed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fixed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[[1, 2], [3, 4], [5]]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Sliding windows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&gt;&gt; </w:t>
      </w:r>
      <w:r>
        <w:rPr>
          <w:rFonts w:ascii="Courier New" w:hAnsi="Courier New"/>
          <w:color w:val="24292E"/>
          <w:sz w:val="17"/>
        </w:rPr>
        <w:t>sliding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gather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Gatherers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windowSliding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sliding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[[1, 2, 3], [2, 3, 4], [3, 4, 5]]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Scan (running sum)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running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nums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gather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Gatherers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scan</w:t>
      </w:r>
      <w:r>
        <w:rPr>
          <w:rFonts w:ascii="Courier New" w:hAnsi="Courier New"/>
          <w:color w:val="24292E"/>
          <w:sz w:val="17"/>
        </w:rPr>
        <w:t xml:space="preserve">(() -&gt; 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sum</w:t>
      </w:r>
      <w:r>
        <w:rPr>
          <w:rFonts w:ascii="Courier New" w:hAnsi="Courier New"/>
          <w:color w:val="24292E"/>
          <w:sz w:val="17"/>
        </w:rPr>
        <w:t>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running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[1, 3, 6, 10, 15]</w:t>
      </w:r>
    </w:p>
    <w:p>
      <w:pPr>
        <w:spacing w:before="0" w:after="40"/>
      </w:pPr>
    </w:p>
    <w:p>
      <w:r>
        <w:rPr>
          <w:b/>
          <w:sz w:val="20"/>
        </w:rPr>
        <w:t>Custom gatherer example — take until condition: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Gatherer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, ?,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takeUntilOver10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Gatherer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ofSequential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() -&gt;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boolean</w:t>
      </w:r>
      <w:r>
        <w:rPr>
          <w:rFonts w:ascii="Courier New" w:hAnsi="Courier New"/>
          <w:color w:val="24292E"/>
          <w:sz w:val="17"/>
        </w:rPr>
        <w:t>[]{</w:t>
      </w:r>
      <w:r>
        <w:rPr>
          <w:rFonts w:ascii="Courier New" w:hAnsi="Courier New"/>
          <w:b/>
          <w:color w:val="569CD6"/>
          <w:sz w:val="17"/>
        </w:rPr>
        <w:t>false</w:t>
      </w:r>
      <w:r>
        <w:rPr>
          <w:rFonts w:ascii="Courier New" w:hAnsi="Courier New"/>
          <w:color w:val="24292E"/>
          <w:sz w:val="17"/>
        </w:rPr>
        <w:t>},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(</w:t>
      </w:r>
      <w:r>
        <w:rPr>
          <w:rFonts w:ascii="Courier New" w:hAnsi="Courier New"/>
          <w:color w:val="24292E"/>
          <w:sz w:val="17"/>
        </w:rPr>
        <w:t>state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elem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downstream</w:t>
      </w:r>
      <w:r>
        <w:rPr>
          <w:rFonts w:ascii="Courier New" w:hAnsi="Courier New"/>
          <w:color w:val="24292E"/>
          <w:sz w:val="17"/>
        </w:rPr>
        <w:t>) -&gt;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state</w:t>
      </w:r>
      <w:r>
        <w:rPr>
          <w:rFonts w:ascii="Courier New" w:hAnsi="Courier New"/>
          <w:color w:val="24292E"/>
          <w:sz w:val="17"/>
        </w:rPr>
        <w:t>[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])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false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elem</w:t>
      </w:r>
      <w:r>
        <w:rPr>
          <w:rFonts w:ascii="Courier New" w:hAnsi="Courier New"/>
          <w:color w:val="24292E"/>
          <w:sz w:val="17"/>
        </w:rPr>
        <w:t xml:space="preserve"> &gt; </w:t>
      </w:r>
      <w:r>
        <w:rPr>
          <w:rFonts w:ascii="Courier New" w:hAnsi="Courier New"/>
          <w:color w:val="B5CEA8"/>
          <w:sz w:val="17"/>
        </w:rPr>
        <w:t>10</w:t>
      </w:r>
      <w:r>
        <w:rPr>
          <w:rFonts w:ascii="Courier New" w:hAnsi="Courier New"/>
          <w:color w:val="24292E"/>
          <w:sz w:val="17"/>
        </w:rPr>
        <w:t xml:space="preserve">) { </w:t>
      </w:r>
      <w:r>
        <w:rPr>
          <w:rFonts w:ascii="Courier New" w:hAnsi="Courier New"/>
          <w:color w:val="24292E"/>
          <w:sz w:val="17"/>
        </w:rPr>
        <w:t>state</w:t>
      </w:r>
      <w:r>
        <w:rPr>
          <w:rFonts w:ascii="Courier New" w:hAnsi="Courier New"/>
          <w:color w:val="24292E"/>
          <w:sz w:val="17"/>
        </w:rPr>
        <w:t>[</w:t>
      </w:r>
      <w:r>
        <w:rPr>
          <w:rFonts w:ascii="Courier New" w:hAnsi="Courier New"/>
          <w:color w:val="B5CEA8"/>
          <w:sz w:val="17"/>
        </w:rPr>
        <w:t>0</w:t>
      </w:r>
      <w:r>
        <w:rPr>
          <w:rFonts w:ascii="Courier New" w:hAnsi="Courier New"/>
          <w:color w:val="24292E"/>
          <w:sz w:val="17"/>
        </w:rPr>
        <w:t xml:space="preserve">] = </w:t>
      </w:r>
      <w:r>
        <w:rPr>
          <w:rFonts w:ascii="Courier New" w:hAnsi="Courier New"/>
          <w:b/>
          <w:color w:val="569CD6"/>
          <w:sz w:val="17"/>
        </w:rPr>
        <w:t>true</w:t>
      </w:r>
      <w:r>
        <w:rPr>
          <w:rFonts w:ascii="Courier New" w:hAnsi="Courier New"/>
          <w:color w:val="24292E"/>
          <w:sz w:val="17"/>
        </w:rPr>
        <w:t xml:space="preserve">;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false</w:t>
      </w:r>
      <w:r>
        <w:rPr>
          <w:rFonts w:ascii="Courier New" w:hAnsi="Courier New"/>
          <w:color w:val="24292E"/>
          <w:sz w:val="17"/>
        </w:rPr>
        <w:t>;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downstream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push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elem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5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8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12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3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gather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takeUntilOver10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toList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result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[2, 5, 8]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Class-File API *(Final — JEP 484)*</w:t>
      </w:r>
    </w:p>
    <w:p>
      <w:r>
        <w:rPr>
          <w:b w:val="0"/>
          <w:i w:val="0"/>
          <w:sz w:val="20"/>
        </w:rPr>
        <w:t xml:space="preserve">A standard API for reading, writing, and transforming Java </w:t>
      </w:r>
      <w:r>
        <w:rPr>
          <w:rFonts w:ascii="Courier New" w:hAnsi="Courier New"/>
          <w:color w:val="C7254E"/>
          <w:sz w:val="18"/>
          <w:shd w:val="clear" w:color="auto" w:fill="F0F0F0"/>
        </w:rPr>
        <w:t>.class</w:t>
      </w:r>
      <w:r>
        <w:rPr>
          <w:b w:val="0"/>
          <w:i w:val="0"/>
          <w:sz w:val="20"/>
        </w:rPr>
        <w:t xml:space="preserve"> files. Replaces third-party libraries like ASM and Javassist for many use cases.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classfile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constant</w:t>
      </w:r>
      <w:r>
        <w:rPr>
          <w:rFonts w:ascii="Courier New" w:hAnsi="Courier New"/>
          <w:color w:val="24292E"/>
          <w:sz w:val="17"/>
        </w:rPr>
        <w:t>.*;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Build a class programmatically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byte</w:t>
      </w:r>
      <w:r>
        <w:rPr>
          <w:rFonts w:ascii="Courier New" w:hAnsi="Courier New"/>
          <w:color w:val="24292E"/>
          <w:sz w:val="17"/>
        </w:rPr>
        <w:t xml:space="preserve">[] </w:t>
      </w:r>
      <w:r>
        <w:rPr>
          <w:rFonts w:ascii="Courier New" w:hAnsi="Courier New"/>
          <w:color w:val="24292E"/>
          <w:sz w:val="17"/>
        </w:rPr>
        <w:t>bytes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ClassFile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().</w:t>
      </w:r>
      <w:r>
        <w:rPr>
          <w:rFonts w:ascii="Courier New" w:hAnsi="Courier New"/>
          <w:color w:val="24292E"/>
          <w:sz w:val="17"/>
        </w:rPr>
        <w:t>build</w:t>
      </w:r>
      <w:r>
        <w:rPr>
          <w:rFonts w:ascii="Courier New" w:hAnsi="Courier New"/>
          <w:color w:val="24292E"/>
          <w:sz w:val="17"/>
        </w:rPr>
        <w:t>(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ClassDesc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"com.example.Hello"</w:t>
      </w:r>
      <w:r>
        <w:rPr>
          <w:rFonts w:ascii="Courier New" w:hAnsi="Courier New"/>
          <w:color w:val="24292E"/>
          <w:sz w:val="17"/>
        </w:rPr>
        <w:t>),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color w:val="24292E"/>
          <w:sz w:val="17"/>
        </w:rPr>
        <w:t>classBuilder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classBuilder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.</w:t>
      </w:r>
      <w:r>
        <w:rPr>
          <w:rFonts w:ascii="Courier New" w:hAnsi="Courier New"/>
          <w:color w:val="24292E"/>
          <w:sz w:val="17"/>
        </w:rPr>
        <w:t>withMethod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"greet"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MethodTypeDesc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CD_void</w:t>
      </w:r>
      <w:r>
        <w:rPr>
          <w:rFonts w:ascii="Courier New" w:hAnsi="Courier New"/>
          <w:color w:val="24292E"/>
          <w:sz w:val="17"/>
        </w:rPr>
        <w:t xml:space="preserve">), </w:t>
      </w:r>
      <w:r>
        <w:rPr>
          <w:rFonts w:ascii="Courier New" w:hAnsi="Courier New"/>
          <w:color w:val="24292E"/>
          <w:sz w:val="17"/>
        </w:rPr>
        <w:t>ACC_PUBLIC</w:t>
      </w:r>
      <w:r>
        <w:rPr>
          <w:rFonts w:ascii="Courier New" w:hAnsi="Courier New"/>
          <w:color w:val="24292E"/>
          <w:sz w:val="17"/>
        </w:rPr>
        <w:t>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</w:t>
      </w:r>
      <w:r>
        <w:rPr>
          <w:rFonts w:ascii="Courier New" w:hAnsi="Courier New"/>
          <w:color w:val="24292E"/>
          <w:sz w:val="17"/>
        </w:rPr>
        <w:t>methodBuilder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methodBuilder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withCode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code</w:t>
      </w:r>
      <w:r>
        <w:rPr>
          <w:rFonts w:ascii="Courier New" w:hAnsi="Courier New"/>
          <w:color w:val="24292E"/>
          <w:sz w:val="17"/>
        </w:rPr>
        <w:t xml:space="preserve"> -&gt; </w:t>
      </w:r>
      <w:r>
        <w:rPr>
          <w:rFonts w:ascii="Courier New" w:hAnsi="Courier New"/>
          <w:color w:val="24292E"/>
          <w:sz w:val="17"/>
        </w:rPr>
        <w:t>code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.</w:t>
      </w:r>
      <w:r>
        <w:rPr>
          <w:rFonts w:ascii="Courier New" w:hAnsi="Courier New"/>
          <w:color w:val="24292E"/>
          <w:sz w:val="17"/>
        </w:rPr>
        <w:t>getstatic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CD_System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"out"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CD_PrintStream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.</w:t>
      </w:r>
      <w:r>
        <w:rPr>
          <w:rFonts w:ascii="Courier New" w:hAnsi="Courier New"/>
          <w:color w:val="24292E"/>
          <w:sz w:val="17"/>
        </w:rPr>
        <w:t>ldc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"Hello from generated class!"</w:t>
      </w:r>
      <w:r>
        <w:rPr>
          <w:rFonts w:ascii="Courier New" w:hAnsi="Courier New"/>
          <w:color w:val="24292E"/>
          <w:sz w:val="17"/>
        </w:rPr>
        <w:t>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.</w:t>
      </w:r>
      <w:r>
        <w:rPr>
          <w:rFonts w:ascii="Courier New" w:hAnsi="Courier New"/>
          <w:color w:val="24292E"/>
          <w:sz w:val="17"/>
        </w:rPr>
        <w:t>invokevirtual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CD_PrintStream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"println"</w:t>
      </w:r>
      <w:r>
        <w:rPr>
          <w:rFonts w:ascii="Courier New" w:hAnsi="Courier New"/>
          <w:color w:val="24292E"/>
          <w:sz w:val="17"/>
        </w:rPr>
        <w:t>,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</w:t>
      </w:r>
      <w:r>
        <w:rPr>
          <w:rFonts w:ascii="Courier New" w:hAnsi="Courier New"/>
          <w:color w:val="24292E"/>
          <w:sz w:val="17"/>
        </w:rPr>
        <w:t>MethodTypeDesc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CD_void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CD_String</w:t>
      </w:r>
      <w:r>
        <w:rPr>
          <w:rFonts w:ascii="Courier New" w:hAnsi="Courier New"/>
          <w:color w:val="24292E"/>
          <w:sz w:val="17"/>
        </w:rPr>
        <w:t>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.</w:t>
      </w:r>
      <w:r>
        <w:rPr>
          <w:rFonts w:ascii="Courier New" w:hAnsi="Courier New"/>
          <w:color w:val="24292E"/>
          <w:sz w:val="17"/>
        </w:rPr>
        <w:t>return_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))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bytes can be loaded via ClassLoader.defineClass(...)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Ahead-of-Time Class Loading &amp; Linking *(JEP 483)*</w:t>
      </w:r>
    </w:p>
    <w:p>
      <w:r>
        <w:rPr>
          <w:b w:val="0"/>
          <w:i w:val="0"/>
          <w:sz w:val="20"/>
        </w:rPr>
        <w:t>Caches the result of class loading and linking across JVM runs, reducing startup time without code changes.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Step 1: training run — JVM records what it loads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</w:t>
      </w:r>
      <w:r>
        <w:rPr>
          <w:rFonts w:ascii="Courier New" w:hAnsi="Courier New"/>
          <w:color w:val="24292E"/>
          <w:sz w:val="17"/>
        </w:rPr>
        <w:t>AOTMode</w:t>
      </w:r>
      <w:r>
        <w:rPr>
          <w:rFonts w:ascii="Courier New" w:hAnsi="Courier New"/>
          <w:color w:val="24292E"/>
          <w:sz w:val="17"/>
        </w:rPr>
        <w:t>=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</w:t>
      </w:r>
      <w:r>
        <w:rPr>
          <w:rFonts w:ascii="Courier New" w:hAnsi="Courier New"/>
          <w:color w:val="24292E"/>
          <w:sz w:val="17"/>
        </w:rPr>
        <w:t>AOTConfiguration</w:t>
      </w:r>
      <w:r>
        <w:rPr>
          <w:rFonts w:ascii="Courier New" w:hAnsi="Courier New"/>
          <w:color w:val="24292E"/>
          <w:sz w:val="17"/>
        </w:rPr>
        <w:t>=</w:t>
      </w:r>
      <w:r>
        <w:rPr>
          <w:rFonts w:ascii="Courier New" w:hAnsi="Courier New"/>
          <w:color w:val="24292E"/>
          <w:sz w:val="17"/>
        </w:rPr>
        <w:t>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aotconf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jar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jar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Step 2: use cached data on subsequent runs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</w:t>
      </w:r>
      <w:r>
        <w:rPr>
          <w:rFonts w:ascii="Courier New" w:hAnsi="Courier New"/>
          <w:color w:val="24292E"/>
          <w:sz w:val="17"/>
        </w:rPr>
        <w:t>AOTMode</w:t>
      </w:r>
      <w:r>
        <w:rPr>
          <w:rFonts w:ascii="Courier New" w:hAnsi="Courier New"/>
          <w:color w:val="24292E"/>
          <w:sz w:val="17"/>
        </w:rPr>
        <w:t>=</w:t>
      </w:r>
      <w:r>
        <w:rPr>
          <w:rFonts w:ascii="Courier New" w:hAnsi="Courier New"/>
          <w:color w:val="24292E"/>
          <w:sz w:val="17"/>
        </w:rPr>
        <w:t>on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XX</w:t>
      </w:r>
      <w:r>
        <w:rPr>
          <w:rFonts w:ascii="Courier New" w:hAnsi="Courier New"/>
          <w:color w:val="24292E"/>
          <w:sz w:val="17"/>
        </w:rPr>
        <w:t>:</w:t>
      </w:r>
      <w:r>
        <w:rPr>
          <w:rFonts w:ascii="Courier New" w:hAnsi="Courier New"/>
          <w:color w:val="24292E"/>
          <w:sz w:val="17"/>
        </w:rPr>
        <w:t>AOTConfiguration</w:t>
      </w:r>
      <w:r>
        <w:rPr>
          <w:rFonts w:ascii="Courier New" w:hAnsi="Courier New"/>
          <w:color w:val="24292E"/>
          <w:sz w:val="17"/>
        </w:rPr>
        <w:t>=</w:t>
      </w:r>
      <w:r>
        <w:rPr>
          <w:rFonts w:ascii="Courier New" w:hAnsi="Courier New"/>
          <w:color w:val="24292E"/>
          <w:sz w:val="17"/>
        </w:rPr>
        <w:t>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aotconf</w:t>
      </w:r>
      <w:r>
        <w:rPr>
          <w:rFonts w:ascii="Courier New" w:hAnsi="Courier New"/>
          <w:color w:val="24292E"/>
          <w:sz w:val="17"/>
        </w:rPr>
        <w:t xml:space="preserve"> -</w:t>
      </w:r>
      <w:r>
        <w:rPr>
          <w:rFonts w:ascii="Courier New" w:hAnsi="Courier New"/>
          <w:color w:val="24292E"/>
          <w:sz w:val="17"/>
        </w:rPr>
        <w:t>jar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app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jar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# Noticeably faster startup on second run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Java 25</w:t>
      </w:r>
    </w:p>
    <w:p>
      <w:r>
        <w:rPr>
          <w:b w:val="0"/>
          <w:i w:val="0"/>
          <w:sz w:val="20"/>
        </w:rPr>
        <w:t>*(Long-Term Support — September 2025)*</w:t>
      </w:r>
    </w:p>
    <w:p>
      <w:pPr>
        <w:pStyle w:val="Heading3"/>
      </w:pPr>
      <w:r>
        <w:rPr>
          <w:b/>
          <w:color w:val="1F847C"/>
          <w:sz w:val="24"/>
        </w:rPr>
        <w:t>1. Module Import Declarations *(Final — JEP 494)*</w:t>
      </w:r>
    </w:p>
    <w:p>
      <w:r>
        <w:rPr>
          <w:b w:val="0"/>
          <w:i w:val="0"/>
          <w:sz w:val="20"/>
        </w:rPr>
        <w:t>Import all packages exported by a module in one line — no need to list each package separately.</w:t>
      </w:r>
    </w:p>
    <w:p>
      <w:r>
        <w:rPr>
          <w:b/>
          <w:sz w:val="20"/>
        </w:rPr>
        <w:t>Before Java 25: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util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... many more java.base imports</w:t>
      </w:r>
    </w:p>
    <w:p>
      <w:pPr>
        <w:spacing w:before="0" w:after="40"/>
      </w:pPr>
    </w:p>
    <w:p>
      <w:r>
        <w:rPr>
          <w:b/>
          <w:sz w:val="20"/>
        </w:rPr>
        <w:t>Java 25+: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module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base</w:t>
      </w:r>
      <w:r>
        <w:rPr>
          <w:rFonts w:ascii="Courier New" w:hAnsi="Courier New"/>
          <w:color w:val="24292E"/>
          <w:sz w:val="17"/>
        </w:rPr>
        <w:t xml:space="preserve">;   </w:t>
      </w:r>
      <w:r>
        <w:rPr>
          <w:rFonts w:ascii="Courier New" w:hAnsi="Courier New"/>
          <w:color w:val="6A9955"/>
          <w:sz w:val="17"/>
        </w:rPr>
        <w:t>// imports all exported packages from java.base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Now use List, Map, Stream, etc. without individual imports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List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CE9178"/>
          <w:sz w:val="17"/>
        </w:rPr>
        <w:t>"Alice"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CE9178"/>
          <w:sz w:val="17"/>
        </w:rPr>
        <w:t>"Bob"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Map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24292E"/>
          <w:sz w:val="17"/>
        </w:rPr>
        <w:t>Integer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lengths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names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stream</w:t>
      </w:r>
      <w:r>
        <w:rPr>
          <w:rFonts w:ascii="Courier New" w:hAnsi="Courier New"/>
          <w:color w:val="24292E"/>
          <w:sz w:val="17"/>
        </w:rPr>
        <w:t>()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.</w:t>
      </w:r>
      <w:r>
        <w:rPr>
          <w:rFonts w:ascii="Courier New" w:hAnsi="Courier New"/>
          <w:color w:val="24292E"/>
          <w:sz w:val="17"/>
        </w:rPr>
        <w:t>collect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Collectors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toMap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Function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identity</w:t>
      </w:r>
      <w:r>
        <w:rPr>
          <w:rFonts w:ascii="Courier New" w:hAnsi="Courier New"/>
          <w:color w:val="24292E"/>
          <w:sz w:val="17"/>
        </w:rPr>
        <w:t xml:space="preserve">(), </w:t>
      </w:r>
      <w:r>
        <w:rPr>
          <w:rFonts w:ascii="Courier New" w:hAnsi="Courier New"/>
          <w:color w:val="24292E"/>
          <w:sz w:val="17"/>
        </w:rPr>
        <w:t>String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length</w:t>
      </w:r>
      <w:r>
        <w:rPr>
          <w:rFonts w:ascii="Courier New" w:hAnsi="Courier New"/>
          <w:color w:val="24292E"/>
          <w:sz w:val="17"/>
        </w:rPr>
        <w:t>));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lengths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{Alice=5, Bob=3}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2. Stable Values *(Preview — JEP 502)*</w:t>
      </w:r>
    </w:p>
    <w:p>
      <w:r>
        <w:rPr>
          <w:b w:val="0"/>
          <w:i w:val="0"/>
          <w:sz w:val="20"/>
        </w:rPr>
        <w:t xml:space="preserve">Lazily initialized, effectively-final values with safe publication. Better than </w:t>
      </w:r>
      <w:r>
        <w:rPr>
          <w:rFonts w:ascii="Courier New" w:hAnsi="Courier New"/>
          <w:color w:val="C7254E"/>
          <w:sz w:val="18"/>
          <w:shd w:val="clear" w:color="auto" w:fill="F0F0F0"/>
        </w:rPr>
        <w:t>volatile</w:t>
      </w:r>
      <w:r>
        <w:rPr>
          <w:b w:val="0"/>
          <w:i w:val="0"/>
          <w:sz w:val="20"/>
        </w:rPr>
        <w:t xml:space="preserve"> + double-checked locking, simpler than </w:t>
      </w:r>
      <w:r>
        <w:rPr>
          <w:rFonts w:ascii="Courier New" w:hAnsi="Courier New"/>
          <w:color w:val="C7254E"/>
          <w:sz w:val="18"/>
          <w:shd w:val="clear" w:color="auto" w:fill="F0F0F0"/>
        </w:rPr>
        <w:t>Supplier</w:t>
      </w:r>
      <w:r>
        <w:rPr>
          <w:b w:val="0"/>
          <w:i w:val="0"/>
          <w:sz w:val="20"/>
        </w:rPr>
        <w:t xml:space="preserve"> caching.</w:t>
      </w:r>
    </w:p>
    <w:p>
      <w:r>
        <w:rPr>
          <w:b/>
          <w:sz w:val="20"/>
        </w:rPr>
        <w:t>Before Java 25 — double-checked locking boilerplate: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private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volatile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getConfig</w:t>
      </w:r>
      <w:r>
        <w:rPr>
          <w:rFonts w:ascii="Courier New" w:hAnsi="Courier New"/>
          <w:color w:val="24292E"/>
          <w:sz w:val="17"/>
        </w:rPr>
        <w:t>()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</w:t>
      </w:r>
      <w:r>
        <w:rPr>
          <w:rFonts w:ascii="Courier New" w:hAnsi="Courier New"/>
          <w:b/>
          <w:color w:val="569CD6"/>
          <w:sz w:val="17"/>
        </w:rPr>
        <w:t>synchronized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b/>
          <w:color w:val="569CD6"/>
          <w:sz w:val="17"/>
        </w:rPr>
        <w:t>this</w:t>
      </w:r>
      <w:r>
        <w:rPr>
          <w:rFonts w:ascii="Courier New" w:hAnsi="Courier New"/>
          <w:color w:val="24292E"/>
          <w:sz w:val="17"/>
        </w:rPr>
        <w:t>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</w:t>
      </w:r>
      <w:r>
        <w:rPr>
          <w:rFonts w:ascii="Courier New" w:hAnsi="Courier New"/>
          <w:b/>
          <w:color w:val="569CD6"/>
          <w:sz w:val="17"/>
        </w:rPr>
        <w:t>if</w:t>
      </w:r>
      <w:r>
        <w:rPr>
          <w:rFonts w:ascii="Courier New" w:hAnsi="Courier New"/>
          <w:color w:val="24292E"/>
          <w:sz w:val="17"/>
        </w:rPr>
        <w:t xml:space="preserve"> (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b/>
          <w:color w:val="569CD6"/>
          <w:sz w:val="17"/>
        </w:rPr>
        <w:t>null</w:t>
      </w:r>
      <w:r>
        <w:rPr>
          <w:rFonts w:ascii="Courier New" w:hAnsi="Courier New"/>
          <w:color w:val="24292E"/>
          <w:sz w:val="17"/>
        </w:rPr>
        <w:t xml:space="preserve">)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loadConfig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}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/>
          <w:sz w:val="20"/>
        </w:rPr>
        <w:t>Java 25+ (preview):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import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java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lang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StableValue</w:t>
      </w:r>
      <w:r>
        <w:rPr>
          <w:rFonts w:ascii="Courier New" w:hAnsi="Courier New"/>
          <w:color w:val="24292E"/>
          <w:sz w:val="17"/>
        </w:rPr>
        <w:t>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private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final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StableValue</w:t>
      </w:r>
      <w:r>
        <w:rPr>
          <w:rFonts w:ascii="Courier New" w:hAnsi="Courier New"/>
          <w:color w:val="24292E"/>
          <w:sz w:val="17"/>
        </w:rPr>
        <w:t>&lt;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&gt;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color w:val="24292E"/>
          <w:sz w:val="17"/>
        </w:rPr>
        <w:t>StableValue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of</w:t>
      </w:r>
      <w:r>
        <w:rPr>
          <w:rFonts w:ascii="Courier New" w:hAnsi="Courier New"/>
          <w:color w:val="24292E"/>
          <w:sz w:val="17"/>
        </w:rPr>
        <w:t>();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public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getConfig</w:t>
      </w:r>
      <w:r>
        <w:rPr>
          <w:rFonts w:ascii="Courier New" w:hAnsi="Courier New"/>
          <w:color w:val="24292E"/>
          <w:sz w:val="17"/>
        </w:rPr>
        <w:t>() {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</w:t>
      </w:r>
      <w:r>
        <w:rPr>
          <w:rFonts w:ascii="Courier New" w:hAnsi="Courier New"/>
          <w:b/>
          <w:color w:val="569CD6"/>
          <w:sz w:val="17"/>
        </w:rPr>
        <w:t>return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config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orElseSet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this</w:t>
      </w:r>
      <w:r>
        <w:rPr>
          <w:rFonts w:ascii="Courier New" w:hAnsi="Courier New"/>
          <w:color w:val="24292E"/>
          <w:sz w:val="17"/>
        </w:rPr>
        <w:t>::</w:t>
      </w:r>
      <w:r>
        <w:rPr>
          <w:rFonts w:ascii="Courier New" w:hAnsi="Courier New"/>
          <w:color w:val="24292E"/>
          <w:sz w:val="17"/>
        </w:rPr>
        <w:t>loadConfig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thread-safe, initialized once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>
      <w:pPr>
        <w:spacing w:before="0" w:after="40"/>
      </w:pPr>
    </w:p>
    <w:p>
      <w:r>
        <w:rPr>
          <w:b w:val="0"/>
          <w:i w:val="0"/>
          <w:sz w:val="20"/>
        </w:rPr>
        <w:t>Also useful for lazy fields in records and interfaces.</w:t>
      </w:r>
    </w:p>
    <w:p>
      <w:pPr>
        <w:spacing w:before="80" w:after="80"/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1F847C"/>
          <w:sz w:val="24"/>
        </w:rPr>
        <w:t>3. Primitive Classes / Value Objects *(Preview — JEP 401)*</w:t>
      </w:r>
    </w:p>
    <w:p>
      <w:r>
        <w:rPr>
          <w:b w:val="0"/>
          <w:i w:val="0"/>
          <w:sz w:val="20"/>
        </w:rPr>
        <w:t xml:space="preserve">Part of </w:t>
      </w:r>
      <w:r>
        <w:rPr>
          <w:b/>
          <w:sz w:val="20"/>
        </w:rPr>
        <w:t>Project Valhalla</w:t>
      </w:r>
      <w:r>
        <w:rPr>
          <w:b w:val="0"/>
          <w:i w:val="0"/>
          <w:sz w:val="20"/>
        </w:rPr>
        <w:t xml:space="preserve">. </w:t>
      </w:r>
      <w:r>
        <w:rPr>
          <w:rFonts w:ascii="Courier New" w:hAnsi="Courier New"/>
          <w:color w:val="C7254E"/>
          <w:sz w:val="18"/>
          <w:shd w:val="clear" w:color="auto" w:fill="F0F0F0"/>
        </w:rPr>
        <w:t>value</w:t>
      </w:r>
      <w:r>
        <w:rPr>
          <w:b w:val="0"/>
          <w:i w:val="0"/>
          <w:sz w:val="20"/>
        </w:rPr>
        <w:t xml:space="preserve"> classes have no identity — two instances with the same fields are indistinguishable. The JVM can flatten them into arrays and avoid heap allocation.</w:t>
      </w:r>
    </w:p>
    <w:p>
      <w:r>
        <w:rPr>
          <w:b/>
          <w:sz w:val="20"/>
        </w:rPr>
        <w:t>Before Java 25 — all objects have identity: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 {} </w:t>
      </w:r>
      <w:r>
        <w:rPr>
          <w:rFonts w:ascii="Courier New" w:hAnsi="Courier New"/>
          <w:color w:val="6A9955"/>
          <w:sz w:val="17"/>
        </w:rPr>
        <w:t>// still a reference type with identity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);       </w:t>
      </w:r>
      <w:r>
        <w:rPr>
          <w:rFonts w:ascii="Courier New" w:hAnsi="Courier New"/>
          <w:color w:val="6A9955"/>
          <w:sz w:val="17"/>
        </w:rPr>
        <w:t>// false — different references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equals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));  </w:t>
      </w:r>
      <w:r>
        <w:rPr>
          <w:rFonts w:ascii="Courier New" w:hAnsi="Courier New"/>
          <w:color w:val="6A9955"/>
          <w:sz w:val="17"/>
        </w:rPr>
        <w:t>// true — same values</w:t>
      </w:r>
    </w:p>
    <w:p>
      <w:pPr>
        <w:spacing w:before="0" w:after="40"/>
      </w:pPr>
    </w:p>
    <w:p>
      <w:r>
        <w:rPr>
          <w:b/>
          <w:sz w:val="20"/>
        </w:rPr>
        <w:t>Java 25+ (preview):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b/>
          <w:color w:val="569CD6"/>
          <w:sz w:val="17"/>
        </w:rPr>
        <w:t>value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b/>
          <w:color w:val="569CD6"/>
          <w:sz w:val="17"/>
        </w:rPr>
        <w:t>record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x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b/>
          <w:color w:val="569CD6"/>
          <w:sz w:val="17"/>
        </w:rPr>
        <w:t>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y</w:t>
      </w:r>
      <w:r>
        <w:rPr>
          <w:rFonts w:ascii="Courier New" w:hAnsi="Courier New"/>
          <w:color w:val="24292E"/>
          <w:sz w:val="17"/>
        </w:rPr>
        <w:t xml:space="preserve">) {}  </w:t>
      </w:r>
      <w:r>
        <w:rPr>
          <w:rFonts w:ascii="Courier New" w:hAnsi="Courier New"/>
          <w:color w:val="6A9955"/>
          <w:sz w:val="17"/>
        </w:rPr>
        <w:t>// no identity — only values matter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B5CEA8"/>
          <w:sz w:val="17"/>
        </w:rPr>
        <w:t>1</w:t>
      </w:r>
      <w:r>
        <w:rPr>
          <w:rFonts w:ascii="Courier New" w:hAnsi="Courier New"/>
          <w:color w:val="24292E"/>
          <w:sz w:val="17"/>
        </w:rPr>
        <w:t xml:space="preserve">, </w:t>
      </w:r>
      <w:r>
        <w:rPr>
          <w:rFonts w:ascii="Courier New" w:hAnsi="Courier New"/>
          <w:color w:val="B5CEA8"/>
          <w:sz w:val="17"/>
        </w:rPr>
        <w:t>2</w:t>
      </w:r>
      <w:r>
        <w:rPr>
          <w:rFonts w:ascii="Courier New" w:hAnsi="Courier New"/>
          <w:color w:val="24292E"/>
          <w:sz w:val="17"/>
        </w:rPr>
        <w:t>);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== is now equivalent to equals() — same field values, same identity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System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out</w:t>
      </w:r>
      <w:r>
        <w:rPr>
          <w:rFonts w:ascii="Courier New" w:hAnsi="Courier New"/>
          <w:color w:val="24292E"/>
          <w:sz w:val="17"/>
        </w:rPr>
        <w:t>.</w:t>
      </w:r>
      <w:r>
        <w:rPr>
          <w:rFonts w:ascii="Courier New" w:hAnsi="Courier New"/>
          <w:color w:val="24292E"/>
          <w:sz w:val="17"/>
        </w:rPr>
        <w:t>println</w:t>
      </w:r>
      <w:r>
        <w:rPr>
          <w:rFonts w:ascii="Courier New" w:hAnsi="Courier New"/>
          <w:color w:val="24292E"/>
          <w:sz w:val="17"/>
        </w:rPr>
        <w:t>(</w:t>
      </w:r>
      <w:r>
        <w:rPr>
          <w:rFonts w:ascii="Courier New" w:hAnsi="Courier New"/>
          <w:color w:val="24292E"/>
          <w:sz w:val="17"/>
        </w:rPr>
        <w:t>a</w:t>
      </w:r>
      <w:r>
        <w:rPr>
          <w:rFonts w:ascii="Courier New" w:hAnsi="Courier New"/>
          <w:color w:val="24292E"/>
          <w:sz w:val="17"/>
        </w:rPr>
        <w:t xml:space="preserve"> == </w:t>
      </w:r>
      <w:r>
        <w:rPr>
          <w:rFonts w:ascii="Courier New" w:hAnsi="Courier New"/>
          <w:color w:val="24292E"/>
          <w:sz w:val="17"/>
        </w:rPr>
        <w:t>b</w:t>
      </w:r>
      <w:r>
        <w:rPr>
          <w:rFonts w:ascii="Courier New" w:hAnsi="Courier New"/>
          <w:color w:val="24292E"/>
          <w:sz w:val="17"/>
        </w:rPr>
        <w:t xml:space="preserve">); </w:t>
      </w:r>
      <w:r>
        <w:rPr>
          <w:rFonts w:ascii="Courier New" w:hAnsi="Courier New"/>
          <w:color w:val="6A9955"/>
          <w:sz w:val="17"/>
        </w:rPr>
        <w:t>// true</w:t>
      </w:r>
    </w:p>
    <w:p>
      <w:pPr>
        <w:spacing w:before="0" w:after="0"/>
        <w:ind w:left="432"/>
        <w:shd w:val="clear" w:color="auto" w:fill="F5F5F5"/>
      </w:pP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6A9955"/>
          <w:sz w:val="17"/>
        </w:rPr>
        <w:t>// JVM can store Point[] without boxing — huge performance win for data-heavy code</w:t>
      </w:r>
    </w:p>
    <w:p>
      <w:pPr>
        <w:spacing w:before="0" w:after="0"/>
        <w:ind w:left="432"/>
        <w:shd w:val="clear" w:color="auto" w:fill="F5F5F5"/>
      </w:pP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 xml:space="preserve">[] </w:t>
      </w:r>
      <w:r>
        <w:rPr>
          <w:rFonts w:ascii="Courier New" w:hAnsi="Courier New"/>
          <w:color w:val="24292E"/>
          <w:sz w:val="17"/>
        </w:rPr>
        <w:t>arr</w:t>
      </w:r>
      <w:r>
        <w:rPr>
          <w:rFonts w:ascii="Courier New" w:hAnsi="Courier New"/>
          <w:color w:val="24292E"/>
          <w:sz w:val="17"/>
        </w:rPr>
        <w:t xml:space="preserve"> = </w:t>
      </w:r>
      <w:r>
        <w:rPr>
          <w:rFonts w:ascii="Courier New" w:hAnsi="Courier New"/>
          <w:b/>
          <w:color w:val="569CD6"/>
          <w:sz w:val="17"/>
        </w:rPr>
        <w:t>new</w:t>
      </w:r>
      <w:r>
        <w:rPr>
          <w:rFonts w:ascii="Courier New" w:hAnsi="Courier New"/>
          <w:color w:val="24292E"/>
          <w:sz w:val="17"/>
        </w:rPr>
        <w:t xml:space="preserve"> </w:t>
      </w:r>
      <w:r>
        <w:rPr>
          <w:rFonts w:ascii="Courier New" w:hAnsi="Courier New"/>
          <w:color w:val="24292E"/>
          <w:sz w:val="17"/>
        </w:rPr>
        <w:t>Point</w:t>
      </w:r>
      <w:r>
        <w:rPr>
          <w:rFonts w:ascii="Courier New" w:hAnsi="Courier New"/>
          <w:color w:val="24292E"/>
          <w:sz w:val="17"/>
        </w:rPr>
        <w:t>[</w:t>
      </w:r>
      <w:r>
        <w:rPr>
          <w:rFonts w:ascii="Courier New" w:hAnsi="Courier New"/>
          <w:color w:val="24292E"/>
          <w:sz w:val="17"/>
        </w:rPr>
        <w:t>1_000_000</w:t>
      </w:r>
      <w:r>
        <w:rPr>
          <w:rFonts w:ascii="Courier New" w:hAnsi="Courier New"/>
          <w:color w:val="24292E"/>
          <w:sz w:val="17"/>
        </w:rPr>
        <w:t xml:space="preserve">]; </w:t>
      </w:r>
      <w:r>
        <w:rPr>
          <w:rFonts w:ascii="Courier New" w:hAnsi="Courier New"/>
          <w:color w:val="6A9955"/>
          <w:sz w:val="17"/>
        </w:rPr>
        <w:t>// flattened in memory, no object headers</w:t>
      </w:r>
    </w:p>
    <w:p>
      <w:pPr>
        <w:spacing w:before="0" w:after="40"/>
      </w:pPr>
    </w:p>
    <w:p>
      <w:pPr>
        <w:spacing w:before="80" w:after="80"/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20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val="clear" w:color="auto" w:fill="2E74B5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Lambda Expressions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Functional Interfaces (`Predicate`, `Function`…)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Method References (`::`)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Stream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`Optional`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Default &amp; Static Interface Methods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Date/Time API (`java.time`)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`CompletableFuture`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**8**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Module System (JPMS)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**9**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Platform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JShell (REPL)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**9**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`List.of()` / `Map.of()`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**9**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`Stream.takeWhile` / `dropWhile`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**9**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`Optional.or()` / `ifPresentOrElse()`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**9**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Private interface methods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**9**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`var` (local type inference)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**10**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`List.copyOf()` / `Map.copyOf()`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**10**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`String.strip()`, `isBlank()`, `lines()`, `repeat()`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**11**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**11**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`Files.readString()` / `writeString()`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**11**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Run single Java files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**11**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Switch Expressions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 preview / **14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Teeing Collector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**12**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Text Blocks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13 preview / **15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Helpful NullPointerExceptions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**14**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Hidden Classes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**15**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Platform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14 preview / **16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Pattern `instanceof`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**16**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`Stream.toList()`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**16**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Sealed Classes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Text Blocks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(final in 15)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UTF-8 Default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Simple Web Server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Virtual Threads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19 preview / **21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Concurrency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Structured Concurrency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19 incubator / 21+ preview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Concurrency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Record Patterns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preview / **21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Scoped Values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20+ incubator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Concurrency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Sequenced Collections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**21**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Pattern `switch`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**21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Unnamed Variables (`_`)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**22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Statements before `super()`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22 preview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Foreign Function &amp; Memory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**22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Primitive Patterns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23 preview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Markdown Javadoc (`///`)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**23**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Tooling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Stream Gatherers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**24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Class-File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**24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AOT Class Loading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**24**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Runtime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Module Import Declarations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**25 final**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Stable Values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preview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 Objects (Valhalla)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preview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Language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