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71B5" w14:textId="77777777" w:rsidR="00F20B8B" w:rsidRPr="00F20B8B" w:rsidRDefault="00F20B8B" w:rsidP="00F20B8B">
      <w:pPr>
        <w:jc w:val="center"/>
        <w:rPr>
          <w:b/>
          <w:bCs/>
          <w:sz w:val="28"/>
          <w:szCs w:val="28"/>
        </w:rPr>
      </w:pPr>
      <w:r w:rsidRPr="00F20B8B">
        <w:rPr>
          <w:b/>
          <w:bCs/>
          <w:sz w:val="28"/>
          <w:szCs w:val="28"/>
        </w:rPr>
        <w:t>Docker</w:t>
      </w:r>
    </w:p>
    <w:p w14:paraId="58087C2A" w14:textId="349ACED4" w:rsidR="00F20B8B" w:rsidRPr="00F20B8B" w:rsidRDefault="00F20B8B" w:rsidP="00F20B8B">
      <w:r w:rsidRPr="00F20B8B">
        <w:t xml:space="preserve"> je </w:t>
      </w:r>
      <w:r w:rsidRPr="00F20B8B">
        <w:rPr>
          <w:b/>
          <w:bCs/>
        </w:rPr>
        <w:t>virtualizační nástroj</w:t>
      </w:r>
      <w:r w:rsidRPr="00F20B8B">
        <w:t xml:space="preserve">, který umožňuje "zabalit" aplikaci do kontejneru a tu pak spouštět bez ohledu na prostředí. Nebo ještě jednodušeji: </w:t>
      </w:r>
      <w:r w:rsidRPr="00F20B8B">
        <w:rPr>
          <w:b/>
          <w:bCs/>
        </w:rPr>
        <w:t>Docker může "zabalit" aplikaci a její závislosti do virtuálního kontejneru, který lze spustit na jakémkoli počítači se systémem Linux, Windows nebo macOS.</w:t>
      </w:r>
      <w:r w:rsidRPr="00F20B8B">
        <w:t xml:space="preserve"> Kontejnery totiž vyřešili zásadní nedostatek plné virtualizace.</w:t>
      </w:r>
    </w:p>
    <w:p w14:paraId="5890410E" w14:textId="77777777" w:rsidR="00F20B8B" w:rsidRPr="00F20B8B" w:rsidRDefault="00F20B8B" w:rsidP="00F20B8B">
      <w:pPr>
        <w:rPr>
          <w:b/>
          <w:bCs/>
        </w:rPr>
      </w:pPr>
      <w:r w:rsidRPr="00F20B8B">
        <w:rPr>
          <w:b/>
          <w:bCs/>
        </w:rPr>
        <w:t xml:space="preserve">Kontejnerizace vs plná virtualizace </w:t>
      </w:r>
    </w:p>
    <w:p w14:paraId="311CA235" w14:textId="77777777" w:rsidR="00F20B8B" w:rsidRPr="00F20B8B" w:rsidRDefault="00F20B8B" w:rsidP="00F20B8B">
      <w:r w:rsidRPr="00F20B8B">
        <w:t xml:space="preserve">U plné virtualizace je umožněno vytvářet nové virtuální stroje. Nicméně každý </w:t>
      </w:r>
      <w:r w:rsidRPr="00F20B8B">
        <w:rPr>
          <w:b/>
          <w:bCs/>
        </w:rPr>
        <w:t>virtuální stroj</w:t>
      </w:r>
      <w:r w:rsidRPr="00F20B8B">
        <w:t xml:space="preserve"> (počítačový soubor, který se chová jako skutečný počítač) co vznikne, </w:t>
      </w:r>
      <w:r w:rsidRPr="00F20B8B">
        <w:rPr>
          <w:b/>
          <w:bCs/>
        </w:rPr>
        <w:t>se chová jako vlastní operační systém</w:t>
      </w:r>
      <w:r w:rsidRPr="00F20B8B">
        <w:t xml:space="preserve">, a tím pádem vznikají </w:t>
      </w:r>
      <w:r w:rsidRPr="00F20B8B">
        <w:rPr>
          <w:b/>
          <w:bCs/>
        </w:rPr>
        <w:t>velké režijní náklady</w:t>
      </w:r>
      <w:r w:rsidRPr="00F20B8B">
        <w:t>.</w:t>
      </w:r>
    </w:p>
    <w:p w14:paraId="3287A937" w14:textId="77777777" w:rsidR="00F20B8B" w:rsidRPr="00F20B8B" w:rsidRDefault="00F20B8B" w:rsidP="00F20B8B">
      <w:r w:rsidRPr="00F20B8B">
        <w:t>Některé zdroje uvádí, že plná virtualizace může spotřebovat </w:t>
      </w:r>
      <w:r w:rsidRPr="00F20B8B">
        <w:rPr>
          <w:b/>
          <w:bCs/>
        </w:rPr>
        <w:t>až 20 % výkonu serveru</w:t>
      </w:r>
      <w:r w:rsidRPr="00F20B8B">
        <w:t>.</w:t>
      </w:r>
    </w:p>
    <w:p w14:paraId="7D40A4B3" w14:textId="65854E57" w:rsidR="00F20B8B" w:rsidRPr="00F20B8B" w:rsidRDefault="00F20B8B" w:rsidP="00F20B8B">
      <w:r w:rsidRPr="00F20B8B">
        <w:t xml:space="preserve">Oproti tomu, kontejnerizace využívá </w:t>
      </w:r>
      <w:r w:rsidRPr="00F20B8B">
        <w:rPr>
          <w:b/>
          <w:bCs/>
        </w:rPr>
        <w:t>virtualizaci jádra operačního systému</w:t>
      </w:r>
      <w:r w:rsidRPr="00F20B8B">
        <w:t>, poté jsou všechny kontejnery spouštěny v jednom operačním systému. Díky tomu, že kontejner obsahuje jen specifické soubory pro danou aplikaci, je zaručeno snížení režie a velikosti. Což jsou samozřejmě vlastnosti, které se nám hodí.</w:t>
      </w:r>
    </w:p>
    <w:p w14:paraId="33FB7039" w14:textId="77777777" w:rsidR="00F20B8B" w:rsidRPr="00F20B8B" w:rsidRDefault="00F20B8B" w:rsidP="00F20B8B">
      <w:r w:rsidRPr="00F20B8B">
        <w:t xml:space="preserve">Virtualizační nástroj Docker byl poprvé uveřejněn v roce 2013 jako </w:t>
      </w:r>
      <w:r w:rsidRPr="00F20B8B">
        <w:rPr>
          <w:b/>
          <w:bCs/>
        </w:rPr>
        <w:t>open source software</w:t>
      </w:r>
      <w:r w:rsidRPr="00F20B8B">
        <w:t>, což znamená, že zdrojové kódy jsou volně k dispozici a všichni mohou přispívat k vývoji tohoto nástroje. Celý Docker je napsaný v programovacím jazyce GO.</w:t>
      </w:r>
    </w:p>
    <w:p w14:paraId="500D04A9" w14:textId="77777777" w:rsidR="00F20B8B" w:rsidRPr="00F20B8B" w:rsidRDefault="00F20B8B" w:rsidP="00F20B8B">
      <w:r w:rsidRPr="00F20B8B">
        <w:t xml:space="preserve">Také je použitelný </w:t>
      </w:r>
      <w:r w:rsidRPr="00F20B8B">
        <w:rPr>
          <w:b/>
          <w:bCs/>
        </w:rPr>
        <w:t>na všech aktuálně známých a rozšířených platformách</w:t>
      </w:r>
      <w:r w:rsidRPr="00F20B8B">
        <w:t xml:space="preserve"> (Linux, Win a Mac).</w:t>
      </w:r>
    </w:p>
    <w:p w14:paraId="1E78ABF3" w14:textId="77777777" w:rsidR="00F20B8B" w:rsidRPr="00F20B8B" w:rsidRDefault="00F20B8B" w:rsidP="00F20B8B">
      <w:pPr>
        <w:rPr>
          <w:b/>
          <w:bCs/>
        </w:rPr>
      </w:pPr>
      <w:r w:rsidRPr="00F20B8B">
        <w:rPr>
          <w:b/>
          <w:bCs/>
        </w:rPr>
        <w:t xml:space="preserve">Instalace </w:t>
      </w:r>
    </w:p>
    <w:p w14:paraId="166959FA" w14:textId="77777777" w:rsidR="00F20B8B" w:rsidRPr="00F20B8B" w:rsidRDefault="00F20B8B" w:rsidP="00F20B8B">
      <w:r w:rsidRPr="00F20B8B">
        <w:t xml:space="preserve">Nainstalovat si Docker na svém počítači není vůbec náročná operace. Zároveň je velmi podobná na většině operačních systémů. Společně se podíváme na instalaci na </w:t>
      </w:r>
      <w:r w:rsidRPr="00F20B8B">
        <w:rPr>
          <w:i/>
          <w:iCs/>
        </w:rPr>
        <w:t>Mac</w:t>
      </w:r>
      <w:r w:rsidRPr="00F20B8B">
        <w:t xml:space="preserve"> a </w:t>
      </w:r>
      <w:r w:rsidRPr="00F20B8B">
        <w:rPr>
          <w:i/>
          <w:iCs/>
        </w:rPr>
        <w:t>Windows</w:t>
      </w:r>
      <w:r w:rsidRPr="00F20B8B">
        <w:t>.</w:t>
      </w:r>
    </w:p>
    <w:p w14:paraId="57DCCE73" w14:textId="77777777" w:rsidR="00F20B8B" w:rsidRPr="00F20B8B" w:rsidRDefault="00F20B8B" w:rsidP="00F20B8B">
      <w:pPr>
        <w:rPr>
          <w:b/>
          <w:bCs/>
        </w:rPr>
      </w:pPr>
      <w:r w:rsidRPr="00F20B8B">
        <w:rPr>
          <w:b/>
          <w:bCs/>
        </w:rPr>
        <w:t xml:space="preserve">Požadavky na instalaci </w:t>
      </w:r>
    </w:p>
    <w:p w14:paraId="4CE902C5" w14:textId="77777777" w:rsidR="00F20B8B" w:rsidRPr="00F20B8B" w:rsidRDefault="00F20B8B" w:rsidP="00F20B8B">
      <w:pPr>
        <w:spacing w:after="0"/>
      </w:pPr>
      <w:r w:rsidRPr="00F20B8B">
        <w:t>Při instalaci na operačním systému Windows je potřeba mít v patrnost určité předpoklady:</w:t>
      </w:r>
    </w:p>
    <w:p w14:paraId="221C161C" w14:textId="77777777" w:rsidR="00F20B8B" w:rsidRPr="00F20B8B" w:rsidRDefault="00F20B8B" w:rsidP="00F20B8B">
      <w:pPr>
        <w:numPr>
          <w:ilvl w:val="0"/>
          <w:numId w:val="1"/>
        </w:numPr>
        <w:spacing w:after="0"/>
      </w:pPr>
      <w:r w:rsidRPr="00F20B8B">
        <w:t>procesor podporující SLAT (Second Level Address Translation)</w:t>
      </w:r>
    </w:p>
    <w:p w14:paraId="2A890225" w14:textId="77777777" w:rsidR="00F20B8B" w:rsidRPr="00F20B8B" w:rsidRDefault="00F20B8B" w:rsidP="00F20B8B">
      <w:pPr>
        <w:numPr>
          <w:ilvl w:val="0"/>
          <w:numId w:val="1"/>
        </w:numPr>
        <w:spacing w:after="0"/>
      </w:pPr>
      <w:r w:rsidRPr="00F20B8B">
        <w:t>povolenou virtualizaci v BIOSu</w:t>
      </w:r>
    </w:p>
    <w:p w14:paraId="65241457" w14:textId="77777777" w:rsidR="00F20B8B" w:rsidRPr="00F20B8B" w:rsidRDefault="00F20B8B" w:rsidP="00F20B8B">
      <w:pPr>
        <w:numPr>
          <w:ilvl w:val="0"/>
          <w:numId w:val="1"/>
        </w:numPr>
        <w:spacing w:after="0"/>
      </w:pPr>
      <w:r w:rsidRPr="00F20B8B">
        <w:t xml:space="preserve">mít nainstalovaný Hyper-V a/nebo subsystém Linux (pokud nebudete mít něco z toho nainstalováno, Docker nás na to při spuštění programu upozorní a následně se vypne) </w:t>
      </w:r>
    </w:p>
    <w:p w14:paraId="342D31B6" w14:textId="77777777" w:rsidR="00F20B8B" w:rsidRPr="00F20B8B" w:rsidRDefault="00F20B8B" w:rsidP="00F20B8B">
      <w:pPr>
        <w:numPr>
          <w:ilvl w:val="1"/>
          <w:numId w:val="1"/>
        </w:numPr>
        <w:spacing w:after="0"/>
      </w:pPr>
      <w:r w:rsidRPr="00F20B8B">
        <w:t xml:space="preserve">pro subsystém je třeba povolit funkci </w:t>
      </w:r>
      <w:hyperlink r:id="rId5" w:history="1">
        <w:r w:rsidRPr="00F20B8B">
          <w:rPr>
            <w:rStyle w:val="Hyperlink"/>
          </w:rPr>
          <w:t>WSL</w:t>
        </w:r>
      </w:hyperlink>
      <w:r w:rsidRPr="00F20B8B">
        <w:t xml:space="preserve"> ve Windowsu</w:t>
      </w:r>
    </w:p>
    <w:p w14:paraId="4F245A67" w14:textId="755621FB" w:rsidR="00F20B8B" w:rsidRPr="00F20B8B" w:rsidRDefault="00F20B8B" w:rsidP="00F20B8B">
      <w:r w:rsidRPr="00F20B8B">
        <w:lastRenderedPageBreak/>
        <w:t xml:space="preserve">Nejdříve si stáhneme instalační soubor z </w:t>
      </w:r>
      <w:hyperlink r:id="rId6" w:history="1">
        <w:r w:rsidRPr="00F20B8B">
          <w:rPr>
            <w:rStyle w:val="Hyperlink"/>
          </w:rPr>
          <w:t>dokumentace Dockeru</w:t>
        </w:r>
      </w:hyperlink>
      <w:r w:rsidRPr="00F20B8B">
        <w:t>:</w:t>
      </w:r>
      <w:r w:rsidRPr="00F20B8B">
        <mc:AlternateContent>
          <mc:Choice Requires="wps">
            <w:drawing>
              <wp:inline distT="0" distB="0" distL="0" distR="0" wp14:anchorId="34C72B81" wp14:editId="7E51CD86">
                <wp:extent cx="304800" cy="304800"/>
                <wp:effectExtent l="0" t="0" r="0" b="0"/>
                <wp:docPr id="577062417" name="Rectangle 4" descr="Docker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1EBCD" id="Rectangle 4" o:spid="_x0000_s1026" alt="Docker" href="images/40740/docker/bildschirmfoto_2022-05-09_um_18.54.13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CFC9B" w14:textId="77777777" w:rsidR="00F20B8B" w:rsidRPr="00F20B8B" w:rsidRDefault="00F20B8B" w:rsidP="00F20B8B">
      <w:r w:rsidRPr="00F20B8B">
        <w:t>Po kliknutí dojde k automatickému stažení. Většinou se všechny soubory stahují do složky Downloads/ (stažené soubory). Najdeme stažený soubor Docker Desktop Installer.exe a spustíme ho.</w:t>
      </w:r>
    </w:p>
    <w:p w14:paraId="4763A252" w14:textId="77777777" w:rsidR="00F20B8B" w:rsidRPr="00F20B8B" w:rsidRDefault="00F20B8B" w:rsidP="00F20B8B">
      <w:r w:rsidRPr="00F20B8B">
        <w:t>Instalace probíhá jako u klasické aplikace, kde klikáme na tlačítko Next dokud se vše nenaistaluje. V případě že vše dopadlo v pořádku, uvidíte na ploše známou ikonu Dockeru.</w:t>
      </w:r>
    </w:p>
    <w:p w14:paraId="5456FFBA" w14:textId="77777777" w:rsidR="00F20B8B" w:rsidRPr="00F20B8B" w:rsidRDefault="00F20B8B" w:rsidP="00F20B8B">
      <w:pPr>
        <w:rPr>
          <w:b/>
          <w:bCs/>
        </w:rPr>
      </w:pPr>
      <w:r w:rsidRPr="00F20B8B">
        <w:rPr>
          <w:b/>
          <w:bCs/>
        </w:rPr>
        <w:t xml:space="preserve">Ověření instalace </w:t>
      </w:r>
    </w:p>
    <w:p w14:paraId="289D578A" w14:textId="77777777" w:rsidR="00F20B8B" w:rsidRPr="00F20B8B" w:rsidRDefault="00F20B8B" w:rsidP="00F20B8B">
      <w:r w:rsidRPr="00F20B8B">
        <w:t>Předpokládejme, že se nám podle návodu výše povedlo Docker nainstalovat. Jako vždy po instalaci je vhodné si instalaci ověřit. Jsme vývojáři, a proto budeme primárně používat terminál (resp. příkazovou řádku pro Windows). Otevřeme si terminál (ve Windowsu můžeme pomocí kláves Ctrl+R) a napíšeme příkaz:</w:t>
      </w:r>
    </w:p>
    <w:p w14:paraId="37342239" w14:textId="77777777" w:rsidR="00F20B8B" w:rsidRPr="00F20B8B" w:rsidRDefault="00F20B8B" w:rsidP="00F20B8B">
      <w:r w:rsidRPr="00F20B8B">
        <w:rPr>
          <w:highlight w:val="lightGray"/>
        </w:rPr>
        <w:t>docker version</w:t>
      </w:r>
    </w:p>
    <w:p w14:paraId="6611BD6C" w14:textId="047562A1" w:rsidR="00F20B8B" w:rsidRDefault="00F20B8B" w:rsidP="00F20B8B">
      <w:r w:rsidRPr="00F20B8B">
        <w:t>Pokud vše proběhlo v pořádku uvidíme podrobné informace ve výpisu</w:t>
      </w:r>
      <w:r>
        <w:t>.</w:t>
      </w:r>
    </w:p>
    <w:p w14:paraId="51ECC633" w14:textId="77777777" w:rsidR="00F20B8B" w:rsidRDefault="00F20B8B" w:rsidP="00F20B8B"/>
    <w:p w14:paraId="0C624682" w14:textId="77777777" w:rsidR="00F20B8B" w:rsidRPr="00F20B8B" w:rsidRDefault="00F20B8B" w:rsidP="00F20B8B">
      <w:pPr>
        <w:rPr>
          <w:b/>
          <w:bCs/>
        </w:rPr>
      </w:pPr>
      <w:r w:rsidRPr="00F20B8B">
        <w:rPr>
          <w:b/>
          <w:bCs/>
        </w:rPr>
        <w:t xml:space="preserve">Základní pojmy </w:t>
      </w:r>
    </w:p>
    <w:p w14:paraId="3137A698" w14:textId="77777777" w:rsidR="00F20B8B" w:rsidRPr="00F20B8B" w:rsidRDefault="00F20B8B" w:rsidP="00F20B8B">
      <w:r w:rsidRPr="00F20B8B">
        <w:t>Jak jsme si uvedli na začátku, funkce Dockeru je taková, že zabalí aplikaci a její závislosti do virtuálního kontejneru, který lze spustit na jakémkoli počítači se systémem Linux, Windows nebo macOS.</w:t>
      </w:r>
    </w:p>
    <w:p w14:paraId="3EFEE5FE" w14:textId="77777777" w:rsidR="00F20B8B" w:rsidRPr="00F20B8B" w:rsidRDefault="00F20B8B" w:rsidP="00F20B8B">
      <w:r w:rsidRPr="00F20B8B">
        <w:t>Na začátek si uvedeme výrazy, které nás budou po celou dobu kurzu Dockeru provázet:</w:t>
      </w:r>
    </w:p>
    <w:p w14:paraId="53CA13C5" w14:textId="77777777" w:rsidR="00F20B8B" w:rsidRPr="00F20B8B" w:rsidRDefault="00F20B8B" w:rsidP="00F20B8B">
      <w:pPr>
        <w:numPr>
          <w:ilvl w:val="0"/>
          <w:numId w:val="2"/>
        </w:numPr>
        <w:spacing w:after="0"/>
      </w:pPr>
      <w:r w:rsidRPr="00F20B8B">
        <w:t>Dockerfile - textový soubor, který obsahuje příkazy na automatizaci sestavení obrazu</w:t>
      </w:r>
    </w:p>
    <w:p w14:paraId="0A6545E2" w14:textId="77777777" w:rsidR="00F20B8B" w:rsidRPr="00F20B8B" w:rsidRDefault="00F20B8B" w:rsidP="00F20B8B">
      <w:pPr>
        <w:numPr>
          <w:ilvl w:val="0"/>
          <w:numId w:val="2"/>
        </w:numPr>
        <w:spacing w:after="0"/>
      </w:pPr>
      <w:r w:rsidRPr="00F20B8B">
        <w:t>Build - proces pro sestavení aplikace</w:t>
      </w:r>
    </w:p>
    <w:p w14:paraId="6A36B65B" w14:textId="77777777" w:rsidR="00F20B8B" w:rsidRPr="00F20B8B" w:rsidRDefault="00F20B8B" w:rsidP="00F20B8B">
      <w:pPr>
        <w:numPr>
          <w:ilvl w:val="0"/>
          <w:numId w:val="2"/>
        </w:numPr>
        <w:spacing w:after="0"/>
      </w:pPr>
      <w:r w:rsidRPr="00F20B8B">
        <w:t>image - soubor ke spouštění obrazu</w:t>
      </w:r>
    </w:p>
    <w:p w14:paraId="4FFEB74B" w14:textId="77777777" w:rsidR="00F20B8B" w:rsidRPr="00F20B8B" w:rsidRDefault="00F20B8B" w:rsidP="00F20B8B">
      <w:pPr>
        <w:numPr>
          <w:ilvl w:val="0"/>
          <w:numId w:val="2"/>
        </w:numPr>
        <w:spacing w:after="0"/>
      </w:pPr>
      <w:r w:rsidRPr="00F20B8B">
        <w:t>run - proces spouštění obrazu</w:t>
      </w:r>
    </w:p>
    <w:p w14:paraId="79CAAA35" w14:textId="77777777" w:rsidR="00F20B8B" w:rsidRDefault="00F20B8B" w:rsidP="00F20B8B">
      <w:pPr>
        <w:numPr>
          <w:ilvl w:val="0"/>
          <w:numId w:val="2"/>
        </w:numPr>
        <w:spacing w:after="0"/>
      </w:pPr>
      <w:r w:rsidRPr="00F20B8B">
        <w:t>container - kontejner (vnitřek obrazu). Je izolován od operačního systému a můžeme ho spustit či zastavit.</w:t>
      </w:r>
    </w:p>
    <w:p w14:paraId="6C4E9EC3" w14:textId="77777777" w:rsidR="00F20B8B" w:rsidRPr="00F20B8B" w:rsidRDefault="00F20B8B" w:rsidP="00F20B8B">
      <w:pPr>
        <w:spacing w:after="0"/>
        <w:ind w:left="720"/>
      </w:pPr>
    </w:p>
    <w:p w14:paraId="24B6AEF1" w14:textId="6F50BD79" w:rsidR="00F20B8B" w:rsidRDefault="00F20B8B" w:rsidP="00F20B8B">
      <w:r w:rsidRPr="00F20B8B">
        <w:t>Na obrázku níže vidíme, jak spolu všechny výrazy souvisí:</w:t>
      </w:r>
    </w:p>
    <w:p w14:paraId="494EC0EC" w14:textId="61265E00" w:rsidR="00F20B8B" w:rsidRPr="00F20B8B" w:rsidRDefault="00F20B8B" w:rsidP="00F20B8B">
      <w:r>
        <w:rPr>
          <w:noProof/>
        </w:rPr>
        <w:lastRenderedPageBreak/>
        <w:drawing>
          <wp:inline distT="0" distB="0" distL="0" distR="0" wp14:anchorId="0B04CBC1" wp14:editId="26E7B599">
            <wp:extent cx="5943600" cy="1464310"/>
            <wp:effectExtent l="0" t="0" r="0" b="2540"/>
            <wp:docPr id="728146636" name="Picture 7" descr="Dockerfile, image a container - 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ockerfile, image a container - Dock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22766" w14:textId="77777777" w:rsidR="00F20B8B" w:rsidRPr="00F20B8B" w:rsidRDefault="00F20B8B" w:rsidP="00F20B8B">
      <w:r w:rsidRPr="00F20B8B">
        <w:t>Řekněme si k těmto pojmům trochu více.</w:t>
      </w:r>
    </w:p>
    <w:p w14:paraId="438E3159" w14:textId="77777777" w:rsidR="00F20B8B" w:rsidRPr="00F20B8B" w:rsidRDefault="00F20B8B" w:rsidP="00F20B8B">
      <w:pPr>
        <w:rPr>
          <w:b/>
          <w:bCs/>
        </w:rPr>
      </w:pPr>
      <w:r w:rsidRPr="00F20B8B">
        <w:rPr>
          <w:b/>
          <w:bCs/>
        </w:rPr>
        <w:t xml:space="preserve">Dockerfile </w:t>
      </w:r>
    </w:p>
    <w:p w14:paraId="4107ED23" w14:textId="77777777" w:rsidR="00F20B8B" w:rsidRDefault="00F20B8B" w:rsidP="00F20B8B">
      <w:r w:rsidRPr="00F20B8B">
        <w:t xml:space="preserve">Dockerfile je námi vytvořený soubor, ve kterém píšeme postup, jak se mají vytvářet </w:t>
      </w:r>
      <w:r w:rsidRPr="00F20B8B">
        <w:rPr>
          <w:b/>
          <w:bCs/>
        </w:rPr>
        <w:t>images</w:t>
      </w:r>
      <w:r w:rsidRPr="00F20B8B">
        <w:t xml:space="preserve"> (obrazy). Popisujeme zde všechny kroky, které je potřeba vykonat. Zároveň zde můžeme provést i nutná nastavení pro hladký běh naší aplikace.</w:t>
      </w:r>
    </w:p>
    <w:p w14:paraId="4FE70AFF" w14:textId="77777777" w:rsidR="006A6373" w:rsidRPr="00F20B8B" w:rsidRDefault="006A6373" w:rsidP="00F20B8B"/>
    <w:p w14:paraId="5F603E3B" w14:textId="77777777" w:rsidR="00F20B8B" w:rsidRPr="00F20B8B" w:rsidRDefault="00F20B8B" w:rsidP="00F20B8B">
      <w:pPr>
        <w:rPr>
          <w:b/>
          <w:bCs/>
        </w:rPr>
      </w:pPr>
      <w:r w:rsidRPr="00F20B8B">
        <w:rPr>
          <w:b/>
          <w:bCs/>
        </w:rPr>
        <w:t xml:space="preserve">Build </w:t>
      </w:r>
    </w:p>
    <w:p w14:paraId="0A404237" w14:textId="77777777" w:rsidR="00F20B8B" w:rsidRPr="00F20B8B" w:rsidRDefault="00F20B8B" w:rsidP="00F20B8B">
      <w:r w:rsidRPr="00F20B8B">
        <w:t xml:space="preserve">Build je </w:t>
      </w:r>
      <w:r w:rsidRPr="00F20B8B">
        <w:rPr>
          <w:b/>
          <w:bCs/>
        </w:rPr>
        <w:t>proces pro vytvoření obrazu z Dockerfile</w:t>
      </w:r>
      <w:r w:rsidRPr="00F20B8B">
        <w:t>. Proces se spouští příkazem docker build ., který má několik volitelných argumentů. Ty si probereme v průběhu kurzu.</w:t>
      </w:r>
    </w:p>
    <w:p w14:paraId="5E38F738" w14:textId="77777777" w:rsidR="00F20B8B" w:rsidRDefault="00F20B8B" w:rsidP="00F20B8B">
      <w:r w:rsidRPr="00F20B8B">
        <w:rPr>
          <w:highlight w:val="lightGray"/>
        </w:rPr>
        <w:t xml:space="preserve">Více o formátu příkazu build se můžeme dozvědět </w:t>
      </w:r>
      <w:hyperlink r:id="rId9" w:history="1">
        <w:r w:rsidRPr="00F20B8B">
          <w:rPr>
            <w:rStyle w:val="Hyperlink"/>
            <w:highlight w:val="lightGray"/>
          </w:rPr>
          <w:t>z oficiální dokumentace</w:t>
        </w:r>
      </w:hyperlink>
      <w:r w:rsidRPr="00F20B8B">
        <w:rPr>
          <w:highlight w:val="lightGray"/>
        </w:rPr>
        <w:t>.</w:t>
      </w:r>
    </w:p>
    <w:p w14:paraId="327AA709" w14:textId="77777777" w:rsidR="006A6373" w:rsidRPr="00F20B8B" w:rsidRDefault="006A6373" w:rsidP="00F20B8B"/>
    <w:p w14:paraId="4A7104DF" w14:textId="77777777" w:rsidR="00F20B8B" w:rsidRPr="00F20B8B" w:rsidRDefault="00F20B8B" w:rsidP="00F20B8B">
      <w:pPr>
        <w:rPr>
          <w:b/>
          <w:bCs/>
        </w:rPr>
      </w:pPr>
      <w:r w:rsidRPr="00F20B8B">
        <w:rPr>
          <w:b/>
          <w:bCs/>
        </w:rPr>
        <w:t xml:space="preserve">image </w:t>
      </w:r>
    </w:p>
    <w:p w14:paraId="6CD4BD92" w14:textId="77777777" w:rsidR="00F20B8B" w:rsidRPr="00F20B8B" w:rsidRDefault="00F20B8B" w:rsidP="00F20B8B">
      <w:r w:rsidRPr="00F20B8B">
        <w:t xml:space="preserve">Ze souboru Dockerfile si pomocí procesu </w:t>
      </w:r>
      <w:r w:rsidRPr="00F20B8B">
        <w:rPr>
          <w:b/>
          <w:bCs/>
        </w:rPr>
        <w:t>build</w:t>
      </w:r>
      <w:r w:rsidRPr="00F20B8B">
        <w:t xml:space="preserve"> vytvoříme image, což je </w:t>
      </w:r>
      <w:r w:rsidRPr="00F20B8B">
        <w:rPr>
          <w:b/>
          <w:bCs/>
        </w:rPr>
        <w:t>soubor používaný ke spuštění kódu</w:t>
      </w:r>
      <w:r w:rsidRPr="00F20B8B">
        <w:t xml:space="preserve"> v kontejneru. Docker image je vytvořený tak, aby se dal "spustit" na jakémkoliv počítači, kde je nainstalovaný program Docker.</w:t>
      </w:r>
    </w:p>
    <w:p w14:paraId="38796CB8" w14:textId="77777777" w:rsidR="00F20B8B" w:rsidRDefault="00F20B8B" w:rsidP="00F20B8B">
      <w:r w:rsidRPr="00F20B8B">
        <w:t xml:space="preserve">Image si můžeme připodobnit </w:t>
      </w:r>
      <w:r w:rsidRPr="00F20B8B">
        <w:rPr>
          <w:b/>
          <w:bCs/>
        </w:rPr>
        <w:t>k datovému nosiči</w:t>
      </w:r>
      <w:r w:rsidRPr="00F20B8B">
        <w:t xml:space="preserve"> (například CD, DVD nebo flash disk).</w:t>
      </w:r>
    </w:p>
    <w:p w14:paraId="21DB4242" w14:textId="77777777" w:rsidR="006A6373" w:rsidRPr="00F20B8B" w:rsidRDefault="006A6373" w:rsidP="00F20B8B"/>
    <w:p w14:paraId="254CB13A" w14:textId="77777777" w:rsidR="00F20B8B" w:rsidRPr="00F20B8B" w:rsidRDefault="00F20B8B" w:rsidP="00F20B8B">
      <w:pPr>
        <w:rPr>
          <w:b/>
          <w:bCs/>
          <w:lang w:val="fr-FR"/>
        </w:rPr>
      </w:pPr>
      <w:r w:rsidRPr="00F20B8B">
        <w:rPr>
          <w:b/>
          <w:bCs/>
          <w:lang w:val="fr-FR"/>
        </w:rPr>
        <w:t xml:space="preserve">Run </w:t>
      </w:r>
    </w:p>
    <w:p w14:paraId="0A37C482" w14:textId="77777777" w:rsidR="00F20B8B" w:rsidRPr="00F20B8B" w:rsidRDefault="00F20B8B" w:rsidP="00F20B8B">
      <w:pPr>
        <w:rPr>
          <w:lang w:val="fr-FR"/>
        </w:rPr>
      </w:pPr>
      <w:r w:rsidRPr="00F20B8B">
        <w:rPr>
          <w:lang w:val="fr-FR"/>
        </w:rPr>
        <w:t xml:space="preserve">Run je </w:t>
      </w:r>
      <w:r w:rsidRPr="00F20B8B">
        <w:rPr>
          <w:b/>
          <w:bCs/>
          <w:lang w:val="fr-FR"/>
        </w:rPr>
        <w:t>proces, kterým se spustí instance z image</w:t>
      </w:r>
      <w:r w:rsidRPr="00F20B8B">
        <w:rPr>
          <w:lang w:val="fr-FR"/>
        </w:rPr>
        <w:t>. Výhoda Dockeru je, že z jednoho image můžeme spustit prakticky neomezené množství kontejnerů. Proces spouštíme příkazem docker run. V kurzu si ukážeme, jak tento příkaz správně používat a jak nastavovat jednotlivé parametry.</w:t>
      </w:r>
    </w:p>
    <w:p w14:paraId="187A58D1" w14:textId="77777777" w:rsidR="00F20B8B" w:rsidRPr="00F20B8B" w:rsidRDefault="00F20B8B" w:rsidP="00F20B8B">
      <w:pPr>
        <w:rPr>
          <w:lang w:val="fr-FR"/>
        </w:rPr>
      </w:pPr>
      <w:r w:rsidRPr="00F20B8B">
        <w:rPr>
          <w:lang w:val="fr-FR"/>
        </w:rPr>
        <w:t xml:space="preserve">Více o formátu příkazu run si můžeme opět dočíst v </w:t>
      </w:r>
      <w:hyperlink r:id="rId10" w:history="1">
        <w:r w:rsidRPr="00F20B8B">
          <w:rPr>
            <w:rStyle w:val="Hyperlink"/>
            <w:lang w:val="fr-FR"/>
          </w:rPr>
          <w:t>oficiální dokumentaci</w:t>
        </w:r>
      </w:hyperlink>
      <w:r w:rsidRPr="00F20B8B">
        <w:rPr>
          <w:lang w:val="fr-FR"/>
        </w:rPr>
        <w:t>.</w:t>
      </w:r>
    </w:p>
    <w:p w14:paraId="28ADF623" w14:textId="77777777" w:rsidR="00F20B8B" w:rsidRDefault="00F20B8B" w:rsidP="00F20B8B">
      <w:pPr>
        <w:rPr>
          <w:lang w:val="fr-FR"/>
        </w:rPr>
      </w:pPr>
      <w:r w:rsidRPr="00F20B8B">
        <w:rPr>
          <w:highlight w:val="lightGray"/>
          <w:lang w:val="fr-FR"/>
        </w:rPr>
        <w:lastRenderedPageBreak/>
        <w:t xml:space="preserve">Pokud jsme si představili image jako CD-nosič, tak proces </w:t>
      </w:r>
      <w:r w:rsidRPr="00F20B8B">
        <w:rPr>
          <w:b/>
          <w:bCs/>
          <w:highlight w:val="lightGray"/>
          <w:lang w:val="fr-FR"/>
        </w:rPr>
        <w:t>Run</w:t>
      </w:r>
      <w:r w:rsidRPr="00F20B8B">
        <w:rPr>
          <w:highlight w:val="lightGray"/>
          <w:lang w:val="fr-FR"/>
        </w:rPr>
        <w:t xml:space="preserve"> si můžeme představit </w:t>
      </w:r>
      <w:r w:rsidRPr="00F20B8B">
        <w:rPr>
          <w:b/>
          <w:bCs/>
          <w:highlight w:val="lightGray"/>
          <w:lang w:val="fr-FR"/>
        </w:rPr>
        <w:t>jako zasunutí a spuštění CDčka</w:t>
      </w:r>
      <w:r w:rsidRPr="00F20B8B">
        <w:rPr>
          <w:highlight w:val="lightGray"/>
          <w:lang w:val="fr-FR"/>
        </w:rPr>
        <w:t>.</w:t>
      </w:r>
    </w:p>
    <w:p w14:paraId="01A069AB" w14:textId="77777777" w:rsidR="006A6373" w:rsidRPr="00F20B8B" w:rsidRDefault="006A6373" w:rsidP="00F20B8B">
      <w:pPr>
        <w:rPr>
          <w:lang w:val="fr-FR"/>
        </w:rPr>
      </w:pPr>
    </w:p>
    <w:p w14:paraId="34C856A3" w14:textId="77777777" w:rsidR="00F20B8B" w:rsidRPr="00F20B8B" w:rsidRDefault="00F20B8B" w:rsidP="00F20B8B">
      <w:pPr>
        <w:rPr>
          <w:b/>
          <w:bCs/>
          <w:lang w:val="fr-FR"/>
        </w:rPr>
      </w:pPr>
      <w:r w:rsidRPr="00F20B8B">
        <w:rPr>
          <w:b/>
          <w:bCs/>
          <w:lang w:val="fr-FR"/>
        </w:rPr>
        <w:t xml:space="preserve">container </w:t>
      </w:r>
    </w:p>
    <w:p w14:paraId="04B06E5B" w14:textId="77777777" w:rsidR="00F20B8B" w:rsidRPr="00F20B8B" w:rsidRDefault="00F20B8B" w:rsidP="00F20B8B">
      <w:pPr>
        <w:rPr>
          <w:lang w:val="fr-FR"/>
        </w:rPr>
      </w:pPr>
      <w:r w:rsidRPr="00F20B8B">
        <w:rPr>
          <w:b/>
          <w:bCs/>
          <w:lang w:val="fr-FR"/>
        </w:rPr>
        <w:t>Kontejnery jsou balíčky softwaru, které obsahují všechny nezbytné prvky pro běh našeho programu v jakémkoli prostředí</w:t>
      </w:r>
      <w:r w:rsidRPr="00F20B8B">
        <w:rPr>
          <w:lang w:val="fr-FR"/>
        </w:rPr>
        <w:t xml:space="preserve">. Docker kontejner je </w:t>
      </w:r>
      <w:r w:rsidRPr="00F20B8B">
        <w:rPr>
          <w:b/>
          <w:bCs/>
          <w:lang w:val="fr-FR"/>
        </w:rPr>
        <w:t>instancí Docker image</w:t>
      </w:r>
      <w:r w:rsidRPr="00F20B8B">
        <w:rPr>
          <w:lang w:val="fr-FR"/>
        </w:rPr>
        <w:t xml:space="preserve"> ve kterém se spustí nějaký (definovaný) proces. Kontejner má svůj vlastí životní cyklus a může se nacházet v různých stavech. O kontejnerech si povíme více v následujících kapitolách.</w:t>
      </w:r>
    </w:p>
    <w:p w14:paraId="7F8642F1" w14:textId="77777777" w:rsidR="00F20B8B" w:rsidRPr="00F20B8B" w:rsidRDefault="00F20B8B" w:rsidP="00F20B8B">
      <w:pPr>
        <w:rPr>
          <w:lang w:val="fr-FR"/>
        </w:rPr>
      </w:pPr>
      <w:r w:rsidRPr="00F20B8B">
        <w:rPr>
          <w:highlight w:val="lightGray"/>
          <w:lang w:val="fr-FR"/>
        </w:rPr>
        <w:t xml:space="preserve">Pokud jsme si image představili jako CD nosič, tak </w:t>
      </w:r>
      <w:r w:rsidRPr="00F20B8B">
        <w:rPr>
          <w:i/>
          <w:iCs/>
          <w:highlight w:val="lightGray"/>
          <w:lang w:val="fr-FR"/>
        </w:rPr>
        <w:t>container</w:t>
      </w:r>
      <w:r w:rsidRPr="00F20B8B">
        <w:rPr>
          <w:highlight w:val="lightGray"/>
          <w:lang w:val="fr-FR"/>
        </w:rPr>
        <w:t xml:space="preserve"> si </w:t>
      </w:r>
      <w:r w:rsidRPr="00F20B8B">
        <w:rPr>
          <w:b/>
          <w:bCs/>
          <w:highlight w:val="lightGray"/>
          <w:lang w:val="fr-FR"/>
        </w:rPr>
        <w:t>můžeme přirovnat k mechanice</w:t>
      </w:r>
      <w:r w:rsidRPr="00F20B8B">
        <w:rPr>
          <w:highlight w:val="lightGray"/>
          <w:lang w:val="fr-FR"/>
        </w:rPr>
        <w:t>.</w:t>
      </w:r>
    </w:p>
    <w:p w14:paraId="580B3BAC" w14:textId="7CC9D53D" w:rsidR="00F20B8B" w:rsidRPr="00F20B8B" w:rsidRDefault="00F20B8B" w:rsidP="00F20B8B">
      <w:pPr>
        <w:rPr>
          <w:lang w:val="nl-NL"/>
        </w:rPr>
      </w:pPr>
      <w:r w:rsidRPr="00F20B8B">
        <w:rPr>
          <w:lang w:val="nl-NL"/>
        </w:rPr>
        <w:br/>
      </w:r>
    </w:p>
    <w:sectPr w:rsidR="00F20B8B" w:rsidRPr="00F20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43366"/>
    <w:multiLevelType w:val="multilevel"/>
    <w:tmpl w:val="2EF2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65A25"/>
    <w:multiLevelType w:val="multilevel"/>
    <w:tmpl w:val="2F2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977195">
    <w:abstractNumId w:val="1"/>
  </w:num>
  <w:num w:numId="2" w16cid:durableId="27213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8B"/>
    <w:rsid w:val="002B642E"/>
    <w:rsid w:val="002F2C4C"/>
    <w:rsid w:val="006A6373"/>
    <w:rsid w:val="00734EBC"/>
    <w:rsid w:val="009B3F21"/>
    <w:rsid w:val="00A7341E"/>
    <w:rsid w:val="00DC42A4"/>
    <w:rsid w:val="00F2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9E2B"/>
  <w15:chartTrackingRefBased/>
  <w15:docId w15:val="{62FEF3EA-6B84-489C-B625-73062280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B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0B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images/40740/docker/bildschirmfoto_2022-05-09_um_18.54.13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desktop/windows/install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microsoft.com/cs-cz/windows/wsl/install" TargetMode="External"/><Relationship Id="rId10" Type="http://schemas.openxmlformats.org/officeDocument/2006/relationships/hyperlink" Target="https://docs.docker.com/engine/reference/ru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engine/reference/commandline/buil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Quorum Business Solutions</Company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1</cp:revision>
  <dcterms:created xsi:type="dcterms:W3CDTF">2025-11-26T09:58:00Z</dcterms:created>
  <dcterms:modified xsi:type="dcterms:W3CDTF">2025-11-26T11:33:00Z</dcterms:modified>
</cp:coreProperties>
</file>