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82F68D" w14:textId="35990E10" w:rsidR="007353B7" w:rsidRPr="0080319F" w:rsidRDefault="0080319F" w:rsidP="0080319F">
      <w:pPr>
        <w:jc w:val="center"/>
        <w:rPr>
          <w:b/>
          <w:bCs/>
          <w:sz w:val="32"/>
          <w:szCs w:val="32"/>
        </w:rPr>
      </w:pPr>
      <w:r w:rsidRPr="0080319F">
        <w:rPr>
          <w:b/>
          <w:bCs/>
          <w:sz w:val="32"/>
          <w:szCs w:val="32"/>
        </w:rPr>
        <w:t>React Router vs Next.js Router</w:t>
      </w:r>
    </w:p>
    <w:p w14:paraId="27897718" w14:textId="63FD5E49" w:rsidR="00E35054" w:rsidRDefault="00E35054">
      <w:r w:rsidRPr="00E35054">
        <w:t>https://medium.com/@mwandanam/react-router-vs-next-js-router-key-differences-and-when-to-use-them-b4c3d1fb3f10</w:t>
      </w:r>
    </w:p>
    <w:p w14:paraId="09DF887C" w14:textId="0760CC47" w:rsidR="0080319F" w:rsidRDefault="00563EE2">
      <w:r w:rsidRPr="00563EE2">
        <w:t>Routing is a fundamental aspect of modern web development, allowing users to navigate between different views or pages within a web application. Two of the most popular routing solutions in the React ecosystem are React Router and Next.js Router. While they share some similarities, they are designed for different purposes and have distinct advantages and limitations.</w:t>
      </w:r>
    </w:p>
    <w:p w14:paraId="3287AC1D" w14:textId="77777777" w:rsidR="00E35054" w:rsidRDefault="00E35054">
      <w:pPr>
        <w:rPr>
          <w:b/>
          <w:bCs/>
          <w:lang w:val="cs-CZ"/>
        </w:rPr>
      </w:pPr>
      <w:r>
        <w:rPr>
          <w:b/>
          <w:bCs/>
          <w:lang w:val="cs-CZ"/>
        </w:rPr>
        <w:br w:type="page"/>
      </w:r>
    </w:p>
    <w:p w14:paraId="1E72B856" w14:textId="0A1714DA" w:rsidR="00563EE2" w:rsidRPr="00563EE2" w:rsidRDefault="00563EE2" w:rsidP="00563EE2">
      <w:pPr>
        <w:rPr>
          <w:b/>
          <w:bCs/>
          <w:lang w:val="cs-CZ"/>
        </w:rPr>
      </w:pPr>
      <w:r w:rsidRPr="00563EE2">
        <w:rPr>
          <w:b/>
          <w:bCs/>
          <w:lang w:val="cs-CZ"/>
        </w:rPr>
        <w:lastRenderedPageBreak/>
        <w:t>What is React Router?</w:t>
      </w:r>
    </w:p>
    <w:p w14:paraId="3216765D" w14:textId="77777777" w:rsidR="00563EE2" w:rsidRPr="00563EE2" w:rsidRDefault="00563EE2" w:rsidP="00563EE2">
      <w:pPr>
        <w:rPr>
          <w:lang w:val="cs-CZ"/>
        </w:rPr>
      </w:pPr>
      <w:r w:rsidRPr="00563EE2">
        <w:rPr>
          <w:b/>
          <w:bCs/>
          <w:lang w:val="cs-CZ"/>
        </w:rPr>
        <w:t>React Router</w:t>
      </w:r>
      <w:r w:rsidRPr="00563EE2">
        <w:rPr>
          <w:lang w:val="cs-CZ"/>
        </w:rPr>
        <w:t xml:space="preserve"> is a standalone library that enables client-side routing in React applications. It allows you to define routes and manage navigation within a single-page application (SPA). Since it’s not part of the React core, you need to install it separately using a package manager like npm or pnpm.</w:t>
      </w:r>
    </w:p>
    <w:p w14:paraId="22C78D54" w14:textId="77777777" w:rsidR="00563EE2" w:rsidRPr="00563EE2" w:rsidRDefault="00563EE2" w:rsidP="00563EE2">
      <w:pPr>
        <w:rPr>
          <w:b/>
          <w:bCs/>
          <w:lang w:val="cs-CZ"/>
        </w:rPr>
      </w:pPr>
      <w:r w:rsidRPr="00563EE2">
        <w:rPr>
          <w:b/>
          <w:bCs/>
          <w:lang w:val="cs-CZ"/>
        </w:rPr>
        <w:t>Core Features of React Router</w:t>
      </w:r>
    </w:p>
    <w:p w14:paraId="5C858430" w14:textId="77777777" w:rsidR="00563EE2" w:rsidRPr="00563EE2" w:rsidRDefault="00563EE2" w:rsidP="00563EE2">
      <w:pPr>
        <w:rPr>
          <w:lang w:val="cs-CZ"/>
        </w:rPr>
      </w:pPr>
      <w:r w:rsidRPr="00563EE2">
        <w:rPr>
          <w:rFonts w:ascii="Segoe UI Symbol" w:hAnsi="Segoe UI Symbol" w:cs="Segoe UI Symbol"/>
          <w:lang w:val="cs-CZ"/>
        </w:rPr>
        <w:t>✔</w:t>
      </w:r>
      <w:r w:rsidRPr="00563EE2">
        <w:rPr>
          <w:lang w:val="cs-CZ"/>
        </w:rPr>
        <w:t xml:space="preserve">️ </w:t>
      </w:r>
      <w:r w:rsidRPr="00563EE2">
        <w:rPr>
          <w:b/>
          <w:bCs/>
          <w:lang w:val="cs-CZ"/>
        </w:rPr>
        <w:t>Client-side routing</w:t>
      </w:r>
      <w:r w:rsidRPr="00563EE2">
        <w:rPr>
          <w:lang w:val="cs-CZ"/>
        </w:rPr>
        <w:t xml:space="preserve"> — </w:t>
      </w:r>
      <w:r w:rsidRPr="00563EE2">
        <w:rPr>
          <w:i/>
          <w:iCs/>
          <w:lang w:val="cs-CZ"/>
        </w:rPr>
        <w:t>Handles routing entirely on the client side without reloading the page.</w:t>
      </w:r>
      <w:r w:rsidRPr="00563EE2">
        <w:rPr>
          <w:lang w:val="cs-CZ"/>
        </w:rPr>
        <w:br/>
      </w:r>
      <w:r w:rsidRPr="00563EE2">
        <w:rPr>
          <w:rFonts w:ascii="Segoe UI Symbol" w:hAnsi="Segoe UI Symbol" w:cs="Segoe UI Symbol"/>
          <w:lang w:val="cs-CZ"/>
        </w:rPr>
        <w:t>✔</w:t>
      </w:r>
      <w:r w:rsidRPr="00563EE2">
        <w:rPr>
          <w:lang w:val="cs-CZ"/>
        </w:rPr>
        <w:t xml:space="preserve">️ </w:t>
      </w:r>
      <w:r w:rsidRPr="00563EE2">
        <w:rPr>
          <w:b/>
          <w:bCs/>
          <w:lang w:val="cs-CZ"/>
        </w:rPr>
        <w:t>Dynamic routes</w:t>
      </w:r>
      <w:r w:rsidRPr="00563EE2">
        <w:rPr>
          <w:lang w:val="cs-CZ"/>
        </w:rPr>
        <w:t xml:space="preserve"> — </w:t>
      </w:r>
      <w:r w:rsidRPr="00563EE2">
        <w:rPr>
          <w:i/>
          <w:iCs/>
          <w:lang w:val="cs-CZ"/>
        </w:rPr>
        <w:t>Supports dynamic URL parameters using :param syntax.</w:t>
      </w:r>
      <w:r w:rsidRPr="00563EE2">
        <w:rPr>
          <w:lang w:val="cs-CZ"/>
        </w:rPr>
        <w:br/>
      </w:r>
      <w:r w:rsidRPr="00563EE2">
        <w:rPr>
          <w:rFonts w:ascii="Segoe UI Symbol" w:hAnsi="Segoe UI Symbol" w:cs="Segoe UI Symbol"/>
          <w:lang w:val="cs-CZ"/>
        </w:rPr>
        <w:t>✔</w:t>
      </w:r>
      <w:r w:rsidRPr="00563EE2">
        <w:rPr>
          <w:lang w:val="cs-CZ"/>
        </w:rPr>
        <w:t xml:space="preserve">️ </w:t>
      </w:r>
      <w:r w:rsidRPr="00563EE2">
        <w:rPr>
          <w:b/>
          <w:bCs/>
          <w:lang w:val="cs-CZ"/>
        </w:rPr>
        <w:t>Nested routes</w:t>
      </w:r>
      <w:r w:rsidRPr="00563EE2">
        <w:rPr>
          <w:lang w:val="cs-CZ"/>
        </w:rPr>
        <w:t xml:space="preserve"> – </w:t>
      </w:r>
      <w:r w:rsidRPr="00563EE2">
        <w:rPr>
          <w:i/>
          <w:iCs/>
          <w:lang w:val="cs-CZ"/>
        </w:rPr>
        <w:t>Supports complex route structures using the &lt;Outlet&gt; component.</w:t>
      </w:r>
      <w:r w:rsidRPr="00563EE2">
        <w:rPr>
          <w:lang w:val="cs-CZ"/>
        </w:rPr>
        <w:br/>
      </w:r>
      <w:r w:rsidRPr="00563EE2">
        <w:rPr>
          <w:rFonts w:ascii="Segoe UI Symbol" w:hAnsi="Segoe UI Symbol" w:cs="Segoe UI Symbol"/>
          <w:lang w:val="cs-CZ"/>
        </w:rPr>
        <w:t>✔</w:t>
      </w:r>
      <w:r w:rsidRPr="00563EE2">
        <w:rPr>
          <w:lang w:val="cs-CZ"/>
        </w:rPr>
        <w:t xml:space="preserve">️ </w:t>
      </w:r>
      <w:r w:rsidRPr="00563EE2">
        <w:rPr>
          <w:b/>
          <w:bCs/>
          <w:lang w:val="cs-CZ"/>
        </w:rPr>
        <w:t>Lazy loading</w:t>
      </w:r>
      <w:r w:rsidRPr="00563EE2">
        <w:rPr>
          <w:lang w:val="cs-CZ"/>
        </w:rPr>
        <w:t xml:space="preserve"> – </w:t>
      </w:r>
      <w:r w:rsidRPr="00563EE2">
        <w:rPr>
          <w:i/>
          <w:iCs/>
          <w:lang w:val="cs-CZ"/>
        </w:rPr>
        <w:t>Supports code splitting and lazy loading of components.</w:t>
      </w:r>
      <w:r w:rsidRPr="00563EE2">
        <w:rPr>
          <w:lang w:val="cs-CZ"/>
        </w:rPr>
        <w:br/>
      </w:r>
      <w:r w:rsidRPr="00563EE2">
        <w:rPr>
          <w:rFonts w:ascii="Segoe UI Symbol" w:hAnsi="Segoe UI Symbol" w:cs="Segoe UI Symbol"/>
          <w:lang w:val="cs-CZ"/>
        </w:rPr>
        <w:t>✔</w:t>
      </w:r>
      <w:r w:rsidRPr="00563EE2">
        <w:rPr>
          <w:lang w:val="cs-CZ"/>
        </w:rPr>
        <w:t xml:space="preserve">️ </w:t>
      </w:r>
      <w:r w:rsidRPr="00563EE2">
        <w:rPr>
          <w:b/>
          <w:bCs/>
          <w:lang w:val="cs-CZ"/>
        </w:rPr>
        <w:t>Redirects and navigation</w:t>
      </w:r>
      <w:r w:rsidRPr="00563EE2">
        <w:rPr>
          <w:lang w:val="cs-CZ"/>
        </w:rPr>
        <w:t xml:space="preserve"> – </w:t>
      </w:r>
      <w:r w:rsidRPr="00563EE2">
        <w:rPr>
          <w:i/>
          <w:iCs/>
          <w:lang w:val="cs-CZ"/>
        </w:rPr>
        <w:t>Offers utilities like useNavigate and Navigate for programmatic navigation.</w:t>
      </w:r>
    </w:p>
    <w:p w14:paraId="092D19E1" w14:textId="77777777" w:rsidR="00563EE2" w:rsidRPr="00563EE2" w:rsidRDefault="00563EE2" w:rsidP="00563EE2">
      <w:pPr>
        <w:rPr>
          <w:b/>
          <w:bCs/>
          <w:lang w:val="cs-CZ"/>
        </w:rPr>
      </w:pPr>
      <w:r w:rsidRPr="00563EE2">
        <w:rPr>
          <w:b/>
          <w:bCs/>
          <w:lang w:val="cs-CZ"/>
        </w:rPr>
        <w:t>Example of React Router Usage</w:t>
      </w:r>
    </w:p>
    <w:p w14:paraId="073E3DCF" w14:textId="78E32C70" w:rsidR="00563EE2" w:rsidRPr="00563EE2" w:rsidRDefault="00563EE2" w:rsidP="00563EE2">
      <w:pPr>
        <w:rPr>
          <w:lang w:val="cs-CZ"/>
        </w:rPr>
      </w:pPr>
      <w:r w:rsidRPr="00563EE2">
        <w:rPr>
          <w:lang w:val="cs-CZ"/>
        </w:rPr>
        <w:t>To use React Router, install it with:</w:t>
      </w:r>
      <w:r>
        <w:rPr>
          <w:lang w:val="cs-CZ"/>
        </w:rPr>
        <w:t xml:space="preserve"> </w:t>
      </w:r>
      <w:r w:rsidRPr="00563EE2">
        <w:rPr>
          <w:highlight w:val="lightGray"/>
          <w:lang w:val="cs-CZ"/>
        </w:rPr>
        <w:t>pnpm install react-router-dom</w:t>
      </w:r>
    </w:p>
    <w:p w14:paraId="79D5E7F7" w14:textId="77777777" w:rsidR="00563EE2" w:rsidRPr="00563EE2" w:rsidRDefault="00563EE2" w:rsidP="00563EE2">
      <w:pPr>
        <w:rPr>
          <w:lang w:val="cs-CZ"/>
        </w:rPr>
      </w:pPr>
      <w:r w:rsidRPr="00563EE2">
        <w:rPr>
          <w:lang w:val="cs-CZ"/>
        </w:rPr>
        <w:t>Here’s a basic setup with React Router:</w:t>
      </w:r>
    </w:p>
    <w:p w14:paraId="1E30F0A9" w14:textId="77777777" w:rsidR="00563EE2" w:rsidRDefault="00563EE2" w:rsidP="00563EE2">
      <w:pPr>
        <w:spacing w:after="0" w:line="240" w:lineRule="auto"/>
        <w:rPr>
          <w:lang w:val="cs-CZ"/>
        </w:rPr>
      </w:pPr>
      <w:r w:rsidRPr="00563EE2">
        <w:rPr>
          <w:lang w:val="cs-CZ"/>
        </w:rPr>
        <w:t>import { BrowserRouter, Route, Routes } from ‘react-router-dom’;</w:t>
      </w:r>
      <w:r w:rsidRPr="00563EE2">
        <w:rPr>
          <w:lang w:val="cs-CZ"/>
        </w:rPr>
        <w:br/>
      </w:r>
      <w:r w:rsidRPr="00563EE2">
        <w:rPr>
          <w:lang w:val="cs-CZ"/>
        </w:rPr>
        <w:br/>
        <w:t>function Home() {</w:t>
      </w:r>
      <w:r w:rsidRPr="00563EE2">
        <w:rPr>
          <w:lang w:val="cs-CZ"/>
        </w:rPr>
        <w:br/>
        <w:t xml:space="preserve">   return &lt;h1&gt;Welcome to the Home Page&lt;/h1&gt;;</w:t>
      </w:r>
      <w:r w:rsidRPr="00563EE2">
        <w:rPr>
          <w:lang w:val="cs-CZ"/>
        </w:rPr>
        <w:br/>
        <w:t>}</w:t>
      </w:r>
      <w:r w:rsidRPr="00563EE2">
        <w:rPr>
          <w:lang w:val="cs-CZ"/>
        </w:rPr>
        <w:br/>
      </w:r>
      <w:r w:rsidRPr="00563EE2">
        <w:rPr>
          <w:lang w:val="cs-CZ"/>
        </w:rPr>
        <w:br/>
        <w:t>function About() {</w:t>
      </w:r>
      <w:r w:rsidRPr="00563EE2">
        <w:rPr>
          <w:lang w:val="cs-CZ"/>
        </w:rPr>
        <w:br/>
        <w:t xml:space="preserve">   return &lt;h1&gt;About Us&lt;/h1&gt;;</w:t>
      </w:r>
      <w:r w:rsidRPr="00563EE2">
        <w:rPr>
          <w:lang w:val="cs-CZ"/>
        </w:rPr>
        <w:br/>
        <w:t>}</w:t>
      </w:r>
      <w:r w:rsidRPr="00563EE2">
        <w:rPr>
          <w:lang w:val="cs-CZ"/>
        </w:rPr>
        <w:br/>
      </w:r>
      <w:r w:rsidRPr="00563EE2">
        <w:rPr>
          <w:lang w:val="cs-CZ"/>
        </w:rPr>
        <w:br/>
        <w:t>function App() {</w:t>
      </w:r>
      <w:r w:rsidRPr="00563EE2">
        <w:rPr>
          <w:lang w:val="cs-CZ"/>
        </w:rPr>
        <w:br/>
        <w:t xml:space="preserve"> return (</w:t>
      </w:r>
      <w:r w:rsidRPr="00563EE2">
        <w:rPr>
          <w:lang w:val="cs-CZ"/>
        </w:rPr>
        <w:br/>
        <w:t xml:space="preserve">   &lt;BrowserRouter&gt;</w:t>
      </w:r>
      <w:r w:rsidRPr="00563EE2">
        <w:rPr>
          <w:lang w:val="cs-CZ"/>
        </w:rPr>
        <w:br/>
        <w:t xml:space="preserve">     &lt;Routes&gt;</w:t>
      </w:r>
      <w:r w:rsidRPr="00563EE2">
        <w:rPr>
          <w:lang w:val="cs-CZ"/>
        </w:rPr>
        <w:br/>
        <w:t xml:space="preserve">       &lt;Route path="/" element={&lt;Home /&gt;} /&gt;</w:t>
      </w:r>
      <w:r w:rsidRPr="00563EE2">
        <w:rPr>
          <w:lang w:val="cs-CZ"/>
        </w:rPr>
        <w:br/>
        <w:t xml:space="preserve">       &lt;Route path="/about" element={&lt;About /&gt;} /&gt;</w:t>
      </w:r>
      <w:r w:rsidRPr="00563EE2">
        <w:rPr>
          <w:lang w:val="cs-CZ"/>
        </w:rPr>
        <w:br/>
        <w:t xml:space="preserve">     &lt;/Routes&gt;</w:t>
      </w:r>
      <w:r w:rsidRPr="00563EE2">
        <w:rPr>
          <w:lang w:val="cs-CZ"/>
        </w:rPr>
        <w:br/>
        <w:t xml:space="preserve">   &lt;/BrowserRouter&gt;</w:t>
      </w:r>
      <w:r w:rsidRPr="00563EE2">
        <w:rPr>
          <w:lang w:val="cs-CZ"/>
        </w:rPr>
        <w:br/>
        <w:t xml:space="preserve"> );</w:t>
      </w:r>
      <w:r w:rsidRPr="00563EE2">
        <w:rPr>
          <w:lang w:val="cs-CZ"/>
        </w:rPr>
        <w:br/>
        <w:t>}</w:t>
      </w:r>
    </w:p>
    <w:p w14:paraId="516C5D5F" w14:textId="77777777" w:rsidR="00563EE2" w:rsidRPr="00563EE2" w:rsidRDefault="00563EE2" w:rsidP="00563EE2">
      <w:pPr>
        <w:spacing w:after="0" w:line="240" w:lineRule="auto"/>
        <w:rPr>
          <w:lang w:val="cs-CZ"/>
        </w:rPr>
      </w:pPr>
    </w:p>
    <w:p w14:paraId="568D35AC" w14:textId="77777777" w:rsidR="00563EE2" w:rsidRPr="00563EE2" w:rsidRDefault="00563EE2" w:rsidP="00563EE2">
      <w:pPr>
        <w:rPr>
          <w:lang w:val="cs-CZ"/>
        </w:rPr>
      </w:pPr>
      <w:r w:rsidRPr="00563EE2">
        <w:rPr>
          <w:lang w:val="cs-CZ"/>
        </w:rPr>
        <w:t>In the example above, React Router handles client-side navigation, meaning that when you switch between routes, the browser doesn’t reload the page — only the components change.</w:t>
      </w:r>
    </w:p>
    <w:p w14:paraId="26686025" w14:textId="77777777" w:rsidR="00E35054" w:rsidRDefault="00E35054">
      <w:pPr>
        <w:rPr>
          <w:b/>
          <w:bCs/>
          <w:lang w:val="cs-CZ"/>
        </w:rPr>
      </w:pPr>
      <w:r>
        <w:rPr>
          <w:b/>
          <w:bCs/>
          <w:lang w:val="cs-CZ"/>
        </w:rPr>
        <w:br w:type="page"/>
      </w:r>
    </w:p>
    <w:p w14:paraId="097AB653" w14:textId="19E2A1DD" w:rsidR="00563EE2" w:rsidRPr="00563EE2" w:rsidRDefault="00563EE2" w:rsidP="00563EE2">
      <w:pPr>
        <w:rPr>
          <w:b/>
          <w:bCs/>
          <w:lang w:val="cs-CZ"/>
        </w:rPr>
      </w:pPr>
      <w:r w:rsidRPr="00563EE2">
        <w:rPr>
          <w:b/>
          <w:bCs/>
          <w:lang w:val="cs-CZ"/>
        </w:rPr>
        <w:lastRenderedPageBreak/>
        <w:t>What is Next.js Router?</w:t>
      </w:r>
    </w:p>
    <w:p w14:paraId="43B146E0" w14:textId="77777777" w:rsidR="00563EE2" w:rsidRPr="00563EE2" w:rsidRDefault="00563EE2" w:rsidP="00563EE2">
      <w:pPr>
        <w:rPr>
          <w:lang w:val="cs-CZ"/>
        </w:rPr>
      </w:pPr>
      <w:r w:rsidRPr="00563EE2">
        <w:rPr>
          <w:b/>
          <w:bCs/>
          <w:lang w:val="cs-CZ"/>
        </w:rPr>
        <w:t>Next.js Router</w:t>
      </w:r>
      <w:r w:rsidRPr="00563EE2">
        <w:rPr>
          <w:lang w:val="cs-CZ"/>
        </w:rPr>
        <w:t xml:space="preserve"> is the built-in routing system provided by the Next.js framework. It uses a </w:t>
      </w:r>
      <w:r w:rsidRPr="00563EE2">
        <w:rPr>
          <w:b/>
          <w:bCs/>
          <w:lang w:val="cs-CZ"/>
        </w:rPr>
        <w:t>file-based routing</w:t>
      </w:r>
      <w:r w:rsidRPr="00563EE2">
        <w:rPr>
          <w:lang w:val="cs-CZ"/>
        </w:rPr>
        <w:t xml:space="preserve"> approach, where the file structure directly determines the available routes. Next.js Router supports </w:t>
      </w:r>
      <w:r w:rsidRPr="00563EE2">
        <w:rPr>
          <w:b/>
          <w:bCs/>
          <w:lang w:val="cs-CZ"/>
        </w:rPr>
        <w:t>both client-side and server-side rendering</w:t>
      </w:r>
      <w:r w:rsidRPr="00563EE2">
        <w:rPr>
          <w:lang w:val="cs-CZ"/>
        </w:rPr>
        <w:t xml:space="preserve"> (SSR), making it more powerful and suitable for performance-focused applications.</w:t>
      </w:r>
    </w:p>
    <w:p w14:paraId="02F8C61D" w14:textId="77777777" w:rsidR="00563EE2" w:rsidRPr="00563EE2" w:rsidRDefault="00563EE2" w:rsidP="00563EE2">
      <w:pPr>
        <w:rPr>
          <w:b/>
          <w:bCs/>
          <w:lang w:val="cs-CZ"/>
        </w:rPr>
      </w:pPr>
      <w:r w:rsidRPr="00563EE2">
        <w:rPr>
          <w:b/>
          <w:bCs/>
          <w:lang w:val="cs-CZ"/>
        </w:rPr>
        <w:t>Core Features of Next.js Router</w:t>
      </w:r>
    </w:p>
    <w:p w14:paraId="1CD4E5A2" w14:textId="77777777" w:rsidR="00563EE2" w:rsidRPr="00563EE2" w:rsidRDefault="00563EE2" w:rsidP="00563EE2">
      <w:pPr>
        <w:rPr>
          <w:lang w:val="cs-CZ"/>
        </w:rPr>
      </w:pPr>
      <w:r w:rsidRPr="00563EE2">
        <w:rPr>
          <w:rFonts w:ascii="Segoe UI Symbol" w:hAnsi="Segoe UI Symbol" w:cs="Segoe UI Symbol"/>
          <w:lang w:val="cs-CZ"/>
        </w:rPr>
        <w:t>✔</w:t>
      </w:r>
      <w:r w:rsidRPr="00563EE2">
        <w:rPr>
          <w:lang w:val="cs-CZ"/>
        </w:rPr>
        <w:t xml:space="preserve">️ </w:t>
      </w:r>
      <w:r w:rsidRPr="00563EE2">
        <w:rPr>
          <w:b/>
          <w:bCs/>
          <w:lang w:val="cs-CZ"/>
        </w:rPr>
        <w:t>File-based routing</w:t>
      </w:r>
      <w:r w:rsidRPr="00563EE2">
        <w:rPr>
          <w:lang w:val="cs-CZ"/>
        </w:rPr>
        <w:t xml:space="preserve"> — </w:t>
      </w:r>
      <w:r w:rsidRPr="00563EE2">
        <w:rPr>
          <w:i/>
          <w:iCs/>
          <w:lang w:val="cs-CZ"/>
        </w:rPr>
        <w:t>Routes are automatically created based on the pages directory.</w:t>
      </w:r>
      <w:r w:rsidRPr="00563EE2">
        <w:rPr>
          <w:lang w:val="cs-CZ"/>
        </w:rPr>
        <w:br/>
      </w:r>
      <w:r w:rsidRPr="00563EE2">
        <w:rPr>
          <w:rFonts w:ascii="Segoe UI Symbol" w:hAnsi="Segoe UI Symbol" w:cs="Segoe UI Symbol"/>
          <w:lang w:val="cs-CZ"/>
        </w:rPr>
        <w:t>✔</w:t>
      </w:r>
      <w:r w:rsidRPr="00563EE2">
        <w:rPr>
          <w:lang w:val="cs-CZ"/>
        </w:rPr>
        <w:t xml:space="preserve">️ </w:t>
      </w:r>
      <w:r w:rsidRPr="00563EE2">
        <w:rPr>
          <w:b/>
          <w:bCs/>
          <w:lang w:val="cs-CZ"/>
        </w:rPr>
        <w:t>Dynamic routes</w:t>
      </w:r>
      <w:r w:rsidRPr="00563EE2">
        <w:rPr>
          <w:lang w:val="cs-CZ"/>
        </w:rPr>
        <w:t xml:space="preserve"> – </w:t>
      </w:r>
      <w:r w:rsidRPr="00563EE2">
        <w:rPr>
          <w:i/>
          <w:iCs/>
          <w:lang w:val="cs-CZ"/>
        </w:rPr>
        <w:t>Use filename patterns like [id].tsx to create dynamic routes.</w:t>
      </w:r>
      <w:r w:rsidRPr="00563EE2">
        <w:rPr>
          <w:lang w:val="cs-CZ"/>
        </w:rPr>
        <w:br/>
      </w:r>
      <w:r w:rsidRPr="00563EE2">
        <w:rPr>
          <w:rFonts w:ascii="Segoe UI Symbol" w:hAnsi="Segoe UI Symbol" w:cs="Segoe UI Symbol"/>
          <w:lang w:val="cs-CZ"/>
        </w:rPr>
        <w:t>✔</w:t>
      </w:r>
      <w:r w:rsidRPr="00563EE2">
        <w:rPr>
          <w:lang w:val="cs-CZ"/>
        </w:rPr>
        <w:t xml:space="preserve">️ </w:t>
      </w:r>
      <w:r w:rsidRPr="00563EE2">
        <w:rPr>
          <w:b/>
          <w:bCs/>
          <w:lang w:val="cs-CZ"/>
        </w:rPr>
        <w:t>SSR, SSG, ISR</w:t>
      </w:r>
      <w:r w:rsidRPr="00563EE2">
        <w:rPr>
          <w:lang w:val="cs-CZ"/>
        </w:rPr>
        <w:t xml:space="preserve"> – </w:t>
      </w:r>
      <w:r w:rsidRPr="00563EE2">
        <w:rPr>
          <w:i/>
          <w:iCs/>
          <w:lang w:val="cs-CZ"/>
        </w:rPr>
        <w:t>Supports different rendering methods, including server-side rendering (SSR), static site generation (SSG), and incremental static regeneration (ISR).</w:t>
      </w:r>
      <w:r w:rsidRPr="00563EE2">
        <w:rPr>
          <w:lang w:val="cs-CZ"/>
        </w:rPr>
        <w:br/>
      </w:r>
      <w:r w:rsidRPr="00563EE2">
        <w:rPr>
          <w:rFonts w:ascii="Segoe UI Symbol" w:hAnsi="Segoe UI Symbol" w:cs="Segoe UI Symbol"/>
          <w:lang w:val="cs-CZ"/>
        </w:rPr>
        <w:t>✔</w:t>
      </w:r>
      <w:r w:rsidRPr="00563EE2">
        <w:rPr>
          <w:lang w:val="cs-CZ"/>
        </w:rPr>
        <w:t xml:space="preserve">️ </w:t>
      </w:r>
      <w:r w:rsidRPr="00563EE2">
        <w:rPr>
          <w:b/>
          <w:bCs/>
          <w:lang w:val="cs-CZ"/>
        </w:rPr>
        <w:t>Built-in data fetching</w:t>
      </w:r>
      <w:r w:rsidRPr="00563EE2">
        <w:rPr>
          <w:lang w:val="cs-CZ"/>
        </w:rPr>
        <w:t xml:space="preserve"> – </w:t>
      </w:r>
      <w:r w:rsidRPr="00563EE2">
        <w:rPr>
          <w:i/>
          <w:iCs/>
          <w:lang w:val="cs-CZ"/>
        </w:rPr>
        <w:t>Provides getStaticProps, getServerSideProps, and getStaticPaths for efficient data handling.</w:t>
      </w:r>
      <w:r w:rsidRPr="00563EE2">
        <w:rPr>
          <w:lang w:val="cs-CZ"/>
        </w:rPr>
        <w:br/>
      </w:r>
      <w:r w:rsidRPr="00563EE2">
        <w:rPr>
          <w:rFonts w:ascii="Segoe UI Symbol" w:hAnsi="Segoe UI Symbol" w:cs="Segoe UI Symbol"/>
          <w:lang w:val="cs-CZ"/>
        </w:rPr>
        <w:t>✔</w:t>
      </w:r>
      <w:r w:rsidRPr="00563EE2">
        <w:rPr>
          <w:lang w:val="cs-CZ"/>
        </w:rPr>
        <w:t xml:space="preserve">️ </w:t>
      </w:r>
      <w:r w:rsidRPr="00563EE2">
        <w:rPr>
          <w:b/>
          <w:bCs/>
          <w:lang w:val="cs-CZ"/>
        </w:rPr>
        <w:t>API routes</w:t>
      </w:r>
      <w:r w:rsidRPr="00563EE2">
        <w:rPr>
          <w:lang w:val="cs-CZ"/>
        </w:rPr>
        <w:t xml:space="preserve"> – </w:t>
      </w:r>
      <w:r w:rsidRPr="00563EE2">
        <w:rPr>
          <w:i/>
          <w:iCs/>
          <w:lang w:val="cs-CZ"/>
        </w:rPr>
        <w:t>Allows creating backend routes within the pages/api folder.</w:t>
      </w:r>
    </w:p>
    <w:p w14:paraId="2E7A39F1" w14:textId="77777777" w:rsidR="00563EE2" w:rsidRPr="00563EE2" w:rsidRDefault="00563EE2" w:rsidP="00563EE2">
      <w:pPr>
        <w:rPr>
          <w:b/>
          <w:bCs/>
          <w:lang w:val="cs-CZ"/>
        </w:rPr>
      </w:pPr>
      <w:r w:rsidRPr="00563EE2">
        <w:rPr>
          <w:b/>
          <w:bCs/>
          <w:lang w:val="cs-CZ"/>
        </w:rPr>
        <w:t>Example of Next.js Router Usage</w:t>
      </w:r>
    </w:p>
    <w:p w14:paraId="007EB6CF" w14:textId="237A861C" w:rsidR="00563EE2" w:rsidRPr="00563EE2" w:rsidRDefault="00563EE2" w:rsidP="00563EE2">
      <w:pPr>
        <w:rPr>
          <w:lang w:val="cs-CZ"/>
        </w:rPr>
      </w:pPr>
      <w:r w:rsidRPr="00563EE2">
        <w:rPr>
          <w:lang w:val="cs-CZ"/>
        </w:rPr>
        <w:t>To set up a Next.js project, install it with:</w:t>
      </w:r>
      <w:r>
        <w:rPr>
          <w:lang w:val="cs-CZ"/>
        </w:rPr>
        <w:t xml:space="preserve"> </w:t>
      </w:r>
      <w:r w:rsidRPr="00563EE2">
        <w:rPr>
          <w:highlight w:val="lightGray"/>
          <w:lang w:val="cs-CZ"/>
        </w:rPr>
        <w:t>pnpm create next-app my-next-app</w:t>
      </w:r>
    </w:p>
    <w:p w14:paraId="1837C837" w14:textId="77777777" w:rsidR="00563EE2" w:rsidRPr="00563EE2" w:rsidRDefault="00563EE2" w:rsidP="00563EE2">
      <w:pPr>
        <w:rPr>
          <w:lang w:val="cs-CZ"/>
        </w:rPr>
      </w:pPr>
      <w:r w:rsidRPr="00563EE2">
        <w:rPr>
          <w:lang w:val="cs-CZ"/>
        </w:rPr>
        <w:t>Here’s a basic Next.js routing example:</w:t>
      </w:r>
    </w:p>
    <w:p w14:paraId="2F08B57B" w14:textId="77777777" w:rsidR="00563EE2" w:rsidRPr="00563EE2" w:rsidRDefault="00563EE2" w:rsidP="00563EE2">
      <w:pPr>
        <w:rPr>
          <w:lang w:val="cs-CZ"/>
        </w:rPr>
      </w:pPr>
      <w:r w:rsidRPr="00563EE2">
        <w:rPr>
          <w:lang w:val="cs-CZ"/>
        </w:rPr>
        <w:t>pages/</w:t>
      </w:r>
      <w:r w:rsidRPr="00563EE2">
        <w:rPr>
          <w:lang w:val="cs-CZ"/>
        </w:rPr>
        <w:br/>
      </w:r>
      <w:r w:rsidRPr="00563EE2">
        <w:rPr>
          <w:rFonts w:ascii="Arial" w:hAnsi="Arial" w:cs="Arial"/>
          <w:lang w:val="cs-CZ"/>
        </w:rPr>
        <w:t>├</w:t>
      </w:r>
      <w:r w:rsidRPr="00563EE2">
        <w:rPr>
          <w:rFonts w:ascii="Aptos" w:hAnsi="Aptos" w:cs="Aptos"/>
          <w:lang w:val="cs-CZ"/>
        </w:rPr>
        <w:t>──</w:t>
      </w:r>
      <w:r w:rsidRPr="00563EE2">
        <w:rPr>
          <w:lang w:val="cs-CZ"/>
        </w:rPr>
        <w:t xml:space="preserve"> index.tsx</w:t>
      </w:r>
      <w:r w:rsidRPr="00563EE2">
        <w:rPr>
          <w:lang w:val="cs-CZ"/>
        </w:rPr>
        <w:br/>
      </w:r>
      <w:r w:rsidRPr="00563EE2">
        <w:rPr>
          <w:rFonts w:ascii="Arial" w:hAnsi="Arial" w:cs="Arial"/>
          <w:lang w:val="cs-CZ"/>
        </w:rPr>
        <w:t>├</w:t>
      </w:r>
      <w:r w:rsidRPr="00563EE2">
        <w:rPr>
          <w:rFonts w:ascii="Aptos" w:hAnsi="Aptos" w:cs="Aptos"/>
          <w:lang w:val="cs-CZ"/>
        </w:rPr>
        <w:t>──</w:t>
      </w:r>
      <w:r w:rsidRPr="00563EE2">
        <w:rPr>
          <w:lang w:val="cs-CZ"/>
        </w:rPr>
        <w:t xml:space="preserve"> about.tsx</w:t>
      </w:r>
      <w:r w:rsidRPr="00563EE2">
        <w:rPr>
          <w:lang w:val="cs-CZ"/>
        </w:rPr>
        <w:br/>
      </w:r>
      <w:r w:rsidRPr="00563EE2">
        <w:rPr>
          <w:rFonts w:ascii="Arial" w:hAnsi="Arial" w:cs="Arial"/>
          <w:lang w:val="cs-CZ"/>
        </w:rPr>
        <w:t>├</w:t>
      </w:r>
      <w:r w:rsidRPr="00563EE2">
        <w:rPr>
          <w:rFonts w:ascii="Aptos" w:hAnsi="Aptos" w:cs="Aptos"/>
          <w:lang w:val="cs-CZ"/>
        </w:rPr>
        <w:t>──</w:t>
      </w:r>
      <w:r w:rsidRPr="00563EE2">
        <w:rPr>
          <w:lang w:val="cs-CZ"/>
        </w:rPr>
        <w:t xml:space="preserve"> blog/</w:t>
      </w:r>
      <w:r w:rsidRPr="00563EE2">
        <w:rPr>
          <w:lang w:val="cs-CZ"/>
        </w:rPr>
        <w:br/>
        <w:t xml:space="preserve">│   </w:t>
      </w:r>
      <w:r w:rsidRPr="00563EE2">
        <w:rPr>
          <w:rFonts w:ascii="Arial" w:hAnsi="Arial" w:cs="Arial"/>
          <w:lang w:val="cs-CZ"/>
        </w:rPr>
        <w:t>├</w:t>
      </w:r>
      <w:r w:rsidRPr="00563EE2">
        <w:rPr>
          <w:rFonts w:ascii="Aptos" w:hAnsi="Aptos" w:cs="Aptos"/>
          <w:lang w:val="cs-CZ"/>
        </w:rPr>
        <w:t>──</w:t>
      </w:r>
      <w:r w:rsidRPr="00563EE2">
        <w:rPr>
          <w:lang w:val="cs-CZ"/>
        </w:rPr>
        <w:t xml:space="preserve"> [id].tsx</w:t>
      </w:r>
    </w:p>
    <w:p w14:paraId="7C270A4E" w14:textId="77777777" w:rsidR="00563EE2" w:rsidRPr="00563EE2" w:rsidRDefault="00563EE2" w:rsidP="00563EE2">
      <w:pPr>
        <w:spacing w:line="240" w:lineRule="auto"/>
        <w:rPr>
          <w:lang w:val="cs-CZ"/>
        </w:rPr>
      </w:pPr>
      <w:r w:rsidRPr="00563EE2">
        <w:rPr>
          <w:b/>
          <w:bCs/>
          <w:lang w:val="cs-CZ"/>
        </w:rPr>
        <w:t>Code example:</w:t>
      </w:r>
      <w:r w:rsidRPr="00563EE2">
        <w:rPr>
          <w:lang w:val="cs-CZ"/>
        </w:rPr>
        <w:br/>
        <w:t>pages/blog/[id].tsx:</w:t>
      </w:r>
    </w:p>
    <w:p w14:paraId="00C359FF" w14:textId="77777777" w:rsidR="00563EE2" w:rsidRDefault="00563EE2" w:rsidP="00563EE2">
      <w:pPr>
        <w:spacing w:line="240" w:lineRule="auto"/>
        <w:rPr>
          <w:lang w:val="cs-CZ"/>
        </w:rPr>
      </w:pPr>
      <w:r w:rsidRPr="00563EE2">
        <w:rPr>
          <w:lang w:val="cs-CZ"/>
        </w:rPr>
        <w:t>import { useRouter } from 'next/router';</w:t>
      </w:r>
      <w:r w:rsidRPr="00563EE2">
        <w:rPr>
          <w:lang w:val="cs-CZ"/>
        </w:rPr>
        <w:br/>
      </w:r>
      <w:r w:rsidRPr="00563EE2">
        <w:rPr>
          <w:lang w:val="cs-CZ"/>
        </w:rPr>
        <w:br/>
        <w:t>const BlogPost = () =&gt; {</w:t>
      </w:r>
      <w:r w:rsidRPr="00563EE2">
        <w:rPr>
          <w:lang w:val="cs-CZ"/>
        </w:rPr>
        <w:br/>
        <w:t xml:space="preserve">  const router = useRouter();</w:t>
      </w:r>
      <w:r w:rsidRPr="00563EE2">
        <w:rPr>
          <w:lang w:val="cs-CZ"/>
        </w:rPr>
        <w:br/>
        <w:t xml:space="preserve">  const { id } = router.query;</w:t>
      </w:r>
      <w:r w:rsidRPr="00563EE2">
        <w:rPr>
          <w:lang w:val="cs-CZ"/>
        </w:rPr>
        <w:br/>
      </w:r>
      <w:r w:rsidRPr="00563EE2">
        <w:rPr>
          <w:lang w:val="cs-CZ"/>
        </w:rPr>
        <w:br/>
        <w:t xml:space="preserve">  return &lt;div&gt;Post ID: {id}&lt;/div&gt;;</w:t>
      </w:r>
      <w:r w:rsidRPr="00563EE2">
        <w:rPr>
          <w:lang w:val="cs-CZ"/>
        </w:rPr>
        <w:br/>
        <w:t>};</w:t>
      </w:r>
      <w:r w:rsidRPr="00563EE2">
        <w:rPr>
          <w:lang w:val="cs-CZ"/>
        </w:rPr>
        <w:br/>
      </w:r>
      <w:r w:rsidRPr="00563EE2">
        <w:rPr>
          <w:lang w:val="cs-CZ"/>
        </w:rPr>
        <w:br/>
        <w:t>export default BlogPost;</w:t>
      </w:r>
    </w:p>
    <w:p w14:paraId="0BE3D835" w14:textId="77777777" w:rsidR="00563EE2" w:rsidRPr="00563EE2" w:rsidRDefault="00563EE2" w:rsidP="00563EE2">
      <w:pPr>
        <w:spacing w:line="240" w:lineRule="auto"/>
        <w:rPr>
          <w:sz w:val="16"/>
          <w:szCs w:val="16"/>
          <w:lang w:val="cs-CZ"/>
        </w:rPr>
      </w:pPr>
    </w:p>
    <w:p w14:paraId="61604D0C" w14:textId="48A59612" w:rsidR="00563EE2" w:rsidRPr="00563EE2" w:rsidRDefault="00563EE2" w:rsidP="00563EE2">
      <w:pPr>
        <w:rPr>
          <w:lang w:val="cs-CZ"/>
        </w:rPr>
      </w:pPr>
      <w:r w:rsidRPr="00563EE2">
        <w:rPr>
          <w:lang w:val="cs-CZ"/>
        </w:rPr>
        <w:t>In this example, the [id].tsx file automatically creates a dynamic route. When a user navigates to /blog/123, the id parameter will be available inside the component.</w:t>
      </w:r>
    </w:p>
    <w:p w14:paraId="0027A83C" w14:textId="77777777" w:rsidR="00563EE2" w:rsidRDefault="00563EE2">
      <w:pPr>
        <w:rPr>
          <w:b/>
          <w:bCs/>
          <w:lang w:val="cs-CZ"/>
        </w:rPr>
      </w:pPr>
      <w:r>
        <w:rPr>
          <w:b/>
          <w:bCs/>
          <w:lang w:val="cs-CZ"/>
        </w:rPr>
        <w:br w:type="page"/>
      </w:r>
    </w:p>
    <w:p w14:paraId="4678B527" w14:textId="600A2483" w:rsidR="00563EE2" w:rsidRPr="00563EE2" w:rsidRDefault="00563EE2" w:rsidP="00563EE2">
      <w:pPr>
        <w:rPr>
          <w:b/>
          <w:bCs/>
          <w:lang w:val="cs-CZ"/>
        </w:rPr>
      </w:pPr>
      <w:r w:rsidRPr="00563EE2">
        <w:rPr>
          <w:b/>
          <w:bCs/>
          <w:lang w:val="cs-CZ"/>
        </w:rPr>
        <w:lastRenderedPageBreak/>
        <w:t>When to Use React Router</w:t>
      </w:r>
    </w:p>
    <w:p w14:paraId="1FCA7EC6" w14:textId="77777777" w:rsidR="00563EE2" w:rsidRDefault="00563EE2" w:rsidP="00563EE2">
      <w:pPr>
        <w:rPr>
          <w:lang w:val="cs-CZ"/>
        </w:rPr>
      </w:pPr>
      <w:r w:rsidRPr="00563EE2">
        <w:rPr>
          <w:lang w:val="cs-CZ"/>
        </w:rPr>
        <w:t>React Router is ideal when:</w:t>
      </w:r>
      <w:r w:rsidRPr="00563EE2">
        <w:rPr>
          <w:lang w:val="cs-CZ"/>
        </w:rPr>
        <w:br/>
      </w:r>
      <w:r w:rsidRPr="00563EE2">
        <w:rPr>
          <w:rFonts w:ascii="Segoe UI Emoji" w:hAnsi="Segoe UI Emoji" w:cs="Segoe UI Emoji"/>
          <w:lang w:val="cs-CZ"/>
        </w:rPr>
        <w:t>✅</w:t>
      </w:r>
      <w:r w:rsidRPr="00563EE2">
        <w:rPr>
          <w:lang w:val="cs-CZ"/>
        </w:rPr>
        <w:t xml:space="preserve"> You are building a </w:t>
      </w:r>
      <w:r w:rsidRPr="00563EE2">
        <w:rPr>
          <w:b/>
          <w:bCs/>
          <w:lang w:val="cs-CZ"/>
        </w:rPr>
        <w:t>Single Page Application (SPA)</w:t>
      </w:r>
      <w:r w:rsidRPr="00563EE2">
        <w:rPr>
          <w:lang w:val="cs-CZ"/>
        </w:rPr>
        <w:t>.</w:t>
      </w:r>
      <w:r w:rsidRPr="00563EE2">
        <w:rPr>
          <w:lang w:val="cs-CZ"/>
        </w:rPr>
        <w:br/>
      </w:r>
      <w:r w:rsidRPr="00563EE2">
        <w:rPr>
          <w:rFonts w:ascii="Segoe UI Emoji" w:hAnsi="Segoe UI Emoji" w:cs="Segoe UI Emoji"/>
          <w:lang w:val="cs-CZ"/>
        </w:rPr>
        <w:t>✅</w:t>
      </w:r>
      <w:r w:rsidRPr="00563EE2">
        <w:rPr>
          <w:lang w:val="cs-CZ"/>
        </w:rPr>
        <w:t xml:space="preserve"> You want full control over client-side routing behavior.</w:t>
      </w:r>
      <w:r w:rsidRPr="00563EE2">
        <w:rPr>
          <w:lang w:val="cs-CZ"/>
        </w:rPr>
        <w:br/>
      </w:r>
      <w:r w:rsidRPr="00563EE2">
        <w:rPr>
          <w:rFonts w:ascii="Segoe UI Emoji" w:hAnsi="Segoe UI Emoji" w:cs="Segoe UI Emoji"/>
          <w:lang w:val="cs-CZ"/>
        </w:rPr>
        <w:t>✅</w:t>
      </w:r>
      <w:r w:rsidRPr="00563EE2">
        <w:rPr>
          <w:lang w:val="cs-CZ"/>
        </w:rPr>
        <w:t xml:space="preserve"> You are not concerned about server-side rendering or SEO.</w:t>
      </w:r>
      <w:r w:rsidRPr="00563EE2">
        <w:rPr>
          <w:lang w:val="cs-CZ"/>
        </w:rPr>
        <w:br/>
      </w:r>
      <w:r w:rsidRPr="00563EE2">
        <w:rPr>
          <w:rFonts w:ascii="Segoe UI Emoji" w:hAnsi="Segoe UI Emoji" w:cs="Segoe UI Emoji"/>
          <w:lang w:val="cs-CZ"/>
        </w:rPr>
        <w:t>✅</w:t>
      </w:r>
      <w:r w:rsidRPr="00563EE2">
        <w:rPr>
          <w:lang w:val="cs-CZ"/>
        </w:rPr>
        <w:t xml:space="preserve"> You prefer a more component-based approach to routing.</w:t>
      </w:r>
    </w:p>
    <w:p w14:paraId="67E54A0D" w14:textId="77777777" w:rsidR="00563EE2" w:rsidRPr="00563EE2" w:rsidRDefault="00563EE2" w:rsidP="00563EE2">
      <w:pPr>
        <w:rPr>
          <w:lang w:val="cs-CZ"/>
        </w:rPr>
      </w:pPr>
    </w:p>
    <w:p w14:paraId="366E3118" w14:textId="77777777" w:rsidR="00563EE2" w:rsidRPr="00563EE2" w:rsidRDefault="00563EE2" w:rsidP="00563EE2">
      <w:pPr>
        <w:rPr>
          <w:b/>
          <w:bCs/>
          <w:lang w:val="cs-CZ"/>
        </w:rPr>
      </w:pPr>
      <w:r w:rsidRPr="00563EE2">
        <w:rPr>
          <w:b/>
          <w:bCs/>
          <w:lang w:val="cs-CZ"/>
        </w:rPr>
        <w:t>When to Use Next.js Router</w:t>
      </w:r>
    </w:p>
    <w:p w14:paraId="3C5E4447" w14:textId="77777777" w:rsidR="00563EE2" w:rsidRDefault="00563EE2" w:rsidP="00563EE2">
      <w:pPr>
        <w:rPr>
          <w:lang w:val="cs-CZ"/>
        </w:rPr>
      </w:pPr>
      <w:r w:rsidRPr="00563EE2">
        <w:rPr>
          <w:lang w:val="cs-CZ"/>
        </w:rPr>
        <w:t>Next.js Router is the better choice when:</w:t>
      </w:r>
      <w:r w:rsidRPr="00563EE2">
        <w:rPr>
          <w:lang w:val="cs-CZ"/>
        </w:rPr>
        <w:br/>
      </w:r>
      <w:r w:rsidRPr="00563EE2">
        <w:rPr>
          <w:rFonts w:ascii="Segoe UI Emoji" w:hAnsi="Segoe UI Emoji" w:cs="Segoe UI Emoji"/>
          <w:lang w:val="cs-CZ"/>
        </w:rPr>
        <w:t>✅</w:t>
      </w:r>
      <w:r w:rsidRPr="00563EE2">
        <w:rPr>
          <w:lang w:val="cs-CZ"/>
        </w:rPr>
        <w:t xml:space="preserve"> You need </w:t>
      </w:r>
      <w:r w:rsidRPr="00563EE2">
        <w:rPr>
          <w:b/>
          <w:bCs/>
          <w:lang w:val="cs-CZ"/>
        </w:rPr>
        <w:t>server-side rendering</w:t>
      </w:r>
      <w:r w:rsidRPr="00563EE2">
        <w:rPr>
          <w:lang w:val="cs-CZ"/>
        </w:rPr>
        <w:t xml:space="preserve"> or </w:t>
      </w:r>
      <w:r w:rsidRPr="00563EE2">
        <w:rPr>
          <w:b/>
          <w:bCs/>
          <w:lang w:val="cs-CZ"/>
        </w:rPr>
        <w:t>static site generation</w:t>
      </w:r>
      <w:r w:rsidRPr="00563EE2">
        <w:rPr>
          <w:lang w:val="cs-CZ"/>
        </w:rPr>
        <w:t>.</w:t>
      </w:r>
      <w:r w:rsidRPr="00563EE2">
        <w:rPr>
          <w:lang w:val="cs-CZ"/>
        </w:rPr>
        <w:br/>
      </w:r>
      <w:r w:rsidRPr="00563EE2">
        <w:rPr>
          <w:rFonts w:ascii="Segoe UI Emoji" w:hAnsi="Segoe UI Emoji" w:cs="Segoe UI Emoji"/>
          <w:lang w:val="cs-CZ"/>
        </w:rPr>
        <w:t>✅</w:t>
      </w:r>
      <w:r w:rsidRPr="00563EE2">
        <w:rPr>
          <w:lang w:val="cs-CZ"/>
        </w:rPr>
        <w:t xml:space="preserve"> You care about </w:t>
      </w:r>
      <w:r w:rsidRPr="00563EE2">
        <w:rPr>
          <w:b/>
          <w:bCs/>
          <w:lang w:val="cs-CZ"/>
        </w:rPr>
        <w:t>SEO</w:t>
      </w:r>
      <w:r w:rsidRPr="00563EE2">
        <w:rPr>
          <w:lang w:val="cs-CZ"/>
        </w:rPr>
        <w:t xml:space="preserve"> and fast load times.</w:t>
      </w:r>
      <w:r w:rsidRPr="00563EE2">
        <w:rPr>
          <w:lang w:val="cs-CZ"/>
        </w:rPr>
        <w:br/>
      </w:r>
      <w:r w:rsidRPr="00563EE2">
        <w:rPr>
          <w:rFonts w:ascii="Segoe UI Emoji" w:hAnsi="Segoe UI Emoji" w:cs="Segoe UI Emoji"/>
          <w:lang w:val="cs-CZ"/>
        </w:rPr>
        <w:t>✅</w:t>
      </w:r>
      <w:r w:rsidRPr="00563EE2">
        <w:rPr>
          <w:lang w:val="cs-CZ"/>
        </w:rPr>
        <w:t xml:space="preserve"> You prefer a </w:t>
      </w:r>
      <w:r w:rsidRPr="00563EE2">
        <w:rPr>
          <w:b/>
          <w:bCs/>
          <w:lang w:val="cs-CZ"/>
        </w:rPr>
        <w:t>file-based</w:t>
      </w:r>
      <w:r w:rsidRPr="00563EE2">
        <w:rPr>
          <w:lang w:val="cs-CZ"/>
        </w:rPr>
        <w:t xml:space="preserve"> routing system for better organization.</w:t>
      </w:r>
      <w:r w:rsidRPr="00563EE2">
        <w:rPr>
          <w:lang w:val="cs-CZ"/>
        </w:rPr>
        <w:br/>
      </w:r>
      <w:r w:rsidRPr="00563EE2">
        <w:rPr>
          <w:rFonts w:ascii="Segoe UI Emoji" w:hAnsi="Segoe UI Emoji" w:cs="Segoe UI Emoji"/>
          <w:lang w:val="cs-CZ"/>
        </w:rPr>
        <w:t>✅</w:t>
      </w:r>
      <w:r w:rsidRPr="00563EE2">
        <w:rPr>
          <w:lang w:val="cs-CZ"/>
        </w:rPr>
        <w:t xml:space="preserve"> You want to leverage features like </w:t>
      </w:r>
      <w:r w:rsidRPr="00563EE2">
        <w:rPr>
          <w:b/>
          <w:bCs/>
          <w:lang w:val="cs-CZ"/>
        </w:rPr>
        <w:t>incremental static regeneration</w:t>
      </w:r>
      <w:r w:rsidRPr="00563EE2">
        <w:rPr>
          <w:lang w:val="cs-CZ"/>
        </w:rPr>
        <w:t xml:space="preserve"> (ISR) and </w:t>
      </w:r>
      <w:r w:rsidRPr="00563EE2">
        <w:rPr>
          <w:b/>
          <w:bCs/>
          <w:lang w:val="cs-CZ"/>
        </w:rPr>
        <w:t>API routes</w:t>
      </w:r>
      <w:r w:rsidRPr="00563EE2">
        <w:rPr>
          <w:lang w:val="cs-CZ"/>
        </w:rPr>
        <w:t>.</w:t>
      </w:r>
    </w:p>
    <w:p w14:paraId="3433ABCC" w14:textId="77777777" w:rsidR="00563EE2" w:rsidRPr="00563EE2" w:rsidRDefault="00563EE2" w:rsidP="00563EE2">
      <w:pPr>
        <w:rPr>
          <w:lang w:val="cs-CZ"/>
        </w:rPr>
      </w:pPr>
    </w:p>
    <w:p w14:paraId="076E3A7A" w14:textId="77777777" w:rsidR="00563EE2" w:rsidRPr="00563EE2" w:rsidRDefault="00563EE2" w:rsidP="00563EE2">
      <w:pPr>
        <w:rPr>
          <w:b/>
          <w:bCs/>
          <w:lang w:val="cs-CZ"/>
        </w:rPr>
      </w:pPr>
      <w:r w:rsidRPr="00563EE2">
        <w:rPr>
          <w:b/>
          <w:bCs/>
          <w:lang w:val="cs-CZ"/>
        </w:rPr>
        <w:t>Final Thoughts</w:t>
      </w:r>
    </w:p>
    <w:p w14:paraId="2AC61644" w14:textId="77777777" w:rsidR="00563EE2" w:rsidRPr="00563EE2" w:rsidRDefault="00563EE2" w:rsidP="00563EE2">
      <w:pPr>
        <w:rPr>
          <w:lang w:val="cs-CZ"/>
        </w:rPr>
      </w:pPr>
      <w:r w:rsidRPr="00563EE2">
        <w:rPr>
          <w:lang w:val="cs-CZ"/>
        </w:rPr>
        <w:t>React Router and Next.js Router are both powerful tools for building React applications, but they serve different purposes. React Router is a flexible, client-side routing solution ideal for SPAs, while Next.js Router offers built-in server-side rendering and SEO benefits, making it perfect for content-heavy or performance-focused websites.</w:t>
      </w:r>
    </w:p>
    <w:p w14:paraId="1876C742" w14:textId="77777777" w:rsidR="00563EE2" w:rsidRPr="00563EE2" w:rsidRDefault="00563EE2"/>
    <w:sectPr w:rsidR="00563EE2" w:rsidRPr="00563EE2" w:rsidSect="00563EE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19F"/>
    <w:rsid w:val="003C323C"/>
    <w:rsid w:val="00563EE2"/>
    <w:rsid w:val="007353B7"/>
    <w:rsid w:val="0080319F"/>
    <w:rsid w:val="009704E5"/>
    <w:rsid w:val="00D75177"/>
    <w:rsid w:val="00E3505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BAEE9"/>
  <w15:chartTrackingRefBased/>
  <w15:docId w15:val="{5BA6BCB7-36D8-48E4-80E5-0B0A38F79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1">
    <w:name w:val="heading 1"/>
    <w:basedOn w:val="Normal"/>
    <w:next w:val="Normal"/>
    <w:link w:val="Heading1Char"/>
    <w:uiPriority w:val="9"/>
    <w:qFormat/>
    <w:rsid w:val="00803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3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31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31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31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3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19F"/>
    <w:rPr>
      <w:rFonts w:asciiTheme="majorHAnsi" w:eastAsiaTheme="majorEastAsia" w:hAnsiTheme="majorHAnsi" w:cstheme="majorBidi"/>
      <w:noProof/>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80319F"/>
    <w:rPr>
      <w:rFonts w:asciiTheme="majorHAnsi" w:eastAsiaTheme="majorEastAsia" w:hAnsiTheme="majorHAnsi" w:cstheme="majorBidi"/>
      <w:noProof/>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80319F"/>
    <w:rPr>
      <w:rFonts w:eastAsiaTheme="majorEastAsia" w:cstheme="majorBidi"/>
      <w:noProof/>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80319F"/>
    <w:rPr>
      <w:rFonts w:eastAsiaTheme="majorEastAsia" w:cstheme="majorBidi"/>
      <w:i/>
      <w:iCs/>
      <w:noProof/>
      <w:color w:val="0F4761" w:themeColor="accent1" w:themeShade="BF"/>
      <w:lang w:val="en-US"/>
    </w:rPr>
  </w:style>
  <w:style w:type="character" w:customStyle="1" w:styleId="Heading5Char">
    <w:name w:val="Heading 5 Char"/>
    <w:basedOn w:val="DefaultParagraphFont"/>
    <w:link w:val="Heading5"/>
    <w:uiPriority w:val="9"/>
    <w:semiHidden/>
    <w:rsid w:val="0080319F"/>
    <w:rPr>
      <w:rFonts w:eastAsiaTheme="majorEastAsia" w:cstheme="majorBidi"/>
      <w:noProof/>
      <w:color w:val="0F4761" w:themeColor="accent1" w:themeShade="BF"/>
      <w:lang w:val="en-US"/>
    </w:rPr>
  </w:style>
  <w:style w:type="character" w:customStyle="1" w:styleId="Heading6Char">
    <w:name w:val="Heading 6 Char"/>
    <w:basedOn w:val="DefaultParagraphFont"/>
    <w:link w:val="Heading6"/>
    <w:uiPriority w:val="9"/>
    <w:semiHidden/>
    <w:rsid w:val="0080319F"/>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80319F"/>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80319F"/>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80319F"/>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803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19F"/>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8031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19F"/>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80319F"/>
    <w:pPr>
      <w:spacing w:before="160"/>
      <w:jc w:val="center"/>
    </w:pPr>
    <w:rPr>
      <w:i/>
      <w:iCs/>
      <w:color w:val="404040" w:themeColor="text1" w:themeTint="BF"/>
    </w:rPr>
  </w:style>
  <w:style w:type="character" w:customStyle="1" w:styleId="QuoteChar">
    <w:name w:val="Quote Char"/>
    <w:basedOn w:val="DefaultParagraphFont"/>
    <w:link w:val="Quote"/>
    <w:uiPriority w:val="29"/>
    <w:rsid w:val="0080319F"/>
    <w:rPr>
      <w:i/>
      <w:iCs/>
      <w:noProof/>
      <w:color w:val="404040" w:themeColor="text1" w:themeTint="BF"/>
      <w:lang w:val="en-US"/>
    </w:rPr>
  </w:style>
  <w:style w:type="paragraph" w:styleId="ListParagraph">
    <w:name w:val="List Paragraph"/>
    <w:basedOn w:val="Normal"/>
    <w:uiPriority w:val="34"/>
    <w:qFormat/>
    <w:rsid w:val="0080319F"/>
    <w:pPr>
      <w:ind w:left="720"/>
      <w:contextualSpacing/>
    </w:pPr>
  </w:style>
  <w:style w:type="character" w:styleId="IntenseEmphasis">
    <w:name w:val="Intense Emphasis"/>
    <w:basedOn w:val="DefaultParagraphFont"/>
    <w:uiPriority w:val="21"/>
    <w:qFormat/>
    <w:rsid w:val="0080319F"/>
    <w:rPr>
      <w:i/>
      <w:iCs/>
      <w:color w:val="0F4761" w:themeColor="accent1" w:themeShade="BF"/>
    </w:rPr>
  </w:style>
  <w:style w:type="paragraph" w:styleId="IntenseQuote">
    <w:name w:val="Intense Quote"/>
    <w:basedOn w:val="Normal"/>
    <w:next w:val="Normal"/>
    <w:link w:val="IntenseQuoteChar"/>
    <w:uiPriority w:val="30"/>
    <w:qFormat/>
    <w:rsid w:val="00803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319F"/>
    <w:rPr>
      <w:i/>
      <w:iCs/>
      <w:noProof/>
      <w:color w:val="0F4761" w:themeColor="accent1" w:themeShade="BF"/>
      <w:lang w:val="en-US"/>
    </w:rPr>
  </w:style>
  <w:style w:type="character" w:styleId="IntenseReference">
    <w:name w:val="Intense Reference"/>
    <w:basedOn w:val="DefaultParagraphFont"/>
    <w:uiPriority w:val="32"/>
    <w:qFormat/>
    <w:rsid w:val="008031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504119">
      <w:bodyDiv w:val="1"/>
      <w:marLeft w:val="0"/>
      <w:marRight w:val="0"/>
      <w:marTop w:val="0"/>
      <w:marBottom w:val="0"/>
      <w:divBdr>
        <w:top w:val="none" w:sz="0" w:space="0" w:color="auto"/>
        <w:left w:val="none" w:sz="0" w:space="0" w:color="auto"/>
        <w:bottom w:val="none" w:sz="0" w:space="0" w:color="auto"/>
        <w:right w:val="none" w:sz="0" w:space="0" w:color="auto"/>
      </w:divBdr>
    </w:div>
    <w:div w:id="352613388">
      <w:bodyDiv w:val="1"/>
      <w:marLeft w:val="0"/>
      <w:marRight w:val="0"/>
      <w:marTop w:val="0"/>
      <w:marBottom w:val="0"/>
      <w:divBdr>
        <w:top w:val="none" w:sz="0" w:space="0" w:color="auto"/>
        <w:left w:val="none" w:sz="0" w:space="0" w:color="auto"/>
        <w:bottom w:val="none" w:sz="0" w:space="0" w:color="auto"/>
        <w:right w:val="none" w:sz="0" w:space="0" w:color="auto"/>
      </w:divBdr>
    </w:div>
    <w:div w:id="580875078">
      <w:bodyDiv w:val="1"/>
      <w:marLeft w:val="0"/>
      <w:marRight w:val="0"/>
      <w:marTop w:val="0"/>
      <w:marBottom w:val="0"/>
      <w:divBdr>
        <w:top w:val="none" w:sz="0" w:space="0" w:color="auto"/>
        <w:left w:val="none" w:sz="0" w:space="0" w:color="auto"/>
        <w:bottom w:val="none" w:sz="0" w:space="0" w:color="auto"/>
        <w:right w:val="none" w:sz="0" w:space="0" w:color="auto"/>
      </w:divBdr>
    </w:div>
    <w:div w:id="1055591890">
      <w:bodyDiv w:val="1"/>
      <w:marLeft w:val="0"/>
      <w:marRight w:val="0"/>
      <w:marTop w:val="0"/>
      <w:marBottom w:val="0"/>
      <w:divBdr>
        <w:top w:val="none" w:sz="0" w:space="0" w:color="auto"/>
        <w:left w:val="none" w:sz="0" w:space="0" w:color="auto"/>
        <w:bottom w:val="none" w:sz="0" w:space="0" w:color="auto"/>
        <w:right w:val="none" w:sz="0" w:space="0" w:color="auto"/>
      </w:divBdr>
    </w:div>
    <w:div w:id="1166672850">
      <w:bodyDiv w:val="1"/>
      <w:marLeft w:val="0"/>
      <w:marRight w:val="0"/>
      <w:marTop w:val="0"/>
      <w:marBottom w:val="0"/>
      <w:divBdr>
        <w:top w:val="none" w:sz="0" w:space="0" w:color="auto"/>
        <w:left w:val="none" w:sz="0" w:space="0" w:color="auto"/>
        <w:bottom w:val="none" w:sz="0" w:space="0" w:color="auto"/>
        <w:right w:val="none" w:sz="0" w:space="0" w:color="auto"/>
      </w:divBdr>
    </w:div>
    <w:div w:id="1497106748">
      <w:bodyDiv w:val="1"/>
      <w:marLeft w:val="0"/>
      <w:marRight w:val="0"/>
      <w:marTop w:val="0"/>
      <w:marBottom w:val="0"/>
      <w:divBdr>
        <w:top w:val="none" w:sz="0" w:space="0" w:color="auto"/>
        <w:left w:val="none" w:sz="0" w:space="0" w:color="auto"/>
        <w:bottom w:val="none" w:sz="0" w:space="0" w:color="auto"/>
        <w:right w:val="none" w:sz="0" w:space="0" w:color="auto"/>
      </w:divBdr>
    </w:div>
    <w:div w:id="1725367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653</Words>
  <Characters>3854</Characters>
  <Application>Microsoft Office Word</Application>
  <DocSecurity>0</DocSecurity>
  <Lines>32</Lines>
  <Paragraphs>8</Paragraphs>
  <ScaleCrop>false</ScaleCrop>
  <Company/>
  <LinksUpToDate>false</LinksUpToDate>
  <CharactersWithSpaces>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Pokluda</dc:creator>
  <cp:keywords/>
  <dc:description/>
  <cp:lastModifiedBy>Roman Pokluda</cp:lastModifiedBy>
  <cp:revision>3</cp:revision>
  <dcterms:created xsi:type="dcterms:W3CDTF">2026-04-08T08:22:00Z</dcterms:created>
  <dcterms:modified xsi:type="dcterms:W3CDTF">2026-04-08T08:50:00Z</dcterms:modified>
</cp:coreProperties>
</file>