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B0FFA" w14:textId="6938F697" w:rsidR="008B3477" w:rsidRDefault="000F3899" w:rsidP="00AF6215">
      <w:pPr>
        <w:spacing w:line="480" w:lineRule="auto"/>
      </w:pPr>
      <w:r>
        <w:t xml:space="preserve">“Medea” is a chemical engineering, controls company responsible for drafting, running, and maintaining the factories and chemical recipes for their clients. The website will be the main page, explaining what the company is and what it does. Then the following pages will represent their business models and organizational beliefs and practices. Examples of the pages are “change and development”, “Decision Making”, “Diversity”, “Leadership”, and “structure and culture”. On each webpage there will be images and information about the company and its makeup. </w:t>
      </w:r>
      <w:bookmarkStart w:id="0" w:name="_GoBack"/>
      <w:bookmarkEnd w:id="0"/>
    </w:p>
    <w:sectPr w:rsidR="008B3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15"/>
    <w:rsid w:val="000F3899"/>
    <w:rsid w:val="00872632"/>
    <w:rsid w:val="008B3477"/>
    <w:rsid w:val="00AF6215"/>
    <w:rsid w:val="00B9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6D10"/>
  <w15:chartTrackingRefBased/>
  <w15:docId w15:val="{13BBE039-9DCB-47E5-83BA-6B5947B1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 Olson</dc:creator>
  <cp:keywords/>
  <dc:description/>
  <cp:lastModifiedBy>rpolson18@gmail.com</cp:lastModifiedBy>
  <cp:revision>3</cp:revision>
  <dcterms:created xsi:type="dcterms:W3CDTF">2018-09-17T05:21:00Z</dcterms:created>
  <dcterms:modified xsi:type="dcterms:W3CDTF">2018-11-12T00:46:00Z</dcterms:modified>
</cp:coreProperties>
</file>