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718" w:rsidRDefault="009944FF">
      <w:pPr>
        <w:rPr>
          <w:b/>
          <w:sz w:val="32"/>
          <w:szCs w:val="32"/>
          <w:u w:val="single"/>
        </w:rPr>
      </w:pPr>
      <w:r>
        <w:rPr>
          <w:b/>
          <w:sz w:val="32"/>
          <w:szCs w:val="32"/>
          <w:u w:val="single"/>
        </w:rPr>
        <w:t>Question 1:</w:t>
      </w:r>
    </w:p>
    <w:p w:rsidR="009944FF" w:rsidRDefault="009944FF">
      <w:pPr>
        <w:rPr>
          <w:sz w:val="32"/>
          <w:szCs w:val="32"/>
        </w:rPr>
      </w:pPr>
      <w:r>
        <w:rPr>
          <w:b/>
          <w:sz w:val="32"/>
          <w:szCs w:val="32"/>
          <w:u w:val="single"/>
        </w:rPr>
        <w:t>Ans.</w:t>
      </w:r>
    </w:p>
    <w:p w:rsidR="009944FF" w:rsidRPr="00DB56E8" w:rsidRDefault="007327A6">
      <w:pPr>
        <w:rPr>
          <w:sz w:val="32"/>
          <w:szCs w:val="32"/>
        </w:rPr>
      </w:pPr>
      <w:r>
        <w:rPr>
          <w:sz w:val="32"/>
          <w:szCs w:val="32"/>
        </w:rPr>
        <w:t xml:space="preserve">A). </w:t>
      </w:r>
      <w:r>
        <w:rPr>
          <w:sz w:val="32"/>
          <w:szCs w:val="32"/>
          <w:u w:val="single"/>
        </w:rPr>
        <w:t>Drawback of using this approach:</w:t>
      </w:r>
      <w:r>
        <w:rPr>
          <w:sz w:val="32"/>
          <w:szCs w:val="32"/>
        </w:rPr>
        <w:t xml:space="preserve">  </w:t>
      </w:r>
      <w:r w:rsidRPr="00DB56E8">
        <w:rPr>
          <w:sz w:val="32"/>
          <w:szCs w:val="32"/>
        </w:rPr>
        <w:t>We can’t increase and decrease the size of array when it’s needed and we can’t add delete elements of it because array has fixed size.</w:t>
      </w:r>
    </w:p>
    <w:p w:rsidR="00B87F1A" w:rsidRDefault="00DB56E8">
      <w:pPr>
        <w:rPr>
          <w:color w:val="000000" w:themeColor="text1"/>
          <w:sz w:val="28"/>
          <w:szCs w:val="28"/>
          <w:lang w:val="en-US"/>
        </w:rPr>
      </w:pPr>
      <w:r>
        <w:rPr>
          <w:sz w:val="32"/>
          <w:szCs w:val="32"/>
        </w:rPr>
        <w:t>C).</w:t>
      </w:r>
      <w:r w:rsidRPr="00DB56E8">
        <w:rPr>
          <w:color w:val="000000" w:themeColor="text1"/>
          <w:sz w:val="40"/>
          <w:szCs w:val="40"/>
          <w:lang w:val="en-US"/>
        </w:rPr>
        <w:t xml:space="preserve"> </w:t>
      </w:r>
      <w:r w:rsidRPr="00DB56E8">
        <w:rPr>
          <w:color w:val="000000" w:themeColor="text1"/>
          <w:sz w:val="28"/>
          <w:szCs w:val="28"/>
          <w:lang w:val="en-US"/>
        </w:rPr>
        <w:t>We want to use a resizable array where we can add, remove, increase the size of our array according to our needs. As coming messages will have different size and the array has fixed size so need to use some other storage. Let’s proceed</w:t>
      </w:r>
      <w:r>
        <w:rPr>
          <w:color w:val="000000" w:themeColor="text1"/>
          <w:sz w:val="28"/>
          <w:szCs w:val="28"/>
          <w:lang w:val="en-US"/>
        </w:rPr>
        <w:t xml:space="preserve"> with writing our classes first</w:t>
      </w:r>
    </w:p>
    <w:p w:rsidR="00B87F1A" w:rsidRPr="00B87F1A" w:rsidRDefault="00B87F1A">
      <w:pPr>
        <w:rPr>
          <w:color w:val="000000" w:themeColor="text1"/>
          <w:sz w:val="28"/>
          <w:szCs w:val="28"/>
          <w:lang w:val="en-US"/>
        </w:rPr>
      </w:pPr>
    </w:p>
    <w:p w:rsidR="00DB56E8" w:rsidRPr="00DB56E8" w:rsidRDefault="00DB56E8">
      <w:pPr>
        <w:rPr>
          <w:sz w:val="32"/>
          <w:szCs w:val="32"/>
        </w:rPr>
      </w:pPr>
      <w:r>
        <w:rPr>
          <w:noProof/>
          <w:sz w:val="32"/>
          <w:szCs w:val="32"/>
          <w:lang w:val="en-US"/>
        </w:rPr>
        <w:pict>
          <v:rect id="_x0000_s1028" style="position:absolute;margin-left:271.85pt;margin-top:26.6pt;width:211.3pt;height:132.55pt;z-index:251660288">
            <v:textbox style="mso-next-textbox:#_x0000_s1028">
              <w:txbxContent>
                <w:p w:rsidR="00DB56E8" w:rsidRDefault="00DB56E8" w:rsidP="00DB56E8">
                  <w:pPr>
                    <w:rPr>
                      <w:lang w:val="en-US"/>
                    </w:rPr>
                  </w:pPr>
                  <w:r>
                    <w:rPr>
                      <w:lang w:val="en-US"/>
                    </w:rPr>
                    <w:t xml:space="preserve"> </w:t>
                  </w:r>
                  <w:r w:rsidR="00B87F1A">
                    <w:rPr>
                      <w:lang w:val="en-US"/>
                    </w:rPr>
                    <w:t xml:space="preserve">Create </w:t>
                  </w:r>
                  <w:r>
                    <w:rPr>
                      <w:lang w:val="en-US"/>
                    </w:rPr>
                    <w:t>resizeableArray class</w:t>
                  </w:r>
                </w:p>
                <w:p w:rsidR="00DB56E8" w:rsidRDefault="00DB56E8" w:rsidP="00DB56E8">
                  <w:pPr>
                    <w:rPr>
                      <w:lang w:val="en-US"/>
                    </w:rPr>
                  </w:pPr>
                  <w:r>
                    <w:rPr>
                      <w:lang w:val="en-US"/>
                    </w:rPr>
                    <w:t>This will have a composite relation with a buffer class. We need a buffer as the size of array is fixed. This will act as a glue b/w the myQueue and resizeableArrayBuffer</w:t>
                  </w:r>
                </w:p>
                <w:p w:rsidR="00DB56E8" w:rsidRDefault="00DB56E8" w:rsidP="00DB56E8">
                  <w:r>
                    <w:rPr>
                      <w:lang w:val="en-US"/>
                    </w:rPr>
                    <w:t>We will give the initial value to its attributes</w:t>
                  </w:r>
                </w:p>
              </w:txbxContent>
            </v:textbox>
          </v:rect>
        </w:pict>
      </w:r>
      <w:r>
        <w:rPr>
          <w:sz w:val="32"/>
          <w:szCs w:val="32"/>
        </w:rPr>
        <w:t>B).</w:t>
      </w:r>
      <w:r w:rsidRPr="00DB56E8">
        <w:rPr>
          <w:sz w:val="32"/>
          <w:szCs w:val="32"/>
          <w:u w:val="single"/>
        </w:rPr>
        <w:t>Implementing Architectutre</w:t>
      </w:r>
      <w:r>
        <w:rPr>
          <w:sz w:val="32"/>
          <w:szCs w:val="32"/>
          <w:u w:val="single"/>
        </w:rPr>
        <w:t>:</w:t>
      </w:r>
      <w:r>
        <w:rPr>
          <w:sz w:val="32"/>
          <w:szCs w:val="32"/>
        </w:rPr>
        <w:t xml:space="preserve">   </w:t>
      </w:r>
    </w:p>
    <w:p w:rsidR="00DB56E8" w:rsidRPr="00DB56E8" w:rsidRDefault="00DB56E8">
      <w:pPr>
        <w:rPr>
          <w:sz w:val="32"/>
          <w:szCs w:val="32"/>
        </w:rPr>
      </w:pPr>
      <w:r>
        <w:rPr>
          <w:noProof/>
          <w:sz w:val="32"/>
          <w:szCs w:val="32"/>
          <w:lang w:val="en-US"/>
        </w:rPr>
        <w:pict>
          <v:rect id="_x0000_s1030" style="position:absolute;margin-left:271.85pt;margin-top:161.05pt;width:218.7pt;height:103.6pt;z-index:251662336">
            <v:textbox>
              <w:txbxContent>
                <w:p w:rsidR="00DB56E8" w:rsidRDefault="00B87F1A" w:rsidP="00DB56E8">
                  <w:pPr>
                    <w:rPr>
                      <w:lang w:val="en-US"/>
                    </w:rPr>
                  </w:pPr>
                  <w:r>
                    <w:rPr>
                      <w:lang w:val="en-US"/>
                    </w:rPr>
                    <w:t xml:space="preserve">Create </w:t>
                  </w:r>
                  <w:r w:rsidR="00DB56E8">
                    <w:rPr>
                      <w:lang w:val="en-US"/>
                    </w:rPr>
                    <w:t>resizeableArrayBuffer</w:t>
                  </w:r>
                  <w:r>
                    <w:rPr>
                      <w:lang w:val="en-US"/>
                    </w:rPr>
                    <w:t xml:space="preserve"> class</w:t>
                  </w:r>
                </w:p>
                <w:p w:rsidR="00DB56E8" w:rsidRDefault="00DB56E8" w:rsidP="00DB56E8">
                  <w:pPr>
                    <w:rPr>
                      <w:lang w:val="en-US"/>
                    </w:rPr>
                  </w:pPr>
                  <w:r>
                    <w:rPr>
                      <w:lang w:val="en-US"/>
                    </w:rPr>
                    <w:t>Will have all the attributes of a buffer like size, count , capacity etc.</w:t>
                  </w:r>
                </w:p>
                <w:p w:rsidR="00DB56E8" w:rsidRDefault="00DB56E8" w:rsidP="00DB56E8">
                  <w:pPr>
                    <w:rPr>
                      <w:lang w:val="en-US"/>
                    </w:rPr>
                  </w:pPr>
                  <w:r>
                    <w:rPr>
                      <w:lang w:val="en-US"/>
                    </w:rPr>
                    <w:t>We will add buffer when once 90%  of queue is occupied.</w:t>
                  </w:r>
                </w:p>
                <w:p w:rsidR="00DB56E8" w:rsidRPr="003E4EDD" w:rsidRDefault="00DB56E8" w:rsidP="00DB56E8">
                  <w:pPr>
                    <w:rPr>
                      <w:lang w:val="en-US"/>
                    </w:rPr>
                  </w:pPr>
                </w:p>
                <w:p w:rsidR="00DB56E8" w:rsidRDefault="00DB56E8"/>
              </w:txbxContent>
            </v:textbox>
          </v:rect>
        </w:pict>
      </w:r>
      <w:r>
        <w:rPr>
          <w:noProof/>
          <w:sz w:val="32"/>
          <w:szCs w:val="32"/>
          <w:lang w:val="en-US"/>
        </w:rPr>
        <w:pict>
          <v:shapetype id="_x0000_t32" coordsize="21600,21600" o:spt="32" o:oned="t" path="m,l21600,21600e" filled="f">
            <v:path arrowok="t" fillok="f" o:connecttype="none"/>
            <o:lock v:ext="edit" shapetype="t"/>
          </v:shapetype>
          <v:shape id="_x0000_s1029" type="#_x0000_t32" style="position:absolute;margin-left:380.9pt;margin-top:126.7pt;width:0;height:34.35pt;z-index:251661312" o:connectortype="straight">
            <v:stroke endarrow="block"/>
          </v:shape>
        </w:pict>
      </w:r>
      <w:r>
        <w:rPr>
          <w:noProof/>
          <w:sz w:val="32"/>
          <w:szCs w:val="32"/>
          <w:lang w:val="en-US"/>
        </w:rPr>
        <w:pict>
          <v:shape id="_x0000_s1027" type="#_x0000_t32" style="position:absolute;margin-left:189.1pt;margin-top:60.75pt;width:76.7pt;height:0;z-index:251659264" o:connectortype="straight">
            <v:stroke endarrow="block"/>
          </v:shape>
        </w:pict>
      </w:r>
      <w:r>
        <w:rPr>
          <w:noProof/>
          <w:sz w:val="32"/>
          <w:szCs w:val="32"/>
        </w:rPr>
        <w:pict>
          <v:rect id="_x0000_s1026" style="position:absolute;margin-left:2.7pt;margin-top:10.3pt;width:186.4pt;height:104.95pt;z-index:251658240">
            <v:textbox>
              <w:txbxContent>
                <w:p w:rsidR="00DB56E8" w:rsidRDefault="00B87F1A" w:rsidP="00DB56E8">
                  <w:pPr>
                    <w:rPr>
                      <w:lang w:val="en-US"/>
                    </w:rPr>
                  </w:pPr>
                  <w:r>
                    <w:rPr>
                      <w:lang w:val="en-US"/>
                    </w:rPr>
                    <w:t xml:space="preserve">Create </w:t>
                  </w:r>
                  <w:r w:rsidR="00DB56E8">
                    <w:rPr>
                      <w:lang w:val="en-US"/>
                    </w:rPr>
                    <w:t>Queue class</w:t>
                  </w:r>
                </w:p>
                <w:p w:rsidR="00DB56E8" w:rsidRDefault="00DB56E8" w:rsidP="00DB56E8">
                  <w:pPr>
                    <w:rPr>
                      <w:lang w:val="en-US"/>
                    </w:rPr>
                  </w:pPr>
                  <w:r>
                    <w:rPr>
                      <w:lang w:val="en-US"/>
                    </w:rPr>
                    <w:t xml:space="preserve">This will have queue list of various messages coming from the server. </w:t>
                  </w:r>
                </w:p>
                <w:p w:rsidR="00DB56E8" w:rsidRDefault="00DB56E8" w:rsidP="00DB56E8">
                  <w:pPr>
                    <w:rPr>
                      <w:lang w:val="en-US"/>
                    </w:rPr>
                  </w:pPr>
                  <w:r>
                    <w:rPr>
                      <w:lang w:val="en-US"/>
                    </w:rPr>
                    <w:t>This is the main class where message is received and append.</w:t>
                  </w:r>
                </w:p>
                <w:p w:rsidR="00DB56E8" w:rsidRDefault="00DB56E8"/>
              </w:txbxContent>
            </v:textbox>
          </v:rect>
        </w:pict>
      </w:r>
    </w:p>
    <w:sectPr w:rsidR="00DB56E8" w:rsidRPr="00DB56E8" w:rsidSect="00D5671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0BE7" w:rsidRDefault="00C80BE7" w:rsidP="00DB56E8">
      <w:pPr>
        <w:spacing w:after="0" w:line="240" w:lineRule="auto"/>
      </w:pPr>
      <w:r>
        <w:separator/>
      </w:r>
    </w:p>
  </w:endnote>
  <w:endnote w:type="continuationSeparator" w:id="1">
    <w:p w:rsidR="00C80BE7" w:rsidRDefault="00C80BE7" w:rsidP="00DB56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0BE7" w:rsidRDefault="00C80BE7" w:rsidP="00DB56E8">
      <w:pPr>
        <w:spacing w:after="0" w:line="240" w:lineRule="auto"/>
      </w:pPr>
      <w:r>
        <w:separator/>
      </w:r>
    </w:p>
  </w:footnote>
  <w:footnote w:type="continuationSeparator" w:id="1">
    <w:p w:rsidR="00C80BE7" w:rsidRDefault="00C80BE7" w:rsidP="00DB56E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footnotePr>
    <w:footnote w:id="0"/>
    <w:footnote w:id="1"/>
  </w:footnotePr>
  <w:endnotePr>
    <w:endnote w:id="0"/>
    <w:endnote w:id="1"/>
  </w:endnotePr>
  <w:compat/>
  <w:rsids>
    <w:rsidRoot w:val="009944FF"/>
    <w:rsid w:val="007327A6"/>
    <w:rsid w:val="009944FF"/>
    <w:rsid w:val="00B87F1A"/>
    <w:rsid w:val="00C80BE7"/>
    <w:rsid w:val="00D56718"/>
    <w:rsid w:val="00DB56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7"/>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6E8"/>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B56E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56E8"/>
    <w:rPr>
      <w:lang w:val="en-IN"/>
    </w:rPr>
  </w:style>
  <w:style w:type="paragraph" w:styleId="Footer">
    <w:name w:val="footer"/>
    <w:basedOn w:val="Normal"/>
    <w:link w:val="FooterChar"/>
    <w:uiPriority w:val="99"/>
    <w:semiHidden/>
    <w:unhideWhenUsed/>
    <w:rsid w:val="00DB56E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B56E8"/>
    <w:rPr>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74</Words>
  <Characters>428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PC</dc:creator>
  <cp:lastModifiedBy>HP PC</cp:lastModifiedBy>
  <cp:revision>1</cp:revision>
  <dcterms:created xsi:type="dcterms:W3CDTF">2022-05-09T03:10:00Z</dcterms:created>
  <dcterms:modified xsi:type="dcterms:W3CDTF">2022-05-09T06:13:00Z</dcterms:modified>
</cp:coreProperties>
</file>