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658B" w14:textId="77777777" w:rsidR="00A32249" w:rsidRDefault="00A32249" w:rsidP="00A32249">
      <w:r>
        <w:tab/>
      </w:r>
      <w:r>
        <w:tab/>
      </w:r>
      <w:r>
        <w:tab/>
      </w:r>
    </w:p>
    <w:p w14:paraId="3385754A" w14:textId="77777777" w:rsidR="00A32249" w:rsidRDefault="00A32249" w:rsidP="00A32249"/>
    <w:p w14:paraId="21F17206" w14:textId="1097FA4D" w:rsidR="00A32249" w:rsidRDefault="00A32249" w:rsidP="00A32249"/>
    <w:p w14:paraId="316A2002" w14:textId="77777777" w:rsidR="00277DB0" w:rsidRDefault="00277DB0" w:rsidP="00A32249">
      <w:bookmarkStart w:id="0" w:name="_GoBack"/>
      <w:bookmarkEnd w:id="0"/>
    </w:p>
    <w:p w14:paraId="1A81117A" w14:textId="63FB00C0" w:rsidR="00A32249" w:rsidRDefault="00A32249" w:rsidP="00A32249"/>
    <w:p w14:paraId="2F58B71E" w14:textId="77777777" w:rsidR="00D5431A" w:rsidRDefault="00D5431A" w:rsidP="00A32249"/>
    <w:p w14:paraId="46B0175D" w14:textId="77777777" w:rsidR="00A32249" w:rsidRDefault="00A32249" w:rsidP="00A32249"/>
    <w:p w14:paraId="6C7D13B0" w14:textId="77777777" w:rsidR="00A32249" w:rsidRDefault="00A32249" w:rsidP="00A32249"/>
    <w:p w14:paraId="15693D07" w14:textId="77777777" w:rsidR="00A32249" w:rsidRDefault="00A32249" w:rsidP="00A32249"/>
    <w:p w14:paraId="7FBD24E5" w14:textId="5368259C" w:rsidR="00A32249" w:rsidRPr="00A32249" w:rsidRDefault="00360A1C" w:rsidP="00A32249">
      <w:pPr>
        <w:jc w:val="center"/>
        <w:rPr>
          <w:rFonts w:cstheme="minorHAnsi"/>
          <w:b/>
          <w:sz w:val="72"/>
          <w:szCs w:val="72"/>
        </w:rPr>
      </w:pPr>
      <w:r>
        <w:rPr>
          <w:rFonts w:cstheme="minorHAnsi"/>
          <w:b/>
          <w:sz w:val="72"/>
          <w:szCs w:val="72"/>
        </w:rPr>
        <w:t>Churn reduction</w:t>
      </w:r>
      <w:r w:rsidR="00A32249" w:rsidRPr="00A32249">
        <w:rPr>
          <w:rFonts w:cstheme="minorHAnsi"/>
          <w:b/>
          <w:sz w:val="72"/>
          <w:szCs w:val="72"/>
        </w:rPr>
        <w:t xml:space="preserve"> Report</w:t>
      </w:r>
    </w:p>
    <w:p w14:paraId="163D73EF" w14:textId="10DCC70C" w:rsidR="00A32249" w:rsidRDefault="00A32249" w:rsidP="00A32249">
      <w:pPr>
        <w:jc w:val="center"/>
        <w:rPr>
          <w:rFonts w:cstheme="minorHAnsi"/>
          <w:b/>
          <w:sz w:val="48"/>
          <w:szCs w:val="48"/>
        </w:rPr>
      </w:pPr>
      <w:r w:rsidRPr="00A32249">
        <w:rPr>
          <w:rFonts w:cstheme="minorHAnsi"/>
          <w:b/>
          <w:sz w:val="48"/>
          <w:szCs w:val="48"/>
        </w:rPr>
        <w:t>Prajwal R</w:t>
      </w:r>
    </w:p>
    <w:p w14:paraId="00CCC4FF" w14:textId="0BE1527D" w:rsidR="00D2588B" w:rsidRPr="00D2588B" w:rsidRDefault="00D2588B" w:rsidP="00A32249">
      <w:pPr>
        <w:jc w:val="center"/>
        <w:rPr>
          <w:rFonts w:cstheme="minorHAnsi"/>
          <w:b/>
          <w:sz w:val="32"/>
          <w:szCs w:val="32"/>
        </w:rPr>
      </w:pPr>
      <w:r w:rsidRPr="00D2588B">
        <w:rPr>
          <w:rFonts w:cstheme="minorHAnsi"/>
          <w:b/>
          <w:sz w:val="32"/>
          <w:szCs w:val="32"/>
        </w:rPr>
        <w:t>0</w:t>
      </w:r>
      <w:r w:rsidR="00360A1C">
        <w:rPr>
          <w:rFonts w:cstheme="minorHAnsi"/>
          <w:b/>
          <w:sz w:val="32"/>
          <w:szCs w:val="32"/>
        </w:rPr>
        <w:t>8</w:t>
      </w:r>
      <w:r w:rsidRPr="00D2588B">
        <w:rPr>
          <w:rFonts w:cstheme="minorHAnsi"/>
          <w:b/>
          <w:sz w:val="32"/>
          <w:szCs w:val="32"/>
        </w:rPr>
        <w:t>-12-2018</w:t>
      </w:r>
    </w:p>
    <w:p w14:paraId="525984EB" w14:textId="77777777" w:rsidR="00A32249" w:rsidRPr="009E7CB9" w:rsidRDefault="00A32249" w:rsidP="00A32249">
      <w:pPr>
        <w:ind w:left="720" w:firstLine="720"/>
        <w:rPr>
          <w:rFonts w:ascii="Algerian" w:hAnsi="Algerian"/>
          <w:sz w:val="40"/>
          <w:szCs w:val="40"/>
        </w:rPr>
      </w:pPr>
      <w:r>
        <w:rPr>
          <w:rFonts w:ascii="Algerian" w:hAnsi="Algerian"/>
          <w:sz w:val="40"/>
          <w:szCs w:val="40"/>
        </w:rPr>
        <w:tab/>
      </w:r>
      <w:r>
        <w:rPr>
          <w:rFonts w:ascii="Algerian" w:hAnsi="Algerian"/>
          <w:sz w:val="40"/>
          <w:szCs w:val="40"/>
        </w:rPr>
        <w:tab/>
      </w:r>
    </w:p>
    <w:p w14:paraId="4F4D02F6" w14:textId="77777777" w:rsidR="00A32249" w:rsidRDefault="00A32249" w:rsidP="00A32249">
      <w:pPr>
        <w:ind w:left="720" w:firstLine="720"/>
        <w:rPr>
          <w:rFonts w:ascii="Algerian" w:hAnsi="Algerian"/>
          <w:sz w:val="52"/>
          <w:szCs w:val="52"/>
        </w:rPr>
      </w:pPr>
    </w:p>
    <w:p w14:paraId="58777E2B" w14:textId="77777777" w:rsidR="00A32249" w:rsidRDefault="00A32249" w:rsidP="00A32249">
      <w:pPr>
        <w:ind w:left="720" w:firstLine="720"/>
        <w:rPr>
          <w:rFonts w:ascii="Algerian" w:hAnsi="Algerian"/>
          <w:sz w:val="52"/>
          <w:szCs w:val="52"/>
        </w:rPr>
      </w:pPr>
    </w:p>
    <w:p w14:paraId="7B30198D" w14:textId="77777777" w:rsidR="00A32249" w:rsidRDefault="00A32249" w:rsidP="00A32249">
      <w:pPr>
        <w:ind w:left="720" w:firstLine="720"/>
        <w:rPr>
          <w:rFonts w:ascii="Algerian" w:hAnsi="Algerian"/>
          <w:sz w:val="52"/>
          <w:szCs w:val="52"/>
        </w:rPr>
      </w:pPr>
    </w:p>
    <w:p w14:paraId="7F511F91" w14:textId="77777777" w:rsidR="00A32249" w:rsidRDefault="00A32249" w:rsidP="00A32249">
      <w:pPr>
        <w:ind w:left="720" w:firstLine="720"/>
        <w:rPr>
          <w:rFonts w:ascii="Algerian" w:hAnsi="Algerian"/>
          <w:sz w:val="52"/>
          <w:szCs w:val="52"/>
        </w:rPr>
      </w:pPr>
    </w:p>
    <w:p w14:paraId="2BC3998A" w14:textId="7DE65C3F" w:rsidR="00A32249" w:rsidRDefault="00A32249" w:rsidP="00A32249">
      <w:pPr>
        <w:rPr>
          <w:rFonts w:ascii="Algerian" w:hAnsi="Algerian"/>
          <w:sz w:val="52"/>
          <w:szCs w:val="52"/>
        </w:rPr>
      </w:pPr>
    </w:p>
    <w:p w14:paraId="096DCC89" w14:textId="77777777" w:rsidR="00F611EA" w:rsidRDefault="00F611EA" w:rsidP="00A32249">
      <w:pPr>
        <w:rPr>
          <w:rFonts w:ascii="Algerian" w:hAnsi="Algerian"/>
          <w:sz w:val="52"/>
          <w:szCs w:val="52"/>
        </w:rPr>
      </w:pPr>
    </w:p>
    <w:p w14:paraId="09E60B71" w14:textId="77777777" w:rsidR="00A32249" w:rsidRPr="0094675D" w:rsidRDefault="00A32249" w:rsidP="00A32249">
      <w:pPr>
        <w:spacing w:line="240" w:lineRule="auto"/>
        <w:rPr>
          <w:b/>
          <w:sz w:val="44"/>
          <w:szCs w:val="44"/>
        </w:rPr>
      </w:pPr>
      <w:r w:rsidRPr="0094675D">
        <w:rPr>
          <w:b/>
          <w:sz w:val="44"/>
          <w:szCs w:val="44"/>
        </w:rPr>
        <w:lastRenderedPageBreak/>
        <w:t xml:space="preserve">Contents </w:t>
      </w:r>
    </w:p>
    <w:p w14:paraId="5951AC64" w14:textId="77777777" w:rsidR="00A32249" w:rsidRPr="0094675D" w:rsidRDefault="00A32249" w:rsidP="00A32249">
      <w:pPr>
        <w:spacing w:line="240" w:lineRule="auto"/>
        <w:rPr>
          <w:b/>
          <w:sz w:val="36"/>
          <w:szCs w:val="36"/>
        </w:rPr>
      </w:pPr>
      <w:r w:rsidRPr="0094675D">
        <w:rPr>
          <w:b/>
          <w:sz w:val="36"/>
          <w:szCs w:val="36"/>
        </w:rPr>
        <w:t>1</w:t>
      </w:r>
      <w:r>
        <w:rPr>
          <w:b/>
          <w:sz w:val="36"/>
          <w:szCs w:val="36"/>
        </w:rPr>
        <w:t>.</w:t>
      </w:r>
      <w:r w:rsidRPr="0094675D">
        <w:rPr>
          <w:b/>
          <w:sz w:val="36"/>
          <w:szCs w:val="36"/>
        </w:rPr>
        <w:t xml:space="preserve"> Introduction </w:t>
      </w:r>
    </w:p>
    <w:p w14:paraId="2D4F56F7" w14:textId="77777777" w:rsidR="00A32249" w:rsidRDefault="00A32249" w:rsidP="00A32249">
      <w:pPr>
        <w:spacing w:line="240" w:lineRule="auto"/>
        <w:ind w:left="720" w:firstLine="720"/>
      </w:pPr>
      <w:r>
        <w:t>1.1 Problem Statement . . . . . . . . . . . . . . . . . . . . . . . . . . . . . . . . . . . . . . . . . . 3</w:t>
      </w:r>
    </w:p>
    <w:p w14:paraId="57C80504" w14:textId="77777777" w:rsidR="00A32249" w:rsidRDefault="00A32249" w:rsidP="00A32249">
      <w:pPr>
        <w:spacing w:line="240" w:lineRule="auto"/>
        <w:ind w:left="720" w:firstLine="720"/>
      </w:pPr>
      <w:r>
        <w:t>1.2 Data . . . . . . . . . . . . . . . . . . . . . . . . . . . . . . . . . . . . . . . . . . . . . . . . . . . . . .  3</w:t>
      </w:r>
    </w:p>
    <w:p w14:paraId="2F7548A4" w14:textId="4EA483AB" w:rsidR="00A32249" w:rsidRDefault="00A32249" w:rsidP="00A32249">
      <w:pPr>
        <w:spacing w:line="240" w:lineRule="auto"/>
        <w:ind w:left="720" w:firstLine="720"/>
      </w:pPr>
      <w:r>
        <w:t xml:space="preserve">1.3 Exploratory Data Analysis . . . . . . . . . . . . . . . . . . . . . . . . . . . . . . . . . </w:t>
      </w:r>
      <w:proofErr w:type="gramStart"/>
      <w:r>
        <w:t>. . . .</w:t>
      </w:r>
      <w:proofErr w:type="gramEnd"/>
      <w:r>
        <w:t xml:space="preserve"> </w:t>
      </w:r>
      <w:r w:rsidR="00247BEB">
        <w:t>4</w:t>
      </w:r>
    </w:p>
    <w:p w14:paraId="41707B6B" w14:textId="77777777" w:rsidR="00A32249" w:rsidRPr="0094675D" w:rsidRDefault="00A32249" w:rsidP="00A32249">
      <w:pPr>
        <w:spacing w:line="240" w:lineRule="auto"/>
        <w:rPr>
          <w:b/>
          <w:sz w:val="36"/>
          <w:szCs w:val="36"/>
        </w:rPr>
      </w:pPr>
      <w:r w:rsidRPr="0094675D">
        <w:rPr>
          <w:b/>
          <w:sz w:val="36"/>
          <w:szCs w:val="36"/>
        </w:rPr>
        <w:t>2</w:t>
      </w:r>
      <w:r>
        <w:rPr>
          <w:b/>
          <w:sz w:val="36"/>
          <w:szCs w:val="36"/>
        </w:rPr>
        <w:t>.</w:t>
      </w:r>
      <w:r w:rsidRPr="0094675D">
        <w:rPr>
          <w:b/>
          <w:sz w:val="36"/>
          <w:szCs w:val="36"/>
        </w:rPr>
        <w:t xml:space="preserve"> Methodology </w:t>
      </w:r>
    </w:p>
    <w:p w14:paraId="133B886C" w14:textId="20091346" w:rsidR="00A32249" w:rsidRDefault="00A32249" w:rsidP="00A32249">
      <w:pPr>
        <w:spacing w:line="240" w:lineRule="auto"/>
        <w:ind w:left="720" w:firstLine="720"/>
      </w:pPr>
      <w:r>
        <w:t xml:space="preserve">2.1 Pre Processing . . . . . . . . . . . . . . . . . . . . . . . . . . . . . . . . . . . . . . . . . . </w:t>
      </w:r>
      <w:proofErr w:type="gramStart"/>
      <w:r>
        <w:t>. . . .</w:t>
      </w:r>
      <w:proofErr w:type="gramEnd"/>
      <w:r>
        <w:t xml:space="preserve"> </w:t>
      </w:r>
      <w:r w:rsidR="00247BEB">
        <w:t>5</w:t>
      </w:r>
    </w:p>
    <w:p w14:paraId="6DED54D3" w14:textId="6C1C42DB" w:rsidR="00A32249" w:rsidRDefault="00A32249" w:rsidP="00A32249">
      <w:pPr>
        <w:spacing w:line="240" w:lineRule="auto"/>
        <w:ind w:left="720" w:firstLine="720"/>
      </w:pPr>
      <w:r>
        <w:t xml:space="preserve">2.1.1 Missing Value Analysis . . . . . . . . . . . . . . . . . . . . . . . . . . . . . . . . . </w:t>
      </w:r>
      <w:proofErr w:type="gramStart"/>
      <w:r>
        <w:t>. . . .</w:t>
      </w:r>
      <w:proofErr w:type="gramEnd"/>
      <w:r>
        <w:t xml:space="preserve"> .</w:t>
      </w:r>
      <w:r w:rsidR="00247BEB">
        <w:t>5</w:t>
      </w:r>
    </w:p>
    <w:p w14:paraId="44DC0854" w14:textId="409A1962" w:rsidR="00A32249" w:rsidRDefault="00A32249" w:rsidP="00A32249">
      <w:pPr>
        <w:spacing w:line="240" w:lineRule="auto"/>
        <w:ind w:left="720" w:firstLine="720"/>
      </w:pPr>
      <w:r>
        <w:t xml:space="preserve">2.1.2 Outlier Analysis . . . . . . . . . . . . . . . . . . . . . . . . . . . . . . . . . . . . . . . </w:t>
      </w:r>
      <w:proofErr w:type="gramStart"/>
      <w:r>
        <w:t>. . . .</w:t>
      </w:r>
      <w:proofErr w:type="gramEnd"/>
      <w:r>
        <w:t xml:space="preserve">  </w:t>
      </w:r>
      <w:r w:rsidR="00247BEB">
        <w:t>6</w:t>
      </w:r>
    </w:p>
    <w:p w14:paraId="48386B16" w14:textId="45FCFFE2" w:rsidR="00A32249" w:rsidRDefault="00A32249" w:rsidP="00A32249">
      <w:pPr>
        <w:spacing w:line="240" w:lineRule="auto"/>
        <w:ind w:left="720" w:firstLine="720"/>
      </w:pPr>
      <w:r>
        <w:t xml:space="preserve">2.1.3 Feature Selection . . . . . . . . . . . . . . . . . . . . . . . . . . . . . . . . . . . . . . . . . . </w:t>
      </w:r>
      <w:r w:rsidR="00FD0C06">
        <w:t>7</w:t>
      </w:r>
    </w:p>
    <w:p w14:paraId="37710C66" w14:textId="30484F1D" w:rsidR="00A32249" w:rsidRDefault="00A32249" w:rsidP="00A32249">
      <w:pPr>
        <w:spacing w:line="240" w:lineRule="auto"/>
        <w:ind w:left="720" w:firstLine="720"/>
      </w:pPr>
      <w:r>
        <w:t xml:space="preserve">2.1.4 Feature Scaling . . . . . . . . . . . . . . . . . . . . . . . . . . . . . . . . . . . . . . . </w:t>
      </w:r>
      <w:proofErr w:type="gramStart"/>
      <w:r>
        <w:t>. . . .</w:t>
      </w:r>
      <w:proofErr w:type="gramEnd"/>
      <w:r w:rsidR="00FD0C06">
        <w:t xml:space="preserve"> .</w:t>
      </w:r>
      <w:r>
        <w:t xml:space="preserve"> </w:t>
      </w:r>
      <w:r w:rsidR="00FD0C06">
        <w:t>8</w:t>
      </w:r>
    </w:p>
    <w:p w14:paraId="13D56012" w14:textId="6440A149" w:rsidR="00A32249" w:rsidRDefault="00A32249" w:rsidP="00A32249">
      <w:pPr>
        <w:spacing w:line="240" w:lineRule="auto"/>
        <w:ind w:left="720" w:firstLine="720"/>
      </w:pPr>
      <w:r>
        <w:t xml:space="preserve">2.2 Modeling . . . . . . . . . . . . . . . . . . . . . . . . . . . . . . . . . . . . . . . . . . . . . . . . . . </w:t>
      </w:r>
      <w:r w:rsidR="00247BEB">
        <w:t>.9</w:t>
      </w:r>
    </w:p>
    <w:p w14:paraId="7BD3603D" w14:textId="1E7A7866" w:rsidR="00A32249" w:rsidRDefault="00A32249" w:rsidP="00A32249">
      <w:pPr>
        <w:spacing w:line="240" w:lineRule="auto"/>
        <w:ind w:left="720" w:firstLine="720"/>
      </w:pPr>
      <w:r>
        <w:t xml:space="preserve">2.2.1 Decision Tree. . . . . . . . . . . . . . . . . . . . . . . . . . . . . . . . . . . . </w:t>
      </w:r>
      <w:proofErr w:type="gramStart"/>
      <w:r>
        <w:t>. . . .</w:t>
      </w:r>
      <w:proofErr w:type="gramEnd"/>
      <w:r>
        <w:t xml:space="preserve">  . . . . . </w:t>
      </w:r>
      <w:r w:rsidR="00247BEB">
        <w:t>.9</w:t>
      </w:r>
    </w:p>
    <w:p w14:paraId="771FEBDC" w14:textId="6016A537" w:rsidR="00A32249" w:rsidRDefault="00A32249" w:rsidP="00A32249">
      <w:pPr>
        <w:spacing w:line="240" w:lineRule="auto"/>
        <w:ind w:left="720" w:firstLine="720"/>
      </w:pPr>
      <w:r>
        <w:t xml:space="preserve">2.2.2 Random Forest . . . . . . . . . . . . . . . . . . . . . . . . . . . . . . . . . . . . . . . </w:t>
      </w:r>
      <w:proofErr w:type="gramStart"/>
      <w:r>
        <w:t>. . . .</w:t>
      </w:r>
      <w:proofErr w:type="gramEnd"/>
      <w:r>
        <w:t xml:space="preserve"> .</w:t>
      </w:r>
      <w:r w:rsidR="004830BC">
        <w:t xml:space="preserve"> 9</w:t>
      </w:r>
      <w:r>
        <w:t xml:space="preserve"> </w:t>
      </w:r>
    </w:p>
    <w:p w14:paraId="1EA83FC0" w14:textId="3050A7D6" w:rsidR="00A32249" w:rsidRDefault="00A32249" w:rsidP="00A32249">
      <w:pPr>
        <w:spacing w:line="240" w:lineRule="auto"/>
        <w:ind w:left="720" w:firstLine="720"/>
      </w:pPr>
      <w:r>
        <w:t>2.2.3 L</w:t>
      </w:r>
      <w:r w:rsidR="004830BC">
        <w:t>ogistic</w:t>
      </w:r>
      <w:r>
        <w:t xml:space="preserve"> Regression . . . . . . . . . . . . . . . . . . . . . . . . . . . . . . . . . . . . </w:t>
      </w:r>
      <w:proofErr w:type="gramStart"/>
      <w:r>
        <w:t>. . . .</w:t>
      </w:r>
      <w:proofErr w:type="gramEnd"/>
      <w:r>
        <w:t xml:space="preserve"> .1</w:t>
      </w:r>
      <w:r w:rsidR="004830BC">
        <w:t>0</w:t>
      </w:r>
    </w:p>
    <w:p w14:paraId="37A260B9" w14:textId="21438A98" w:rsidR="00A32249" w:rsidRDefault="00A32249" w:rsidP="00A32249">
      <w:pPr>
        <w:spacing w:line="240" w:lineRule="auto"/>
        <w:ind w:left="720" w:firstLine="720"/>
      </w:pPr>
      <w:r>
        <w:t xml:space="preserve">2.2.4 </w:t>
      </w:r>
      <w:r w:rsidR="00D540D9">
        <w:t xml:space="preserve">KNN. . . . . . . . . . . . </w:t>
      </w:r>
      <w:r>
        <w:t xml:space="preserve">. . . . . . . . . . . . . . . . . . . . . . . . . . . . . . . . . . . . . . . . . </w:t>
      </w:r>
      <w:r w:rsidR="004830BC">
        <w:t>.</w:t>
      </w:r>
      <w:r>
        <w:t>1</w:t>
      </w:r>
      <w:r w:rsidR="004830BC">
        <w:t>0</w:t>
      </w:r>
    </w:p>
    <w:p w14:paraId="700A73B6" w14:textId="3728B87E" w:rsidR="00F611EA" w:rsidRDefault="00F611EA" w:rsidP="00F611EA">
      <w:pPr>
        <w:spacing w:line="240" w:lineRule="auto"/>
        <w:ind w:left="720" w:firstLine="720"/>
      </w:pPr>
      <w:r>
        <w:t xml:space="preserve">2.2.5 Naïve Bayes. . . . . . . . . . . . . . . . . . . . . . . . . . . . . . . . . . . . . . . . . . </w:t>
      </w:r>
      <w:proofErr w:type="gramStart"/>
      <w:r>
        <w:t>. . . .</w:t>
      </w:r>
      <w:proofErr w:type="gramEnd"/>
      <w:r>
        <w:t xml:space="preserve"> .</w:t>
      </w:r>
      <w:r w:rsidR="004830BC">
        <w:t xml:space="preserve"> </w:t>
      </w:r>
      <w:r>
        <w:t>1</w:t>
      </w:r>
      <w:r w:rsidR="004830BC">
        <w:t>0</w:t>
      </w:r>
    </w:p>
    <w:p w14:paraId="2B18C356" w14:textId="77777777" w:rsidR="00F611EA" w:rsidRDefault="00F611EA" w:rsidP="00A32249">
      <w:pPr>
        <w:spacing w:line="240" w:lineRule="auto"/>
        <w:ind w:left="720" w:firstLine="720"/>
      </w:pPr>
    </w:p>
    <w:p w14:paraId="051BD201" w14:textId="77777777" w:rsidR="00A32249" w:rsidRDefault="00A32249" w:rsidP="00A32249">
      <w:pPr>
        <w:spacing w:line="240" w:lineRule="auto"/>
        <w:ind w:left="720" w:firstLine="720"/>
      </w:pPr>
    </w:p>
    <w:p w14:paraId="6B6566FB" w14:textId="77777777" w:rsidR="00A32249" w:rsidRDefault="00A32249" w:rsidP="00A32249">
      <w:pPr>
        <w:spacing w:line="240" w:lineRule="auto"/>
      </w:pPr>
      <w:r w:rsidRPr="0094675D">
        <w:rPr>
          <w:b/>
          <w:sz w:val="36"/>
          <w:szCs w:val="36"/>
        </w:rPr>
        <w:t>3</w:t>
      </w:r>
      <w:r>
        <w:rPr>
          <w:b/>
          <w:sz w:val="36"/>
          <w:szCs w:val="36"/>
        </w:rPr>
        <w:t>.</w:t>
      </w:r>
      <w:r w:rsidRPr="0094675D">
        <w:rPr>
          <w:b/>
          <w:sz w:val="36"/>
          <w:szCs w:val="36"/>
        </w:rPr>
        <w:t xml:space="preserve"> Conclusion </w:t>
      </w:r>
    </w:p>
    <w:p w14:paraId="2C2C99DB" w14:textId="7A5D20E2" w:rsidR="00A32249" w:rsidRDefault="00A32249" w:rsidP="00A32249">
      <w:pPr>
        <w:spacing w:line="240" w:lineRule="auto"/>
      </w:pPr>
      <w:r>
        <w:tab/>
      </w:r>
      <w:r>
        <w:tab/>
        <w:t xml:space="preserve">3.1 Model Evaluation . . . . . . . . . . . . . . . . . . . . . . . . . . . . . . . . . . . . . . . </w:t>
      </w:r>
      <w:proofErr w:type="gramStart"/>
      <w:r>
        <w:t>. . . .</w:t>
      </w:r>
      <w:proofErr w:type="gramEnd"/>
      <w:r>
        <w:t xml:space="preserve"> </w:t>
      </w:r>
      <w:r w:rsidR="007A6270">
        <w:t xml:space="preserve">. </w:t>
      </w:r>
      <w:r>
        <w:t>1</w:t>
      </w:r>
      <w:r w:rsidR="007A6270">
        <w:t>1</w:t>
      </w:r>
    </w:p>
    <w:p w14:paraId="00F24A10" w14:textId="39C0FEC0" w:rsidR="00A32249" w:rsidRDefault="00A32249" w:rsidP="00A32249">
      <w:pPr>
        <w:spacing w:line="240" w:lineRule="auto"/>
      </w:pPr>
      <w:r>
        <w:tab/>
      </w:r>
      <w:r>
        <w:tab/>
        <w:t xml:space="preserve">3.2 Model Selection . . . . . . . . . . . . . . . . . . . . . . . . . . . . . . . . . . . . . . . . . . . . </w:t>
      </w:r>
      <w:r w:rsidR="007A6270">
        <w:t xml:space="preserve">. </w:t>
      </w:r>
      <w:r>
        <w:t>1</w:t>
      </w:r>
      <w:r w:rsidR="007A6270">
        <w:t>1</w:t>
      </w:r>
    </w:p>
    <w:p w14:paraId="125A1BFF" w14:textId="77777777" w:rsidR="00A32249" w:rsidRDefault="00A32249" w:rsidP="00A32249">
      <w:pPr>
        <w:spacing w:line="240" w:lineRule="auto"/>
      </w:pPr>
    </w:p>
    <w:p w14:paraId="6A1006FA" w14:textId="77777777" w:rsidR="00A32249" w:rsidRPr="0094675D" w:rsidRDefault="00A32249" w:rsidP="00A32249">
      <w:pPr>
        <w:spacing w:line="240" w:lineRule="auto"/>
        <w:rPr>
          <w:b/>
          <w:sz w:val="36"/>
          <w:szCs w:val="36"/>
        </w:rPr>
      </w:pPr>
      <w:r>
        <w:rPr>
          <w:b/>
          <w:sz w:val="36"/>
          <w:szCs w:val="36"/>
        </w:rPr>
        <w:t>Appendix</w:t>
      </w:r>
    </w:p>
    <w:p w14:paraId="03E88363" w14:textId="203691AC" w:rsidR="00A32249" w:rsidRDefault="00A32249" w:rsidP="00A32249">
      <w:pPr>
        <w:spacing w:line="240" w:lineRule="auto"/>
        <w:ind w:left="720" w:firstLine="720"/>
      </w:pPr>
      <w:r>
        <w:t xml:space="preserve">Extra Figures . . . . . . . . . . . . . . . . . . . . . . . . . . . . . . . . . . . . . . . . . . . . . . . . . </w:t>
      </w:r>
      <w:r w:rsidR="007A6270">
        <w:t>.</w:t>
      </w:r>
      <w:r>
        <w:t xml:space="preserve"> </w:t>
      </w:r>
      <w:r w:rsidR="007A6270">
        <w:t xml:space="preserve">. </w:t>
      </w:r>
      <w:r>
        <w:t>1</w:t>
      </w:r>
      <w:r w:rsidR="007A6270">
        <w:t>2</w:t>
      </w:r>
    </w:p>
    <w:p w14:paraId="0A050E63" w14:textId="77777777" w:rsidR="00A32249" w:rsidRDefault="00A32249" w:rsidP="00A32249">
      <w:pPr>
        <w:spacing w:line="240" w:lineRule="auto"/>
        <w:rPr>
          <w:b/>
          <w:sz w:val="36"/>
          <w:szCs w:val="36"/>
        </w:rPr>
      </w:pPr>
      <w:r w:rsidRPr="0094675D">
        <w:rPr>
          <w:b/>
          <w:sz w:val="36"/>
          <w:szCs w:val="36"/>
        </w:rPr>
        <w:t>References</w:t>
      </w:r>
    </w:p>
    <w:p w14:paraId="7F059FE3" w14:textId="1C0235A0" w:rsidR="00A32249" w:rsidRDefault="00A32249" w:rsidP="00A32249">
      <w:pPr>
        <w:spacing w:line="240" w:lineRule="auto"/>
        <w:rPr>
          <w:b/>
          <w:sz w:val="36"/>
          <w:szCs w:val="36"/>
        </w:rPr>
      </w:pPr>
    </w:p>
    <w:p w14:paraId="1BD00AA0" w14:textId="77777777" w:rsidR="004115F5" w:rsidRDefault="004115F5" w:rsidP="00A32249">
      <w:pPr>
        <w:spacing w:line="240" w:lineRule="auto"/>
        <w:rPr>
          <w:b/>
          <w:sz w:val="36"/>
          <w:szCs w:val="36"/>
        </w:rPr>
      </w:pPr>
    </w:p>
    <w:p w14:paraId="15D3C2F3" w14:textId="77777777" w:rsidR="00A32249" w:rsidRDefault="00A32249" w:rsidP="00A32249">
      <w:pPr>
        <w:spacing w:line="240" w:lineRule="auto"/>
        <w:rPr>
          <w:b/>
          <w:sz w:val="36"/>
          <w:szCs w:val="36"/>
        </w:rPr>
      </w:pPr>
    </w:p>
    <w:p w14:paraId="77EAA4F0" w14:textId="77777777" w:rsidR="00A32249" w:rsidRPr="00A32249" w:rsidRDefault="00A32249" w:rsidP="00A32249">
      <w:pPr>
        <w:spacing w:line="240" w:lineRule="auto"/>
        <w:rPr>
          <w:rFonts w:cstheme="minorHAnsi"/>
          <w:b/>
          <w:sz w:val="40"/>
          <w:szCs w:val="40"/>
        </w:rPr>
      </w:pPr>
      <w:r w:rsidRPr="00A32249">
        <w:rPr>
          <w:rFonts w:cstheme="minorHAnsi"/>
          <w:b/>
          <w:sz w:val="40"/>
          <w:szCs w:val="40"/>
        </w:rPr>
        <w:t>Chapter 1</w:t>
      </w:r>
    </w:p>
    <w:p w14:paraId="7FC68205" w14:textId="77777777" w:rsidR="00A32249" w:rsidRPr="00BF32F7" w:rsidRDefault="00A32249" w:rsidP="00A32249">
      <w:pPr>
        <w:spacing w:line="240" w:lineRule="auto"/>
        <w:rPr>
          <w:rFonts w:ascii="Times New Roman" w:hAnsi="Times New Roman" w:cs="Times New Roman"/>
          <w:b/>
          <w:sz w:val="36"/>
          <w:szCs w:val="36"/>
          <w:u w:val="single"/>
        </w:rPr>
      </w:pPr>
      <w:r w:rsidRPr="00A32249">
        <w:rPr>
          <w:rFonts w:cstheme="minorHAnsi"/>
          <w:b/>
          <w:sz w:val="36"/>
          <w:szCs w:val="36"/>
        </w:rPr>
        <w:t>Introduction</w:t>
      </w:r>
      <w:r w:rsidRPr="00BF32F7">
        <w:rPr>
          <w:rFonts w:ascii="Times New Roman" w:hAnsi="Times New Roman" w:cs="Times New Roman"/>
          <w:b/>
          <w:sz w:val="36"/>
          <w:szCs w:val="36"/>
          <w:u w:val="single"/>
        </w:rPr>
        <w:t xml:space="preserve"> </w:t>
      </w:r>
    </w:p>
    <w:p w14:paraId="7D76FD50" w14:textId="77777777" w:rsidR="00A32249" w:rsidRPr="00084BC5" w:rsidRDefault="00A32249" w:rsidP="00A32249">
      <w:pPr>
        <w:spacing w:line="240" w:lineRule="auto"/>
        <w:rPr>
          <w:rFonts w:ascii="Times New Roman" w:hAnsi="Times New Roman" w:cs="Times New Roman"/>
          <w:b/>
          <w:sz w:val="36"/>
          <w:szCs w:val="36"/>
        </w:rPr>
      </w:pPr>
    </w:p>
    <w:p w14:paraId="58E0DDDF" w14:textId="77777777" w:rsidR="00A32249" w:rsidRPr="005E00BD" w:rsidRDefault="00A32249" w:rsidP="00A32249">
      <w:pPr>
        <w:pStyle w:val="ListParagraph"/>
        <w:numPr>
          <w:ilvl w:val="1"/>
          <w:numId w:val="1"/>
        </w:numPr>
        <w:spacing w:line="240" w:lineRule="auto"/>
        <w:rPr>
          <w:rFonts w:cstheme="minorHAnsi"/>
          <w:b/>
          <w:sz w:val="28"/>
          <w:szCs w:val="28"/>
        </w:rPr>
      </w:pPr>
      <w:r w:rsidRPr="005E00BD">
        <w:rPr>
          <w:rFonts w:cstheme="minorHAnsi"/>
          <w:b/>
          <w:sz w:val="28"/>
          <w:szCs w:val="28"/>
        </w:rPr>
        <w:t>Problem Statement</w:t>
      </w:r>
    </w:p>
    <w:p w14:paraId="1403BF17" w14:textId="75159253" w:rsidR="00A32249" w:rsidRDefault="00360A1C" w:rsidP="00360A1C">
      <w:pPr>
        <w:autoSpaceDE w:val="0"/>
        <w:autoSpaceDN w:val="0"/>
        <w:adjustRightInd w:val="0"/>
        <w:spacing w:after="0" w:line="240" w:lineRule="auto"/>
        <w:jc w:val="both"/>
      </w:pPr>
      <w:r w:rsidRPr="00360A1C">
        <w:t>Churn (loss of customers to competition) is a problem for companies because it is more</w:t>
      </w:r>
      <w:r>
        <w:t xml:space="preserve"> </w:t>
      </w:r>
      <w:r w:rsidRPr="00360A1C">
        <w:t>expensive to acquire a new customer than to keep your existing one from leaving. This</w:t>
      </w:r>
      <w:r>
        <w:t xml:space="preserve"> </w:t>
      </w:r>
      <w:r w:rsidRPr="00360A1C">
        <w:t>problem statement is targeted at enabling churn reduction using analytics concepts.</w:t>
      </w:r>
    </w:p>
    <w:p w14:paraId="2750244B" w14:textId="77777777" w:rsidR="00360A1C" w:rsidRDefault="00360A1C" w:rsidP="00360A1C">
      <w:pPr>
        <w:spacing w:line="240" w:lineRule="auto"/>
      </w:pPr>
    </w:p>
    <w:p w14:paraId="6EC6A3CE" w14:textId="77777777" w:rsidR="00A32249" w:rsidRPr="005E00BD" w:rsidRDefault="00A32249" w:rsidP="00A32249">
      <w:pPr>
        <w:pStyle w:val="ListParagraph"/>
        <w:numPr>
          <w:ilvl w:val="1"/>
          <w:numId w:val="1"/>
        </w:numPr>
        <w:spacing w:line="240" w:lineRule="auto"/>
        <w:rPr>
          <w:rFonts w:cstheme="minorHAnsi"/>
          <w:b/>
          <w:sz w:val="28"/>
          <w:szCs w:val="28"/>
        </w:rPr>
      </w:pPr>
      <w:r w:rsidRPr="005E00BD">
        <w:rPr>
          <w:rFonts w:cstheme="minorHAnsi"/>
          <w:b/>
          <w:sz w:val="28"/>
          <w:szCs w:val="28"/>
        </w:rPr>
        <w:t>Data</w:t>
      </w:r>
    </w:p>
    <w:p w14:paraId="5586F67E" w14:textId="08B25AE7" w:rsidR="00A32249" w:rsidRDefault="00A32249" w:rsidP="00E870C8">
      <w:pPr>
        <w:spacing w:line="240" w:lineRule="auto"/>
        <w:jc w:val="both"/>
      </w:pPr>
      <w:r>
        <w:t>There are 21 variables in our data in which 20 are independent variables and 1 (</w:t>
      </w:r>
      <w:r w:rsidR="00360A1C">
        <w:t>Churn</w:t>
      </w:r>
      <w:r>
        <w:t xml:space="preserve">) is dependent variable. Since our target variable is </w:t>
      </w:r>
      <w:r w:rsidR="00360A1C">
        <w:t>categorical</w:t>
      </w:r>
      <w:r>
        <w:t xml:space="preserve"> in nature, this is a </w:t>
      </w:r>
      <w:r w:rsidR="00360A1C">
        <w:t>classification</w:t>
      </w:r>
      <w:r>
        <w:t xml:space="preserve"> problem. </w:t>
      </w:r>
    </w:p>
    <w:p w14:paraId="594D4E6D" w14:textId="0568409A" w:rsidR="00360A1C" w:rsidRDefault="00A32249" w:rsidP="00A32249">
      <w:pPr>
        <w:spacing w:line="240" w:lineRule="auto"/>
        <w:rPr>
          <w:sz w:val="24"/>
          <w:szCs w:val="24"/>
        </w:rPr>
      </w:pPr>
      <w:r w:rsidRPr="005C37B0">
        <w:rPr>
          <w:b/>
          <w:sz w:val="24"/>
          <w:szCs w:val="24"/>
        </w:rPr>
        <w:t>Variables Information:</w:t>
      </w:r>
      <w:r w:rsidRPr="005C37B0">
        <w:rPr>
          <w:sz w:val="24"/>
          <w:szCs w:val="24"/>
        </w:rPr>
        <w:t xml:space="preserve"> </w:t>
      </w:r>
    </w:p>
    <w:p w14:paraId="66F840E8" w14:textId="1A8A01BE" w:rsidR="00360A1C" w:rsidRDefault="00360A1C" w:rsidP="00360A1C">
      <w:pPr>
        <w:pStyle w:val="ListParagraph"/>
        <w:numPr>
          <w:ilvl w:val="0"/>
          <w:numId w:val="7"/>
        </w:numPr>
        <w:autoSpaceDE w:val="0"/>
        <w:autoSpaceDN w:val="0"/>
        <w:adjustRightInd w:val="0"/>
        <w:spacing w:after="0" w:line="240" w:lineRule="auto"/>
      </w:pPr>
      <w:r>
        <w:t>state</w:t>
      </w:r>
    </w:p>
    <w:p w14:paraId="722B69FA" w14:textId="634CD6C9" w:rsidR="00360A1C" w:rsidRDefault="00360A1C" w:rsidP="00360A1C">
      <w:pPr>
        <w:pStyle w:val="ListParagraph"/>
        <w:numPr>
          <w:ilvl w:val="0"/>
          <w:numId w:val="7"/>
        </w:numPr>
        <w:autoSpaceDE w:val="0"/>
        <w:autoSpaceDN w:val="0"/>
        <w:adjustRightInd w:val="0"/>
        <w:spacing w:after="0" w:line="240" w:lineRule="auto"/>
      </w:pPr>
      <w:r w:rsidRPr="00360A1C">
        <w:t>account length</w:t>
      </w:r>
    </w:p>
    <w:p w14:paraId="15D8BA29" w14:textId="1B8C6B7E" w:rsidR="00360A1C" w:rsidRDefault="00360A1C" w:rsidP="00360A1C">
      <w:pPr>
        <w:pStyle w:val="ListParagraph"/>
        <w:numPr>
          <w:ilvl w:val="0"/>
          <w:numId w:val="7"/>
        </w:numPr>
        <w:autoSpaceDE w:val="0"/>
        <w:autoSpaceDN w:val="0"/>
        <w:adjustRightInd w:val="0"/>
        <w:spacing w:after="0" w:line="240" w:lineRule="auto"/>
      </w:pPr>
      <w:r>
        <w:t>area code</w:t>
      </w:r>
    </w:p>
    <w:p w14:paraId="75048ED9" w14:textId="1F67B911" w:rsidR="00360A1C" w:rsidRPr="00360A1C" w:rsidRDefault="00360A1C" w:rsidP="00360A1C">
      <w:pPr>
        <w:pStyle w:val="ListParagraph"/>
        <w:numPr>
          <w:ilvl w:val="0"/>
          <w:numId w:val="7"/>
        </w:numPr>
        <w:autoSpaceDE w:val="0"/>
        <w:autoSpaceDN w:val="0"/>
        <w:adjustRightInd w:val="0"/>
        <w:spacing w:after="0" w:line="240" w:lineRule="auto"/>
      </w:pPr>
      <w:r>
        <w:t>phone number</w:t>
      </w:r>
    </w:p>
    <w:p w14:paraId="068D91E9" w14:textId="6330F9D0" w:rsidR="00360A1C" w:rsidRPr="00360A1C" w:rsidRDefault="00360A1C" w:rsidP="00360A1C">
      <w:pPr>
        <w:pStyle w:val="ListParagraph"/>
        <w:numPr>
          <w:ilvl w:val="0"/>
          <w:numId w:val="7"/>
        </w:numPr>
        <w:autoSpaceDE w:val="0"/>
        <w:autoSpaceDN w:val="0"/>
        <w:adjustRightInd w:val="0"/>
        <w:spacing w:after="0" w:line="240" w:lineRule="auto"/>
      </w:pPr>
      <w:r w:rsidRPr="00360A1C">
        <w:t>international plan</w:t>
      </w:r>
    </w:p>
    <w:p w14:paraId="00235551" w14:textId="5D91B5ED" w:rsidR="00360A1C" w:rsidRPr="00360A1C" w:rsidRDefault="00360A1C" w:rsidP="00360A1C">
      <w:pPr>
        <w:pStyle w:val="ListParagraph"/>
        <w:numPr>
          <w:ilvl w:val="0"/>
          <w:numId w:val="7"/>
        </w:numPr>
        <w:autoSpaceDE w:val="0"/>
        <w:autoSpaceDN w:val="0"/>
        <w:adjustRightInd w:val="0"/>
        <w:spacing w:after="0" w:line="240" w:lineRule="auto"/>
      </w:pPr>
      <w:r w:rsidRPr="00360A1C">
        <w:t>voicemail plan</w:t>
      </w:r>
    </w:p>
    <w:p w14:paraId="668CA458" w14:textId="03367B91" w:rsidR="00360A1C" w:rsidRPr="00360A1C" w:rsidRDefault="00360A1C" w:rsidP="00360A1C">
      <w:pPr>
        <w:pStyle w:val="ListParagraph"/>
        <w:numPr>
          <w:ilvl w:val="0"/>
          <w:numId w:val="7"/>
        </w:numPr>
        <w:autoSpaceDE w:val="0"/>
        <w:autoSpaceDN w:val="0"/>
        <w:adjustRightInd w:val="0"/>
        <w:spacing w:after="0" w:line="240" w:lineRule="auto"/>
      </w:pPr>
      <w:r w:rsidRPr="00360A1C">
        <w:t>number of voicemail messages</w:t>
      </w:r>
    </w:p>
    <w:p w14:paraId="3C89AC59" w14:textId="13B1BC0D" w:rsidR="00360A1C" w:rsidRPr="00360A1C" w:rsidRDefault="00360A1C" w:rsidP="00360A1C">
      <w:pPr>
        <w:pStyle w:val="ListParagraph"/>
        <w:numPr>
          <w:ilvl w:val="0"/>
          <w:numId w:val="7"/>
        </w:numPr>
        <w:autoSpaceDE w:val="0"/>
        <w:autoSpaceDN w:val="0"/>
        <w:adjustRightInd w:val="0"/>
        <w:spacing w:after="0" w:line="240" w:lineRule="auto"/>
      </w:pPr>
      <w:r w:rsidRPr="00360A1C">
        <w:t>total day minutes used</w:t>
      </w:r>
    </w:p>
    <w:p w14:paraId="08A5952C" w14:textId="3B739634" w:rsidR="00360A1C" w:rsidRPr="00360A1C" w:rsidRDefault="00360A1C" w:rsidP="00360A1C">
      <w:pPr>
        <w:pStyle w:val="ListParagraph"/>
        <w:numPr>
          <w:ilvl w:val="0"/>
          <w:numId w:val="7"/>
        </w:numPr>
        <w:autoSpaceDE w:val="0"/>
        <w:autoSpaceDN w:val="0"/>
        <w:adjustRightInd w:val="0"/>
        <w:spacing w:after="0" w:line="240" w:lineRule="auto"/>
      </w:pPr>
      <w:r w:rsidRPr="00360A1C">
        <w:t>day calls made</w:t>
      </w:r>
    </w:p>
    <w:p w14:paraId="53586D5C" w14:textId="785FD071" w:rsidR="00360A1C" w:rsidRPr="00360A1C" w:rsidRDefault="00360A1C" w:rsidP="00360A1C">
      <w:pPr>
        <w:pStyle w:val="ListParagraph"/>
        <w:numPr>
          <w:ilvl w:val="0"/>
          <w:numId w:val="7"/>
        </w:numPr>
        <w:autoSpaceDE w:val="0"/>
        <w:autoSpaceDN w:val="0"/>
        <w:adjustRightInd w:val="0"/>
        <w:spacing w:after="0" w:line="240" w:lineRule="auto"/>
      </w:pPr>
      <w:r w:rsidRPr="00360A1C">
        <w:t>total day charge</w:t>
      </w:r>
    </w:p>
    <w:p w14:paraId="02683AFE" w14:textId="1DA259FE" w:rsidR="00360A1C" w:rsidRPr="00360A1C" w:rsidRDefault="00360A1C" w:rsidP="00360A1C">
      <w:pPr>
        <w:pStyle w:val="ListParagraph"/>
        <w:numPr>
          <w:ilvl w:val="0"/>
          <w:numId w:val="7"/>
        </w:numPr>
        <w:autoSpaceDE w:val="0"/>
        <w:autoSpaceDN w:val="0"/>
        <w:adjustRightInd w:val="0"/>
        <w:spacing w:after="0" w:line="240" w:lineRule="auto"/>
      </w:pPr>
      <w:r w:rsidRPr="00360A1C">
        <w:t>total evening minutes</w:t>
      </w:r>
    </w:p>
    <w:p w14:paraId="73ABCA35" w14:textId="130E54C3" w:rsidR="00360A1C" w:rsidRPr="00360A1C" w:rsidRDefault="00360A1C" w:rsidP="00360A1C">
      <w:pPr>
        <w:pStyle w:val="ListParagraph"/>
        <w:numPr>
          <w:ilvl w:val="0"/>
          <w:numId w:val="7"/>
        </w:numPr>
        <w:autoSpaceDE w:val="0"/>
        <w:autoSpaceDN w:val="0"/>
        <w:adjustRightInd w:val="0"/>
        <w:spacing w:after="0" w:line="240" w:lineRule="auto"/>
      </w:pPr>
      <w:r w:rsidRPr="00360A1C">
        <w:t>total evening calls</w:t>
      </w:r>
    </w:p>
    <w:p w14:paraId="20794C58" w14:textId="15D5F1B5" w:rsidR="00360A1C" w:rsidRPr="00360A1C" w:rsidRDefault="00360A1C" w:rsidP="00360A1C">
      <w:pPr>
        <w:pStyle w:val="ListParagraph"/>
        <w:numPr>
          <w:ilvl w:val="0"/>
          <w:numId w:val="7"/>
        </w:numPr>
        <w:autoSpaceDE w:val="0"/>
        <w:autoSpaceDN w:val="0"/>
        <w:adjustRightInd w:val="0"/>
        <w:spacing w:after="0" w:line="240" w:lineRule="auto"/>
      </w:pPr>
      <w:r w:rsidRPr="00360A1C">
        <w:t>total evening charge</w:t>
      </w:r>
    </w:p>
    <w:p w14:paraId="6872848A" w14:textId="3B2E18F0" w:rsidR="00360A1C" w:rsidRPr="00360A1C" w:rsidRDefault="00360A1C" w:rsidP="00360A1C">
      <w:pPr>
        <w:pStyle w:val="ListParagraph"/>
        <w:numPr>
          <w:ilvl w:val="0"/>
          <w:numId w:val="7"/>
        </w:numPr>
        <w:autoSpaceDE w:val="0"/>
        <w:autoSpaceDN w:val="0"/>
        <w:adjustRightInd w:val="0"/>
        <w:spacing w:after="0" w:line="240" w:lineRule="auto"/>
      </w:pPr>
      <w:r w:rsidRPr="00360A1C">
        <w:t>total night minutes</w:t>
      </w:r>
    </w:p>
    <w:p w14:paraId="0C53814C" w14:textId="5FF4C329" w:rsidR="00360A1C" w:rsidRPr="00360A1C" w:rsidRDefault="00360A1C" w:rsidP="00360A1C">
      <w:pPr>
        <w:pStyle w:val="ListParagraph"/>
        <w:numPr>
          <w:ilvl w:val="0"/>
          <w:numId w:val="7"/>
        </w:numPr>
        <w:autoSpaceDE w:val="0"/>
        <w:autoSpaceDN w:val="0"/>
        <w:adjustRightInd w:val="0"/>
        <w:spacing w:after="0" w:line="240" w:lineRule="auto"/>
      </w:pPr>
      <w:r w:rsidRPr="00360A1C">
        <w:t>total night calls</w:t>
      </w:r>
    </w:p>
    <w:p w14:paraId="7A93E7F2" w14:textId="1D1D5850" w:rsidR="00360A1C" w:rsidRPr="00360A1C" w:rsidRDefault="00360A1C" w:rsidP="00360A1C">
      <w:pPr>
        <w:pStyle w:val="ListParagraph"/>
        <w:numPr>
          <w:ilvl w:val="0"/>
          <w:numId w:val="7"/>
        </w:numPr>
        <w:autoSpaceDE w:val="0"/>
        <w:autoSpaceDN w:val="0"/>
        <w:adjustRightInd w:val="0"/>
        <w:spacing w:after="0" w:line="240" w:lineRule="auto"/>
      </w:pPr>
      <w:r w:rsidRPr="00360A1C">
        <w:t>total night charge</w:t>
      </w:r>
    </w:p>
    <w:p w14:paraId="1736169E" w14:textId="50025FF4" w:rsidR="00360A1C" w:rsidRPr="00360A1C" w:rsidRDefault="00360A1C" w:rsidP="00360A1C">
      <w:pPr>
        <w:pStyle w:val="ListParagraph"/>
        <w:numPr>
          <w:ilvl w:val="0"/>
          <w:numId w:val="7"/>
        </w:numPr>
        <w:autoSpaceDE w:val="0"/>
        <w:autoSpaceDN w:val="0"/>
        <w:adjustRightInd w:val="0"/>
        <w:spacing w:after="0" w:line="240" w:lineRule="auto"/>
      </w:pPr>
      <w:r w:rsidRPr="00360A1C">
        <w:t>total international minutes used</w:t>
      </w:r>
    </w:p>
    <w:p w14:paraId="110E6DDD" w14:textId="066AE35B" w:rsidR="00360A1C" w:rsidRPr="00360A1C" w:rsidRDefault="00360A1C" w:rsidP="00360A1C">
      <w:pPr>
        <w:pStyle w:val="ListParagraph"/>
        <w:numPr>
          <w:ilvl w:val="0"/>
          <w:numId w:val="7"/>
        </w:numPr>
        <w:autoSpaceDE w:val="0"/>
        <w:autoSpaceDN w:val="0"/>
        <w:adjustRightInd w:val="0"/>
        <w:spacing w:after="0" w:line="240" w:lineRule="auto"/>
      </w:pPr>
      <w:r w:rsidRPr="00360A1C">
        <w:t>total international calls made</w:t>
      </w:r>
    </w:p>
    <w:p w14:paraId="71996F2E" w14:textId="4FECFBF2" w:rsidR="00360A1C" w:rsidRPr="00360A1C" w:rsidRDefault="00360A1C" w:rsidP="00360A1C">
      <w:pPr>
        <w:pStyle w:val="ListParagraph"/>
        <w:numPr>
          <w:ilvl w:val="0"/>
          <w:numId w:val="7"/>
        </w:numPr>
        <w:autoSpaceDE w:val="0"/>
        <w:autoSpaceDN w:val="0"/>
        <w:adjustRightInd w:val="0"/>
        <w:spacing w:after="0" w:line="240" w:lineRule="auto"/>
      </w:pPr>
      <w:r w:rsidRPr="00360A1C">
        <w:t>total international charge</w:t>
      </w:r>
    </w:p>
    <w:p w14:paraId="29795818" w14:textId="03DB7BC8" w:rsidR="00360A1C" w:rsidRDefault="00360A1C" w:rsidP="00360A1C">
      <w:pPr>
        <w:pStyle w:val="ListParagraph"/>
        <w:numPr>
          <w:ilvl w:val="0"/>
          <w:numId w:val="7"/>
        </w:numPr>
        <w:spacing w:line="240" w:lineRule="auto"/>
      </w:pPr>
      <w:r w:rsidRPr="00360A1C">
        <w:t>number of customer service calls made</w:t>
      </w:r>
    </w:p>
    <w:p w14:paraId="16285F1B" w14:textId="034A270F" w:rsidR="00323492" w:rsidRPr="00360A1C" w:rsidRDefault="00323492" w:rsidP="00360A1C">
      <w:pPr>
        <w:pStyle w:val="ListParagraph"/>
        <w:numPr>
          <w:ilvl w:val="0"/>
          <w:numId w:val="7"/>
        </w:numPr>
        <w:spacing w:line="240" w:lineRule="auto"/>
      </w:pPr>
      <w:r>
        <w:t>Churn (Target variable)</w:t>
      </w:r>
    </w:p>
    <w:p w14:paraId="3AD317D7" w14:textId="77777777" w:rsidR="00360A1C" w:rsidRPr="00360A1C" w:rsidRDefault="00360A1C" w:rsidP="00360A1C">
      <w:pPr>
        <w:spacing w:line="240" w:lineRule="auto"/>
        <w:rPr>
          <w:rFonts w:cstheme="minorHAnsi"/>
        </w:rPr>
      </w:pPr>
    </w:p>
    <w:p w14:paraId="5ACC5C71" w14:textId="77777777" w:rsidR="00A32249" w:rsidRPr="00084BC5" w:rsidRDefault="00A32249" w:rsidP="00A32249">
      <w:pPr>
        <w:spacing w:line="240" w:lineRule="auto"/>
      </w:pPr>
      <w:r>
        <w:rPr>
          <w:b/>
          <w:sz w:val="28"/>
          <w:szCs w:val="28"/>
        </w:rPr>
        <w:lastRenderedPageBreak/>
        <w:t xml:space="preserve">1.3 </w:t>
      </w:r>
      <w:r w:rsidRPr="00C91DD0">
        <w:rPr>
          <w:b/>
          <w:sz w:val="28"/>
          <w:szCs w:val="28"/>
        </w:rPr>
        <w:t>Exploratory Data Analysis</w:t>
      </w:r>
    </w:p>
    <w:p w14:paraId="19AD5461" w14:textId="50DEBBA2" w:rsidR="00C91DD0" w:rsidRDefault="00A32249" w:rsidP="00E870C8">
      <w:pPr>
        <w:spacing w:line="240" w:lineRule="auto"/>
        <w:jc w:val="both"/>
      </w:pPr>
      <w:r>
        <w:t>Exploratory Data Analysis (EDA) is an approach to analyz</w:t>
      </w:r>
      <w:r w:rsidR="00323492">
        <w:t>e</w:t>
      </w:r>
      <w:r>
        <w:t xml:space="preserve"> data sets to summarize their main characteristics. In the given data set there are 21 variables and data types of all variables are float64</w:t>
      </w:r>
      <w:r w:rsidR="00323492">
        <w:t>,</w:t>
      </w:r>
      <w:r>
        <w:t xml:space="preserve"> int64</w:t>
      </w:r>
      <w:r w:rsidR="00323492">
        <w:t xml:space="preserve"> and object</w:t>
      </w:r>
      <w:r>
        <w:t xml:space="preserve">. There are </w:t>
      </w:r>
      <w:r w:rsidR="00323492">
        <w:t>3333</w:t>
      </w:r>
      <w:r>
        <w:t xml:space="preserve"> observations and 21 columns in our data set</w:t>
      </w:r>
      <w:r w:rsidR="00323492">
        <w:t>.</w:t>
      </w:r>
    </w:p>
    <w:p w14:paraId="0CA7E93F" w14:textId="77777777" w:rsidR="00244FF6" w:rsidRDefault="00244FF6" w:rsidP="00A32249">
      <w:pPr>
        <w:spacing w:line="240" w:lineRule="auto"/>
      </w:pPr>
    </w:p>
    <w:p w14:paraId="14EB568D"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323492">
        <w:rPr>
          <w:rFonts w:ascii="Courier New" w:eastAsia="Times New Roman" w:hAnsi="Courier New" w:cs="Courier New"/>
          <w:color w:val="000000"/>
          <w:sz w:val="21"/>
          <w:szCs w:val="21"/>
          <w:lang w:val="en-IN" w:eastAsia="en-IN"/>
        </w:rPr>
        <w:t>RangeIndex</w:t>
      </w:r>
      <w:proofErr w:type="spellEnd"/>
      <w:r w:rsidRPr="00323492">
        <w:rPr>
          <w:rFonts w:ascii="Courier New" w:eastAsia="Times New Roman" w:hAnsi="Courier New" w:cs="Courier New"/>
          <w:color w:val="000000"/>
          <w:sz w:val="21"/>
          <w:szCs w:val="21"/>
          <w:lang w:val="en-IN" w:eastAsia="en-IN"/>
        </w:rPr>
        <w:t>: 3333 entries, 0 to 3332</w:t>
      </w:r>
    </w:p>
    <w:p w14:paraId="23642E93"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Data columns (total 21 columns):</w:t>
      </w:r>
    </w:p>
    <w:p w14:paraId="555B7E97"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state                            3333 non-null object</w:t>
      </w:r>
    </w:p>
    <w:p w14:paraId="321441BF"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account length                   3333 non-null int64</w:t>
      </w:r>
    </w:p>
    <w:p w14:paraId="4E2AFC86"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area code                        3333 non-null int64</w:t>
      </w:r>
    </w:p>
    <w:p w14:paraId="62268D19"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phone number                     3333 non-null object</w:t>
      </w:r>
    </w:p>
    <w:p w14:paraId="7BFFF1E9"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international plan               3333 non-null object</w:t>
      </w:r>
    </w:p>
    <w:p w14:paraId="24F08530"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voice mail plan                  3333 non-null object</w:t>
      </w:r>
    </w:p>
    <w:p w14:paraId="3A323A8F"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number vmail messages            3333 non-null int64</w:t>
      </w:r>
    </w:p>
    <w:p w14:paraId="33FD5BAA"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total day minutes                3333 non-null float64</w:t>
      </w:r>
    </w:p>
    <w:p w14:paraId="19B248D3"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total day calls                  3333 non-null int64</w:t>
      </w:r>
    </w:p>
    <w:p w14:paraId="67A085BD"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total day charge                 3333 non-null float64</w:t>
      </w:r>
    </w:p>
    <w:p w14:paraId="1437A19E"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total eve minutes                3333 non-null float64</w:t>
      </w:r>
    </w:p>
    <w:p w14:paraId="353FEAD6"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total eve calls                  3333 non-null int64</w:t>
      </w:r>
    </w:p>
    <w:p w14:paraId="7020F5AC"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total eve charge                 3333 non-null float64</w:t>
      </w:r>
    </w:p>
    <w:p w14:paraId="3B7DB0D6"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total night minutes              3333 non-null float64</w:t>
      </w:r>
    </w:p>
    <w:p w14:paraId="5FF5C434"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total night calls                3333 non-null int64</w:t>
      </w:r>
    </w:p>
    <w:p w14:paraId="7274DD26"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total night charge               3333 non-null float64</w:t>
      </w:r>
    </w:p>
    <w:p w14:paraId="0854E7FB"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 xml:space="preserve">total </w:t>
      </w:r>
      <w:proofErr w:type="spellStart"/>
      <w:r w:rsidRPr="00323492">
        <w:rPr>
          <w:rFonts w:ascii="Courier New" w:eastAsia="Times New Roman" w:hAnsi="Courier New" w:cs="Courier New"/>
          <w:color w:val="000000"/>
          <w:sz w:val="21"/>
          <w:szCs w:val="21"/>
          <w:lang w:val="en-IN" w:eastAsia="en-IN"/>
        </w:rPr>
        <w:t>intl</w:t>
      </w:r>
      <w:proofErr w:type="spellEnd"/>
      <w:r w:rsidRPr="00323492">
        <w:rPr>
          <w:rFonts w:ascii="Courier New" w:eastAsia="Times New Roman" w:hAnsi="Courier New" w:cs="Courier New"/>
          <w:color w:val="000000"/>
          <w:sz w:val="21"/>
          <w:szCs w:val="21"/>
          <w:lang w:val="en-IN" w:eastAsia="en-IN"/>
        </w:rPr>
        <w:t xml:space="preserve"> minutes               3333 non-null float64</w:t>
      </w:r>
    </w:p>
    <w:p w14:paraId="3C542E53"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 xml:space="preserve">total </w:t>
      </w:r>
      <w:proofErr w:type="spellStart"/>
      <w:r w:rsidRPr="00323492">
        <w:rPr>
          <w:rFonts w:ascii="Courier New" w:eastAsia="Times New Roman" w:hAnsi="Courier New" w:cs="Courier New"/>
          <w:color w:val="000000"/>
          <w:sz w:val="21"/>
          <w:szCs w:val="21"/>
          <w:lang w:val="en-IN" w:eastAsia="en-IN"/>
        </w:rPr>
        <w:t>intl</w:t>
      </w:r>
      <w:proofErr w:type="spellEnd"/>
      <w:r w:rsidRPr="00323492">
        <w:rPr>
          <w:rFonts w:ascii="Courier New" w:eastAsia="Times New Roman" w:hAnsi="Courier New" w:cs="Courier New"/>
          <w:color w:val="000000"/>
          <w:sz w:val="21"/>
          <w:szCs w:val="21"/>
          <w:lang w:val="en-IN" w:eastAsia="en-IN"/>
        </w:rPr>
        <w:t xml:space="preserve"> calls                 3333 non-null int64</w:t>
      </w:r>
    </w:p>
    <w:p w14:paraId="0481EB17"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 xml:space="preserve">total </w:t>
      </w:r>
      <w:proofErr w:type="spellStart"/>
      <w:r w:rsidRPr="00323492">
        <w:rPr>
          <w:rFonts w:ascii="Courier New" w:eastAsia="Times New Roman" w:hAnsi="Courier New" w:cs="Courier New"/>
          <w:color w:val="000000"/>
          <w:sz w:val="21"/>
          <w:szCs w:val="21"/>
          <w:lang w:val="en-IN" w:eastAsia="en-IN"/>
        </w:rPr>
        <w:t>intl</w:t>
      </w:r>
      <w:proofErr w:type="spellEnd"/>
      <w:r w:rsidRPr="00323492">
        <w:rPr>
          <w:rFonts w:ascii="Courier New" w:eastAsia="Times New Roman" w:hAnsi="Courier New" w:cs="Courier New"/>
          <w:color w:val="000000"/>
          <w:sz w:val="21"/>
          <w:szCs w:val="21"/>
          <w:lang w:val="en-IN" w:eastAsia="en-IN"/>
        </w:rPr>
        <w:t xml:space="preserve"> charge                3333 non-null float64</w:t>
      </w:r>
    </w:p>
    <w:p w14:paraId="07248908"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number customer service calls    3333 non-null int64</w:t>
      </w:r>
    </w:p>
    <w:p w14:paraId="1FA9A9D0"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Churn                            3333 non-null object</w:t>
      </w:r>
    </w:p>
    <w:p w14:paraId="4AE442FD"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323492">
        <w:rPr>
          <w:rFonts w:ascii="Courier New" w:eastAsia="Times New Roman" w:hAnsi="Courier New" w:cs="Courier New"/>
          <w:color w:val="000000"/>
          <w:sz w:val="21"/>
          <w:szCs w:val="21"/>
          <w:lang w:val="en-IN" w:eastAsia="en-IN"/>
        </w:rPr>
        <w:t>dtypes</w:t>
      </w:r>
      <w:proofErr w:type="spellEnd"/>
      <w:r w:rsidRPr="00323492">
        <w:rPr>
          <w:rFonts w:ascii="Courier New" w:eastAsia="Times New Roman" w:hAnsi="Courier New" w:cs="Courier New"/>
          <w:color w:val="000000"/>
          <w:sz w:val="21"/>
          <w:szCs w:val="21"/>
          <w:lang w:val="en-IN" w:eastAsia="en-IN"/>
        </w:rPr>
        <w:t xml:space="preserve">: float64(8), int64(8), </w:t>
      </w:r>
      <w:proofErr w:type="gramStart"/>
      <w:r w:rsidRPr="00323492">
        <w:rPr>
          <w:rFonts w:ascii="Courier New" w:eastAsia="Times New Roman" w:hAnsi="Courier New" w:cs="Courier New"/>
          <w:color w:val="000000"/>
          <w:sz w:val="21"/>
          <w:szCs w:val="21"/>
          <w:lang w:val="en-IN" w:eastAsia="en-IN"/>
        </w:rPr>
        <w:t>object(</w:t>
      </w:r>
      <w:proofErr w:type="gramEnd"/>
      <w:r w:rsidRPr="00323492">
        <w:rPr>
          <w:rFonts w:ascii="Courier New" w:eastAsia="Times New Roman" w:hAnsi="Courier New" w:cs="Courier New"/>
          <w:color w:val="000000"/>
          <w:sz w:val="21"/>
          <w:szCs w:val="21"/>
          <w:lang w:val="en-IN" w:eastAsia="en-IN"/>
        </w:rPr>
        <w:t>5)</w:t>
      </w:r>
    </w:p>
    <w:p w14:paraId="31EAC71E" w14:textId="77777777" w:rsidR="00323492" w:rsidRPr="00323492" w:rsidRDefault="00323492" w:rsidP="003234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3492">
        <w:rPr>
          <w:rFonts w:ascii="Courier New" w:eastAsia="Times New Roman" w:hAnsi="Courier New" w:cs="Courier New"/>
          <w:color w:val="000000"/>
          <w:sz w:val="21"/>
          <w:szCs w:val="21"/>
          <w:lang w:val="en-IN" w:eastAsia="en-IN"/>
        </w:rPr>
        <w:t>memory usage: 546.9+ KB</w:t>
      </w:r>
    </w:p>
    <w:p w14:paraId="65813B90" w14:textId="77777777" w:rsidR="00A32249" w:rsidRDefault="00A32249" w:rsidP="00A32249">
      <w:pPr>
        <w:spacing w:line="240" w:lineRule="auto"/>
      </w:pPr>
    </w:p>
    <w:p w14:paraId="21FB9DA9" w14:textId="5A9DE419" w:rsidR="00277DB0" w:rsidRPr="00277DB0" w:rsidRDefault="00A32249" w:rsidP="00A32249">
      <w:pPr>
        <w:spacing w:line="240" w:lineRule="auto"/>
      </w:pPr>
      <w:r w:rsidRPr="00277DB0">
        <w:t xml:space="preserve">From EDA we </w:t>
      </w:r>
      <w:r w:rsidR="00277DB0" w:rsidRPr="00277DB0">
        <w:t>came to know</w:t>
      </w:r>
      <w:r w:rsidRPr="00277DB0">
        <w:t xml:space="preserve"> that</w:t>
      </w:r>
      <w:r w:rsidR="00277DB0">
        <w:t xml:space="preserve"> apart from Target variable,</w:t>
      </w:r>
      <w:r w:rsidRPr="00277DB0">
        <w:t xml:space="preserve"> there are 1</w:t>
      </w:r>
      <w:r w:rsidR="00244FF6">
        <w:t>5</w:t>
      </w:r>
      <w:r w:rsidRPr="00277DB0">
        <w:t xml:space="preserve"> continuous variable</w:t>
      </w:r>
      <w:r w:rsidR="00277DB0">
        <w:t>s</w:t>
      </w:r>
      <w:r w:rsidRPr="00277DB0">
        <w:t xml:space="preserve"> and </w:t>
      </w:r>
      <w:r w:rsidR="00244FF6">
        <w:t>5</w:t>
      </w:r>
      <w:r w:rsidRPr="00277DB0">
        <w:t xml:space="preserve"> categorical variable</w:t>
      </w:r>
      <w:r w:rsidR="00277DB0">
        <w:t>s</w:t>
      </w:r>
      <w:r w:rsidRPr="00277DB0">
        <w:t>.</w:t>
      </w:r>
    </w:p>
    <w:p w14:paraId="357E555B" w14:textId="0D24AFB9" w:rsidR="00A32249" w:rsidRDefault="00277DB0" w:rsidP="00A32249">
      <w:pPr>
        <w:spacing w:line="240" w:lineRule="auto"/>
        <w:rPr>
          <w:b/>
        </w:rPr>
      </w:pPr>
      <w:r w:rsidRPr="00277DB0">
        <w:rPr>
          <w:b/>
        </w:rPr>
        <w:t>Continuous variables</w:t>
      </w:r>
      <w:r>
        <w:rPr>
          <w:b/>
        </w:rPr>
        <w:t>:</w:t>
      </w:r>
    </w:p>
    <w:p w14:paraId="4A9D4A91" w14:textId="1FCEBE84" w:rsidR="00A32249" w:rsidRDefault="00323492" w:rsidP="00E870C8">
      <w:pPr>
        <w:spacing w:line="240" w:lineRule="auto"/>
        <w:jc w:val="both"/>
      </w:pPr>
      <w:r>
        <w:t xml:space="preserve">account length, number vmail messages, total day minutes, total day calls, total day charge, total eve minutes, total eve calls, total eve charge, total night minutes, total night calls, total night charge, total </w:t>
      </w:r>
      <w:proofErr w:type="spellStart"/>
      <w:r>
        <w:t>intl</w:t>
      </w:r>
      <w:proofErr w:type="spellEnd"/>
      <w:r>
        <w:t xml:space="preserve"> minutes, total </w:t>
      </w:r>
      <w:proofErr w:type="spellStart"/>
      <w:r>
        <w:t>intl</w:t>
      </w:r>
      <w:proofErr w:type="spellEnd"/>
      <w:r>
        <w:t xml:space="preserve"> calls, total </w:t>
      </w:r>
      <w:proofErr w:type="spellStart"/>
      <w:r>
        <w:t>intl</w:t>
      </w:r>
      <w:proofErr w:type="spellEnd"/>
      <w:r>
        <w:t xml:space="preserve"> charge,</w:t>
      </w:r>
      <w:r w:rsidR="00244FF6">
        <w:t xml:space="preserve"> </w:t>
      </w:r>
      <w:r>
        <w:t>number customer service calls</w:t>
      </w:r>
      <w:r w:rsidR="007830BD">
        <w:t>, phone number</w:t>
      </w:r>
    </w:p>
    <w:p w14:paraId="399D90B6" w14:textId="77777777" w:rsidR="00244FF6" w:rsidRPr="00323492" w:rsidRDefault="00244FF6" w:rsidP="00323492">
      <w:pPr>
        <w:spacing w:line="240" w:lineRule="auto"/>
      </w:pPr>
    </w:p>
    <w:p w14:paraId="0F427399" w14:textId="02D80497" w:rsidR="00A32249" w:rsidRDefault="00277DB0" w:rsidP="00A32249">
      <w:pPr>
        <w:spacing w:line="240" w:lineRule="auto"/>
        <w:rPr>
          <w:b/>
        </w:rPr>
      </w:pPr>
      <w:r w:rsidRPr="00277DB0">
        <w:rPr>
          <w:b/>
        </w:rPr>
        <w:t>Categorical variables:</w:t>
      </w:r>
    </w:p>
    <w:p w14:paraId="03595CAC" w14:textId="3CBEB137" w:rsidR="00A32249" w:rsidRDefault="00244FF6" w:rsidP="00A32249">
      <w:pPr>
        <w:spacing w:line="240" w:lineRule="auto"/>
      </w:pPr>
      <w:r w:rsidRPr="00244FF6">
        <w:t>state,</w:t>
      </w:r>
      <w:r>
        <w:t xml:space="preserve"> </w:t>
      </w:r>
      <w:r w:rsidRPr="00244FF6">
        <w:t>area code,</w:t>
      </w:r>
      <w:r>
        <w:t xml:space="preserve"> </w:t>
      </w:r>
      <w:r w:rsidRPr="00244FF6">
        <w:t>international plan, voice mail plan</w:t>
      </w:r>
    </w:p>
    <w:p w14:paraId="09189025" w14:textId="77777777" w:rsidR="00FD0C06" w:rsidRPr="00AC24E9" w:rsidRDefault="00FD0C06" w:rsidP="00A32249">
      <w:pPr>
        <w:spacing w:line="240" w:lineRule="auto"/>
      </w:pPr>
    </w:p>
    <w:p w14:paraId="09733834" w14:textId="77777777" w:rsidR="00AC24E9" w:rsidRDefault="00C91DD0" w:rsidP="00A32249">
      <w:pPr>
        <w:spacing w:line="240" w:lineRule="auto"/>
        <w:rPr>
          <w:b/>
        </w:rPr>
      </w:pPr>
      <w:r>
        <w:rPr>
          <w:b/>
        </w:rPr>
        <w:t>Target variable:</w:t>
      </w:r>
    </w:p>
    <w:p w14:paraId="13934A3C" w14:textId="07A6DB33" w:rsidR="00A32249" w:rsidRPr="00AC24E9" w:rsidRDefault="00244FF6" w:rsidP="00A32249">
      <w:pPr>
        <w:spacing w:line="240" w:lineRule="auto"/>
        <w:rPr>
          <w:b/>
        </w:rPr>
      </w:pPr>
      <w:r>
        <w:t>Churn</w:t>
      </w:r>
    </w:p>
    <w:p w14:paraId="1493AB54" w14:textId="77777777" w:rsidR="00A32249" w:rsidRPr="0060356F" w:rsidRDefault="00A32249" w:rsidP="00A32249">
      <w:pPr>
        <w:spacing w:line="240" w:lineRule="auto"/>
        <w:rPr>
          <w:b/>
          <w:sz w:val="40"/>
          <w:szCs w:val="40"/>
        </w:rPr>
      </w:pPr>
      <w:r w:rsidRPr="0060356F">
        <w:rPr>
          <w:b/>
          <w:sz w:val="40"/>
          <w:szCs w:val="40"/>
        </w:rPr>
        <w:lastRenderedPageBreak/>
        <w:t>Chapter 2</w:t>
      </w:r>
    </w:p>
    <w:p w14:paraId="00206C98" w14:textId="77777777" w:rsidR="00A32249" w:rsidRPr="0060356F" w:rsidRDefault="00A32249" w:rsidP="00A32249">
      <w:pPr>
        <w:spacing w:line="240" w:lineRule="auto"/>
        <w:rPr>
          <w:b/>
          <w:sz w:val="36"/>
          <w:szCs w:val="36"/>
        </w:rPr>
      </w:pPr>
      <w:r w:rsidRPr="0060356F">
        <w:rPr>
          <w:b/>
          <w:sz w:val="36"/>
          <w:szCs w:val="36"/>
        </w:rPr>
        <w:t>Methodology</w:t>
      </w:r>
    </w:p>
    <w:p w14:paraId="76F2A3BC" w14:textId="0BD11A69" w:rsidR="00A32249" w:rsidRDefault="00A32249" w:rsidP="00E870C8">
      <w:pPr>
        <w:spacing w:line="240" w:lineRule="auto"/>
        <w:jc w:val="both"/>
      </w:pPr>
      <w:r w:rsidRPr="0086041A">
        <w:t>Before feeding the data to the model we need to clean the data and convert it to a proper format. It is the most crucial part of data science project.</w:t>
      </w:r>
      <w:r w:rsidR="005107FA">
        <w:t xml:space="preserve"> Few </w:t>
      </w:r>
      <w:r w:rsidR="0060356F">
        <w:t>pre-processing</w:t>
      </w:r>
      <w:r w:rsidR="005107FA">
        <w:t xml:space="preserve"> t</w:t>
      </w:r>
      <w:r w:rsidR="0060356F">
        <w:t>e</w:t>
      </w:r>
      <w:r w:rsidR="005107FA">
        <w:t>chniques are applied</w:t>
      </w:r>
      <w:r w:rsidRPr="0086041A">
        <w:t xml:space="preserve"> </w:t>
      </w:r>
      <w:r w:rsidR="0060356F">
        <w:t>on the data set to bring it to proper shape.</w:t>
      </w:r>
    </w:p>
    <w:p w14:paraId="2272A1C6" w14:textId="77777777" w:rsidR="0060356F" w:rsidRPr="0086041A" w:rsidRDefault="0060356F" w:rsidP="00A32249">
      <w:pPr>
        <w:spacing w:line="240" w:lineRule="auto"/>
      </w:pPr>
    </w:p>
    <w:p w14:paraId="55805D0E" w14:textId="12B9EDF4" w:rsidR="00A32249" w:rsidRPr="000E1B06" w:rsidRDefault="00A32249" w:rsidP="00A32249">
      <w:pPr>
        <w:spacing w:line="240" w:lineRule="auto"/>
        <w:rPr>
          <w:b/>
          <w:sz w:val="28"/>
          <w:szCs w:val="28"/>
        </w:rPr>
      </w:pPr>
      <w:r w:rsidRPr="000E1B06">
        <w:rPr>
          <w:b/>
          <w:sz w:val="28"/>
          <w:szCs w:val="28"/>
        </w:rPr>
        <w:t xml:space="preserve">2.1 </w:t>
      </w:r>
      <w:r w:rsidR="0060356F" w:rsidRPr="0060356F">
        <w:rPr>
          <w:b/>
          <w:sz w:val="28"/>
          <w:szCs w:val="28"/>
        </w:rPr>
        <w:t>Pre-Processing</w:t>
      </w:r>
    </w:p>
    <w:p w14:paraId="3A106509" w14:textId="167860A4" w:rsidR="007830BD" w:rsidRDefault="00A32249" w:rsidP="00E870C8">
      <w:pPr>
        <w:spacing w:line="240" w:lineRule="auto"/>
        <w:jc w:val="both"/>
      </w:pPr>
      <w:r>
        <w:t>Any predictive modeling requires that we look at the data before we start modeling. Looking at data refers to exploring the data, cleaning the data as well as visualizing the data through graphs and plots. This is often called as Exploratory Data Analysis</w:t>
      </w:r>
      <w:r w:rsidR="007830BD">
        <w:t>.</w:t>
      </w:r>
    </w:p>
    <w:p w14:paraId="2320324C" w14:textId="3F489BA3" w:rsidR="007830BD" w:rsidRDefault="007830BD" w:rsidP="00E870C8">
      <w:pPr>
        <w:spacing w:line="240" w:lineRule="auto"/>
        <w:jc w:val="both"/>
      </w:pPr>
      <w:r>
        <w:t>As part of data pre-processing, all the variables with object data type are converted to numerical data type.</w:t>
      </w:r>
    </w:p>
    <w:p w14:paraId="0D7A5AD8" w14:textId="77777777" w:rsidR="00A32249" w:rsidRDefault="00A32249" w:rsidP="00A32249">
      <w:pPr>
        <w:spacing w:line="240" w:lineRule="auto"/>
        <w:rPr>
          <w:b/>
          <w:noProof/>
        </w:rPr>
      </w:pPr>
    </w:p>
    <w:p w14:paraId="29FBBB2E" w14:textId="6338A74D" w:rsidR="00A32249" w:rsidRPr="000E1B06" w:rsidRDefault="00A32249" w:rsidP="00A32249">
      <w:pPr>
        <w:spacing w:line="240" w:lineRule="auto"/>
        <w:rPr>
          <w:b/>
          <w:noProof/>
          <w:sz w:val="28"/>
          <w:szCs w:val="28"/>
        </w:rPr>
      </w:pPr>
      <w:r>
        <w:rPr>
          <w:b/>
          <w:noProof/>
          <w:sz w:val="28"/>
          <w:szCs w:val="28"/>
        </w:rPr>
        <w:t>2.</w:t>
      </w:r>
      <w:r w:rsidR="004C2685">
        <w:rPr>
          <w:b/>
          <w:noProof/>
          <w:sz w:val="28"/>
          <w:szCs w:val="28"/>
        </w:rPr>
        <w:t>1</w:t>
      </w:r>
      <w:r>
        <w:rPr>
          <w:b/>
          <w:noProof/>
          <w:sz w:val="28"/>
          <w:szCs w:val="28"/>
        </w:rPr>
        <w:t xml:space="preserve">.1 </w:t>
      </w:r>
      <w:r w:rsidRPr="00097493">
        <w:rPr>
          <w:b/>
          <w:noProof/>
          <w:sz w:val="28"/>
          <w:szCs w:val="28"/>
        </w:rPr>
        <w:t>Missing Value Analysis</w:t>
      </w:r>
    </w:p>
    <w:p w14:paraId="39489BB8" w14:textId="6FEED87A" w:rsidR="00A32249" w:rsidRDefault="00A32249" w:rsidP="00E870C8">
      <w:pPr>
        <w:pStyle w:val="NoSpacing"/>
        <w:jc w:val="both"/>
        <w:rPr>
          <w:shd w:val="clear" w:color="auto" w:fill="FFFFFF"/>
        </w:rPr>
      </w:pPr>
      <w:r w:rsidRPr="00235FBC">
        <w:rPr>
          <w:shd w:val="clear" w:color="auto" w:fill="FFFFFF"/>
        </w:rPr>
        <w:t>In statistics, </w:t>
      </w:r>
      <w:r w:rsidRPr="00235FBC">
        <w:rPr>
          <w:rStyle w:val="Emphasis"/>
          <w:rFonts w:cstheme="minorHAnsi"/>
          <w:bCs/>
          <w:i w:val="0"/>
          <w:iCs w:val="0"/>
          <w:shd w:val="clear" w:color="auto" w:fill="FFFFFF"/>
        </w:rPr>
        <w:t>missing data</w:t>
      </w:r>
      <w:r w:rsidRPr="00235FBC">
        <w:rPr>
          <w:shd w:val="clear" w:color="auto" w:fill="FFFFFF"/>
        </w:rPr>
        <w:t>, or </w:t>
      </w:r>
      <w:r w:rsidRPr="00235FBC">
        <w:rPr>
          <w:rStyle w:val="Emphasis"/>
          <w:rFonts w:cstheme="minorHAnsi"/>
          <w:bCs/>
          <w:i w:val="0"/>
          <w:iCs w:val="0"/>
          <w:shd w:val="clear" w:color="auto" w:fill="FFFFFF"/>
        </w:rPr>
        <w:t>missing values</w:t>
      </w:r>
      <w:r w:rsidRPr="00235FBC">
        <w:rPr>
          <w:shd w:val="clear" w:color="auto" w:fill="FFFFFF"/>
        </w:rPr>
        <w:t>, occur when no </w:t>
      </w:r>
      <w:r w:rsidRPr="00235FBC">
        <w:rPr>
          <w:rStyle w:val="Emphasis"/>
          <w:rFonts w:cstheme="minorHAnsi"/>
          <w:bCs/>
          <w:i w:val="0"/>
          <w:iCs w:val="0"/>
          <w:shd w:val="clear" w:color="auto" w:fill="FFFFFF"/>
        </w:rPr>
        <w:t>data value</w:t>
      </w:r>
      <w:r w:rsidRPr="00235FBC">
        <w:rPr>
          <w:shd w:val="clear" w:color="auto" w:fill="FFFFFF"/>
        </w:rPr>
        <w:t> is stored for the variable in an observation. </w:t>
      </w:r>
      <w:r w:rsidRPr="00235FBC">
        <w:rPr>
          <w:rStyle w:val="Emphasis"/>
          <w:rFonts w:cstheme="minorHAnsi"/>
          <w:bCs/>
          <w:i w:val="0"/>
          <w:iCs w:val="0"/>
          <w:shd w:val="clear" w:color="auto" w:fill="FFFFFF"/>
        </w:rPr>
        <w:t>Missing data</w:t>
      </w:r>
      <w:r w:rsidRPr="00235FBC">
        <w:rPr>
          <w:shd w:val="clear" w:color="auto" w:fill="FFFFFF"/>
        </w:rPr>
        <w:t> are a common occurrence and can have a significant effect on the conclusions that can be drawn from the </w:t>
      </w:r>
      <w:r w:rsidRPr="00235FBC">
        <w:rPr>
          <w:rStyle w:val="Emphasis"/>
          <w:rFonts w:cstheme="minorHAnsi"/>
          <w:bCs/>
          <w:i w:val="0"/>
          <w:iCs w:val="0"/>
          <w:shd w:val="clear" w:color="auto" w:fill="FFFFFF"/>
        </w:rPr>
        <w:t>data</w:t>
      </w:r>
      <w:r w:rsidRPr="00235FBC">
        <w:rPr>
          <w:shd w:val="clear" w:color="auto" w:fill="FFFFFF"/>
        </w:rPr>
        <w:t>.</w:t>
      </w:r>
      <w:r>
        <w:rPr>
          <w:shd w:val="clear" w:color="auto" w:fill="FFFFFF"/>
        </w:rPr>
        <w:t xml:space="preserve"> If</w:t>
      </w:r>
      <w:r w:rsidR="00097493">
        <w:rPr>
          <w:shd w:val="clear" w:color="auto" w:fill="FFFFFF"/>
        </w:rPr>
        <w:t xml:space="preserve"> a</w:t>
      </w:r>
      <w:r>
        <w:rPr>
          <w:shd w:val="clear" w:color="auto" w:fill="FFFFFF"/>
        </w:rPr>
        <w:t xml:space="preserve"> column has more than 30% of </w:t>
      </w:r>
      <w:r w:rsidR="00097493">
        <w:rPr>
          <w:shd w:val="clear" w:color="auto" w:fill="FFFFFF"/>
        </w:rPr>
        <w:t>missing values,</w:t>
      </w:r>
      <w:r>
        <w:rPr>
          <w:shd w:val="clear" w:color="auto" w:fill="FFFFFF"/>
        </w:rPr>
        <w:t xml:space="preserve"> either we ignore the entire column or we ignore those observations. </w:t>
      </w:r>
    </w:p>
    <w:p w14:paraId="2B484B90" w14:textId="35CA5235" w:rsidR="002D5777" w:rsidRDefault="007830BD" w:rsidP="00A32249">
      <w:pPr>
        <w:pStyle w:val="NoSpacing"/>
        <w:rPr>
          <w:shd w:val="clear" w:color="auto" w:fill="FFFFFF"/>
        </w:rPr>
      </w:pPr>
      <w:r>
        <w:rPr>
          <w:noProof/>
        </w:rPr>
        <w:drawing>
          <wp:inline distT="0" distB="0" distL="0" distR="0" wp14:anchorId="2DC09BC3" wp14:editId="36466597">
            <wp:extent cx="2243470" cy="3824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513" cy="3865035"/>
                    </a:xfrm>
                    <a:prstGeom prst="rect">
                      <a:avLst/>
                    </a:prstGeom>
                  </pic:spPr>
                </pic:pic>
              </a:graphicData>
            </a:graphic>
          </wp:inline>
        </w:drawing>
      </w:r>
    </w:p>
    <w:p w14:paraId="318AAAAD" w14:textId="1E099FE7" w:rsidR="00A32249" w:rsidRDefault="00AD300F" w:rsidP="00A32249">
      <w:pPr>
        <w:pStyle w:val="NoSpacing"/>
        <w:rPr>
          <w:shd w:val="clear" w:color="auto" w:fill="FFFFFF"/>
        </w:rPr>
      </w:pPr>
      <w:r>
        <w:rPr>
          <w:shd w:val="clear" w:color="auto" w:fill="FFFFFF"/>
        </w:rPr>
        <w:lastRenderedPageBreak/>
        <w:t>Since there are no missing values in the data set, we can proceed without any missing value analysis.</w:t>
      </w:r>
    </w:p>
    <w:p w14:paraId="637D5F1C" w14:textId="72481A89" w:rsidR="00F33AB0" w:rsidRDefault="00F33AB0" w:rsidP="00A32249">
      <w:pPr>
        <w:pStyle w:val="NoSpacing"/>
        <w:rPr>
          <w:shd w:val="clear" w:color="auto" w:fill="FFFFFF"/>
        </w:rPr>
      </w:pPr>
      <w:r>
        <w:rPr>
          <w:rFonts w:ascii="Helvetica" w:hAnsi="Helvetica" w:cs="Helvetica"/>
          <w:color w:val="000000"/>
          <w:sz w:val="18"/>
          <w:szCs w:val="18"/>
        </w:rPr>
        <w:br/>
      </w:r>
    </w:p>
    <w:p w14:paraId="4A640C35" w14:textId="77777777" w:rsidR="00AD300F" w:rsidRDefault="00A32249" w:rsidP="00A32249">
      <w:pPr>
        <w:pStyle w:val="NoSpacing"/>
        <w:rPr>
          <w:b/>
          <w:sz w:val="28"/>
          <w:szCs w:val="28"/>
        </w:rPr>
      </w:pPr>
      <w:r w:rsidRPr="000E1B06">
        <w:rPr>
          <w:b/>
          <w:sz w:val="28"/>
          <w:szCs w:val="28"/>
        </w:rPr>
        <w:t xml:space="preserve">2.1.2 </w:t>
      </w:r>
      <w:r w:rsidRPr="002D5777">
        <w:rPr>
          <w:b/>
          <w:sz w:val="28"/>
          <w:szCs w:val="28"/>
        </w:rPr>
        <w:t>Outlier Analysis</w:t>
      </w:r>
    </w:p>
    <w:p w14:paraId="52733718" w14:textId="532EEDC2" w:rsidR="00A32249" w:rsidRPr="00CB6DE7" w:rsidRDefault="00A32249" w:rsidP="00A32249">
      <w:pPr>
        <w:pStyle w:val="NoSpacing"/>
        <w:rPr>
          <w:shd w:val="clear" w:color="auto" w:fill="FFFFFF"/>
        </w:rPr>
      </w:pPr>
      <w:r w:rsidRPr="000E1B06">
        <w:rPr>
          <w:b/>
          <w:sz w:val="28"/>
          <w:szCs w:val="28"/>
        </w:rPr>
        <w:t xml:space="preserve"> </w:t>
      </w:r>
    </w:p>
    <w:p w14:paraId="29157FFE" w14:textId="1F7EBD0B" w:rsidR="00A32249" w:rsidRDefault="00A32249" w:rsidP="00E870C8">
      <w:pPr>
        <w:pStyle w:val="NoSpacing"/>
        <w:jc w:val="both"/>
      </w:pPr>
      <w:r>
        <w:t xml:space="preserve">One of the pre-processing </w:t>
      </w:r>
      <w:proofErr w:type="gramStart"/>
      <w:r w:rsidR="002D5777">
        <w:t>step</w:t>
      </w:r>
      <w:proofErr w:type="gramEnd"/>
      <w:r w:rsidR="002D5777">
        <w:t xml:space="preserve"> after imputing the missing values is checking for the </w:t>
      </w:r>
      <w:r>
        <w:t>presence of outliers. In this case we use a classic approach of removing outliers. We visualize the outliers using boxplots.</w:t>
      </w:r>
    </w:p>
    <w:p w14:paraId="69E4E641" w14:textId="4B7870E9" w:rsidR="00A32249" w:rsidRDefault="001437E0" w:rsidP="00E870C8">
      <w:pPr>
        <w:pStyle w:val="NoSpacing"/>
        <w:jc w:val="both"/>
      </w:pPr>
      <w:r>
        <w:t>Boxplots are plotted for each of the continuous variables and based on the insights and proper understanding about the data,</w:t>
      </w:r>
      <w:r w:rsidR="00AD300F">
        <w:t xml:space="preserve"> no</w:t>
      </w:r>
      <w:r>
        <w:t xml:space="preserve"> outliers are removed from the variables.</w:t>
      </w:r>
    </w:p>
    <w:p w14:paraId="17D70CEC" w14:textId="44CAA839" w:rsidR="001437E0" w:rsidRDefault="001437E0" w:rsidP="001437E0">
      <w:pPr>
        <w:pStyle w:val="NoSpacing"/>
      </w:pPr>
    </w:p>
    <w:p w14:paraId="3D2A9135" w14:textId="542D5B93" w:rsidR="00A32249" w:rsidRDefault="00AD300F" w:rsidP="00A32249">
      <w:pPr>
        <w:pStyle w:val="NoSpacing"/>
      </w:pPr>
      <w:r>
        <w:rPr>
          <w:noProof/>
        </w:rPr>
        <w:drawing>
          <wp:inline distT="0" distB="0" distL="0" distR="0" wp14:anchorId="50DE6533" wp14:editId="097D4996">
            <wp:extent cx="6094964" cy="4986670"/>
            <wp:effectExtent l="0" t="0" r="0" b="0"/>
            <wp:docPr id="2" name="Picture 2" descr="C:\Users\Prajwal\AppData\Local\Microsoft\Windows\Temporary Internet Files\Content.MSO\552F49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jwal\AppData\Local\Microsoft\Windows\Temporary Internet Files\Content.MSO\552F49F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685" cy="4988896"/>
                    </a:xfrm>
                    <a:prstGeom prst="rect">
                      <a:avLst/>
                    </a:prstGeom>
                    <a:noFill/>
                    <a:ln>
                      <a:noFill/>
                    </a:ln>
                  </pic:spPr>
                </pic:pic>
              </a:graphicData>
            </a:graphic>
          </wp:inline>
        </w:drawing>
      </w:r>
    </w:p>
    <w:p w14:paraId="2511764C" w14:textId="2B8E1CBE" w:rsidR="00A32249" w:rsidRDefault="00A32249" w:rsidP="00A32249">
      <w:pPr>
        <w:pStyle w:val="NoSpacing"/>
      </w:pPr>
      <w:r>
        <w:t xml:space="preserve">       </w:t>
      </w:r>
      <w:r>
        <w:rPr>
          <w:noProof/>
        </w:rPr>
        <w:t xml:space="preserve">  </w:t>
      </w:r>
    </w:p>
    <w:p w14:paraId="29F4057F" w14:textId="16000BDE" w:rsidR="00A32249" w:rsidRPr="006571AF" w:rsidRDefault="00A32249" w:rsidP="00E870C8">
      <w:pPr>
        <w:pStyle w:val="NoSpacing"/>
        <w:jc w:val="both"/>
      </w:pPr>
      <w:r w:rsidRPr="006571AF">
        <w:t>From the boxplot</w:t>
      </w:r>
      <w:r w:rsidR="006D1BDA" w:rsidRPr="006571AF">
        <w:t>,</w:t>
      </w:r>
      <w:r w:rsidRPr="006571AF">
        <w:t xml:space="preserve"> </w:t>
      </w:r>
      <w:r w:rsidR="006D1BDA" w:rsidRPr="006571AF">
        <w:t xml:space="preserve">we see that all the variables except ‘number vmail messages’ have outliers. But all the values which are depicted as outliers </w:t>
      </w:r>
      <w:r w:rsidR="00D35F49" w:rsidRPr="006571AF">
        <w:t>cannot be considered as outliers since all the observations fall in the possible range.</w:t>
      </w:r>
    </w:p>
    <w:p w14:paraId="6ED57CBE" w14:textId="77777777" w:rsidR="00F43193" w:rsidRDefault="00F43193" w:rsidP="00F43193">
      <w:pPr>
        <w:pStyle w:val="NoSpacing"/>
        <w:rPr>
          <w:sz w:val="24"/>
          <w:szCs w:val="24"/>
        </w:rPr>
      </w:pPr>
    </w:p>
    <w:p w14:paraId="3CFD4AC4" w14:textId="7FFCEE52" w:rsidR="00F43193" w:rsidRDefault="00F43193" w:rsidP="00A32249">
      <w:pPr>
        <w:pStyle w:val="NoSpacing"/>
        <w:ind w:firstLine="720"/>
      </w:pPr>
    </w:p>
    <w:p w14:paraId="254FCD41" w14:textId="01820E0F" w:rsidR="00D35F49" w:rsidRDefault="00D35F49" w:rsidP="00A32249">
      <w:pPr>
        <w:pStyle w:val="NoSpacing"/>
        <w:ind w:firstLine="720"/>
      </w:pPr>
    </w:p>
    <w:p w14:paraId="756207F3" w14:textId="77777777" w:rsidR="00D35F49" w:rsidRDefault="00D35F49" w:rsidP="00A32249">
      <w:pPr>
        <w:pStyle w:val="NoSpacing"/>
        <w:ind w:firstLine="720"/>
      </w:pPr>
    </w:p>
    <w:p w14:paraId="1183A258" w14:textId="0F1F7F03" w:rsidR="00A32249" w:rsidRDefault="00A32249" w:rsidP="00A32249">
      <w:pPr>
        <w:pStyle w:val="NoSpacing"/>
        <w:rPr>
          <w:b/>
          <w:sz w:val="28"/>
          <w:szCs w:val="28"/>
        </w:rPr>
      </w:pPr>
      <w:r w:rsidRPr="000E1B06">
        <w:rPr>
          <w:b/>
          <w:sz w:val="28"/>
          <w:szCs w:val="28"/>
        </w:rPr>
        <w:lastRenderedPageBreak/>
        <w:t xml:space="preserve">2.1.3 </w:t>
      </w:r>
      <w:r w:rsidRPr="00F43193">
        <w:rPr>
          <w:b/>
          <w:sz w:val="28"/>
          <w:szCs w:val="28"/>
        </w:rPr>
        <w:t>Feature Selection</w:t>
      </w:r>
      <w:r w:rsidRPr="000E1B06">
        <w:rPr>
          <w:b/>
          <w:sz w:val="28"/>
          <w:szCs w:val="28"/>
        </w:rPr>
        <w:t xml:space="preserve"> </w:t>
      </w:r>
    </w:p>
    <w:p w14:paraId="46583E7A" w14:textId="77777777" w:rsidR="00F43193" w:rsidRPr="00CB6DE7" w:rsidRDefault="00F43193" w:rsidP="00A32249">
      <w:pPr>
        <w:pStyle w:val="NoSpacing"/>
      </w:pPr>
    </w:p>
    <w:p w14:paraId="5362B9C6" w14:textId="14A521B7" w:rsidR="00D35F49" w:rsidRDefault="00A32249" w:rsidP="00E870C8">
      <w:pPr>
        <w:pStyle w:val="NoSpacing"/>
        <w:jc w:val="both"/>
      </w:pPr>
      <w:r>
        <w:t>Before performing any type of modeling</w:t>
      </w:r>
      <w:r w:rsidR="002226B8">
        <w:t>,</w:t>
      </w:r>
      <w:r>
        <w:t xml:space="preserve"> we need to assess the importance of each predictor variable in our analysis. There is a possibility that many variables in our analysis are not important at all to the problem. </w:t>
      </w:r>
      <w:r w:rsidRPr="00513657">
        <w:t xml:space="preserve">Selecting subset of relevant columns for the model construction is known as Feature Selection. We cannot use all the features because some features may be carrying the same information or irrelevant information which can increase overhead. To reduce </w:t>
      </w:r>
      <w:proofErr w:type="gramStart"/>
      <w:r w:rsidRPr="00513657">
        <w:t>overhead</w:t>
      </w:r>
      <w:proofErr w:type="gramEnd"/>
      <w:r w:rsidRPr="00513657">
        <w:t xml:space="preserve"> we adopt feature selection technique to extract meaningful features out of data. This in turn helps us to avoid the problem of multi collinearity. </w:t>
      </w:r>
    </w:p>
    <w:p w14:paraId="01F7CF35" w14:textId="33D93979" w:rsidR="00A32249" w:rsidRPr="00513657" w:rsidRDefault="00A32249" w:rsidP="00E870C8">
      <w:pPr>
        <w:pStyle w:val="NoSpacing"/>
        <w:jc w:val="both"/>
      </w:pPr>
      <w:r w:rsidRPr="00513657">
        <w:t xml:space="preserve">In this project we have selected </w:t>
      </w:r>
      <w:r w:rsidRPr="00513657">
        <w:rPr>
          <w:b/>
        </w:rPr>
        <w:t>Correlation</w:t>
      </w:r>
      <w:r w:rsidRPr="00513657">
        <w:t xml:space="preserve"> Analysis for numerical variable </w:t>
      </w:r>
      <w:r w:rsidR="00A76157">
        <w:t>to remove multi collinearity from the data set.</w:t>
      </w:r>
    </w:p>
    <w:p w14:paraId="1AD4D170" w14:textId="0C100D86" w:rsidR="00A32249" w:rsidRPr="00513657" w:rsidRDefault="00A76157" w:rsidP="00A76157">
      <w:pPr>
        <w:pStyle w:val="NoSpacing"/>
      </w:pPr>
      <w:r>
        <w:rPr>
          <w:noProof/>
        </w:rPr>
        <w:drawing>
          <wp:inline distT="0" distB="0" distL="0" distR="0" wp14:anchorId="00D9E22B" wp14:editId="65EC5E66">
            <wp:extent cx="6444350" cy="4241841"/>
            <wp:effectExtent l="0" t="0" r="0" b="0"/>
            <wp:docPr id="3" name="Picture 3" descr="C:\Users\Prajwal\AppData\Local\Microsoft\Windows\Temporary Internet Files\Content.MSO\82B5A1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jwal\AppData\Local\Microsoft\Windows\Temporary Internet Files\Content.MSO\82B5A17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766" cy="4258571"/>
                    </a:xfrm>
                    <a:prstGeom prst="rect">
                      <a:avLst/>
                    </a:prstGeom>
                    <a:noFill/>
                    <a:ln>
                      <a:noFill/>
                    </a:ln>
                  </pic:spPr>
                </pic:pic>
              </a:graphicData>
            </a:graphic>
          </wp:inline>
        </w:drawing>
      </w:r>
    </w:p>
    <w:p w14:paraId="4EE782E7" w14:textId="77777777" w:rsidR="00A76157" w:rsidRDefault="00A76157" w:rsidP="00A32249">
      <w:pPr>
        <w:pStyle w:val="NoSpacing"/>
        <w:ind w:left="720"/>
      </w:pPr>
    </w:p>
    <w:p w14:paraId="37482D66" w14:textId="39146A6C" w:rsidR="00632E77" w:rsidRDefault="00A76157" w:rsidP="00E870C8">
      <w:pPr>
        <w:pStyle w:val="NoSpacing"/>
        <w:jc w:val="both"/>
      </w:pPr>
      <w:r>
        <w:t xml:space="preserve">From correlation analysis, it is evident that variables ‘total day minutes’, ‘total eve minutes’, ‘total </w:t>
      </w:r>
      <w:proofErr w:type="spellStart"/>
      <w:r>
        <w:t>nght</w:t>
      </w:r>
      <w:proofErr w:type="spellEnd"/>
      <w:r>
        <w:t xml:space="preserve"> minutes’ and ‘total </w:t>
      </w:r>
      <w:proofErr w:type="spellStart"/>
      <w:r>
        <w:t>intl</w:t>
      </w:r>
      <w:proofErr w:type="spellEnd"/>
      <w:r>
        <w:t xml:space="preserve"> minutes’ have high correlation of 1. </w:t>
      </w:r>
      <w:proofErr w:type="gramStart"/>
      <w:r>
        <w:t>So</w:t>
      </w:r>
      <w:proofErr w:type="gramEnd"/>
      <w:r>
        <w:t xml:space="preserve"> these variables are removed from the data set.</w:t>
      </w:r>
    </w:p>
    <w:p w14:paraId="5F4384A1" w14:textId="3C43F4B2" w:rsidR="00A76157" w:rsidRDefault="00A76157" w:rsidP="00E870C8">
      <w:pPr>
        <w:pStyle w:val="NoSpacing"/>
        <w:jc w:val="both"/>
      </w:pPr>
    </w:p>
    <w:p w14:paraId="160F3333" w14:textId="3FAB0D63" w:rsidR="00A76157" w:rsidRDefault="00A76157" w:rsidP="00E870C8">
      <w:pPr>
        <w:pStyle w:val="NoSpacing"/>
        <w:jc w:val="both"/>
        <w:rPr>
          <w:b/>
          <w:sz w:val="24"/>
          <w:szCs w:val="24"/>
        </w:rPr>
      </w:pPr>
      <w:r w:rsidRPr="00A76157">
        <w:rPr>
          <w:b/>
          <w:sz w:val="24"/>
          <w:szCs w:val="24"/>
        </w:rPr>
        <w:t>Chi square test:</w:t>
      </w:r>
    </w:p>
    <w:p w14:paraId="202D55B3" w14:textId="5BBF307B" w:rsidR="00454207" w:rsidRDefault="00454207" w:rsidP="00E870C8">
      <w:pPr>
        <w:pStyle w:val="NoSpacing"/>
        <w:jc w:val="both"/>
      </w:pPr>
      <w:r>
        <w:t>In order to find the relationship between categorical variables, we use chi square test. From chi square test, we found that the variable ‘area code’ is independent of our target variable.</w:t>
      </w:r>
    </w:p>
    <w:p w14:paraId="50B3D1D9" w14:textId="76963563" w:rsidR="00454207" w:rsidRDefault="00454207" w:rsidP="00E870C8">
      <w:pPr>
        <w:pStyle w:val="NoSpacing"/>
        <w:jc w:val="both"/>
      </w:pPr>
      <w:r>
        <w:t>Hence this variable is removed from the data set.</w:t>
      </w:r>
    </w:p>
    <w:p w14:paraId="7B8B149E" w14:textId="77777777" w:rsidR="00454207" w:rsidRPr="00454207" w:rsidRDefault="00454207" w:rsidP="00A76157">
      <w:pPr>
        <w:pStyle w:val="NoSpacing"/>
      </w:pPr>
    </w:p>
    <w:p w14:paraId="66024EA8" w14:textId="77777777" w:rsidR="009F1BFE" w:rsidRPr="00513657" w:rsidRDefault="009F1BFE" w:rsidP="00A32249">
      <w:pPr>
        <w:pStyle w:val="NoSpacing"/>
        <w:ind w:left="720"/>
      </w:pPr>
    </w:p>
    <w:p w14:paraId="196EFCE2" w14:textId="659CD1F0" w:rsidR="00A32249" w:rsidRDefault="00A32249" w:rsidP="00E870C8">
      <w:pPr>
        <w:pStyle w:val="NoSpacing"/>
        <w:jc w:val="both"/>
        <w:rPr>
          <w:b/>
          <w:sz w:val="28"/>
          <w:szCs w:val="28"/>
        </w:rPr>
      </w:pPr>
      <w:r w:rsidRPr="009F1BFE">
        <w:rPr>
          <w:b/>
          <w:sz w:val="28"/>
          <w:szCs w:val="28"/>
        </w:rPr>
        <w:lastRenderedPageBreak/>
        <w:t>2.</w:t>
      </w:r>
      <w:r w:rsidR="004C2685">
        <w:rPr>
          <w:b/>
          <w:sz w:val="28"/>
          <w:szCs w:val="28"/>
        </w:rPr>
        <w:t>1</w:t>
      </w:r>
      <w:r w:rsidRPr="009F1BFE">
        <w:rPr>
          <w:b/>
          <w:sz w:val="28"/>
          <w:szCs w:val="28"/>
        </w:rPr>
        <w:t xml:space="preserve">.4 Feature Scaling </w:t>
      </w:r>
    </w:p>
    <w:p w14:paraId="1AE8A172" w14:textId="77777777" w:rsidR="009F1BFE" w:rsidRPr="009F1BFE" w:rsidRDefault="009F1BFE" w:rsidP="00E870C8">
      <w:pPr>
        <w:pStyle w:val="NoSpacing"/>
        <w:jc w:val="both"/>
        <w:rPr>
          <w:b/>
          <w:sz w:val="28"/>
          <w:szCs w:val="28"/>
        </w:rPr>
      </w:pPr>
    </w:p>
    <w:p w14:paraId="51E81B1B" w14:textId="303C899F" w:rsidR="00A32249" w:rsidRDefault="00A32249" w:rsidP="00E870C8">
      <w:pPr>
        <w:pStyle w:val="NoSpacing"/>
        <w:jc w:val="both"/>
      </w:pPr>
      <w:r w:rsidRPr="00513657">
        <w:t xml:space="preserve">Feature scaling is a method used to </w:t>
      </w:r>
      <w:r w:rsidR="009F1BFE">
        <w:t>bring the data to a suitable range of values</w:t>
      </w:r>
      <w:r w:rsidRPr="00513657">
        <w:t>.</w:t>
      </w:r>
      <w:r w:rsidR="009F1BFE">
        <w:t xml:space="preserve"> Normalization and Standardization are the two major techniques used to scale the data.</w:t>
      </w:r>
      <w:r w:rsidRPr="00513657">
        <w:t xml:space="preserve"> Since the range of values of raw data varies widely, in some machine learning algorithms objective functions will not work properly without normalization. For example, the majority of classifiers calculate the distance between two points by the Euclidean distance. If one of the features has a broad range of values, the distance will be governed by this particular feature</w:t>
      </w:r>
      <w:r w:rsidR="009F1BFE">
        <w:t>.</w:t>
      </w:r>
    </w:p>
    <w:p w14:paraId="7E78A695" w14:textId="73552554" w:rsidR="00632E77" w:rsidRDefault="00632E77" w:rsidP="00E870C8">
      <w:pPr>
        <w:pStyle w:val="NoSpacing"/>
        <w:jc w:val="both"/>
      </w:pPr>
      <w:r>
        <w:t>We have plotted the histogram to check the distribution of data across all the continuous variables.</w:t>
      </w:r>
    </w:p>
    <w:p w14:paraId="2485EE52" w14:textId="28DB2128" w:rsidR="00A7026B" w:rsidRDefault="00A7026B" w:rsidP="00E870C8">
      <w:pPr>
        <w:pStyle w:val="NoSpacing"/>
        <w:jc w:val="both"/>
      </w:pPr>
      <w:r>
        <w:t>Since most of the variables are not uniformly distributed, data is fed to the model as is.</w:t>
      </w:r>
    </w:p>
    <w:p w14:paraId="7993CACD" w14:textId="77777777" w:rsidR="00E314AD" w:rsidRDefault="00E314AD" w:rsidP="00A32249">
      <w:pPr>
        <w:pStyle w:val="NoSpacing"/>
      </w:pPr>
    </w:p>
    <w:p w14:paraId="7F2C4F27" w14:textId="2ED7F261" w:rsidR="00632E77" w:rsidRDefault="00E314AD" w:rsidP="00A32249">
      <w:pPr>
        <w:pStyle w:val="NoSpacing"/>
      </w:pPr>
      <w:r>
        <w:rPr>
          <w:noProof/>
        </w:rPr>
        <w:drawing>
          <wp:inline distT="0" distB="0" distL="0" distR="0" wp14:anchorId="431468BD" wp14:editId="55EE0FA5">
            <wp:extent cx="6444482" cy="4274289"/>
            <wp:effectExtent l="0" t="0" r="0" b="0"/>
            <wp:docPr id="4" name="Picture 4" descr="C:\Users\Prajwal\AppData\Local\Microsoft\Windows\Temporary Internet Files\Content.MSO\4D66AB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jwal\AppData\Local\Microsoft\Windows\Temporary Internet Files\Content.MSO\4D66ABA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0802" cy="4285113"/>
                    </a:xfrm>
                    <a:prstGeom prst="rect">
                      <a:avLst/>
                    </a:prstGeom>
                    <a:noFill/>
                    <a:ln>
                      <a:noFill/>
                    </a:ln>
                  </pic:spPr>
                </pic:pic>
              </a:graphicData>
            </a:graphic>
          </wp:inline>
        </w:drawing>
      </w:r>
    </w:p>
    <w:p w14:paraId="2D7A4270" w14:textId="46539C4D" w:rsidR="00E314AD" w:rsidRDefault="00E314AD" w:rsidP="00A32249">
      <w:pPr>
        <w:pStyle w:val="NoSpacing"/>
      </w:pPr>
    </w:p>
    <w:p w14:paraId="10A0191B" w14:textId="77777777" w:rsidR="00E314AD" w:rsidRDefault="00E314AD" w:rsidP="00A32249">
      <w:pPr>
        <w:pStyle w:val="NoSpacing"/>
      </w:pPr>
    </w:p>
    <w:p w14:paraId="67EE851E" w14:textId="7F6767BA" w:rsidR="00E314AD" w:rsidRDefault="00A7026B" w:rsidP="00E870C8">
      <w:pPr>
        <w:pStyle w:val="NoSpacing"/>
        <w:jc w:val="both"/>
      </w:pPr>
      <w:r>
        <w:t>After pre-processing</w:t>
      </w:r>
      <w:r w:rsidR="00E314AD">
        <w:t>, it is found that variable ‘phone number’ is not important for modeling. Hence it is removed from the data set.</w:t>
      </w:r>
    </w:p>
    <w:p w14:paraId="10763C90" w14:textId="100F3CB8" w:rsidR="00A32249" w:rsidRDefault="00A7026B" w:rsidP="00E870C8">
      <w:pPr>
        <w:pStyle w:val="NoSpacing"/>
        <w:jc w:val="both"/>
      </w:pPr>
      <w:r>
        <w:t xml:space="preserve"> </w:t>
      </w:r>
      <w:r w:rsidR="00E314AD">
        <w:t xml:space="preserve">After all the data wrangling, </w:t>
      </w:r>
      <w:r>
        <w:t xml:space="preserve">data set contains </w:t>
      </w:r>
      <w:r w:rsidR="00A72B56">
        <w:t>1</w:t>
      </w:r>
      <w:r w:rsidR="00E314AD">
        <w:t>4</w:t>
      </w:r>
      <w:r w:rsidR="00A72B56">
        <w:t xml:space="preserve"> independent variables and 1 dependent variables without any missing values and unwanted outliers. Will freeze this dataset and apply different </w:t>
      </w:r>
      <w:r w:rsidR="00E314AD">
        <w:t>classification</w:t>
      </w:r>
      <w:r w:rsidR="00A72B56">
        <w:t xml:space="preserve"> </w:t>
      </w:r>
      <w:r w:rsidR="00E314AD">
        <w:t>algorithms</w:t>
      </w:r>
      <w:r w:rsidR="00A72B56">
        <w:t>.</w:t>
      </w:r>
    </w:p>
    <w:p w14:paraId="33990B21" w14:textId="114CB1E1" w:rsidR="00E314AD" w:rsidRDefault="00E314AD" w:rsidP="00E870C8">
      <w:pPr>
        <w:pStyle w:val="NoSpacing"/>
        <w:jc w:val="both"/>
      </w:pPr>
    </w:p>
    <w:p w14:paraId="4650C3C1" w14:textId="237293BD" w:rsidR="00E314AD" w:rsidRDefault="00E314AD" w:rsidP="00E870C8">
      <w:pPr>
        <w:pStyle w:val="NoSpacing"/>
        <w:jc w:val="both"/>
      </w:pPr>
    </w:p>
    <w:p w14:paraId="7D9A7E37" w14:textId="77777777" w:rsidR="00E314AD" w:rsidRDefault="00E314AD" w:rsidP="00E870C8">
      <w:pPr>
        <w:pStyle w:val="NoSpacing"/>
        <w:jc w:val="both"/>
      </w:pPr>
    </w:p>
    <w:p w14:paraId="3F86E4F5" w14:textId="77777777" w:rsidR="00E314AD" w:rsidRPr="00513657" w:rsidRDefault="00E314AD" w:rsidP="00E870C8">
      <w:pPr>
        <w:pStyle w:val="NoSpacing"/>
        <w:jc w:val="both"/>
      </w:pPr>
    </w:p>
    <w:p w14:paraId="262E8D46" w14:textId="497A6393" w:rsidR="00A7026B" w:rsidRDefault="00A32249" w:rsidP="00E870C8">
      <w:pPr>
        <w:pStyle w:val="NoSpacing"/>
        <w:jc w:val="both"/>
        <w:rPr>
          <w:b/>
          <w:sz w:val="28"/>
          <w:szCs w:val="28"/>
        </w:rPr>
      </w:pPr>
      <w:r w:rsidRPr="00A7026B">
        <w:rPr>
          <w:b/>
          <w:sz w:val="28"/>
          <w:szCs w:val="28"/>
        </w:rPr>
        <w:lastRenderedPageBreak/>
        <w:t>2.2 Modeling</w:t>
      </w:r>
    </w:p>
    <w:p w14:paraId="774AE341" w14:textId="77777777" w:rsidR="00E314AD" w:rsidRPr="00A7026B" w:rsidRDefault="00E314AD" w:rsidP="00E870C8">
      <w:pPr>
        <w:pStyle w:val="NoSpacing"/>
        <w:jc w:val="both"/>
        <w:rPr>
          <w:b/>
          <w:sz w:val="28"/>
          <w:szCs w:val="28"/>
        </w:rPr>
      </w:pPr>
    </w:p>
    <w:p w14:paraId="09BFAD3F" w14:textId="03A76E5A" w:rsidR="00A32249" w:rsidRDefault="00A32249" w:rsidP="00E870C8">
      <w:pPr>
        <w:pStyle w:val="NoSpacing"/>
        <w:jc w:val="both"/>
      </w:pPr>
      <w:r>
        <w:t xml:space="preserve">After a thorough preprocessing we will be using some </w:t>
      </w:r>
      <w:r w:rsidR="00C64D71">
        <w:t>classification</w:t>
      </w:r>
      <w:r>
        <w:t xml:space="preserve"> models on our processed data to predict the target variable.</w:t>
      </w:r>
      <w:r w:rsidR="00A72B56">
        <w:t xml:space="preserve"> Models are trained using train dataset and evaluated using test dataset.</w:t>
      </w:r>
    </w:p>
    <w:p w14:paraId="1965FE44" w14:textId="49413036" w:rsidR="00A32249" w:rsidRDefault="00A32249" w:rsidP="00E870C8">
      <w:pPr>
        <w:pStyle w:val="NoSpacing"/>
        <w:jc w:val="both"/>
      </w:pPr>
    </w:p>
    <w:p w14:paraId="64E36653" w14:textId="77777777" w:rsidR="00C64D71" w:rsidRPr="00E90EC8" w:rsidRDefault="00C64D71" w:rsidP="00E870C8">
      <w:pPr>
        <w:pStyle w:val="NoSpacing"/>
        <w:jc w:val="both"/>
      </w:pPr>
    </w:p>
    <w:p w14:paraId="78D828E7" w14:textId="62EE7FDC" w:rsidR="00A32249" w:rsidRDefault="00A32249" w:rsidP="00E870C8">
      <w:pPr>
        <w:pStyle w:val="NoSpacing"/>
        <w:jc w:val="both"/>
        <w:rPr>
          <w:b/>
          <w:sz w:val="28"/>
          <w:szCs w:val="28"/>
        </w:rPr>
      </w:pPr>
      <w:r w:rsidRPr="00A7026B">
        <w:rPr>
          <w:b/>
          <w:sz w:val="28"/>
          <w:szCs w:val="28"/>
        </w:rPr>
        <w:t>2.2.1 Decision Tree</w:t>
      </w:r>
    </w:p>
    <w:p w14:paraId="72ABF50F" w14:textId="77777777" w:rsidR="00A7026B" w:rsidRPr="00A7026B" w:rsidRDefault="00A7026B" w:rsidP="00E870C8">
      <w:pPr>
        <w:pStyle w:val="NoSpacing"/>
        <w:jc w:val="both"/>
        <w:rPr>
          <w:b/>
          <w:sz w:val="28"/>
          <w:szCs w:val="28"/>
        </w:rPr>
      </w:pPr>
    </w:p>
    <w:p w14:paraId="22B35BDF" w14:textId="32476C1B" w:rsidR="00A72B56" w:rsidRDefault="00A32249" w:rsidP="00E870C8">
      <w:pPr>
        <w:pStyle w:val="NoSpacing"/>
        <w:jc w:val="both"/>
      </w:pPr>
      <w:r w:rsidRPr="00513657">
        <w:t xml:space="preserve">A decision tree is a decision support tool that uses a tree-like graph or model of decisions and their possible consequences, including chance event outcomes, resource costs, and utility.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w:t>
      </w:r>
    </w:p>
    <w:p w14:paraId="17A61A96" w14:textId="0F6E5A65" w:rsidR="00A32249" w:rsidRPr="00513657" w:rsidRDefault="00A72B56" w:rsidP="00E870C8">
      <w:pPr>
        <w:pStyle w:val="NoSpacing"/>
        <w:jc w:val="both"/>
      </w:pPr>
      <w:r>
        <w:t xml:space="preserve">Decision tree model is applied on the </w:t>
      </w:r>
      <w:r w:rsidR="00C57DB6">
        <w:t xml:space="preserve">train </w:t>
      </w:r>
      <w:r>
        <w:t xml:space="preserve">dataset and the values are predicted for the test data using predict function. Predicted values and actual values of test data are compared and </w:t>
      </w:r>
      <w:r w:rsidR="00194E29">
        <w:rPr>
          <w:b/>
        </w:rPr>
        <w:t>Accuracy, False negative rate</w:t>
      </w:r>
      <w:r w:rsidR="00D25CEA">
        <w:rPr>
          <w:b/>
        </w:rPr>
        <w:t xml:space="preserve"> and</w:t>
      </w:r>
      <w:r w:rsidR="00194E29">
        <w:rPr>
          <w:b/>
        </w:rPr>
        <w:t xml:space="preserve"> Sensitivity </w:t>
      </w:r>
      <w:r w:rsidR="00EA327C">
        <w:t>are calculated.</w:t>
      </w:r>
      <w:r w:rsidR="00A32249" w:rsidRPr="00513657">
        <w:t xml:space="preserve"> </w:t>
      </w:r>
    </w:p>
    <w:p w14:paraId="5A5698EC" w14:textId="77777777" w:rsidR="00A32249" w:rsidRPr="00513657" w:rsidRDefault="00A32249" w:rsidP="00A32249">
      <w:pPr>
        <w:pStyle w:val="NoSpacing"/>
        <w:ind w:firstLine="720"/>
      </w:pPr>
    </w:p>
    <w:tbl>
      <w:tblPr>
        <w:tblStyle w:val="TableGrid"/>
        <w:tblW w:w="9385" w:type="dxa"/>
        <w:tblLook w:val="04A0" w:firstRow="1" w:lastRow="0" w:firstColumn="1" w:lastColumn="0" w:noHBand="0" w:noVBand="1"/>
      </w:tblPr>
      <w:tblGrid>
        <w:gridCol w:w="3127"/>
        <w:gridCol w:w="3129"/>
        <w:gridCol w:w="3129"/>
      </w:tblGrid>
      <w:tr w:rsidR="00A32249" w14:paraId="075A9BA2" w14:textId="77777777" w:rsidTr="00194E29">
        <w:trPr>
          <w:trHeight w:val="322"/>
        </w:trPr>
        <w:tc>
          <w:tcPr>
            <w:tcW w:w="3127" w:type="dxa"/>
          </w:tcPr>
          <w:p w14:paraId="47358AEC" w14:textId="77777777" w:rsidR="00A32249" w:rsidRPr="00513657" w:rsidRDefault="00A32249" w:rsidP="00A8765C">
            <w:pPr>
              <w:autoSpaceDE w:val="0"/>
              <w:autoSpaceDN w:val="0"/>
              <w:adjustRightInd w:val="0"/>
              <w:jc w:val="center"/>
              <w:rPr>
                <w:szCs w:val="22"/>
                <w:lang w:bidi="ar-SA"/>
              </w:rPr>
            </w:pPr>
            <w:r w:rsidRPr="00513657">
              <w:rPr>
                <w:szCs w:val="22"/>
                <w:lang w:bidi="ar-SA"/>
              </w:rPr>
              <w:t>Decision Tree</w:t>
            </w:r>
          </w:p>
        </w:tc>
        <w:tc>
          <w:tcPr>
            <w:tcW w:w="3129" w:type="dxa"/>
          </w:tcPr>
          <w:p w14:paraId="6C1F5CDE" w14:textId="77777777" w:rsidR="00A32249" w:rsidRPr="00513657" w:rsidRDefault="00A32249" w:rsidP="00A8765C">
            <w:pPr>
              <w:autoSpaceDE w:val="0"/>
              <w:autoSpaceDN w:val="0"/>
              <w:adjustRightInd w:val="0"/>
              <w:jc w:val="center"/>
              <w:rPr>
                <w:szCs w:val="22"/>
                <w:lang w:bidi="ar-SA"/>
              </w:rPr>
            </w:pPr>
            <w:r w:rsidRPr="00513657">
              <w:rPr>
                <w:szCs w:val="22"/>
                <w:lang w:bidi="ar-SA"/>
              </w:rPr>
              <w:t>R</w:t>
            </w:r>
          </w:p>
        </w:tc>
        <w:tc>
          <w:tcPr>
            <w:tcW w:w="3129" w:type="dxa"/>
          </w:tcPr>
          <w:p w14:paraId="0A3AA863" w14:textId="77777777" w:rsidR="00A32249" w:rsidRPr="00513657" w:rsidRDefault="00A32249" w:rsidP="00A8765C">
            <w:pPr>
              <w:autoSpaceDE w:val="0"/>
              <w:autoSpaceDN w:val="0"/>
              <w:adjustRightInd w:val="0"/>
              <w:jc w:val="center"/>
              <w:rPr>
                <w:szCs w:val="22"/>
                <w:lang w:bidi="ar-SA"/>
              </w:rPr>
            </w:pPr>
            <w:r w:rsidRPr="00513657">
              <w:rPr>
                <w:szCs w:val="22"/>
                <w:lang w:bidi="ar-SA"/>
              </w:rPr>
              <w:t>PYTHON</w:t>
            </w:r>
          </w:p>
        </w:tc>
      </w:tr>
      <w:tr w:rsidR="00A32249" w14:paraId="15DBED23" w14:textId="77777777" w:rsidTr="00194E29">
        <w:trPr>
          <w:trHeight w:val="371"/>
        </w:trPr>
        <w:tc>
          <w:tcPr>
            <w:tcW w:w="3127" w:type="dxa"/>
          </w:tcPr>
          <w:p w14:paraId="3A115C23" w14:textId="2C12B241" w:rsidR="00A32249" w:rsidRPr="00513657" w:rsidRDefault="00194E29" w:rsidP="00A8765C">
            <w:pPr>
              <w:autoSpaceDE w:val="0"/>
              <w:autoSpaceDN w:val="0"/>
              <w:adjustRightInd w:val="0"/>
              <w:jc w:val="center"/>
              <w:rPr>
                <w:szCs w:val="22"/>
                <w:lang w:bidi="ar-SA"/>
              </w:rPr>
            </w:pPr>
            <w:r>
              <w:rPr>
                <w:szCs w:val="22"/>
                <w:lang w:bidi="ar-SA"/>
              </w:rPr>
              <w:t>Accuracy</w:t>
            </w:r>
          </w:p>
        </w:tc>
        <w:tc>
          <w:tcPr>
            <w:tcW w:w="3129" w:type="dxa"/>
          </w:tcPr>
          <w:p w14:paraId="47086CBA" w14:textId="528527A7" w:rsidR="00A32249" w:rsidRPr="00513657" w:rsidRDefault="00194E29" w:rsidP="00A8765C">
            <w:pPr>
              <w:autoSpaceDE w:val="0"/>
              <w:autoSpaceDN w:val="0"/>
              <w:adjustRightInd w:val="0"/>
              <w:jc w:val="center"/>
              <w:rPr>
                <w:szCs w:val="22"/>
                <w:lang w:bidi="ar-SA"/>
              </w:rPr>
            </w:pPr>
            <w:r>
              <w:rPr>
                <w:szCs w:val="22"/>
                <w:lang w:bidi="ar-SA"/>
              </w:rPr>
              <w:t>95.62</w:t>
            </w:r>
          </w:p>
        </w:tc>
        <w:tc>
          <w:tcPr>
            <w:tcW w:w="3129" w:type="dxa"/>
          </w:tcPr>
          <w:p w14:paraId="293FF663" w14:textId="3F92CB10" w:rsidR="00A32249" w:rsidRPr="00513657" w:rsidRDefault="00D25CEA" w:rsidP="00A8765C">
            <w:pPr>
              <w:autoSpaceDE w:val="0"/>
              <w:autoSpaceDN w:val="0"/>
              <w:adjustRightInd w:val="0"/>
              <w:jc w:val="center"/>
              <w:rPr>
                <w:szCs w:val="22"/>
                <w:lang w:bidi="ar-SA"/>
              </w:rPr>
            </w:pPr>
            <w:r>
              <w:rPr>
                <w:szCs w:val="22"/>
                <w:lang w:bidi="ar-SA"/>
              </w:rPr>
              <w:t>92.50</w:t>
            </w:r>
          </w:p>
        </w:tc>
      </w:tr>
      <w:tr w:rsidR="00A32249" w14:paraId="295AA8FF" w14:textId="77777777" w:rsidTr="00194E29">
        <w:trPr>
          <w:trHeight w:val="384"/>
        </w:trPr>
        <w:tc>
          <w:tcPr>
            <w:tcW w:w="3127" w:type="dxa"/>
          </w:tcPr>
          <w:p w14:paraId="312521E5" w14:textId="410A7712" w:rsidR="00A32249" w:rsidRPr="00513657" w:rsidRDefault="00194E29" w:rsidP="00A8765C">
            <w:pPr>
              <w:autoSpaceDE w:val="0"/>
              <w:autoSpaceDN w:val="0"/>
              <w:adjustRightInd w:val="0"/>
              <w:jc w:val="center"/>
              <w:rPr>
                <w:szCs w:val="22"/>
                <w:lang w:bidi="ar-SA"/>
              </w:rPr>
            </w:pPr>
            <w:r>
              <w:rPr>
                <w:szCs w:val="22"/>
                <w:lang w:bidi="ar-SA"/>
              </w:rPr>
              <w:t>FNR</w:t>
            </w:r>
          </w:p>
        </w:tc>
        <w:tc>
          <w:tcPr>
            <w:tcW w:w="3129" w:type="dxa"/>
          </w:tcPr>
          <w:p w14:paraId="78922149" w14:textId="3448929C" w:rsidR="00A32249" w:rsidRPr="00513657" w:rsidRDefault="00194E29" w:rsidP="00A8765C">
            <w:pPr>
              <w:autoSpaceDE w:val="0"/>
              <w:autoSpaceDN w:val="0"/>
              <w:adjustRightInd w:val="0"/>
              <w:jc w:val="center"/>
              <w:rPr>
                <w:szCs w:val="22"/>
                <w:lang w:bidi="ar-SA"/>
              </w:rPr>
            </w:pPr>
            <w:r>
              <w:rPr>
                <w:szCs w:val="22"/>
                <w:lang w:bidi="ar-SA"/>
              </w:rPr>
              <w:t>29.4</w:t>
            </w:r>
          </w:p>
        </w:tc>
        <w:tc>
          <w:tcPr>
            <w:tcW w:w="3129" w:type="dxa"/>
          </w:tcPr>
          <w:p w14:paraId="1913D838" w14:textId="62891DF8" w:rsidR="00A32249" w:rsidRPr="00513657" w:rsidRDefault="00D25CEA" w:rsidP="00A8765C">
            <w:pPr>
              <w:autoSpaceDE w:val="0"/>
              <w:autoSpaceDN w:val="0"/>
              <w:adjustRightInd w:val="0"/>
              <w:jc w:val="center"/>
              <w:rPr>
                <w:szCs w:val="22"/>
                <w:lang w:bidi="ar-SA"/>
              </w:rPr>
            </w:pPr>
            <w:r>
              <w:rPr>
                <w:szCs w:val="22"/>
                <w:lang w:bidi="ar-SA"/>
              </w:rPr>
              <w:t>30.35</w:t>
            </w:r>
          </w:p>
        </w:tc>
      </w:tr>
      <w:tr w:rsidR="00194E29" w14:paraId="5A9143BE" w14:textId="77777777" w:rsidTr="00194E29">
        <w:trPr>
          <w:trHeight w:val="384"/>
        </w:trPr>
        <w:tc>
          <w:tcPr>
            <w:tcW w:w="3127" w:type="dxa"/>
          </w:tcPr>
          <w:p w14:paraId="5D7B9776" w14:textId="719D33C1" w:rsidR="00194E29" w:rsidRDefault="00194E29" w:rsidP="00A8765C">
            <w:pPr>
              <w:autoSpaceDE w:val="0"/>
              <w:autoSpaceDN w:val="0"/>
              <w:adjustRightInd w:val="0"/>
              <w:jc w:val="center"/>
            </w:pPr>
            <w:r>
              <w:t>Sensitivity</w:t>
            </w:r>
          </w:p>
        </w:tc>
        <w:tc>
          <w:tcPr>
            <w:tcW w:w="3129" w:type="dxa"/>
          </w:tcPr>
          <w:p w14:paraId="696E70E4" w14:textId="26DD1998" w:rsidR="00194E29" w:rsidRDefault="00194E29" w:rsidP="00A8765C">
            <w:pPr>
              <w:autoSpaceDE w:val="0"/>
              <w:autoSpaceDN w:val="0"/>
              <w:adjustRightInd w:val="0"/>
              <w:jc w:val="center"/>
            </w:pPr>
            <w:r>
              <w:t>70.53</w:t>
            </w:r>
          </w:p>
        </w:tc>
        <w:tc>
          <w:tcPr>
            <w:tcW w:w="3129" w:type="dxa"/>
          </w:tcPr>
          <w:p w14:paraId="4CEDD1AA" w14:textId="3647B4EC" w:rsidR="00194E29" w:rsidRPr="00513657" w:rsidRDefault="00D25CEA" w:rsidP="00A8765C">
            <w:pPr>
              <w:autoSpaceDE w:val="0"/>
              <w:autoSpaceDN w:val="0"/>
              <w:adjustRightInd w:val="0"/>
              <w:jc w:val="center"/>
            </w:pPr>
            <w:r>
              <w:t>69.64</w:t>
            </w:r>
          </w:p>
        </w:tc>
      </w:tr>
    </w:tbl>
    <w:p w14:paraId="40C522FC" w14:textId="77777777" w:rsidR="00A32249" w:rsidRPr="00513657" w:rsidRDefault="00A32249" w:rsidP="00A32249">
      <w:pPr>
        <w:pStyle w:val="NoSpacing"/>
      </w:pPr>
    </w:p>
    <w:p w14:paraId="65DBE7A6" w14:textId="77777777" w:rsidR="00A32249" w:rsidRPr="00513657" w:rsidRDefault="00A32249" w:rsidP="00A32249">
      <w:pPr>
        <w:pStyle w:val="NoSpacing"/>
      </w:pPr>
    </w:p>
    <w:p w14:paraId="4052BDCC" w14:textId="3EC687ED" w:rsidR="00A32249" w:rsidRDefault="00A32249" w:rsidP="00A32249">
      <w:pPr>
        <w:pStyle w:val="NoSpacing"/>
        <w:rPr>
          <w:b/>
          <w:sz w:val="28"/>
          <w:szCs w:val="28"/>
        </w:rPr>
      </w:pPr>
      <w:r w:rsidRPr="00C57DB6">
        <w:rPr>
          <w:b/>
          <w:sz w:val="28"/>
          <w:szCs w:val="28"/>
        </w:rPr>
        <w:t>2.2.2 Random Forest</w:t>
      </w:r>
    </w:p>
    <w:p w14:paraId="61595D2C" w14:textId="77777777" w:rsidR="00C57DB6" w:rsidRPr="00C57DB6" w:rsidRDefault="00C57DB6" w:rsidP="00A32249">
      <w:pPr>
        <w:pStyle w:val="NoSpacing"/>
        <w:rPr>
          <w:b/>
          <w:sz w:val="28"/>
          <w:szCs w:val="28"/>
        </w:rPr>
      </w:pPr>
    </w:p>
    <w:p w14:paraId="41480391" w14:textId="73570806" w:rsidR="00A32249" w:rsidRDefault="00A32249" w:rsidP="00E870C8">
      <w:pPr>
        <w:autoSpaceDE w:val="0"/>
        <w:autoSpaceDN w:val="0"/>
        <w:adjustRightInd w:val="0"/>
        <w:spacing w:after="0" w:line="240" w:lineRule="auto"/>
        <w:jc w:val="both"/>
      </w:pPr>
      <w:r w:rsidRPr="00513657">
        <w:t>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randomly</w:t>
      </w:r>
      <w:r w:rsidR="00D25CEA">
        <w:t xml:space="preserve"> </w:t>
      </w:r>
      <w:r w:rsidR="00D25CEA" w:rsidRPr="00513657">
        <w:t>selects</w:t>
      </w:r>
      <w:r w:rsidRPr="00513657">
        <w:t xml:space="preserve"> n no of variables and n no of observations to build each decision tree. </w:t>
      </w:r>
    </w:p>
    <w:p w14:paraId="54B0F78A" w14:textId="3578F02D" w:rsidR="00C57DB6" w:rsidRPr="00513657" w:rsidRDefault="00C57DB6" w:rsidP="00E870C8">
      <w:pPr>
        <w:autoSpaceDE w:val="0"/>
        <w:autoSpaceDN w:val="0"/>
        <w:adjustRightInd w:val="0"/>
        <w:spacing w:after="0" w:line="240" w:lineRule="auto"/>
        <w:jc w:val="both"/>
      </w:pPr>
      <w:r>
        <w:t xml:space="preserve">Random Forest model is applied on the train dataset and the values are predicted for the test data using predict function. Predicted values and actual values of test data are compared and </w:t>
      </w:r>
      <w:r w:rsidR="00D25CEA">
        <w:rPr>
          <w:b/>
        </w:rPr>
        <w:t xml:space="preserve">Accuracy, False negative rate and Sensitivity </w:t>
      </w:r>
      <w:r w:rsidR="00D25CEA">
        <w:t>are calculated.</w:t>
      </w:r>
    </w:p>
    <w:p w14:paraId="02BD9DF5" w14:textId="77777777" w:rsidR="00A32249" w:rsidRPr="00513657" w:rsidRDefault="00A32249" w:rsidP="00A32249">
      <w:pPr>
        <w:autoSpaceDE w:val="0"/>
        <w:autoSpaceDN w:val="0"/>
        <w:adjustRightInd w:val="0"/>
        <w:spacing w:after="0" w:line="240" w:lineRule="auto"/>
        <w:jc w:val="both"/>
      </w:pPr>
    </w:p>
    <w:tbl>
      <w:tblPr>
        <w:tblStyle w:val="TableGrid"/>
        <w:tblW w:w="9242" w:type="dxa"/>
        <w:tblLook w:val="04A0" w:firstRow="1" w:lastRow="0" w:firstColumn="1" w:lastColumn="0" w:noHBand="0" w:noVBand="1"/>
      </w:tblPr>
      <w:tblGrid>
        <w:gridCol w:w="3080"/>
        <w:gridCol w:w="3081"/>
        <w:gridCol w:w="3081"/>
      </w:tblGrid>
      <w:tr w:rsidR="00A32249" w14:paraId="1369A3FA" w14:textId="77777777" w:rsidTr="00A8765C">
        <w:tc>
          <w:tcPr>
            <w:tcW w:w="3080" w:type="dxa"/>
          </w:tcPr>
          <w:p w14:paraId="3F617009" w14:textId="77777777" w:rsidR="00A32249" w:rsidRPr="00513657" w:rsidRDefault="00A32249" w:rsidP="00A8765C">
            <w:pPr>
              <w:autoSpaceDE w:val="0"/>
              <w:autoSpaceDN w:val="0"/>
              <w:adjustRightInd w:val="0"/>
              <w:jc w:val="center"/>
              <w:rPr>
                <w:szCs w:val="22"/>
                <w:lang w:bidi="ar-SA"/>
              </w:rPr>
            </w:pPr>
            <w:r w:rsidRPr="00513657">
              <w:rPr>
                <w:szCs w:val="22"/>
                <w:lang w:bidi="ar-SA"/>
              </w:rPr>
              <w:t>Random Forest</w:t>
            </w:r>
          </w:p>
        </w:tc>
        <w:tc>
          <w:tcPr>
            <w:tcW w:w="3081" w:type="dxa"/>
          </w:tcPr>
          <w:p w14:paraId="1813CD4F" w14:textId="77777777" w:rsidR="00A32249" w:rsidRPr="00513657" w:rsidRDefault="00A32249" w:rsidP="00A8765C">
            <w:pPr>
              <w:autoSpaceDE w:val="0"/>
              <w:autoSpaceDN w:val="0"/>
              <w:adjustRightInd w:val="0"/>
              <w:jc w:val="center"/>
              <w:rPr>
                <w:szCs w:val="22"/>
                <w:lang w:bidi="ar-SA"/>
              </w:rPr>
            </w:pPr>
            <w:r w:rsidRPr="00513657">
              <w:rPr>
                <w:szCs w:val="22"/>
                <w:lang w:bidi="ar-SA"/>
              </w:rPr>
              <w:t>R</w:t>
            </w:r>
          </w:p>
        </w:tc>
        <w:tc>
          <w:tcPr>
            <w:tcW w:w="3081" w:type="dxa"/>
          </w:tcPr>
          <w:p w14:paraId="4AB8177B" w14:textId="77777777" w:rsidR="00A32249" w:rsidRPr="00513657" w:rsidRDefault="00A32249" w:rsidP="00A8765C">
            <w:pPr>
              <w:autoSpaceDE w:val="0"/>
              <w:autoSpaceDN w:val="0"/>
              <w:adjustRightInd w:val="0"/>
              <w:jc w:val="center"/>
              <w:rPr>
                <w:szCs w:val="22"/>
                <w:lang w:bidi="ar-SA"/>
              </w:rPr>
            </w:pPr>
            <w:r w:rsidRPr="00513657">
              <w:rPr>
                <w:szCs w:val="22"/>
                <w:lang w:bidi="ar-SA"/>
              </w:rPr>
              <w:t>PYTHON</w:t>
            </w:r>
          </w:p>
        </w:tc>
      </w:tr>
      <w:tr w:rsidR="00C57DB6" w14:paraId="65E2C54F" w14:textId="77777777" w:rsidTr="00A8765C">
        <w:tc>
          <w:tcPr>
            <w:tcW w:w="3080" w:type="dxa"/>
          </w:tcPr>
          <w:p w14:paraId="56C45C93" w14:textId="373BFA4D" w:rsidR="00C57DB6" w:rsidRPr="00513657" w:rsidRDefault="00D25CEA" w:rsidP="00C57DB6">
            <w:pPr>
              <w:autoSpaceDE w:val="0"/>
              <w:autoSpaceDN w:val="0"/>
              <w:adjustRightInd w:val="0"/>
              <w:jc w:val="center"/>
              <w:rPr>
                <w:szCs w:val="22"/>
                <w:lang w:bidi="ar-SA"/>
              </w:rPr>
            </w:pPr>
            <w:r>
              <w:rPr>
                <w:szCs w:val="22"/>
                <w:lang w:bidi="ar-SA"/>
              </w:rPr>
              <w:t>Accuracy</w:t>
            </w:r>
          </w:p>
        </w:tc>
        <w:tc>
          <w:tcPr>
            <w:tcW w:w="3081" w:type="dxa"/>
          </w:tcPr>
          <w:p w14:paraId="46205A6E" w14:textId="22D3E5DB" w:rsidR="00C57DB6" w:rsidRPr="00513657" w:rsidRDefault="00D25CEA" w:rsidP="00C57DB6">
            <w:pPr>
              <w:autoSpaceDE w:val="0"/>
              <w:autoSpaceDN w:val="0"/>
              <w:adjustRightInd w:val="0"/>
              <w:jc w:val="center"/>
              <w:rPr>
                <w:szCs w:val="22"/>
                <w:lang w:bidi="ar-SA"/>
              </w:rPr>
            </w:pPr>
            <w:r>
              <w:rPr>
                <w:szCs w:val="22"/>
                <w:lang w:bidi="ar-SA"/>
              </w:rPr>
              <w:t>94.99</w:t>
            </w:r>
          </w:p>
        </w:tc>
        <w:tc>
          <w:tcPr>
            <w:tcW w:w="3081" w:type="dxa"/>
          </w:tcPr>
          <w:p w14:paraId="6239FE6F" w14:textId="11A3ABB9" w:rsidR="00C57DB6" w:rsidRPr="00513657" w:rsidRDefault="00D25CEA" w:rsidP="00C57DB6">
            <w:pPr>
              <w:autoSpaceDE w:val="0"/>
              <w:autoSpaceDN w:val="0"/>
              <w:adjustRightInd w:val="0"/>
              <w:jc w:val="center"/>
              <w:rPr>
                <w:szCs w:val="22"/>
                <w:lang w:bidi="ar-SA"/>
              </w:rPr>
            </w:pPr>
            <w:r>
              <w:rPr>
                <w:szCs w:val="22"/>
                <w:lang w:bidi="ar-SA"/>
              </w:rPr>
              <w:t>95.74</w:t>
            </w:r>
          </w:p>
        </w:tc>
      </w:tr>
      <w:tr w:rsidR="00C57DB6" w14:paraId="6B370E7B" w14:textId="77777777" w:rsidTr="00A8765C">
        <w:tc>
          <w:tcPr>
            <w:tcW w:w="3080" w:type="dxa"/>
          </w:tcPr>
          <w:p w14:paraId="47B8517F" w14:textId="60B0814A" w:rsidR="00C57DB6" w:rsidRPr="00513657" w:rsidRDefault="00D25CEA" w:rsidP="00C57DB6">
            <w:pPr>
              <w:autoSpaceDE w:val="0"/>
              <w:autoSpaceDN w:val="0"/>
              <w:adjustRightInd w:val="0"/>
              <w:jc w:val="center"/>
              <w:rPr>
                <w:szCs w:val="22"/>
                <w:lang w:bidi="ar-SA"/>
              </w:rPr>
            </w:pPr>
            <w:r>
              <w:rPr>
                <w:szCs w:val="22"/>
                <w:lang w:bidi="ar-SA"/>
              </w:rPr>
              <w:t>FNR</w:t>
            </w:r>
          </w:p>
        </w:tc>
        <w:tc>
          <w:tcPr>
            <w:tcW w:w="3081" w:type="dxa"/>
          </w:tcPr>
          <w:p w14:paraId="051B6143" w14:textId="17DD3A4B" w:rsidR="00C57DB6" w:rsidRPr="00513657" w:rsidRDefault="00D25CEA" w:rsidP="00C57DB6">
            <w:pPr>
              <w:autoSpaceDE w:val="0"/>
              <w:autoSpaceDN w:val="0"/>
              <w:adjustRightInd w:val="0"/>
              <w:jc w:val="center"/>
              <w:rPr>
                <w:szCs w:val="22"/>
                <w:lang w:bidi="ar-SA"/>
              </w:rPr>
            </w:pPr>
            <w:r>
              <w:rPr>
                <w:szCs w:val="22"/>
                <w:lang w:bidi="ar-SA"/>
              </w:rPr>
              <w:t>29.01</w:t>
            </w:r>
          </w:p>
        </w:tc>
        <w:tc>
          <w:tcPr>
            <w:tcW w:w="3081" w:type="dxa"/>
          </w:tcPr>
          <w:p w14:paraId="066EFEF1" w14:textId="3889B0F3" w:rsidR="00C57DB6" w:rsidRPr="00513657" w:rsidRDefault="00D25CEA" w:rsidP="00C57DB6">
            <w:pPr>
              <w:autoSpaceDE w:val="0"/>
              <w:autoSpaceDN w:val="0"/>
              <w:adjustRightInd w:val="0"/>
              <w:jc w:val="center"/>
              <w:rPr>
                <w:szCs w:val="22"/>
                <w:lang w:bidi="ar-SA"/>
              </w:rPr>
            </w:pPr>
            <w:r>
              <w:rPr>
                <w:szCs w:val="22"/>
                <w:lang w:bidi="ar-SA"/>
              </w:rPr>
              <w:t>29.91</w:t>
            </w:r>
          </w:p>
        </w:tc>
      </w:tr>
      <w:tr w:rsidR="00D25CEA" w14:paraId="1BED7174" w14:textId="77777777" w:rsidTr="00A8765C">
        <w:tc>
          <w:tcPr>
            <w:tcW w:w="3080" w:type="dxa"/>
          </w:tcPr>
          <w:p w14:paraId="71C15154" w14:textId="3DCFF39F" w:rsidR="00D25CEA" w:rsidRDefault="00D25CEA" w:rsidP="00C57DB6">
            <w:pPr>
              <w:autoSpaceDE w:val="0"/>
              <w:autoSpaceDN w:val="0"/>
              <w:adjustRightInd w:val="0"/>
              <w:jc w:val="center"/>
            </w:pPr>
            <w:r>
              <w:t>Sensitivity</w:t>
            </w:r>
          </w:p>
        </w:tc>
        <w:tc>
          <w:tcPr>
            <w:tcW w:w="3081" w:type="dxa"/>
          </w:tcPr>
          <w:p w14:paraId="2059ECF1" w14:textId="07ACC5E1" w:rsidR="00D25CEA" w:rsidRDefault="00D25CEA" w:rsidP="00C57DB6">
            <w:pPr>
              <w:autoSpaceDE w:val="0"/>
              <w:autoSpaceDN w:val="0"/>
              <w:adjustRightInd w:val="0"/>
              <w:jc w:val="center"/>
            </w:pPr>
            <w:r>
              <w:t>70.98</w:t>
            </w:r>
          </w:p>
        </w:tc>
        <w:tc>
          <w:tcPr>
            <w:tcW w:w="3081" w:type="dxa"/>
          </w:tcPr>
          <w:p w14:paraId="34E3A2E8" w14:textId="7E44029A" w:rsidR="00D25CEA" w:rsidRPr="00513657" w:rsidRDefault="00D25CEA" w:rsidP="00C57DB6">
            <w:pPr>
              <w:autoSpaceDE w:val="0"/>
              <w:autoSpaceDN w:val="0"/>
              <w:adjustRightInd w:val="0"/>
              <w:jc w:val="center"/>
            </w:pPr>
            <w:r>
              <w:t>70.08</w:t>
            </w:r>
          </w:p>
        </w:tc>
      </w:tr>
    </w:tbl>
    <w:p w14:paraId="447D9F27" w14:textId="77777777" w:rsidR="00A32249" w:rsidRPr="00513657" w:rsidRDefault="00A32249" w:rsidP="00A32249">
      <w:pPr>
        <w:pStyle w:val="NoSpacing"/>
      </w:pPr>
    </w:p>
    <w:p w14:paraId="224F6653" w14:textId="3C58452A" w:rsidR="00A32249" w:rsidRDefault="00A32249" w:rsidP="00A32249">
      <w:pPr>
        <w:pStyle w:val="NoSpacing"/>
      </w:pPr>
    </w:p>
    <w:p w14:paraId="1BC76F70" w14:textId="77777777" w:rsidR="00C57DB6" w:rsidRPr="00513657" w:rsidRDefault="00C57DB6" w:rsidP="00A32249">
      <w:pPr>
        <w:pStyle w:val="NoSpacing"/>
      </w:pPr>
    </w:p>
    <w:p w14:paraId="5B1538BF" w14:textId="0B986D1E" w:rsidR="00A32249" w:rsidRDefault="00A32249" w:rsidP="00A32249">
      <w:pPr>
        <w:pStyle w:val="NoSpacing"/>
        <w:rPr>
          <w:b/>
          <w:sz w:val="28"/>
          <w:szCs w:val="28"/>
        </w:rPr>
      </w:pPr>
      <w:r w:rsidRPr="00C57DB6">
        <w:rPr>
          <w:b/>
          <w:sz w:val="28"/>
          <w:szCs w:val="28"/>
        </w:rPr>
        <w:lastRenderedPageBreak/>
        <w:t>2.2.3 L</w:t>
      </w:r>
      <w:r w:rsidR="004B3C90">
        <w:rPr>
          <w:b/>
          <w:sz w:val="28"/>
          <w:szCs w:val="28"/>
        </w:rPr>
        <w:t>ogistic</w:t>
      </w:r>
      <w:r w:rsidRPr="00C57DB6">
        <w:rPr>
          <w:b/>
          <w:sz w:val="28"/>
          <w:szCs w:val="28"/>
        </w:rPr>
        <w:t xml:space="preserve"> Regression</w:t>
      </w:r>
    </w:p>
    <w:p w14:paraId="77529FB7" w14:textId="77777777" w:rsidR="00C57DB6" w:rsidRPr="00C57DB6" w:rsidRDefault="00C57DB6" w:rsidP="00A32249">
      <w:pPr>
        <w:pStyle w:val="NoSpacing"/>
        <w:rPr>
          <w:b/>
          <w:sz w:val="28"/>
          <w:szCs w:val="28"/>
        </w:rPr>
      </w:pPr>
    </w:p>
    <w:p w14:paraId="582ED2DF" w14:textId="71AA9772" w:rsidR="00A32249" w:rsidRPr="00513657" w:rsidRDefault="00A32249" w:rsidP="00A32249">
      <w:pPr>
        <w:autoSpaceDE w:val="0"/>
        <w:autoSpaceDN w:val="0"/>
        <w:adjustRightInd w:val="0"/>
        <w:spacing w:after="0" w:line="240" w:lineRule="auto"/>
        <w:jc w:val="both"/>
      </w:pPr>
      <w:r w:rsidRPr="00513657">
        <w:t xml:space="preserve">Linear Regression is one of the statistical methods of prediction. It is </w:t>
      </w:r>
      <w:r w:rsidR="004B3C90">
        <w:t>used to predict</w:t>
      </w:r>
      <w:r w:rsidRPr="00513657">
        <w:t xml:space="preserve"> </w:t>
      </w:r>
      <w:r w:rsidR="004B3C90">
        <w:t>categorical</w:t>
      </w:r>
      <w:r w:rsidRPr="00513657">
        <w:t xml:space="preserve"> data. </w:t>
      </w:r>
      <w:r w:rsidR="004B3C90">
        <w:t>It predicts the probability of the target variable. Then probability values are converted to actual values.</w:t>
      </w:r>
    </w:p>
    <w:p w14:paraId="47799142" w14:textId="472D1B14" w:rsidR="00C57DB6" w:rsidRPr="00513657" w:rsidRDefault="004B3C90" w:rsidP="00C57DB6">
      <w:pPr>
        <w:autoSpaceDE w:val="0"/>
        <w:autoSpaceDN w:val="0"/>
        <w:adjustRightInd w:val="0"/>
        <w:spacing w:after="0" w:line="240" w:lineRule="auto"/>
        <w:jc w:val="both"/>
      </w:pPr>
      <w:r>
        <w:t>Logistic</w:t>
      </w:r>
      <w:r w:rsidR="00C57DB6">
        <w:t xml:space="preserve"> </w:t>
      </w:r>
      <w:r w:rsidR="008E1602">
        <w:t>regression</w:t>
      </w:r>
      <w:r w:rsidR="00C57DB6">
        <w:t xml:space="preserve"> model is applied on the train dataset and the values are predicted for the test data using predict function. Predicted values and actual values of test data are compared and </w:t>
      </w:r>
      <w:r>
        <w:rPr>
          <w:b/>
        </w:rPr>
        <w:t xml:space="preserve">Accuracy, False negative rate and Sensitivity </w:t>
      </w:r>
      <w:r>
        <w:t>are calculated.</w:t>
      </w:r>
    </w:p>
    <w:p w14:paraId="175CACE6" w14:textId="77777777" w:rsidR="00A32249" w:rsidRPr="00513657" w:rsidRDefault="00A32249" w:rsidP="00A32249">
      <w:pPr>
        <w:pStyle w:val="NoSpacing"/>
      </w:pPr>
    </w:p>
    <w:tbl>
      <w:tblPr>
        <w:tblStyle w:val="TableGrid"/>
        <w:tblW w:w="9242" w:type="dxa"/>
        <w:tblLook w:val="04A0" w:firstRow="1" w:lastRow="0" w:firstColumn="1" w:lastColumn="0" w:noHBand="0" w:noVBand="1"/>
      </w:tblPr>
      <w:tblGrid>
        <w:gridCol w:w="3080"/>
        <w:gridCol w:w="3081"/>
        <w:gridCol w:w="3081"/>
      </w:tblGrid>
      <w:tr w:rsidR="00A32249" w14:paraId="0A8FFFA5" w14:textId="77777777" w:rsidTr="00A8765C">
        <w:tc>
          <w:tcPr>
            <w:tcW w:w="3080" w:type="dxa"/>
          </w:tcPr>
          <w:p w14:paraId="5961BF02" w14:textId="77777777" w:rsidR="00A32249" w:rsidRPr="00513657" w:rsidRDefault="00A32249" w:rsidP="00A8765C">
            <w:pPr>
              <w:autoSpaceDE w:val="0"/>
              <w:autoSpaceDN w:val="0"/>
              <w:adjustRightInd w:val="0"/>
              <w:jc w:val="center"/>
              <w:rPr>
                <w:szCs w:val="22"/>
                <w:lang w:bidi="ar-SA"/>
              </w:rPr>
            </w:pPr>
            <w:r w:rsidRPr="00513657">
              <w:rPr>
                <w:szCs w:val="22"/>
                <w:lang w:bidi="ar-SA"/>
              </w:rPr>
              <w:t>Linear Regression</w:t>
            </w:r>
          </w:p>
        </w:tc>
        <w:tc>
          <w:tcPr>
            <w:tcW w:w="3081" w:type="dxa"/>
          </w:tcPr>
          <w:p w14:paraId="15E98632" w14:textId="77777777" w:rsidR="00A32249" w:rsidRPr="00513657" w:rsidRDefault="00A32249" w:rsidP="00A8765C">
            <w:pPr>
              <w:autoSpaceDE w:val="0"/>
              <w:autoSpaceDN w:val="0"/>
              <w:adjustRightInd w:val="0"/>
              <w:jc w:val="center"/>
              <w:rPr>
                <w:szCs w:val="22"/>
                <w:lang w:bidi="ar-SA"/>
              </w:rPr>
            </w:pPr>
            <w:r w:rsidRPr="00513657">
              <w:rPr>
                <w:szCs w:val="22"/>
                <w:lang w:bidi="ar-SA"/>
              </w:rPr>
              <w:t>R</w:t>
            </w:r>
          </w:p>
        </w:tc>
        <w:tc>
          <w:tcPr>
            <w:tcW w:w="3081" w:type="dxa"/>
          </w:tcPr>
          <w:p w14:paraId="3ACDF72B" w14:textId="77777777" w:rsidR="00A32249" w:rsidRPr="00513657" w:rsidRDefault="00A32249" w:rsidP="00A8765C">
            <w:pPr>
              <w:autoSpaceDE w:val="0"/>
              <w:autoSpaceDN w:val="0"/>
              <w:adjustRightInd w:val="0"/>
              <w:jc w:val="center"/>
              <w:rPr>
                <w:szCs w:val="22"/>
                <w:lang w:bidi="ar-SA"/>
              </w:rPr>
            </w:pPr>
            <w:r w:rsidRPr="00513657">
              <w:rPr>
                <w:szCs w:val="22"/>
                <w:lang w:bidi="ar-SA"/>
              </w:rPr>
              <w:t>PYTHON</w:t>
            </w:r>
          </w:p>
        </w:tc>
      </w:tr>
      <w:tr w:rsidR="008E1602" w14:paraId="71168074" w14:textId="77777777" w:rsidTr="00A8765C">
        <w:tc>
          <w:tcPr>
            <w:tcW w:w="3080" w:type="dxa"/>
          </w:tcPr>
          <w:p w14:paraId="514F1A4F" w14:textId="73DDF1AD" w:rsidR="008E1602" w:rsidRPr="00513657" w:rsidRDefault="004B3C90" w:rsidP="008E1602">
            <w:pPr>
              <w:autoSpaceDE w:val="0"/>
              <w:autoSpaceDN w:val="0"/>
              <w:adjustRightInd w:val="0"/>
              <w:jc w:val="center"/>
              <w:rPr>
                <w:szCs w:val="22"/>
                <w:lang w:bidi="ar-SA"/>
              </w:rPr>
            </w:pPr>
            <w:r>
              <w:rPr>
                <w:szCs w:val="22"/>
                <w:lang w:bidi="ar-SA"/>
              </w:rPr>
              <w:t>Accuracy</w:t>
            </w:r>
          </w:p>
        </w:tc>
        <w:tc>
          <w:tcPr>
            <w:tcW w:w="3081" w:type="dxa"/>
          </w:tcPr>
          <w:p w14:paraId="62B11978" w14:textId="47584E59" w:rsidR="008E1602" w:rsidRPr="00513657" w:rsidRDefault="004B3C90" w:rsidP="008E1602">
            <w:pPr>
              <w:autoSpaceDE w:val="0"/>
              <w:autoSpaceDN w:val="0"/>
              <w:adjustRightInd w:val="0"/>
              <w:jc w:val="center"/>
              <w:rPr>
                <w:szCs w:val="22"/>
                <w:lang w:bidi="ar-SA"/>
              </w:rPr>
            </w:pPr>
            <w:r>
              <w:rPr>
                <w:szCs w:val="22"/>
                <w:lang w:bidi="ar-SA"/>
              </w:rPr>
              <w:t>87.4</w:t>
            </w:r>
          </w:p>
        </w:tc>
        <w:tc>
          <w:tcPr>
            <w:tcW w:w="3081" w:type="dxa"/>
          </w:tcPr>
          <w:p w14:paraId="3F2B0974" w14:textId="0A8AC9CA" w:rsidR="008E1602" w:rsidRPr="00513657" w:rsidRDefault="004B3C90" w:rsidP="008E1602">
            <w:pPr>
              <w:autoSpaceDE w:val="0"/>
              <w:autoSpaceDN w:val="0"/>
              <w:adjustRightInd w:val="0"/>
              <w:jc w:val="center"/>
              <w:rPr>
                <w:szCs w:val="22"/>
                <w:lang w:bidi="ar-SA"/>
              </w:rPr>
            </w:pPr>
            <w:r>
              <w:rPr>
                <w:szCs w:val="22"/>
                <w:lang w:bidi="ar-SA"/>
              </w:rPr>
              <w:t>87.22</w:t>
            </w:r>
          </w:p>
        </w:tc>
      </w:tr>
      <w:tr w:rsidR="008E1602" w14:paraId="66591EEC" w14:textId="77777777" w:rsidTr="00A8765C">
        <w:tc>
          <w:tcPr>
            <w:tcW w:w="3080" w:type="dxa"/>
          </w:tcPr>
          <w:p w14:paraId="074ACFC4" w14:textId="13F766C0" w:rsidR="008E1602" w:rsidRPr="00513657" w:rsidRDefault="004B3C90" w:rsidP="008E1602">
            <w:pPr>
              <w:autoSpaceDE w:val="0"/>
              <w:autoSpaceDN w:val="0"/>
              <w:adjustRightInd w:val="0"/>
              <w:jc w:val="center"/>
              <w:rPr>
                <w:szCs w:val="22"/>
                <w:lang w:bidi="ar-SA"/>
              </w:rPr>
            </w:pPr>
            <w:r>
              <w:rPr>
                <w:szCs w:val="22"/>
                <w:lang w:bidi="ar-SA"/>
              </w:rPr>
              <w:t>FNR</w:t>
            </w:r>
          </w:p>
        </w:tc>
        <w:tc>
          <w:tcPr>
            <w:tcW w:w="3081" w:type="dxa"/>
          </w:tcPr>
          <w:p w14:paraId="5C113BC9" w14:textId="4BBE41D8" w:rsidR="008E1602" w:rsidRPr="00513657" w:rsidRDefault="004B3C90" w:rsidP="008E1602">
            <w:pPr>
              <w:autoSpaceDE w:val="0"/>
              <w:autoSpaceDN w:val="0"/>
              <w:adjustRightInd w:val="0"/>
              <w:jc w:val="center"/>
              <w:rPr>
                <w:szCs w:val="22"/>
                <w:lang w:bidi="ar-SA"/>
              </w:rPr>
            </w:pPr>
            <w:r>
              <w:rPr>
                <w:szCs w:val="22"/>
                <w:lang w:bidi="ar-SA"/>
              </w:rPr>
              <w:t>84.37</w:t>
            </w:r>
          </w:p>
        </w:tc>
        <w:tc>
          <w:tcPr>
            <w:tcW w:w="3081" w:type="dxa"/>
          </w:tcPr>
          <w:p w14:paraId="1C2F86F5" w14:textId="23A3D201" w:rsidR="008E1602" w:rsidRPr="00513657" w:rsidRDefault="004B3C90" w:rsidP="008E1602">
            <w:pPr>
              <w:autoSpaceDE w:val="0"/>
              <w:autoSpaceDN w:val="0"/>
              <w:adjustRightInd w:val="0"/>
              <w:jc w:val="center"/>
              <w:rPr>
                <w:szCs w:val="22"/>
                <w:lang w:bidi="ar-SA"/>
              </w:rPr>
            </w:pPr>
            <w:r>
              <w:rPr>
                <w:szCs w:val="22"/>
                <w:lang w:bidi="ar-SA"/>
              </w:rPr>
              <w:t>77.67</w:t>
            </w:r>
          </w:p>
        </w:tc>
      </w:tr>
      <w:tr w:rsidR="004B3C90" w14:paraId="1A7A641F" w14:textId="77777777" w:rsidTr="00A8765C">
        <w:tc>
          <w:tcPr>
            <w:tcW w:w="3080" w:type="dxa"/>
          </w:tcPr>
          <w:p w14:paraId="306D1DC0" w14:textId="002FF4B0" w:rsidR="004B3C90" w:rsidRDefault="004B3C90" w:rsidP="008E1602">
            <w:pPr>
              <w:autoSpaceDE w:val="0"/>
              <w:autoSpaceDN w:val="0"/>
              <w:adjustRightInd w:val="0"/>
              <w:jc w:val="center"/>
            </w:pPr>
            <w:r>
              <w:t>Sensitivity</w:t>
            </w:r>
          </w:p>
        </w:tc>
        <w:tc>
          <w:tcPr>
            <w:tcW w:w="3081" w:type="dxa"/>
          </w:tcPr>
          <w:p w14:paraId="651B24B1" w14:textId="6F3E8A5E" w:rsidR="004B3C90" w:rsidRDefault="004B3C90" w:rsidP="008E1602">
            <w:pPr>
              <w:autoSpaceDE w:val="0"/>
              <w:autoSpaceDN w:val="0"/>
              <w:adjustRightInd w:val="0"/>
              <w:jc w:val="center"/>
            </w:pPr>
            <w:r>
              <w:t>15.62</w:t>
            </w:r>
          </w:p>
        </w:tc>
        <w:tc>
          <w:tcPr>
            <w:tcW w:w="3081" w:type="dxa"/>
          </w:tcPr>
          <w:p w14:paraId="5D5B8140" w14:textId="59228528" w:rsidR="004B3C90" w:rsidRPr="00513657" w:rsidRDefault="004B3C90" w:rsidP="008E1602">
            <w:pPr>
              <w:autoSpaceDE w:val="0"/>
              <w:autoSpaceDN w:val="0"/>
              <w:adjustRightInd w:val="0"/>
              <w:jc w:val="center"/>
            </w:pPr>
            <w:r>
              <w:t>22.32</w:t>
            </w:r>
          </w:p>
        </w:tc>
      </w:tr>
    </w:tbl>
    <w:p w14:paraId="3CC66CE8" w14:textId="77777777" w:rsidR="00A32249" w:rsidRPr="00513657" w:rsidRDefault="00A32249" w:rsidP="00A32249">
      <w:pPr>
        <w:pStyle w:val="NoSpacing"/>
      </w:pPr>
    </w:p>
    <w:p w14:paraId="234CC96A" w14:textId="77777777" w:rsidR="00A32249" w:rsidRPr="00513657" w:rsidRDefault="00A32249" w:rsidP="00A32249">
      <w:pPr>
        <w:pStyle w:val="NoSpacing"/>
      </w:pPr>
    </w:p>
    <w:p w14:paraId="53D7A5C6" w14:textId="750D8901" w:rsidR="00A32249" w:rsidRPr="003B58FC" w:rsidRDefault="00A32249" w:rsidP="00A32249">
      <w:pPr>
        <w:pStyle w:val="NoSpacing"/>
        <w:rPr>
          <w:b/>
          <w:sz w:val="28"/>
          <w:szCs w:val="28"/>
        </w:rPr>
      </w:pPr>
      <w:r w:rsidRPr="003B58FC">
        <w:rPr>
          <w:b/>
          <w:sz w:val="28"/>
          <w:szCs w:val="28"/>
        </w:rPr>
        <w:t xml:space="preserve">2.2.4 </w:t>
      </w:r>
      <w:r w:rsidR="003B58FC" w:rsidRPr="003B58FC">
        <w:rPr>
          <w:b/>
          <w:sz w:val="28"/>
          <w:szCs w:val="28"/>
        </w:rPr>
        <w:t>KNN</w:t>
      </w:r>
      <w:r w:rsidRPr="003B58FC">
        <w:rPr>
          <w:b/>
          <w:sz w:val="28"/>
          <w:szCs w:val="28"/>
        </w:rPr>
        <w:t xml:space="preserve">  </w:t>
      </w:r>
    </w:p>
    <w:p w14:paraId="26AD6ADD" w14:textId="77777777" w:rsidR="003B58FC" w:rsidRDefault="003B58FC" w:rsidP="003B58FC">
      <w:pPr>
        <w:pStyle w:val="Default"/>
      </w:pPr>
    </w:p>
    <w:p w14:paraId="65E955B5" w14:textId="44AF2EC3" w:rsidR="003B58FC" w:rsidRDefault="003B58FC" w:rsidP="00E870C8">
      <w:pPr>
        <w:pStyle w:val="Default"/>
        <w:jc w:val="both"/>
        <w:rPr>
          <w:rFonts w:asciiTheme="minorHAnsi" w:hAnsiTheme="minorHAnsi" w:cstheme="minorBidi"/>
          <w:color w:val="auto"/>
          <w:sz w:val="22"/>
          <w:szCs w:val="22"/>
          <w:lang w:val="en-US"/>
        </w:rPr>
      </w:pPr>
      <w:r w:rsidRPr="003B58FC">
        <w:rPr>
          <w:rFonts w:asciiTheme="minorHAnsi" w:hAnsiTheme="minorHAnsi" w:cstheme="minorBidi"/>
          <w:color w:val="auto"/>
          <w:sz w:val="22"/>
          <w:szCs w:val="22"/>
          <w:lang w:val="en-US"/>
        </w:rPr>
        <w:t>KNN is simple algorithm that stores all available cases and classifies new cases based on a similarity measure</w:t>
      </w:r>
      <w:r>
        <w:rPr>
          <w:rFonts w:asciiTheme="minorHAnsi" w:hAnsiTheme="minorHAnsi" w:cstheme="minorBidi"/>
          <w:color w:val="auto"/>
          <w:sz w:val="22"/>
          <w:szCs w:val="22"/>
          <w:lang w:val="en-US"/>
        </w:rPr>
        <w:t>. KNN measures the distance between given data point and all other data points. Then based on the specified k value, it selects the closest neighbors to that data point.</w:t>
      </w:r>
      <w:r w:rsidR="00DE41C0">
        <w:rPr>
          <w:rFonts w:asciiTheme="minorHAnsi" w:hAnsiTheme="minorHAnsi" w:cstheme="minorBidi"/>
          <w:color w:val="auto"/>
          <w:sz w:val="22"/>
          <w:szCs w:val="22"/>
          <w:lang w:val="en-US"/>
        </w:rPr>
        <w:t xml:space="preserve"> In case of </w:t>
      </w:r>
      <w:r w:rsidR="004B3C90">
        <w:rPr>
          <w:rFonts w:asciiTheme="minorHAnsi" w:hAnsiTheme="minorHAnsi" w:cstheme="minorBidi"/>
          <w:color w:val="auto"/>
          <w:sz w:val="22"/>
          <w:szCs w:val="22"/>
          <w:lang w:val="en-US"/>
        </w:rPr>
        <w:t>classification</w:t>
      </w:r>
      <w:r w:rsidR="00DE41C0">
        <w:rPr>
          <w:rFonts w:asciiTheme="minorHAnsi" w:hAnsiTheme="minorHAnsi" w:cstheme="minorBidi"/>
          <w:color w:val="auto"/>
          <w:sz w:val="22"/>
          <w:szCs w:val="22"/>
          <w:lang w:val="en-US"/>
        </w:rPr>
        <w:t xml:space="preserve">, it will take the </w:t>
      </w:r>
      <w:r w:rsidR="00312177">
        <w:rPr>
          <w:rFonts w:asciiTheme="minorHAnsi" w:hAnsiTheme="minorHAnsi" w:cstheme="minorBidi"/>
          <w:color w:val="auto"/>
          <w:sz w:val="22"/>
          <w:szCs w:val="22"/>
          <w:lang w:val="en-US"/>
        </w:rPr>
        <w:t>majority</w:t>
      </w:r>
      <w:r w:rsidR="00DE41C0">
        <w:rPr>
          <w:rFonts w:asciiTheme="minorHAnsi" w:hAnsiTheme="minorHAnsi" w:cstheme="minorBidi"/>
          <w:color w:val="auto"/>
          <w:sz w:val="22"/>
          <w:szCs w:val="22"/>
          <w:lang w:val="en-US"/>
        </w:rPr>
        <w:t xml:space="preserve"> of neighbor values and assigns that value.</w:t>
      </w:r>
    </w:p>
    <w:p w14:paraId="2D5D6D4B" w14:textId="6076C38D" w:rsidR="00DE41C0" w:rsidRPr="00513657" w:rsidRDefault="00DE41C0" w:rsidP="00E870C8">
      <w:pPr>
        <w:autoSpaceDE w:val="0"/>
        <w:autoSpaceDN w:val="0"/>
        <w:adjustRightInd w:val="0"/>
        <w:spacing w:after="0" w:line="240" w:lineRule="auto"/>
        <w:jc w:val="both"/>
      </w:pPr>
      <w:r>
        <w:t xml:space="preserve">KNN model is applied on the train dataset and the values are predicted for the test data using predict function. Predicted values and actual values of test data are compared and </w:t>
      </w:r>
      <w:r w:rsidR="00312177">
        <w:rPr>
          <w:b/>
        </w:rPr>
        <w:t xml:space="preserve">Accuracy, False negative rate and Sensitivity </w:t>
      </w:r>
      <w:r w:rsidR="00312177">
        <w:t>are calculated.</w:t>
      </w:r>
    </w:p>
    <w:p w14:paraId="31356691" w14:textId="77777777" w:rsidR="003B58FC" w:rsidRPr="00513657" w:rsidRDefault="003B58FC" w:rsidP="00312177">
      <w:pPr>
        <w:pStyle w:val="NoSpacing"/>
      </w:pPr>
    </w:p>
    <w:tbl>
      <w:tblPr>
        <w:tblStyle w:val="TableGrid"/>
        <w:tblW w:w="9242" w:type="dxa"/>
        <w:tblLook w:val="04A0" w:firstRow="1" w:lastRow="0" w:firstColumn="1" w:lastColumn="0" w:noHBand="0" w:noVBand="1"/>
      </w:tblPr>
      <w:tblGrid>
        <w:gridCol w:w="3080"/>
        <w:gridCol w:w="3081"/>
        <w:gridCol w:w="3081"/>
      </w:tblGrid>
      <w:tr w:rsidR="00A32249" w14:paraId="5E9522D4" w14:textId="77777777" w:rsidTr="00A8765C">
        <w:tc>
          <w:tcPr>
            <w:tcW w:w="3080" w:type="dxa"/>
          </w:tcPr>
          <w:p w14:paraId="6D28D8FC" w14:textId="636053E1" w:rsidR="00A32249" w:rsidRPr="00513657" w:rsidRDefault="00DE41C0" w:rsidP="00A8765C">
            <w:pPr>
              <w:autoSpaceDE w:val="0"/>
              <w:autoSpaceDN w:val="0"/>
              <w:adjustRightInd w:val="0"/>
              <w:jc w:val="center"/>
              <w:rPr>
                <w:szCs w:val="22"/>
                <w:lang w:bidi="ar-SA"/>
              </w:rPr>
            </w:pPr>
            <w:r>
              <w:rPr>
                <w:szCs w:val="22"/>
                <w:lang w:bidi="ar-SA"/>
              </w:rPr>
              <w:t>KNN</w:t>
            </w:r>
          </w:p>
        </w:tc>
        <w:tc>
          <w:tcPr>
            <w:tcW w:w="3081" w:type="dxa"/>
          </w:tcPr>
          <w:p w14:paraId="53193FB8" w14:textId="77777777" w:rsidR="00A32249" w:rsidRPr="00513657" w:rsidRDefault="00A32249" w:rsidP="00A8765C">
            <w:pPr>
              <w:autoSpaceDE w:val="0"/>
              <w:autoSpaceDN w:val="0"/>
              <w:adjustRightInd w:val="0"/>
              <w:jc w:val="center"/>
              <w:rPr>
                <w:szCs w:val="22"/>
                <w:lang w:bidi="ar-SA"/>
              </w:rPr>
            </w:pPr>
            <w:r w:rsidRPr="00513657">
              <w:rPr>
                <w:szCs w:val="22"/>
                <w:lang w:bidi="ar-SA"/>
              </w:rPr>
              <w:t>R</w:t>
            </w:r>
          </w:p>
        </w:tc>
        <w:tc>
          <w:tcPr>
            <w:tcW w:w="3081" w:type="dxa"/>
          </w:tcPr>
          <w:p w14:paraId="0AAE5F92" w14:textId="77777777" w:rsidR="00A32249" w:rsidRPr="00513657" w:rsidRDefault="00A32249" w:rsidP="00A8765C">
            <w:pPr>
              <w:autoSpaceDE w:val="0"/>
              <w:autoSpaceDN w:val="0"/>
              <w:adjustRightInd w:val="0"/>
              <w:jc w:val="center"/>
              <w:rPr>
                <w:szCs w:val="22"/>
                <w:lang w:bidi="ar-SA"/>
              </w:rPr>
            </w:pPr>
            <w:r w:rsidRPr="00513657">
              <w:rPr>
                <w:szCs w:val="22"/>
                <w:lang w:bidi="ar-SA"/>
              </w:rPr>
              <w:t>PYTHON</w:t>
            </w:r>
          </w:p>
        </w:tc>
      </w:tr>
      <w:tr w:rsidR="00DE41C0" w14:paraId="4FE1A62E" w14:textId="77777777" w:rsidTr="00A8765C">
        <w:tc>
          <w:tcPr>
            <w:tcW w:w="3080" w:type="dxa"/>
          </w:tcPr>
          <w:p w14:paraId="1A660119" w14:textId="2EE53678" w:rsidR="00DE41C0" w:rsidRPr="00513657" w:rsidRDefault="00312177" w:rsidP="00DE41C0">
            <w:pPr>
              <w:autoSpaceDE w:val="0"/>
              <w:autoSpaceDN w:val="0"/>
              <w:adjustRightInd w:val="0"/>
              <w:jc w:val="center"/>
              <w:rPr>
                <w:szCs w:val="22"/>
                <w:lang w:bidi="ar-SA"/>
              </w:rPr>
            </w:pPr>
            <w:r>
              <w:rPr>
                <w:szCs w:val="22"/>
                <w:lang w:bidi="ar-SA"/>
              </w:rPr>
              <w:t>Accuracy</w:t>
            </w:r>
          </w:p>
        </w:tc>
        <w:tc>
          <w:tcPr>
            <w:tcW w:w="3081" w:type="dxa"/>
          </w:tcPr>
          <w:p w14:paraId="5644ED01" w14:textId="57E4A529" w:rsidR="00DE41C0" w:rsidRPr="00513657" w:rsidRDefault="00312177" w:rsidP="00DE41C0">
            <w:pPr>
              <w:autoSpaceDE w:val="0"/>
              <w:autoSpaceDN w:val="0"/>
              <w:adjustRightInd w:val="0"/>
              <w:jc w:val="center"/>
              <w:rPr>
                <w:szCs w:val="22"/>
                <w:lang w:bidi="ar-SA"/>
              </w:rPr>
            </w:pPr>
            <w:r>
              <w:rPr>
                <w:szCs w:val="22"/>
                <w:lang w:bidi="ar-SA"/>
              </w:rPr>
              <w:t>80.26</w:t>
            </w:r>
          </w:p>
        </w:tc>
        <w:tc>
          <w:tcPr>
            <w:tcW w:w="3081" w:type="dxa"/>
          </w:tcPr>
          <w:p w14:paraId="2D451FCC" w14:textId="717A8296" w:rsidR="00DE41C0" w:rsidRPr="00513657" w:rsidRDefault="00312177" w:rsidP="00DE41C0">
            <w:pPr>
              <w:autoSpaceDE w:val="0"/>
              <w:autoSpaceDN w:val="0"/>
              <w:adjustRightInd w:val="0"/>
              <w:jc w:val="center"/>
              <w:rPr>
                <w:szCs w:val="22"/>
                <w:lang w:bidi="ar-SA"/>
              </w:rPr>
            </w:pPr>
            <w:r>
              <w:rPr>
                <w:szCs w:val="22"/>
                <w:lang w:bidi="ar-SA"/>
              </w:rPr>
              <w:t>85.84</w:t>
            </w:r>
          </w:p>
        </w:tc>
      </w:tr>
      <w:tr w:rsidR="00DE41C0" w14:paraId="3D5579EA" w14:textId="77777777" w:rsidTr="00A8765C">
        <w:tc>
          <w:tcPr>
            <w:tcW w:w="3080" w:type="dxa"/>
          </w:tcPr>
          <w:p w14:paraId="1EB12115" w14:textId="3D7E3CC5" w:rsidR="00DE41C0" w:rsidRPr="00513657" w:rsidRDefault="00312177" w:rsidP="00DE41C0">
            <w:pPr>
              <w:autoSpaceDE w:val="0"/>
              <w:autoSpaceDN w:val="0"/>
              <w:adjustRightInd w:val="0"/>
              <w:jc w:val="center"/>
              <w:rPr>
                <w:szCs w:val="22"/>
                <w:lang w:bidi="ar-SA"/>
              </w:rPr>
            </w:pPr>
            <w:r>
              <w:rPr>
                <w:szCs w:val="22"/>
                <w:lang w:bidi="ar-SA"/>
              </w:rPr>
              <w:t>FNR</w:t>
            </w:r>
          </w:p>
        </w:tc>
        <w:tc>
          <w:tcPr>
            <w:tcW w:w="3081" w:type="dxa"/>
          </w:tcPr>
          <w:p w14:paraId="0C4EEB76" w14:textId="620626C3" w:rsidR="00DE41C0" w:rsidRPr="00513657" w:rsidRDefault="00312177" w:rsidP="00DE41C0">
            <w:pPr>
              <w:autoSpaceDE w:val="0"/>
              <w:autoSpaceDN w:val="0"/>
              <w:adjustRightInd w:val="0"/>
              <w:jc w:val="center"/>
              <w:rPr>
                <w:szCs w:val="22"/>
                <w:lang w:bidi="ar-SA"/>
              </w:rPr>
            </w:pPr>
            <w:r>
              <w:rPr>
                <w:szCs w:val="22"/>
                <w:lang w:bidi="ar-SA"/>
              </w:rPr>
              <w:t>79.46</w:t>
            </w:r>
          </w:p>
        </w:tc>
        <w:tc>
          <w:tcPr>
            <w:tcW w:w="3081" w:type="dxa"/>
          </w:tcPr>
          <w:p w14:paraId="4AABD69F" w14:textId="65293BC4" w:rsidR="00DE41C0" w:rsidRPr="00513657" w:rsidRDefault="00312177" w:rsidP="00DE41C0">
            <w:pPr>
              <w:autoSpaceDE w:val="0"/>
              <w:autoSpaceDN w:val="0"/>
              <w:adjustRightInd w:val="0"/>
              <w:jc w:val="center"/>
              <w:rPr>
                <w:szCs w:val="22"/>
                <w:lang w:bidi="ar-SA"/>
              </w:rPr>
            </w:pPr>
            <w:r>
              <w:rPr>
                <w:szCs w:val="22"/>
                <w:lang w:bidi="ar-SA"/>
              </w:rPr>
              <w:t>86.60</w:t>
            </w:r>
          </w:p>
        </w:tc>
      </w:tr>
      <w:tr w:rsidR="00312177" w14:paraId="4662DB2D" w14:textId="77777777" w:rsidTr="00A8765C">
        <w:tc>
          <w:tcPr>
            <w:tcW w:w="3080" w:type="dxa"/>
          </w:tcPr>
          <w:p w14:paraId="4818D9FD" w14:textId="39B8530C" w:rsidR="00312177" w:rsidRDefault="00312177" w:rsidP="00DE41C0">
            <w:pPr>
              <w:autoSpaceDE w:val="0"/>
              <w:autoSpaceDN w:val="0"/>
              <w:adjustRightInd w:val="0"/>
              <w:jc w:val="center"/>
            </w:pPr>
            <w:r>
              <w:t>Sensitivity</w:t>
            </w:r>
          </w:p>
        </w:tc>
        <w:tc>
          <w:tcPr>
            <w:tcW w:w="3081" w:type="dxa"/>
          </w:tcPr>
          <w:p w14:paraId="7C6F874A" w14:textId="591D30EA" w:rsidR="00312177" w:rsidRDefault="00312177" w:rsidP="00DE41C0">
            <w:pPr>
              <w:autoSpaceDE w:val="0"/>
              <w:autoSpaceDN w:val="0"/>
              <w:adjustRightInd w:val="0"/>
              <w:jc w:val="center"/>
            </w:pPr>
            <w:r>
              <w:t>20.53</w:t>
            </w:r>
          </w:p>
        </w:tc>
        <w:tc>
          <w:tcPr>
            <w:tcW w:w="3081" w:type="dxa"/>
          </w:tcPr>
          <w:p w14:paraId="5DA60D8E" w14:textId="01EC024F" w:rsidR="00312177" w:rsidRPr="00513657" w:rsidRDefault="00312177" w:rsidP="00DE41C0">
            <w:pPr>
              <w:autoSpaceDE w:val="0"/>
              <w:autoSpaceDN w:val="0"/>
              <w:adjustRightInd w:val="0"/>
              <w:jc w:val="center"/>
            </w:pPr>
            <w:r>
              <w:t>13.39</w:t>
            </w:r>
          </w:p>
        </w:tc>
      </w:tr>
    </w:tbl>
    <w:p w14:paraId="041507CA" w14:textId="77777777" w:rsidR="00A32249" w:rsidRPr="00513657" w:rsidRDefault="00A32249" w:rsidP="00A32249">
      <w:pPr>
        <w:pStyle w:val="NoSpacing"/>
      </w:pPr>
    </w:p>
    <w:p w14:paraId="35D88B5A" w14:textId="77777777" w:rsidR="00A32249" w:rsidRPr="00513657" w:rsidRDefault="00A32249" w:rsidP="00A32249">
      <w:pPr>
        <w:pStyle w:val="NoSpacing"/>
      </w:pPr>
    </w:p>
    <w:p w14:paraId="31C6B467" w14:textId="77777777" w:rsidR="00312177" w:rsidRDefault="00312177" w:rsidP="00312177">
      <w:pPr>
        <w:pStyle w:val="NoSpacing"/>
        <w:rPr>
          <w:b/>
          <w:sz w:val="28"/>
          <w:szCs w:val="28"/>
        </w:rPr>
      </w:pPr>
      <w:r w:rsidRPr="003B58FC">
        <w:rPr>
          <w:b/>
          <w:sz w:val="28"/>
          <w:szCs w:val="28"/>
        </w:rPr>
        <w:t>2.2.</w:t>
      </w:r>
      <w:r>
        <w:rPr>
          <w:b/>
          <w:sz w:val="28"/>
          <w:szCs w:val="28"/>
        </w:rPr>
        <w:t>5</w:t>
      </w:r>
      <w:r w:rsidRPr="003B58FC">
        <w:rPr>
          <w:b/>
          <w:sz w:val="28"/>
          <w:szCs w:val="28"/>
        </w:rPr>
        <w:t xml:space="preserve"> </w:t>
      </w:r>
      <w:r>
        <w:rPr>
          <w:b/>
          <w:sz w:val="28"/>
          <w:szCs w:val="28"/>
        </w:rPr>
        <w:t>Naïve Bayes</w:t>
      </w:r>
    </w:p>
    <w:p w14:paraId="129B871E" w14:textId="30BE65B2" w:rsidR="00312177" w:rsidRPr="003B58FC" w:rsidRDefault="00312177" w:rsidP="00312177">
      <w:pPr>
        <w:pStyle w:val="NoSpacing"/>
        <w:rPr>
          <w:b/>
          <w:sz w:val="28"/>
          <w:szCs w:val="28"/>
        </w:rPr>
      </w:pPr>
      <w:r w:rsidRPr="003B58FC">
        <w:rPr>
          <w:b/>
          <w:sz w:val="28"/>
          <w:szCs w:val="28"/>
        </w:rPr>
        <w:t xml:space="preserve">  </w:t>
      </w:r>
    </w:p>
    <w:p w14:paraId="4F66D3A9" w14:textId="00CB3326" w:rsidR="00A32249" w:rsidRPr="00513657" w:rsidRDefault="009F3B0F" w:rsidP="00E870C8">
      <w:pPr>
        <w:pStyle w:val="NoSpacing"/>
        <w:jc w:val="both"/>
      </w:pPr>
      <w:r>
        <w:t>Naïve Bayes algorithm is used only for classification problems. It predicts the probability of the target variable. It is the only classification model where multi collinearity will not affect the outcomes because it works on the assumption that all the variables are independent.</w:t>
      </w:r>
    </w:p>
    <w:p w14:paraId="5D6C3287" w14:textId="1B91C61A" w:rsidR="009F3B0F" w:rsidRPr="00513657" w:rsidRDefault="009F3B0F" w:rsidP="00E870C8">
      <w:pPr>
        <w:autoSpaceDE w:val="0"/>
        <w:autoSpaceDN w:val="0"/>
        <w:adjustRightInd w:val="0"/>
        <w:spacing w:after="0" w:line="240" w:lineRule="auto"/>
        <w:jc w:val="both"/>
      </w:pPr>
      <w:r>
        <w:t xml:space="preserve">Naïve Bayes model is applied on the train dataset and the values are predicted for the test data using predict function. Predicted values and actual values of test data are compared and </w:t>
      </w:r>
      <w:r>
        <w:rPr>
          <w:b/>
        </w:rPr>
        <w:t xml:space="preserve">Accuracy, False negative rate and Sensitivity </w:t>
      </w:r>
      <w:r>
        <w:t>are calculated.</w:t>
      </w:r>
    </w:p>
    <w:p w14:paraId="36D2DDAD" w14:textId="77777777" w:rsidR="00A32249" w:rsidRPr="00513657" w:rsidRDefault="00A32249" w:rsidP="00A32249">
      <w:pPr>
        <w:pStyle w:val="NoSpacing"/>
      </w:pPr>
    </w:p>
    <w:p w14:paraId="528F032C" w14:textId="77777777" w:rsidR="00A32249" w:rsidRPr="00513657" w:rsidRDefault="00A32249" w:rsidP="00A32249">
      <w:pPr>
        <w:pStyle w:val="NoSpacing"/>
      </w:pPr>
    </w:p>
    <w:tbl>
      <w:tblPr>
        <w:tblStyle w:val="TableGrid"/>
        <w:tblW w:w="9242" w:type="dxa"/>
        <w:tblLook w:val="04A0" w:firstRow="1" w:lastRow="0" w:firstColumn="1" w:lastColumn="0" w:noHBand="0" w:noVBand="1"/>
      </w:tblPr>
      <w:tblGrid>
        <w:gridCol w:w="3080"/>
        <w:gridCol w:w="3081"/>
        <w:gridCol w:w="3081"/>
      </w:tblGrid>
      <w:tr w:rsidR="009F3B0F" w:rsidRPr="00513657" w14:paraId="7578F182" w14:textId="77777777" w:rsidTr="00257E31">
        <w:tc>
          <w:tcPr>
            <w:tcW w:w="3080" w:type="dxa"/>
          </w:tcPr>
          <w:p w14:paraId="0604F0CB" w14:textId="5A6019CF" w:rsidR="009F3B0F" w:rsidRPr="00513657" w:rsidRDefault="009F3B0F" w:rsidP="00257E31">
            <w:pPr>
              <w:autoSpaceDE w:val="0"/>
              <w:autoSpaceDN w:val="0"/>
              <w:adjustRightInd w:val="0"/>
              <w:jc w:val="center"/>
              <w:rPr>
                <w:szCs w:val="22"/>
                <w:lang w:bidi="ar-SA"/>
              </w:rPr>
            </w:pPr>
            <w:r>
              <w:rPr>
                <w:szCs w:val="22"/>
                <w:lang w:bidi="ar-SA"/>
              </w:rPr>
              <w:lastRenderedPageBreak/>
              <w:t>Naïve Bayes</w:t>
            </w:r>
          </w:p>
        </w:tc>
        <w:tc>
          <w:tcPr>
            <w:tcW w:w="3081" w:type="dxa"/>
          </w:tcPr>
          <w:p w14:paraId="06965D03" w14:textId="77777777" w:rsidR="009F3B0F" w:rsidRPr="00513657" w:rsidRDefault="009F3B0F" w:rsidP="00257E31">
            <w:pPr>
              <w:autoSpaceDE w:val="0"/>
              <w:autoSpaceDN w:val="0"/>
              <w:adjustRightInd w:val="0"/>
              <w:jc w:val="center"/>
              <w:rPr>
                <w:szCs w:val="22"/>
                <w:lang w:bidi="ar-SA"/>
              </w:rPr>
            </w:pPr>
            <w:r w:rsidRPr="00513657">
              <w:rPr>
                <w:szCs w:val="22"/>
                <w:lang w:bidi="ar-SA"/>
              </w:rPr>
              <w:t>R</w:t>
            </w:r>
          </w:p>
        </w:tc>
        <w:tc>
          <w:tcPr>
            <w:tcW w:w="3081" w:type="dxa"/>
          </w:tcPr>
          <w:p w14:paraId="517AF795" w14:textId="77777777" w:rsidR="009F3B0F" w:rsidRPr="00513657" w:rsidRDefault="009F3B0F" w:rsidP="00257E31">
            <w:pPr>
              <w:autoSpaceDE w:val="0"/>
              <w:autoSpaceDN w:val="0"/>
              <w:adjustRightInd w:val="0"/>
              <w:jc w:val="center"/>
              <w:rPr>
                <w:szCs w:val="22"/>
                <w:lang w:bidi="ar-SA"/>
              </w:rPr>
            </w:pPr>
            <w:r w:rsidRPr="00513657">
              <w:rPr>
                <w:szCs w:val="22"/>
                <w:lang w:bidi="ar-SA"/>
              </w:rPr>
              <w:t>PYTHON</w:t>
            </w:r>
          </w:p>
        </w:tc>
      </w:tr>
      <w:tr w:rsidR="009F3B0F" w:rsidRPr="00513657" w14:paraId="7C66313B" w14:textId="77777777" w:rsidTr="00257E31">
        <w:tc>
          <w:tcPr>
            <w:tcW w:w="3080" w:type="dxa"/>
          </w:tcPr>
          <w:p w14:paraId="3BD5F506" w14:textId="77777777" w:rsidR="009F3B0F" w:rsidRPr="00513657" w:rsidRDefault="009F3B0F" w:rsidP="00257E31">
            <w:pPr>
              <w:autoSpaceDE w:val="0"/>
              <w:autoSpaceDN w:val="0"/>
              <w:adjustRightInd w:val="0"/>
              <w:jc w:val="center"/>
              <w:rPr>
                <w:szCs w:val="22"/>
                <w:lang w:bidi="ar-SA"/>
              </w:rPr>
            </w:pPr>
            <w:r>
              <w:rPr>
                <w:szCs w:val="22"/>
                <w:lang w:bidi="ar-SA"/>
              </w:rPr>
              <w:t>Accuracy</w:t>
            </w:r>
          </w:p>
        </w:tc>
        <w:tc>
          <w:tcPr>
            <w:tcW w:w="3081" w:type="dxa"/>
          </w:tcPr>
          <w:p w14:paraId="1A25B721" w14:textId="5C253D2A" w:rsidR="009F3B0F" w:rsidRPr="00513657" w:rsidRDefault="009F3B0F" w:rsidP="00257E31">
            <w:pPr>
              <w:autoSpaceDE w:val="0"/>
              <w:autoSpaceDN w:val="0"/>
              <w:adjustRightInd w:val="0"/>
              <w:jc w:val="center"/>
              <w:rPr>
                <w:szCs w:val="22"/>
                <w:lang w:bidi="ar-SA"/>
              </w:rPr>
            </w:pPr>
            <w:r>
              <w:rPr>
                <w:szCs w:val="22"/>
                <w:lang w:bidi="ar-SA"/>
              </w:rPr>
              <w:t>88.12</w:t>
            </w:r>
          </w:p>
        </w:tc>
        <w:tc>
          <w:tcPr>
            <w:tcW w:w="3081" w:type="dxa"/>
          </w:tcPr>
          <w:p w14:paraId="33EF3F8F" w14:textId="77777777" w:rsidR="009F3B0F" w:rsidRPr="00513657" w:rsidRDefault="009F3B0F" w:rsidP="00257E31">
            <w:pPr>
              <w:autoSpaceDE w:val="0"/>
              <w:autoSpaceDN w:val="0"/>
              <w:adjustRightInd w:val="0"/>
              <w:jc w:val="center"/>
              <w:rPr>
                <w:szCs w:val="22"/>
                <w:lang w:bidi="ar-SA"/>
              </w:rPr>
            </w:pPr>
            <w:r>
              <w:rPr>
                <w:szCs w:val="22"/>
                <w:lang w:bidi="ar-SA"/>
              </w:rPr>
              <w:t>85.84</w:t>
            </w:r>
          </w:p>
        </w:tc>
      </w:tr>
      <w:tr w:rsidR="009F3B0F" w:rsidRPr="00513657" w14:paraId="333FBD38" w14:textId="77777777" w:rsidTr="00257E31">
        <w:tc>
          <w:tcPr>
            <w:tcW w:w="3080" w:type="dxa"/>
          </w:tcPr>
          <w:p w14:paraId="777B8DEE" w14:textId="77777777" w:rsidR="009F3B0F" w:rsidRPr="00513657" w:rsidRDefault="009F3B0F" w:rsidP="00257E31">
            <w:pPr>
              <w:autoSpaceDE w:val="0"/>
              <w:autoSpaceDN w:val="0"/>
              <w:adjustRightInd w:val="0"/>
              <w:jc w:val="center"/>
              <w:rPr>
                <w:szCs w:val="22"/>
                <w:lang w:bidi="ar-SA"/>
              </w:rPr>
            </w:pPr>
            <w:r>
              <w:rPr>
                <w:szCs w:val="22"/>
                <w:lang w:bidi="ar-SA"/>
              </w:rPr>
              <w:t>FNR</w:t>
            </w:r>
          </w:p>
        </w:tc>
        <w:tc>
          <w:tcPr>
            <w:tcW w:w="3081" w:type="dxa"/>
          </w:tcPr>
          <w:p w14:paraId="5A00DA12" w14:textId="63056227" w:rsidR="009F3B0F" w:rsidRPr="00513657" w:rsidRDefault="009F3B0F" w:rsidP="00257E31">
            <w:pPr>
              <w:autoSpaceDE w:val="0"/>
              <w:autoSpaceDN w:val="0"/>
              <w:adjustRightInd w:val="0"/>
              <w:jc w:val="center"/>
              <w:rPr>
                <w:szCs w:val="22"/>
                <w:lang w:bidi="ar-SA"/>
              </w:rPr>
            </w:pPr>
            <w:r>
              <w:rPr>
                <w:szCs w:val="22"/>
                <w:lang w:bidi="ar-SA"/>
              </w:rPr>
              <w:t>71.4</w:t>
            </w:r>
          </w:p>
        </w:tc>
        <w:tc>
          <w:tcPr>
            <w:tcW w:w="3081" w:type="dxa"/>
          </w:tcPr>
          <w:p w14:paraId="6DBAD30E" w14:textId="4B0DF434" w:rsidR="009F3B0F" w:rsidRPr="00513657" w:rsidRDefault="009678D5" w:rsidP="00257E31">
            <w:pPr>
              <w:autoSpaceDE w:val="0"/>
              <w:autoSpaceDN w:val="0"/>
              <w:adjustRightInd w:val="0"/>
              <w:jc w:val="center"/>
              <w:rPr>
                <w:szCs w:val="22"/>
                <w:lang w:bidi="ar-SA"/>
              </w:rPr>
            </w:pPr>
            <w:r>
              <w:rPr>
                <w:szCs w:val="22"/>
                <w:lang w:bidi="ar-SA"/>
              </w:rPr>
              <w:t>60.26</w:t>
            </w:r>
          </w:p>
        </w:tc>
      </w:tr>
      <w:tr w:rsidR="009F3B0F" w:rsidRPr="00513657" w14:paraId="32D43364" w14:textId="77777777" w:rsidTr="00257E31">
        <w:tc>
          <w:tcPr>
            <w:tcW w:w="3080" w:type="dxa"/>
          </w:tcPr>
          <w:p w14:paraId="2F4ACE02" w14:textId="77777777" w:rsidR="009F3B0F" w:rsidRDefault="009F3B0F" w:rsidP="00257E31">
            <w:pPr>
              <w:autoSpaceDE w:val="0"/>
              <w:autoSpaceDN w:val="0"/>
              <w:adjustRightInd w:val="0"/>
              <w:jc w:val="center"/>
            </w:pPr>
            <w:r>
              <w:t>Sensitivity</w:t>
            </w:r>
          </w:p>
        </w:tc>
        <w:tc>
          <w:tcPr>
            <w:tcW w:w="3081" w:type="dxa"/>
          </w:tcPr>
          <w:p w14:paraId="63CDF333" w14:textId="7A657EB4" w:rsidR="009F3B0F" w:rsidRDefault="009F3B0F" w:rsidP="00257E31">
            <w:pPr>
              <w:autoSpaceDE w:val="0"/>
              <w:autoSpaceDN w:val="0"/>
              <w:adjustRightInd w:val="0"/>
              <w:jc w:val="center"/>
            </w:pPr>
            <w:r>
              <w:t>28.57</w:t>
            </w:r>
          </w:p>
        </w:tc>
        <w:tc>
          <w:tcPr>
            <w:tcW w:w="3081" w:type="dxa"/>
          </w:tcPr>
          <w:p w14:paraId="6EF7C883" w14:textId="70267153" w:rsidR="009F3B0F" w:rsidRPr="00513657" w:rsidRDefault="009678D5" w:rsidP="00257E31">
            <w:pPr>
              <w:autoSpaceDE w:val="0"/>
              <w:autoSpaceDN w:val="0"/>
              <w:adjustRightInd w:val="0"/>
              <w:jc w:val="center"/>
            </w:pPr>
            <w:r>
              <w:t>39.73</w:t>
            </w:r>
          </w:p>
        </w:tc>
      </w:tr>
    </w:tbl>
    <w:p w14:paraId="53799A35" w14:textId="77777777" w:rsidR="00A32249" w:rsidRPr="00513657" w:rsidRDefault="00A32249" w:rsidP="00A32249">
      <w:pPr>
        <w:pStyle w:val="NoSpacing"/>
      </w:pPr>
    </w:p>
    <w:p w14:paraId="5DD5B7CB" w14:textId="7C4C0DC4" w:rsidR="00A32249" w:rsidRDefault="00A32249" w:rsidP="00A32249">
      <w:pPr>
        <w:pStyle w:val="NoSpacing"/>
      </w:pPr>
    </w:p>
    <w:p w14:paraId="0CB91616" w14:textId="77777777" w:rsidR="00C92646" w:rsidRPr="00513657" w:rsidRDefault="00C92646" w:rsidP="00A32249">
      <w:pPr>
        <w:pStyle w:val="NoSpacing"/>
      </w:pPr>
    </w:p>
    <w:p w14:paraId="6AF8C5D4" w14:textId="77777777" w:rsidR="00A32249" w:rsidRPr="00DE41C0" w:rsidRDefault="00A32249" w:rsidP="00A32249">
      <w:pPr>
        <w:pStyle w:val="NoSpacing"/>
        <w:rPr>
          <w:b/>
          <w:sz w:val="28"/>
          <w:szCs w:val="28"/>
        </w:rPr>
      </w:pPr>
      <w:r w:rsidRPr="00DE41C0">
        <w:rPr>
          <w:b/>
          <w:sz w:val="28"/>
          <w:szCs w:val="28"/>
        </w:rPr>
        <w:t>Chapter 3</w:t>
      </w:r>
    </w:p>
    <w:p w14:paraId="64CA431C" w14:textId="5CBD3FFB" w:rsidR="00A32249" w:rsidRDefault="00A32249" w:rsidP="00A32249">
      <w:pPr>
        <w:pStyle w:val="NoSpacing"/>
        <w:rPr>
          <w:b/>
          <w:sz w:val="28"/>
          <w:szCs w:val="28"/>
        </w:rPr>
      </w:pPr>
      <w:r w:rsidRPr="00DE41C0">
        <w:rPr>
          <w:b/>
          <w:sz w:val="28"/>
          <w:szCs w:val="28"/>
        </w:rPr>
        <w:t>Conclusion</w:t>
      </w:r>
    </w:p>
    <w:p w14:paraId="634C621D" w14:textId="77777777" w:rsidR="00DE41C0" w:rsidRPr="00DE41C0" w:rsidRDefault="00DE41C0" w:rsidP="00A32249">
      <w:pPr>
        <w:pStyle w:val="NoSpacing"/>
        <w:rPr>
          <w:b/>
          <w:sz w:val="28"/>
          <w:szCs w:val="28"/>
        </w:rPr>
      </w:pPr>
    </w:p>
    <w:p w14:paraId="3E7D74FE" w14:textId="38F3B236" w:rsidR="00A32249" w:rsidRDefault="00A32249" w:rsidP="00A32249">
      <w:pPr>
        <w:pStyle w:val="NoSpacing"/>
      </w:pPr>
      <w:r>
        <w:t xml:space="preserve">In this chapter we are going to evaluate our models, select the best model for our dataset and try to get answers of the asked questions. </w:t>
      </w:r>
    </w:p>
    <w:p w14:paraId="6DFE1CB9" w14:textId="77777777" w:rsidR="00A32249" w:rsidRDefault="00A32249" w:rsidP="00A32249">
      <w:pPr>
        <w:pStyle w:val="NoSpacing"/>
      </w:pPr>
    </w:p>
    <w:p w14:paraId="48A0C6FD" w14:textId="32985D98" w:rsidR="00A32249" w:rsidRDefault="00A32249" w:rsidP="00A32249">
      <w:pPr>
        <w:pStyle w:val="NoSpacing"/>
        <w:rPr>
          <w:b/>
          <w:sz w:val="28"/>
          <w:szCs w:val="28"/>
        </w:rPr>
      </w:pPr>
      <w:r w:rsidRPr="00DE41C0">
        <w:rPr>
          <w:b/>
          <w:sz w:val="28"/>
          <w:szCs w:val="28"/>
        </w:rPr>
        <w:t>3.1 Model Evaluation</w:t>
      </w:r>
    </w:p>
    <w:p w14:paraId="1A4B645E" w14:textId="77777777" w:rsidR="00DE41C0" w:rsidRPr="00DE41C0" w:rsidRDefault="00DE41C0" w:rsidP="00A32249">
      <w:pPr>
        <w:pStyle w:val="NoSpacing"/>
        <w:rPr>
          <w:b/>
          <w:sz w:val="28"/>
          <w:szCs w:val="28"/>
        </w:rPr>
      </w:pPr>
    </w:p>
    <w:p w14:paraId="5AFEB365" w14:textId="0664B0F7" w:rsidR="00A32249" w:rsidRDefault="00A32249" w:rsidP="00E870C8">
      <w:pPr>
        <w:pStyle w:val="NoSpacing"/>
        <w:jc w:val="both"/>
      </w:pPr>
      <w:r w:rsidRPr="00513657">
        <w:t xml:space="preserve">In the previous chapter we have </w:t>
      </w:r>
      <w:r w:rsidR="00DE41C0">
        <w:t>calculated</w:t>
      </w:r>
      <w:r w:rsidRPr="00513657">
        <w:t xml:space="preserve"> </w:t>
      </w:r>
      <w:r w:rsidR="00215B88">
        <w:t>accuracy, false negative rate and sensitivity</w:t>
      </w:r>
      <w:r w:rsidR="00DE41C0" w:rsidRPr="00513657">
        <w:t xml:space="preserve"> </w:t>
      </w:r>
      <w:r w:rsidR="009E1E8C">
        <w:t>for</w:t>
      </w:r>
      <w:r w:rsidRPr="00513657">
        <w:t xml:space="preserve"> different models</w:t>
      </w:r>
      <w:r w:rsidR="00215B88">
        <w:t>. Since the main objective of this model is churn reduction, accuracy alone cannot</w:t>
      </w:r>
      <w:r w:rsidR="00FA7510">
        <w:t xml:space="preserve"> decide the performance of the model. Hence </w:t>
      </w:r>
      <w:r w:rsidR="00215B88">
        <w:t>sensitivity and false negative rate are calculated</w:t>
      </w:r>
      <w:r w:rsidR="00FA7510">
        <w:t>.</w:t>
      </w:r>
    </w:p>
    <w:p w14:paraId="5FE59B84" w14:textId="7B592A05" w:rsidR="00FA7510" w:rsidRDefault="00FA7510" w:rsidP="00E870C8">
      <w:pPr>
        <w:pStyle w:val="NoSpacing"/>
        <w:jc w:val="both"/>
      </w:pPr>
      <w:r>
        <w:t>Model with high accuracy and sensitivity and low false negative rate, can be selected as the best model for this data.</w:t>
      </w:r>
    </w:p>
    <w:p w14:paraId="26AE0AF0" w14:textId="77777777" w:rsidR="00F611EA" w:rsidRPr="00513657" w:rsidRDefault="00F611EA" w:rsidP="00E870C8">
      <w:pPr>
        <w:pStyle w:val="NoSpacing"/>
        <w:jc w:val="both"/>
      </w:pPr>
    </w:p>
    <w:p w14:paraId="78352193" w14:textId="77777777" w:rsidR="00A32249" w:rsidRPr="00513657" w:rsidRDefault="00A32249" w:rsidP="00E870C8">
      <w:pPr>
        <w:pStyle w:val="NoSpacing"/>
        <w:jc w:val="both"/>
      </w:pPr>
    </w:p>
    <w:p w14:paraId="2955F638" w14:textId="77777777" w:rsidR="00A32249" w:rsidRPr="009E1E8C" w:rsidRDefault="00A32249" w:rsidP="00E870C8">
      <w:pPr>
        <w:pStyle w:val="NoSpacing"/>
        <w:jc w:val="both"/>
        <w:rPr>
          <w:b/>
          <w:sz w:val="28"/>
          <w:szCs w:val="28"/>
        </w:rPr>
      </w:pPr>
      <w:r w:rsidRPr="009E1E8C">
        <w:rPr>
          <w:b/>
          <w:sz w:val="28"/>
          <w:szCs w:val="28"/>
        </w:rPr>
        <w:t>3.2 Model Selection</w:t>
      </w:r>
    </w:p>
    <w:p w14:paraId="0D9D0E71" w14:textId="413B8339" w:rsidR="00A32249" w:rsidRDefault="00A32249" w:rsidP="00E870C8">
      <w:pPr>
        <w:pStyle w:val="NoSpacing"/>
        <w:jc w:val="both"/>
      </w:pPr>
      <w:r w:rsidRPr="00513657">
        <w:tab/>
      </w:r>
    </w:p>
    <w:p w14:paraId="2325E705" w14:textId="12B1F81E" w:rsidR="00A40C87" w:rsidRPr="00513657" w:rsidRDefault="00A40C87" w:rsidP="00E870C8">
      <w:pPr>
        <w:pStyle w:val="NoSpacing"/>
        <w:jc w:val="both"/>
      </w:pPr>
      <w:r>
        <w:t xml:space="preserve">After observing the </w:t>
      </w:r>
      <w:r w:rsidR="00FA7510">
        <w:t>accuracy, sensitivity and false negative rate</w:t>
      </w:r>
      <w:r>
        <w:t xml:space="preserve"> values of all the models, we can conclude that Random forest</w:t>
      </w:r>
      <w:r w:rsidR="00FA7510">
        <w:t xml:space="preserve"> ha</w:t>
      </w:r>
      <w:r>
        <w:t xml:space="preserve">s </w:t>
      </w:r>
      <w:r w:rsidR="00FA7510">
        <w:t>higher</w:t>
      </w:r>
      <w:r>
        <w:t xml:space="preserve"> values </w:t>
      </w:r>
      <w:r w:rsidR="00FA7510">
        <w:t>accuracy and sensitivity and low value of false negative rate</w:t>
      </w:r>
      <w:r>
        <w:t xml:space="preserve">. </w:t>
      </w:r>
      <w:r w:rsidR="00B75DB8">
        <w:t>Therefore,</w:t>
      </w:r>
      <w:r w:rsidR="00FA7510">
        <w:t xml:space="preserve"> we</w:t>
      </w:r>
      <w:r>
        <w:t xml:space="preserve"> can freeze Random forest model for this data set.</w:t>
      </w:r>
    </w:p>
    <w:p w14:paraId="5D3FAD96" w14:textId="77777777" w:rsidR="00A32249" w:rsidRPr="00513657" w:rsidRDefault="00A32249" w:rsidP="00A32249">
      <w:pPr>
        <w:pStyle w:val="NoSpacing"/>
      </w:pPr>
    </w:p>
    <w:p w14:paraId="0D96BE00" w14:textId="77777777" w:rsidR="00B75DB8" w:rsidRDefault="00B75DB8" w:rsidP="00A32249">
      <w:pPr>
        <w:spacing w:line="240" w:lineRule="auto"/>
        <w:rPr>
          <w:b/>
          <w:sz w:val="28"/>
          <w:szCs w:val="28"/>
        </w:rPr>
      </w:pPr>
    </w:p>
    <w:p w14:paraId="0BFA4BF3" w14:textId="77777777" w:rsidR="00B75DB8" w:rsidRDefault="00B75DB8" w:rsidP="00A32249">
      <w:pPr>
        <w:spacing w:line="240" w:lineRule="auto"/>
        <w:rPr>
          <w:b/>
          <w:sz w:val="28"/>
          <w:szCs w:val="28"/>
        </w:rPr>
      </w:pPr>
    </w:p>
    <w:p w14:paraId="6B80F1CD" w14:textId="77777777" w:rsidR="00B75DB8" w:rsidRDefault="00B75DB8" w:rsidP="00A32249">
      <w:pPr>
        <w:spacing w:line="240" w:lineRule="auto"/>
        <w:rPr>
          <w:b/>
          <w:sz w:val="28"/>
          <w:szCs w:val="28"/>
        </w:rPr>
      </w:pPr>
    </w:p>
    <w:p w14:paraId="5E7D66DF" w14:textId="77777777" w:rsidR="00B75DB8" w:rsidRDefault="00B75DB8" w:rsidP="00A32249">
      <w:pPr>
        <w:spacing w:line="240" w:lineRule="auto"/>
        <w:rPr>
          <w:b/>
          <w:sz w:val="28"/>
          <w:szCs w:val="28"/>
        </w:rPr>
      </w:pPr>
    </w:p>
    <w:p w14:paraId="3ABFC55F" w14:textId="77777777" w:rsidR="00B75DB8" w:rsidRDefault="00B75DB8" w:rsidP="00A32249">
      <w:pPr>
        <w:spacing w:line="240" w:lineRule="auto"/>
        <w:rPr>
          <w:b/>
          <w:sz w:val="28"/>
          <w:szCs w:val="28"/>
        </w:rPr>
      </w:pPr>
    </w:p>
    <w:p w14:paraId="2A2C4E60" w14:textId="77777777" w:rsidR="00B75DB8" w:rsidRDefault="00B75DB8" w:rsidP="00A32249">
      <w:pPr>
        <w:spacing w:line="240" w:lineRule="auto"/>
        <w:rPr>
          <w:b/>
          <w:sz w:val="28"/>
          <w:szCs w:val="28"/>
        </w:rPr>
      </w:pPr>
    </w:p>
    <w:p w14:paraId="02827199" w14:textId="77777777" w:rsidR="00B75DB8" w:rsidRDefault="00B75DB8" w:rsidP="00A32249">
      <w:pPr>
        <w:spacing w:line="240" w:lineRule="auto"/>
        <w:rPr>
          <w:b/>
          <w:sz w:val="28"/>
          <w:szCs w:val="28"/>
        </w:rPr>
      </w:pPr>
    </w:p>
    <w:p w14:paraId="5C24F4FC" w14:textId="77777777" w:rsidR="007A6270" w:rsidRDefault="007A6270" w:rsidP="00A32249">
      <w:pPr>
        <w:spacing w:line="240" w:lineRule="auto"/>
        <w:rPr>
          <w:b/>
          <w:sz w:val="28"/>
          <w:szCs w:val="28"/>
        </w:rPr>
      </w:pPr>
    </w:p>
    <w:p w14:paraId="541CB583" w14:textId="106A6157" w:rsidR="00A32249" w:rsidRPr="00A8765C" w:rsidRDefault="00A32249" w:rsidP="00A32249">
      <w:pPr>
        <w:spacing w:line="240" w:lineRule="auto"/>
        <w:rPr>
          <w:b/>
          <w:sz w:val="28"/>
          <w:szCs w:val="28"/>
        </w:rPr>
      </w:pPr>
      <w:r w:rsidRPr="00A8765C">
        <w:rPr>
          <w:b/>
          <w:sz w:val="28"/>
          <w:szCs w:val="28"/>
        </w:rPr>
        <w:lastRenderedPageBreak/>
        <w:t xml:space="preserve">Appendix </w:t>
      </w:r>
    </w:p>
    <w:p w14:paraId="6C6C341C" w14:textId="77777777" w:rsidR="00A32249" w:rsidRPr="00A8765C" w:rsidRDefault="00A32249" w:rsidP="00A32249">
      <w:pPr>
        <w:spacing w:line="240" w:lineRule="auto"/>
        <w:rPr>
          <w:b/>
          <w:sz w:val="28"/>
          <w:szCs w:val="28"/>
        </w:rPr>
      </w:pPr>
      <w:r w:rsidRPr="00A8765C">
        <w:rPr>
          <w:b/>
          <w:sz w:val="28"/>
          <w:szCs w:val="28"/>
        </w:rPr>
        <w:t>Extra Figures</w:t>
      </w:r>
    </w:p>
    <w:p w14:paraId="72C40CF1" w14:textId="6FAEFF60" w:rsidR="00A8765C" w:rsidRPr="00513657" w:rsidRDefault="00A32249" w:rsidP="00A32249">
      <w:pPr>
        <w:pStyle w:val="NoSpacing"/>
      </w:pPr>
      <w:r w:rsidRPr="00513657">
        <w:tab/>
        <w:t>Relationship of our target variable (</w:t>
      </w:r>
      <w:r w:rsidR="00B75DB8">
        <w:t>Churn</w:t>
      </w:r>
      <w:r w:rsidRPr="00513657">
        <w:t>) with other variables.</w:t>
      </w:r>
    </w:p>
    <w:p w14:paraId="4AF74B74" w14:textId="7E2B3D5C" w:rsidR="00A32249" w:rsidRPr="00513657" w:rsidRDefault="00B75DB8" w:rsidP="00A32249">
      <w:pPr>
        <w:pStyle w:val="NoSpacing"/>
        <w:numPr>
          <w:ilvl w:val="0"/>
          <w:numId w:val="3"/>
        </w:numPr>
      </w:pPr>
      <w:r>
        <w:t>Graph of number of customers who are churned out</w:t>
      </w:r>
    </w:p>
    <w:p w14:paraId="38C5DD48" w14:textId="65A4F070" w:rsidR="00A8765C" w:rsidRPr="00513657" w:rsidRDefault="00B75DB8" w:rsidP="00D454C9">
      <w:pPr>
        <w:pStyle w:val="NoSpacing"/>
        <w:ind w:left="720"/>
      </w:pPr>
      <w:r>
        <w:rPr>
          <w:noProof/>
        </w:rPr>
        <w:drawing>
          <wp:inline distT="0" distB="0" distL="0" distR="0" wp14:anchorId="58C1EAC2" wp14:editId="5C0672C5">
            <wp:extent cx="4519547" cy="3019647"/>
            <wp:effectExtent l="0" t="0" r="0" b="0"/>
            <wp:docPr id="5" name="Picture 5" descr="C:\Users\Prajwal\AppData\Local\Microsoft\Windows\Temporary Internet Files\Content.MSO\17FEEC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jwal\AppData\Local\Microsoft\Windows\Temporary Internet Files\Content.MSO\17FEEC0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3306" cy="3095653"/>
                    </a:xfrm>
                    <a:prstGeom prst="rect">
                      <a:avLst/>
                    </a:prstGeom>
                    <a:noFill/>
                    <a:ln>
                      <a:noFill/>
                    </a:ln>
                  </pic:spPr>
                </pic:pic>
              </a:graphicData>
            </a:graphic>
          </wp:inline>
        </w:drawing>
      </w:r>
    </w:p>
    <w:p w14:paraId="6E6F41E6" w14:textId="77777777" w:rsidR="00B75DB8" w:rsidRDefault="00B75DB8" w:rsidP="00B75DB8">
      <w:pPr>
        <w:pStyle w:val="NoSpacing"/>
        <w:ind w:left="720"/>
      </w:pPr>
    </w:p>
    <w:p w14:paraId="7C8B312D" w14:textId="7E748238" w:rsidR="00B75DB8" w:rsidRPr="00513657" w:rsidRDefault="00A8765C" w:rsidP="00B75DB8">
      <w:pPr>
        <w:pStyle w:val="NoSpacing"/>
        <w:numPr>
          <w:ilvl w:val="0"/>
          <w:numId w:val="3"/>
        </w:numPr>
      </w:pPr>
      <w:r w:rsidRPr="00A8765C">
        <w:t xml:space="preserve">Graph of </w:t>
      </w:r>
      <w:r w:rsidR="00B75DB8">
        <w:t>customers’ behavior having international plan</w:t>
      </w:r>
    </w:p>
    <w:p w14:paraId="6945D536" w14:textId="7C0FE84E" w:rsidR="00A32249" w:rsidRDefault="00B75DB8" w:rsidP="00A32249">
      <w:pPr>
        <w:pStyle w:val="NoSpacing"/>
        <w:ind w:left="720"/>
      </w:pPr>
      <w:r>
        <w:rPr>
          <w:noProof/>
        </w:rPr>
        <w:drawing>
          <wp:inline distT="0" distB="0" distL="0" distR="0" wp14:anchorId="40E78536" wp14:editId="08462402">
            <wp:extent cx="4487718" cy="2998381"/>
            <wp:effectExtent l="0" t="0" r="0" b="0"/>
            <wp:docPr id="6" name="Picture 6" descr="C:\Users\Prajwal\AppData\Local\Microsoft\Windows\Temporary Internet Files\Content.MSO\143332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jwal\AppData\Local\Microsoft\Windows\Temporary Internet Files\Content.MSO\1433320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5186" cy="3016733"/>
                    </a:xfrm>
                    <a:prstGeom prst="rect">
                      <a:avLst/>
                    </a:prstGeom>
                    <a:noFill/>
                    <a:ln>
                      <a:noFill/>
                    </a:ln>
                  </pic:spPr>
                </pic:pic>
              </a:graphicData>
            </a:graphic>
          </wp:inline>
        </w:drawing>
      </w:r>
    </w:p>
    <w:p w14:paraId="38B054F6" w14:textId="05E00FC9" w:rsidR="00A8765C" w:rsidRDefault="00A8765C" w:rsidP="00A32249">
      <w:pPr>
        <w:pStyle w:val="NoSpacing"/>
        <w:ind w:left="720"/>
      </w:pPr>
    </w:p>
    <w:p w14:paraId="7FCA4830" w14:textId="0E406628" w:rsidR="00B75DB8" w:rsidRDefault="00B75DB8" w:rsidP="00A32249">
      <w:pPr>
        <w:pStyle w:val="NoSpacing"/>
        <w:ind w:left="720"/>
      </w:pPr>
    </w:p>
    <w:p w14:paraId="579BC4CD" w14:textId="0DD9D620" w:rsidR="00B75DB8" w:rsidRDefault="00B75DB8" w:rsidP="00A32249">
      <w:pPr>
        <w:pStyle w:val="NoSpacing"/>
        <w:ind w:left="720"/>
      </w:pPr>
    </w:p>
    <w:p w14:paraId="78F84172" w14:textId="66F3989D" w:rsidR="00B75DB8" w:rsidRDefault="00B75DB8" w:rsidP="00A32249">
      <w:pPr>
        <w:pStyle w:val="NoSpacing"/>
        <w:ind w:left="720"/>
      </w:pPr>
    </w:p>
    <w:p w14:paraId="2A32B5F3" w14:textId="77777777" w:rsidR="00B75DB8" w:rsidRPr="00513657" w:rsidRDefault="00B75DB8" w:rsidP="00A32249">
      <w:pPr>
        <w:pStyle w:val="NoSpacing"/>
        <w:ind w:left="720"/>
      </w:pPr>
    </w:p>
    <w:p w14:paraId="37115CDF" w14:textId="23EBC71F" w:rsidR="00A32249" w:rsidRPr="00513657" w:rsidRDefault="00B75DB8" w:rsidP="00B75DB8">
      <w:pPr>
        <w:pStyle w:val="NoSpacing"/>
        <w:numPr>
          <w:ilvl w:val="0"/>
          <w:numId w:val="3"/>
        </w:numPr>
      </w:pPr>
      <w:r w:rsidRPr="00A8765C">
        <w:lastRenderedPageBreak/>
        <w:t xml:space="preserve">Graph of </w:t>
      </w:r>
      <w:r>
        <w:t>customers’ behavior having voice mail plan</w:t>
      </w:r>
    </w:p>
    <w:p w14:paraId="3024B233" w14:textId="568E4CB2" w:rsidR="00A32249" w:rsidRPr="00513657" w:rsidRDefault="00B75DB8" w:rsidP="00A32249">
      <w:pPr>
        <w:pStyle w:val="NoSpacing"/>
        <w:ind w:left="720"/>
      </w:pPr>
      <w:r>
        <w:rPr>
          <w:noProof/>
        </w:rPr>
        <w:drawing>
          <wp:inline distT="0" distB="0" distL="0" distR="0" wp14:anchorId="416EA2AA" wp14:editId="1F1A7F31">
            <wp:extent cx="5071745" cy="3381375"/>
            <wp:effectExtent l="0" t="0" r="0" b="0"/>
            <wp:docPr id="7" name="Picture 7" descr="C:\Users\Prajwal\AppData\Local\Microsoft\Windows\Temporary Internet Files\Content.MSO\F0F279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jwal\AppData\Local\Microsoft\Windows\Temporary Internet Files\Content.MSO\F0F2794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745" cy="3381375"/>
                    </a:xfrm>
                    <a:prstGeom prst="rect">
                      <a:avLst/>
                    </a:prstGeom>
                    <a:noFill/>
                    <a:ln>
                      <a:noFill/>
                    </a:ln>
                  </pic:spPr>
                </pic:pic>
              </a:graphicData>
            </a:graphic>
          </wp:inline>
        </w:drawing>
      </w:r>
    </w:p>
    <w:p w14:paraId="0AD52A8B" w14:textId="77777777" w:rsidR="00A32249" w:rsidRPr="00513657" w:rsidRDefault="00A32249" w:rsidP="00A32249">
      <w:pPr>
        <w:pStyle w:val="NoSpacing"/>
      </w:pPr>
    </w:p>
    <w:p w14:paraId="2ECDCC12" w14:textId="261C9F15" w:rsidR="00A32249" w:rsidRDefault="00A8765C" w:rsidP="00A32249">
      <w:pPr>
        <w:pStyle w:val="NoSpacing"/>
        <w:numPr>
          <w:ilvl w:val="0"/>
          <w:numId w:val="3"/>
        </w:numPr>
      </w:pPr>
      <w:r w:rsidRPr="00A8765C">
        <w:t xml:space="preserve">Graph of </w:t>
      </w:r>
      <w:r w:rsidR="00D12B0B" w:rsidRPr="00D12B0B">
        <w:t>'total day charge' vs 'churn'</w:t>
      </w:r>
    </w:p>
    <w:p w14:paraId="6041ECCD" w14:textId="727334EF" w:rsidR="00A8765C" w:rsidRDefault="00B75DB8" w:rsidP="00A8765C">
      <w:pPr>
        <w:pStyle w:val="NoSpacing"/>
        <w:ind w:left="720"/>
      </w:pPr>
      <w:r>
        <w:rPr>
          <w:noProof/>
        </w:rPr>
        <w:drawing>
          <wp:inline distT="0" distB="0" distL="0" distR="0" wp14:anchorId="14846475" wp14:editId="76DE8975">
            <wp:extent cx="4901565" cy="3381375"/>
            <wp:effectExtent l="0" t="0" r="0" b="0"/>
            <wp:docPr id="8" name="Picture 8" descr="C:\Users\Prajwal\AppData\Local\Microsoft\Windows\Temporary Internet Files\Content.MSO\9062C9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jwal\AppData\Local\Microsoft\Windows\Temporary Internet Files\Content.MSO\9062C93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1565" cy="3381375"/>
                    </a:xfrm>
                    <a:prstGeom prst="rect">
                      <a:avLst/>
                    </a:prstGeom>
                    <a:noFill/>
                    <a:ln>
                      <a:noFill/>
                    </a:ln>
                  </pic:spPr>
                </pic:pic>
              </a:graphicData>
            </a:graphic>
          </wp:inline>
        </w:drawing>
      </w:r>
    </w:p>
    <w:p w14:paraId="48C2AE6F" w14:textId="6FAAAAAB" w:rsidR="00D12B0B" w:rsidRDefault="00D12B0B" w:rsidP="00A8765C">
      <w:pPr>
        <w:pStyle w:val="NoSpacing"/>
        <w:ind w:left="720"/>
      </w:pPr>
    </w:p>
    <w:p w14:paraId="016253DE" w14:textId="343814EF" w:rsidR="00D12B0B" w:rsidRDefault="00D12B0B" w:rsidP="00A8765C">
      <w:pPr>
        <w:pStyle w:val="NoSpacing"/>
        <w:ind w:left="720"/>
      </w:pPr>
    </w:p>
    <w:p w14:paraId="6687F1E2" w14:textId="08576760" w:rsidR="00D12B0B" w:rsidRDefault="00D12B0B" w:rsidP="00A8765C">
      <w:pPr>
        <w:pStyle w:val="NoSpacing"/>
        <w:ind w:left="720"/>
      </w:pPr>
    </w:p>
    <w:p w14:paraId="1C2577D6" w14:textId="64731BCA" w:rsidR="00D12B0B" w:rsidRDefault="00D12B0B" w:rsidP="00A8765C">
      <w:pPr>
        <w:pStyle w:val="NoSpacing"/>
        <w:ind w:left="720"/>
      </w:pPr>
    </w:p>
    <w:p w14:paraId="2EFE066D" w14:textId="77777777" w:rsidR="00D12B0B" w:rsidRDefault="00D12B0B" w:rsidP="00A8765C">
      <w:pPr>
        <w:pStyle w:val="NoSpacing"/>
        <w:ind w:left="720"/>
      </w:pPr>
    </w:p>
    <w:p w14:paraId="39DF3FBC" w14:textId="1BF4F085" w:rsidR="00D12B0B" w:rsidRPr="00513657" w:rsidRDefault="001705DF" w:rsidP="00D12B0B">
      <w:pPr>
        <w:pStyle w:val="NoSpacing"/>
        <w:numPr>
          <w:ilvl w:val="0"/>
          <w:numId w:val="3"/>
        </w:numPr>
      </w:pPr>
      <w:r w:rsidRPr="001705DF">
        <w:lastRenderedPageBreak/>
        <w:t xml:space="preserve">Graph of </w:t>
      </w:r>
      <w:r w:rsidR="00D12B0B" w:rsidRPr="00D12B0B">
        <w:t>'total eve charge' vs 'churn'</w:t>
      </w:r>
    </w:p>
    <w:p w14:paraId="281AA382" w14:textId="648A46CE" w:rsidR="00A32249" w:rsidRPr="00513657" w:rsidRDefault="00D12B0B" w:rsidP="00A32249">
      <w:pPr>
        <w:pStyle w:val="NoSpacing"/>
        <w:ind w:left="720"/>
      </w:pPr>
      <w:r>
        <w:rPr>
          <w:noProof/>
        </w:rPr>
        <w:drawing>
          <wp:inline distT="0" distB="0" distL="0" distR="0" wp14:anchorId="3C137C11" wp14:editId="6DAA17EA">
            <wp:extent cx="3455581" cy="2323355"/>
            <wp:effectExtent l="0" t="0" r="0" b="0"/>
            <wp:docPr id="9" name="Picture 9" descr="C:\Users\Prajwal\AppData\Local\Microsoft\Windows\Temporary Internet Files\Content.MSO\C5115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jwal\AppData\Local\Microsoft\Windows\Temporary Internet Files\Content.MSO\C51155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0791" cy="2333581"/>
                    </a:xfrm>
                    <a:prstGeom prst="rect">
                      <a:avLst/>
                    </a:prstGeom>
                    <a:noFill/>
                    <a:ln>
                      <a:noFill/>
                    </a:ln>
                  </pic:spPr>
                </pic:pic>
              </a:graphicData>
            </a:graphic>
          </wp:inline>
        </w:drawing>
      </w:r>
    </w:p>
    <w:p w14:paraId="3DA01DE8" w14:textId="77777777" w:rsidR="00A32249" w:rsidRPr="00513657" w:rsidRDefault="00A32249" w:rsidP="001705DF">
      <w:pPr>
        <w:pStyle w:val="NoSpacing"/>
      </w:pPr>
    </w:p>
    <w:p w14:paraId="42A81609" w14:textId="77777777" w:rsidR="00A32249" w:rsidRPr="00513657" w:rsidRDefault="00A32249" w:rsidP="00A32249">
      <w:pPr>
        <w:pStyle w:val="NoSpacing"/>
        <w:ind w:left="720"/>
      </w:pPr>
    </w:p>
    <w:p w14:paraId="45623F6B" w14:textId="097C8D19" w:rsidR="00A32249" w:rsidRPr="00513657" w:rsidRDefault="001705DF" w:rsidP="00A32249">
      <w:pPr>
        <w:pStyle w:val="NoSpacing"/>
        <w:numPr>
          <w:ilvl w:val="0"/>
          <w:numId w:val="3"/>
        </w:numPr>
      </w:pPr>
      <w:r w:rsidRPr="001705DF">
        <w:t xml:space="preserve">Graph of </w:t>
      </w:r>
      <w:r w:rsidR="00D12B0B" w:rsidRPr="00D12B0B">
        <w:t>'total night charge' vs 'churn'</w:t>
      </w:r>
    </w:p>
    <w:p w14:paraId="6527D824" w14:textId="616AD66D" w:rsidR="00A32249" w:rsidRPr="00513657" w:rsidRDefault="00D12B0B" w:rsidP="00A32249">
      <w:pPr>
        <w:pStyle w:val="NoSpacing"/>
        <w:ind w:left="720"/>
      </w:pPr>
      <w:r>
        <w:rPr>
          <w:noProof/>
        </w:rPr>
        <w:drawing>
          <wp:inline distT="0" distB="0" distL="0" distR="0" wp14:anchorId="3E9C8A5B" wp14:editId="2167707F">
            <wp:extent cx="3354581" cy="2349795"/>
            <wp:effectExtent l="0" t="0" r="0" b="0"/>
            <wp:docPr id="10" name="Picture 10" descr="C:\Users\Prajwal\AppData\Local\Microsoft\Windows\Temporary Internet Files\Content.MSO\D88C1D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ajwal\AppData\Local\Microsoft\Windows\Temporary Internet Files\Content.MSO\D88C1D2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890" cy="2355615"/>
                    </a:xfrm>
                    <a:prstGeom prst="rect">
                      <a:avLst/>
                    </a:prstGeom>
                    <a:noFill/>
                    <a:ln>
                      <a:noFill/>
                    </a:ln>
                  </pic:spPr>
                </pic:pic>
              </a:graphicData>
            </a:graphic>
          </wp:inline>
        </w:drawing>
      </w:r>
    </w:p>
    <w:p w14:paraId="449BC8FA" w14:textId="77777777" w:rsidR="00A32249" w:rsidRPr="00513657" w:rsidRDefault="00A32249" w:rsidP="00A32249">
      <w:pPr>
        <w:pStyle w:val="NoSpacing"/>
        <w:ind w:left="720"/>
      </w:pPr>
    </w:p>
    <w:p w14:paraId="6257F17B" w14:textId="3947EA5D" w:rsidR="00A32249" w:rsidRPr="00513657" w:rsidRDefault="00D454C9" w:rsidP="00D454C9">
      <w:pPr>
        <w:pStyle w:val="NoSpacing"/>
        <w:numPr>
          <w:ilvl w:val="0"/>
          <w:numId w:val="3"/>
        </w:numPr>
      </w:pPr>
      <w:r w:rsidRPr="00D454C9">
        <w:t xml:space="preserve">Graph of </w:t>
      </w:r>
      <w:r w:rsidR="00D12B0B" w:rsidRPr="00D12B0B">
        <w:t xml:space="preserve">'total </w:t>
      </w:r>
      <w:proofErr w:type="spellStart"/>
      <w:r w:rsidR="00D12B0B" w:rsidRPr="00D12B0B">
        <w:t>intl</w:t>
      </w:r>
      <w:proofErr w:type="spellEnd"/>
      <w:r w:rsidR="00D12B0B" w:rsidRPr="00D12B0B">
        <w:t xml:space="preserve"> charge' vs 'churn'</w:t>
      </w:r>
    </w:p>
    <w:p w14:paraId="72766B7E" w14:textId="6D6FD1CE" w:rsidR="00A32249" w:rsidRDefault="00D12B0B" w:rsidP="00D12B0B">
      <w:pPr>
        <w:pStyle w:val="NoSpacing"/>
        <w:ind w:left="720"/>
      </w:pPr>
      <w:r>
        <w:rPr>
          <w:noProof/>
        </w:rPr>
        <w:drawing>
          <wp:inline distT="0" distB="0" distL="0" distR="0" wp14:anchorId="1701C1EB" wp14:editId="53FB95D3">
            <wp:extent cx="3653427" cy="2498651"/>
            <wp:effectExtent l="0" t="0" r="0" b="0"/>
            <wp:docPr id="11" name="Picture 11" descr="C:\Users\Prajwal\AppData\Local\Microsoft\Windows\Temporary Internet Files\Content.MSO\19624C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jwal\AppData\Local\Microsoft\Windows\Temporary Internet Files\Content.MSO\19624C2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1800" cy="2511217"/>
                    </a:xfrm>
                    <a:prstGeom prst="rect">
                      <a:avLst/>
                    </a:prstGeom>
                    <a:noFill/>
                    <a:ln>
                      <a:noFill/>
                    </a:ln>
                  </pic:spPr>
                </pic:pic>
              </a:graphicData>
            </a:graphic>
          </wp:inline>
        </w:drawing>
      </w:r>
    </w:p>
    <w:p w14:paraId="40988269" w14:textId="22A1ECAA" w:rsidR="00A32249" w:rsidRPr="00513657" w:rsidRDefault="00D454C9" w:rsidP="00C521DB">
      <w:pPr>
        <w:pStyle w:val="NoSpacing"/>
        <w:numPr>
          <w:ilvl w:val="0"/>
          <w:numId w:val="3"/>
        </w:numPr>
      </w:pPr>
      <w:r w:rsidRPr="00D454C9">
        <w:lastRenderedPageBreak/>
        <w:t xml:space="preserve">Graph of </w:t>
      </w:r>
      <w:r w:rsidR="00D12B0B" w:rsidRPr="00D12B0B">
        <w:t>'number customer service calls' vs 'churn'</w:t>
      </w:r>
      <w:r w:rsidR="00D12B0B">
        <w:rPr>
          <w:noProof/>
        </w:rPr>
        <w:drawing>
          <wp:inline distT="0" distB="0" distL="0" distR="0" wp14:anchorId="11CFB769" wp14:editId="4DBD7207">
            <wp:extent cx="3955312" cy="2705116"/>
            <wp:effectExtent l="0" t="0" r="0" b="0"/>
            <wp:docPr id="12" name="Picture 12" descr="C:\Users\Prajwal\AppData\Local\Microsoft\Windows\Temporary Internet Files\Content.MSO\F93A99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ajwal\AppData\Local\Microsoft\Windows\Temporary Internet Files\Content.MSO\F93A99D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7418" cy="2713395"/>
                    </a:xfrm>
                    <a:prstGeom prst="rect">
                      <a:avLst/>
                    </a:prstGeom>
                    <a:noFill/>
                    <a:ln>
                      <a:noFill/>
                    </a:ln>
                  </pic:spPr>
                </pic:pic>
              </a:graphicData>
            </a:graphic>
          </wp:inline>
        </w:drawing>
      </w:r>
    </w:p>
    <w:p w14:paraId="2279A4AF" w14:textId="77777777" w:rsidR="00A32249" w:rsidRPr="00513657" w:rsidRDefault="00A32249" w:rsidP="000E3DCB">
      <w:pPr>
        <w:pStyle w:val="NoSpacing"/>
      </w:pPr>
    </w:p>
    <w:p w14:paraId="7C6690D6" w14:textId="4DEA2D31" w:rsidR="00A32249" w:rsidRPr="00513657" w:rsidRDefault="00A32249" w:rsidP="00AE2573">
      <w:pPr>
        <w:pStyle w:val="NoSpacing"/>
      </w:pPr>
    </w:p>
    <w:p w14:paraId="05CF6B17" w14:textId="77777777" w:rsidR="00A32249" w:rsidRPr="000E3DCB" w:rsidRDefault="00A32249" w:rsidP="00A32249">
      <w:pPr>
        <w:pStyle w:val="NoSpacing"/>
        <w:ind w:left="720"/>
        <w:rPr>
          <w:b/>
          <w:sz w:val="28"/>
          <w:szCs w:val="28"/>
        </w:rPr>
      </w:pPr>
      <w:r w:rsidRPr="000E3DCB">
        <w:rPr>
          <w:b/>
          <w:sz w:val="28"/>
          <w:szCs w:val="28"/>
        </w:rPr>
        <w:t>References</w:t>
      </w:r>
    </w:p>
    <w:p w14:paraId="014C02E3" w14:textId="77777777" w:rsidR="00A32249" w:rsidRPr="00513657" w:rsidRDefault="00A32249" w:rsidP="00A32249">
      <w:pPr>
        <w:pStyle w:val="NoSpacing"/>
        <w:ind w:left="720"/>
      </w:pPr>
    </w:p>
    <w:p w14:paraId="5C177469" w14:textId="77777777" w:rsidR="00A32249" w:rsidRPr="00513657" w:rsidRDefault="00A32249" w:rsidP="00A32249">
      <w:pPr>
        <w:pStyle w:val="NoSpacing"/>
        <w:numPr>
          <w:ilvl w:val="0"/>
          <w:numId w:val="4"/>
        </w:numPr>
      </w:pPr>
      <w:r w:rsidRPr="00513657">
        <w:t xml:space="preserve">For Data Cleaning and Model Development - </w:t>
      </w:r>
    </w:p>
    <w:p w14:paraId="0AD9D7F6" w14:textId="2139E5F4" w:rsidR="00A32249" w:rsidRPr="00C10AA8" w:rsidRDefault="00C10AA8" w:rsidP="00A32249">
      <w:pPr>
        <w:pStyle w:val="NoSpacing"/>
        <w:ind w:left="1080"/>
        <w:rPr>
          <w:rStyle w:val="Hyperlink"/>
        </w:rPr>
      </w:pPr>
      <w:r>
        <w:fldChar w:fldCharType="begin"/>
      </w:r>
      <w:r>
        <w:instrText xml:space="preserve"> HYPERLINK "https://edwisor.com/career-data-scientist" </w:instrText>
      </w:r>
      <w:r>
        <w:fldChar w:fldCharType="separate"/>
      </w:r>
      <w:r w:rsidR="00A32249" w:rsidRPr="00C10AA8">
        <w:rPr>
          <w:rStyle w:val="Hyperlink"/>
        </w:rPr>
        <w:t>https://edwisor.com/career-data-scientist</w:t>
      </w:r>
    </w:p>
    <w:p w14:paraId="699F9A9A" w14:textId="5A62768D" w:rsidR="00A8765C" w:rsidRDefault="00C10AA8" w:rsidP="00977D8F">
      <w:pPr>
        <w:pStyle w:val="NoSpacing"/>
        <w:ind w:left="1080"/>
      </w:pPr>
      <w:r>
        <w:fldChar w:fldCharType="end"/>
      </w:r>
      <w:r w:rsidR="00977D8F">
        <w:t xml:space="preserve"> </w:t>
      </w:r>
    </w:p>
    <w:sectPr w:rsidR="00A8765C" w:rsidSect="00FD0C06">
      <w:footerReference w:type="default" r:id="rId19"/>
      <w:pgSz w:w="12240" w:h="15840"/>
      <w:pgMar w:top="1440" w:right="1440" w:bottom="1440" w:left="1440" w:header="720"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30562" w14:textId="77777777" w:rsidR="00BE360E" w:rsidRDefault="00BE360E" w:rsidP="00D540D9">
      <w:pPr>
        <w:spacing w:after="0" w:line="240" w:lineRule="auto"/>
      </w:pPr>
      <w:r>
        <w:separator/>
      </w:r>
    </w:p>
  </w:endnote>
  <w:endnote w:type="continuationSeparator" w:id="0">
    <w:p w14:paraId="2C95673B" w14:textId="77777777" w:rsidR="00BE360E" w:rsidRDefault="00BE360E" w:rsidP="00D5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ato">
    <w:altName w:val="Segoe UI"/>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5848"/>
      <w:docPartObj>
        <w:docPartGallery w:val="Page Numbers (Bottom of Page)"/>
        <w:docPartUnique/>
      </w:docPartObj>
    </w:sdtPr>
    <w:sdtEndPr>
      <w:rPr>
        <w:noProof/>
      </w:rPr>
    </w:sdtEndPr>
    <w:sdtContent>
      <w:p w14:paraId="25DE041B" w14:textId="0E983481" w:rsidR="006341CA" w:rsidRDefault="006341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0FAE62" w14:textId="77777777" w:rsidR="00D540D9" w:rsidRDefault="00D54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44D08" w14:textId="77777777" w:rsidR="00BE360E" w:rsidRDefault="00BE360E" w:rsidP="00D540D9">
      <w:pPr>
        <w:spacing w:after="0" w:line="240" w:lineRule="auto"/>
      </w:pPr>
      <w:r>
        <w:separator/>
      </w:r>
    </w:p>
  </w:footnote>
  <w:footnote w:type="continuationSeparator" w:id="0">
    <w:p w14:paraId="35471A85" w14:textId="77777777" w:rsidR="00BE360E" w:rsidRDefault="00BE360E" w:rsidP="00D54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92D"/>
    <w:multiLevelType w:val="hybridMultilevel"/>
    <w:tmpl w:val="AD58B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23A30"/>
    <w:multiLevelType w:val="hybridMultilevel"/>
    <w:tmpl w:val="161A5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D8252D7"/>
    <w:multiLevelType w:val="hybridMultilevel"/>
    <w:tmpl w:val="8146C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A75EB"/>
    <w:rsid w:val="00097493"/>
    <w:rsid w:val="000C7790"/>
    <w:rsid w:val="000E3DCB"/>
    <w:rsid w:val="001437E0"/>
    <w:rsid w:val="001705DF"/>
    <w:rsid w:val="00194E29"/>
    <w:rsid w:val="00215B88"/>
    <w:rsid w:val="002226B8"/>
    <w:rsid w:val="00244FF6"/>
    <w:rsid w:val="00247BEB"/>
    <w:rsid w:val="00277DB0"/>
    <w:rsid w:val="002D5777"/>
    <w:rsid w:val="002E449D"/>
    <w:rsid w:val="00312177"/>
    <w:rsid w:val="00323492"/>
    <w:rsid w:val="00360A1C"/>
    <w:rsid w:val="003B58FC"/>
    <w:rsid w:val="003D59BC"/>
    <w:rsid w:val="00402E2F"/>
    <w:rsid w:val="0040740C"/>
    <w:rsid w:val="004115F5"/>
    <w:rsid w:val="00454207"/>
    <w:rsid w:val="004830BC"/>
    <w:rsid w:val="004B3C90"/>
    <w:rsid w:val="004C2685"/>
    <w:rsid w:val="004D5800"/>
    <w:rsid w:val="005107FA"/>
    <w:rsid w:val="00513657"/>
    <w:rsid w:val="005162A4"/>
    <w:rsid w:val="00533E73"/>
    <w:rsid w:val="005353FD"/>
    <w:rsid w:val="005C37B0"/>
    <w:rsid w:val="005D2CEE"/>
    <w:rsid w:val="005D2F71"/>
    <w:rsid w:val="005E00BD"/>
    <w:rsid w:val="005F08C3"/>
    <w:rsid w:val="0060356F"/>
    <w:rsid w:val="00632E77"/>
    <w:rsid w:val="006341CA"/>
    <w:rsid w:val="00640EE9"/>
    <w:rsid w:val="00642B8C"/>
    <w:rsid w:val="006571AF"/>
    <w:rsid w:val="006673DD"/>
    <w:rsid w:val="006D1BDA"/>
    <w:rsid w:val="006F55BF"/>
    <w:rsid w:val="00717ED0"/>
    <w:rsid w:val="007830BD"/>
    <w:rsid w:val="007A6270"/>
    <w:rsid w:val="007D0220"/>
    <w:rsid w:val="007D4735"/>
    <w:rsid w:val="008A3824"/>
    <w:rsid w:val="008E1602"/>
    <w:rsid w:val="00947563"/>
    <w:rsid w:val="009678D5"/>
    <w:rsid w:val="00977D8F"/>
    <w:rsid w:val="009E1E8C"/>
    <w:rsid w:val="009F1BFE"/>
    <w:rsid w:val="009F3B0F"/>
    <w:rsid w:val="00A32249"/>
    <w:rsid w:val="00A40C87"/>
    <w:rsid w:val="00A5778E"/>
    <w:rsid w:val="00A7026B"/>
    <w:rsid w:val="00A72B56"/>
    <w:rsid w:val="00A76157"/>
    <w:rsid w:val="00A8765C"/>
    <w:rsid w:val="00AC24E9"/>
    <w:rsid w:val="00AD300F"/>
    <w:rsid w:val="00AE2573"/>
    <w:rsid w:val="00B26D03"/>
    <w:rsid w:val="00B75DB8"/>
    <w:rsid w:val="00B95D9B"/>
    <w:rsid w:val="00BB1237"/>
    <w:rsid w:val="00BE360E"/>
    <w:rsid w:val="00C10AA8"/>
    <w:rsid w:val="00C451A4"/>
    <w:rsid w:val="00C57DB6"/>
    <w:rsid w:val="00C64D71"/>
    <w:rsid w:val="00C66AED"/>
    <w:rsid w:val="00C91DD0"/>
    <w:rsid w:val="00C92646"/>
    <w:rsid w:val="00D12B0B"/>
    <w:rsid w:val="00D224D1"/>
    <w:rsid w:val="00D2588B"/>
    <w:rsid w:val="00D25CEA"/>
    <w:rsid w:val="00D35F49"/>
    <w:rsid w:val="00D454C9"/>
    <w:rsid w:val="00D540D9"/>
    <w:rsid w:val="00D5431A"/>
    <w:rsid w:val="00D5525C"/>
    <w:rsid w:val="00DE41C0"/>
    <w:rsid w:val="00DF1B41"/>
    <w:rsid w:val="00E314AD"/>
    <w:rsid w:val="00E870C8"/>
    <w:rsid w:val="00EA327C"/>
    <w:rsid w:val="00F00558"/>
    <w:rsid w:val="00F21CC4"/>
    <w:rsid w:val="00F33AB0"/>
    <w:rsid w:val="00F43193"/>
    <w:rsid w:val="00F611EA"/>
    <w:rsid w:val="00FA7510"/>
    <w:rsid w:val="00FA75EB"/>
    <w:rsid w:val="00FC21A9"/>
    <w:rsid w:val="00FD0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D59F"/>
  <w15:chartTrackingRefBased/>
  <w15:docId w15:val="{04C793B9-D38E-41AC-9F2B-7506CC25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24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249"/>
    <w:pPr>
      <w:ind w:left="720"/>
      <w:contextualSpacing/>
    </w:pPr>
  </w:style>
  <w:style w:type="character" w:styleId="Emphasis">
    <w:name w:val="Emphasis"/>
    <w:basedOn w:val="DefaultParagraphFont"/>
    <w:uiPriority w:val="20"/>
    <w:qFormat/>
    <w:rsid w:val="00A32249"/>
    <w:rPr>
      <w:i/>
      <w:iCs/>
    </w:rPr>
  </w:style>
  <w:style w:type="paragraph" w:styleId="NoSpacing">
    <w:name w:val="No Spacing"/>
    <w:uiPriority w:val="1"/>
    <w:qFormat/>
    <w:rsid w:val="00A32249"/>
    <w:pPr>
      <w:spacing w:after="0" w:line="240" w:lineRule="auto"/>
    </w:pPr>
    <w:rPr>
      <w:lang w:val="en-US"/>
    </w:rPr>
  </w:style>
  <w:style w:type="character" w:styleId="Hyperlink">
    <w:name w:val="Hyperlink"/>
    <w:basedOn w:val="DefaultParagraphFont"/>
    <w:uiPriority w:val="99"/>
    <w:unhideWhenUsed/>
    <w:rsid w:val="00A32249"/>
    <w:rPr>
      <w:color w:val="0000FF"/>
      <w:u w:val="single"/>
    </w:rPr>
  </w:style>
  <w:style w:type="table" w:styleId="TableGrid">
    <w:name w:val="Table Grid"/>
    <w:basedOn w:val="TableNormal"/>
    <w:uiPriority w:val="59"/>
    <w:rsid w:val="00A32249"/>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A3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A3824"/>
    <w:rPr>
      <w:rFonts w:ascii="Courier New" w:eastAsia="Times New Roman" w:hAnsi="Courier New" w:cs="Courier New"/>
      <w:sz w:val="20"/>
      <w:szCs w:val="20"/>
      <w:lang w:eastAsia="en-IN"/>
    </w:rPr>
  </w:style>
  <w:style w:type="paragraph" w:customStyle="1" w:styleId="Default">
    <w:name w:val="Default"/>
    <w:rsid w:val="003B58FC"/>
    <w:pPr>
      <w:autoSpaceDE w:val="0"/>
      <w:autoSpaceDN w:val="0"/>
      <w:adjustRightInd w:val="0"/>
      <w:spacing w:after="0" w:line="240" w:lineRule="auto"/>
    </w:pPr>
    <w:rPr>
      <w:rFonts w:ascii="Lato" w:hAnsi="Lato" w:cs="Lato"/>
      <w:color w:val="000000"/>
      <w:sz w:val="24"/>
      <w:szCs w:val="24"/>
    </w:rPr>
  </w:style>
  <w:style w:type="character" w:styleId="UnresolvedMention">
    <w:name w:val="Unresolved Mention"/>
    <w:basedOn w:val="DefaultParagraphFont"/>
    <w:uiPriority w:val="99"/>
    <w:semiHidden/>
    <w:unhideWhenUsed/>
    <w:rsid w:val="00C10AA8"/>
    <w:rPr>
      <w:color w:val="605E5C"/>
      <w:shd w:val="clear" w:color="auto" w:fill="E1DFDD"/>
    </w:rPr>
  </w:style>
  <w:style w:type="paragraph" w:styleId="Header">
    <w:name w:val="header"/>
    <w:basedOn w:val="Normal"/>
    <w:link w:val="HeaderChar"/>
    <w:uiPriority w:val="99"/>
    <w:unhideWhenUsed/>
    <w:rsid w:val="00D54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0D9"/>
    <w:rPr>
      <w:lang w:val="en-US"/>
    </w:rPr>
  </w:style>
  <w:style w:type="paragraph" w:styleId="Footer">
    <w:name w:val="footer"/>
    <w:basedOn w:val="Normal"/>
    <w:link w:val="FooterChar"/>
    <w:uiPriority w:val="99"/>
    <w:unhideWhenUsed/>
    <w:rsid w:val="00D54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0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2322">
      <w:bodyDiv w:val="1"/>
      <w:marLeft w:val="0"/>
      <w:marRight w:val="0"/>
      <w:marTop w:val="0"/>
      <w:marBottom w:val="0"/>
      <w:divBdr>
        <w:top w:val="none" w:sz="0" w:space="0" w:color="auto"/>
        <w:left w:val="none" w:sz="0" w:space="0" w:color="auto"/>
        <w:bottom w:val="none" w:sz="0" w:space="0" w:color="auto"/>
        <w:right w:val="none" w:sz="0" w:space="0" w:color="auto"/>
      </w:divBdr>
      <w:divsChild>
        <w:div w:id="944851943">
          <w:marLeft w:val="0"/>
          <w:marRight w:val="0"/>
          <w:marTop w:val="0"/>
          <w:marBottom w:val="0"/>
          <w:divBdr>
            <w:top w:val="none" w:sz="0" w:space="0" w:color="auto"/>
            <w:left w:val="none" w:sz="0" w:space="0" w:color="auto"/>
            <w:bottom w:val="none" w:sz="0" w:space="0" w:color="auto"/>
            <w:right w:val="none" w:sz="0" w:space="0" w:color="auto"/>
          </w:divBdr>
        </w:div>
      </w:divsChild>
    </w:div>
    <w:div w:id="692342898">
      <w:bodyDiv w:val="1"/>
      <w:marLeft w:val="0"/>
      <w:marRight w:val="0"/>
      <w:marTop w:val="0"/>
      <w:marBottom w:val="0"/>
      <w:divBdr>
        <w:top w:val="none" w:sz="0" w:space="0" w:color="auto"/>
        <w:left w:val="none" w:sz="0" w:space="0" w:color="auto"/>
        <w:bottom w:val="none" w:sz="0" w:space="0" w:color="auto"/>
        <w:right w:val="none" w:sz="0" w:space="0" w:color="auto"/>
      </w:divBdr>
    </w:div>
    <w:div w:id="132913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1091</TotalTime>
  <Pages>15</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76</cp:revision>
  <dcterms:created xsi:type="dcterms:W3CDTF">2018-11-30T16:27:00Z</dcterms:created>
  <dcterms:modified xsi:type="dcterms:W3CDTF">2018-12-08T17:54:00Z</dcterms:modified>
</cp:coreProperties>
</file>