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ram-gopinathan"/>
      <w:r>
        <w:t xml:space="preserve">RAM GOPINATHAN</w:t>
      </w:r>
      <w:bookmarkEnd w:id="20"/>
    </w:p>
    <w:p>
      <w:pPr>
        <w:pStyle w:val="Heading2"/>
      </w:pPr>
      <w:bookmarkStart w:id="21" w:name="career-summary"/>
      <w:r>
        <w:t xml:space="preserve">CAREER SUMMARY</w:t>
      </w:r>
      <w:bookmarkEnd w:id="21"/>
    </w:p>
    <w:p>
      <w:pPr>
        <w:numPr>
          <w:ilvl w:val="0"/>
          <w:numId w:val="1001"/>
        </w:numPr>
      </w:pPr>
      <w:r>
        <w:t xml:space="preserve">Architect/Full stack Engineer with 27+ years of experience building web, mobile and distributed systems</w:t>
      </w:r>
    </w:p>
    <w:p>
      <w:pPr>
        <w:numPr>
          <w:ilvl w:val="0"/>
          <w:numId w:val="1001"/>
        </w:numPr>
      </w:pPr>
      <w:r>
        <w:t xml:space="preserve">Extensive experience kubernetes based container platforms and platform adoption within large enterprises</w:t>
      </w:r>
    </w:p>
    <w:p>
      <w:pPr>
        <w:numPr>
          <w:ilvl w:val="0"/>
          <w:numId w:val="1001"/>
        </w:numPr>
      </w:pPr>
      <w:r>
        <w:t xml:space="preserve">Experienced in Kubernetes Multi cluster management and Kubernetes Multi cluster security</w:t>
      </w:r>
    </w:p>
    <w:p>
      <w:pPr>
        <w:numPr>
          <w:ilvl w:val="0"/>
          <w:numId w:val="1001"/>
        </w:numPr>
      </w:pPr>
      <w:r>
        <w:t xml:space="preserve">Experienced in developing Kubernetes Operators</w:t>
      </w:r>
    </w:p>
    <w:p>
      <w:pPr>
        <w:numPr>
          <w:ilvl w:val="0"/>
          <w:numId w:val="1001"/>
        </w:numPr>
      </w:pPr>
      <w:r>
        <w:t xml:space="preserve">Experienced in Implementing ServiceMesh in the enterprise with Istio and Envoy</w:t>
      </w:r>
    </w:p>
    <w:p>
      <w:pPr>
        <w:numPr>
          <w:ilvl w:val="0"/>
          <w:numId w:val="1001"/>
        </w:numPr>
      </w:pPr>
      <w:r>
        <w:t xml:space="preserve">Experienced in Implementing monitoring and observability solutions using Opensource.</w:t>
      </w:r>
    </w:p>
    <w:p>
      <w:pPr>
        <w:numPr>
          <w:ilvl w:val="0"/>
          <w:numId w:val="1001"/>
        </w:numPr>
      </w:pPr>
      <w:r>
        <w:t xml:space="preserve">Experienced developing web based experiences using Angular and Reactjs</w:t>
      </w:r>
    </w:p>
    <w:p>
      <w:pPr>
        <w:numPr>
          <w:ilvl w:val="0"/>
          <w:numId w:val="1001"/>
        </w:numPr>
      </w:pPr>
      <w:r>
        <w:t xml:space="preserve">Mobile application development on iOS &amp; Android</w:t>
      </w:r>
    </w:p>
    <w:p>
      <w:pPr>
        <w:numPr>
          <w:ilvl w:val="0"/>
          <w:numId w:val="1001"/>
        </w:numPr>
      </w:pPr>
      <w:r>
        <w:t xml:space="preserve">Experienced implementing secure software supply chain</w:t>
      </w:r>
    </w:p>
    <w:p>
      <w:pPr>
        <w:numPr>
          <w:ilvl w:val="0"/>
          <w:numId w:val="1001"/>
        </w:numPr>
      </w:pPr>
      <w:r>
        <w:t xml:space="preserve">Experience with GraphQL to connect microservices and data</w:t>
      </w:r>
    </w:p>
    <w:p>
      <w:pPr>
        <w:pStyle w:val="Heading2"/>
      </w:pPr>
      <w:bookmarkStart w:id="22" w:name="skills"/>
      <w:r>
        <w:t xml:space="preserve">SKILLS</w:t>
      </w:r>
      <w:bookmarkEnd w:id="22"/>
    </w:p>
    <w:tbl>
      <w:tblPr>
        <w:tblStyle w:val="Table"/>
        <w:tblW w:type="pct" w:w="5000.0"/>
        <w:tblLook w:firstRow="0"/>
      </w:tblPr>
      <w:tblGrid>
        <w:gridCol w:w="3960"/>
        <w:gridCol w:w="3960"/>
      </w:tblGrid>
      <w:tr>
        <w:tc>
          <w:p>
            <w:pPr>
              <w:pStyle w:val="Compact"/>
              <w:jc w:val="left"/>
            </w:pPr>
            <w:r>
              <w:t xml:space="preserve">Methodologies</w:t>
            </w:r>
          </w:p>
        </w:tc>
        <w:tc>
          <w:p>
            <w:pPr>
              <w:pStyle w:val="Compact"/>
              <w:jc w:val="left"/>
            </w:pPr>
            <w:r>
              <w:t xml:space="preserve">Test Driven Development (TDD), Extreme Programming (XP)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Languages and Development Tools</w:t>
            </w:r>
          </w:p>
        </w:tc>
        <w:tc>
          <w:p>
            <w:pPr>
              <w:pStyle w:val="Compact"/>
              <w:jc w:val="left"/>
            </w:pPr>
            <w:r>
              <w:t xml:space="preserve">C#, PowerBuilder, Java, Golang, JavaScript, PLSQL, FxCop, NANT, NUnit, NDoc, NCover, Mock Object Framework (Nmock), TeamCity, SubVersion, MSBuild, PowerShell, Visual Studio, Sublime, Webstorm, IntelliJ, Artifactory, Jenkins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Microservices frameworks</w:t>
            </w:r>
          </w:p>
        </w:tc>
        <w:tc>
          <w:p>
            <w:pPr>
              <w:pStyle w:val="Compact"/>
              <w:jc w:val="left"/>
            </w:pPr>
            <w:r>
              <w:t xml:space="preserve">SpringBoot, Quarkus, Vertx, GoKit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Observability &amp; Monitoring</w:t>
            </w:r>
          </w:p>
        </w:tc>
        <w:tc>
          <w:p>
            <w:pPr>
              <w:pStyle w:val="Compact"/>
              <w:jc w:val="left"/>
            </w:pPr>
            <w:r>
              <w:t xml:space="preserve">Grafana, InfluxDB, Open Telemetry (OTel)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Container Tools</w:t>
            </w:r>
          </w:p>
        </w:tc>
        <w:tc>
          <w:p>
            <w:pPr>
              <w:pStyle w:val="Compact"/>
              <w:jc w:val="left"/>
            </w:pPr>
            <w:r>
              <w:t xml:space="preserve">Docker, CRI-O, Podman, buildah, skopeo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Container Platforms</w:t>
            </w:r>
          </w:p>
        </w:tc>
        <w:tc>
          <w:p>
            <w:pPr>
              <w:pStyle w:val="Compact"/>
              <w:jc w:val="left"/>
            </w:pPr>
            <w:r>
              <w:t xml:space="preserve">PCF, Apache Mesos/Marathon, Kubernetes, EKS, AKS, GKE, OpenShift, OKD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Databases</w:t>
            </w:r>
          </w:p>
        </w:tc>
        <w:tc>
          <w:p>
            <w:pPr>
              <w:pStyle w:val="Compact"/>
              <w:jc w:val="left"/>
            </w:pPr>
            <w:r>
              <w:t xml:space="preserve">Oracle, PostgreSQL, MSSQL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NoSQL</w:t>
            </w:r>
          </w:p>
        </w:tc>
        <w:tc>
          <w:p>
            <w:pPr>
              <w:pStyle w:val="Compact"/>
              <w:jc w:val="left"/>
            </w:pPr>
            <w:r>
              <w:t xml:space="preserve">MongoDB, Cassandra, ElasticSearch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Web Development</w:t>
            </w:r>
          </w:p>
        </w:tc>
        <w:tc>
          <w:p>
            <w:pPr>
              <w:pStyle w:val="Compact"/>
              <w:jc w:val="left"/>
            </w:pPr>
            <w:r>
              <w:t xml:space="preserve">Angular, React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Mobile Development</w:t>
            </w:r>
          </w:p>
        </w:tc>
        <w:tc>
          <w:p>
            <w:pPr>
              <w:pStyle w:val="Compact"/>
              <w:jc w:val="left"/>
            </w:pPr>
            <w:r>
              <w:t xml:space="preserve">Android, iOS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DevOps &amp; Automation</w:t>
            </w:r>
          </w:p>
        </w:tc>
        <w:tc>
          <w:p>
            <w:pPr>
              <w:pStyle w:val="Compact"/>
              <w:jc w:val="left"/>
            </w:pPr>
            <w:r>
              <w:t xml:space="preserve">Azure Resource Manager (ARM), AWS CloudFormation, Terraform, Ansible, Chef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CI/CD</w:t>
            </w:r>
          </w:p>
        </w:tc>
        <w:tc>
          <w:p>
            <w:pPr>
              <w:pStyle w:val="Compact"/>
              <w:jc w:val="left"/>
            </w:pPr>
            <w:r>
              <w:t xml:space="preserve">Gitlab, Github Actions, Jenkins, Tekton, Google Cloud Build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Serverless &amp; Function as Service</w:t>
            </w:r>
          </w:p>
        </w:tc>
        <w:tc>
          <w:p>
            <w:pPr>
              <w:pStyle w:val="Compact"/>
              <w:jc w:val="left"/>
            </w:pPr>
            <w:r>
              <w:t xml:space="preserve">AWS Lambda, Knative, Google Cloud Run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Public Cloud</w:t>
            </w:r>
          </w:p>
        </w:tc>
        <w:tc>
          <w:p>
            <w:pPr>
              <w:pStyle w:val="Compact"/>
              <w:jc w:val="left"/>
            </w:pPr>
            <w:r>
              <w:t xml:space="preserve">Azure, AWS, GCP, IBM Cloud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Service Mesh &amp; Proxy Technologies</w:t>
            </w:r>
          </w:p>
        </w:tc>
        <w:tc>
          <w:p>
            <w:pPr>
              <w:pStyle w:val="Compact"/>
              <w:jc w:val="left"/>
            </w:pPr>
            <w:r>
              <w:t xml:space="preserve">Istio, Envoy, HAProxy, NGINX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API Gateway</w:t>
            </w:r>
          </w:p>
        </w:tc>
        <w:tc>
          <w:p>
            <w:pPr>
              <w:pStyle w:val="Compact"/>
              <w:jc w:val="left"/>
            </w:pPr>
            <w:r>
              <w:t xml:space="preserve">Google Cloud APIGEE, AWS API Gateway</w:t>
            </w:r>
          </w:p>
        </w:tc>
      </w:tr>
      <w:tr>
        <w:tc>
          <w:p/>
        </w:tc>
        <w:tc>
          <w:p/>
        </w:tc>
      </w:tr>
    </w:tbl>
    <w:p>
      <w:pPr>
        <w:pStyle w:val="Heading2"/>
      </w:pPr>
      <w:bookmarkStart w:id="23" w:name="professional-experience"/>
      <w:r>
        <w:t xml:space="preserve">PROFESSIONAL EXPERIENCE</w:t>
      </w:r>
      <w:bookmarkEnd w:id="23"/>
    </w:p>
    <w:p>
      <w:pPr>
        <w:pStyle w:val="FirstParagraph"/>
      </w:pPr>
      <w:r>
        <w:t xml:space="preserve">Aug 2021 - Present:</w:t>
      </w:r>
      <w:r>
        <w:t xml:space="preserve"> </w:t>
      </w:r>
      <w:r>
        <w:rPr>
          <w:i/>
        </w:rPr>
        <w:t xml:space="preserve">Platform Architect</w:t>
      </w:r>
      <w:r>
        <w:t xml:space="preserve"> </w:t>
      </w:r>
      <w:hyperlink r:id="rId24">
        <w:r>
          <w:rPr>
            <w:rStyle w:val="Hyperlink"/>
          </w:rPr>
          <w:t xml:space="preserve">Red Hat</w:t>
        </w:r>
      </w:hyperlink>
    </w:p>
    <w:p>
      <w:pPr>
        <w:pStyle w:val="BodyText"/>
      </w:pPr>
      <w:r>
        <w:t xml:space="preserve">As a Platform Architect focus primarily on Red Hat’s Open Hybrid Cloud platform which includes OpenShift,</w:t>
      </w:r>
      <w:r>
        <w:t xml:space="preserve"> </w:t>
      </w:r>
      <w:r>
        <w:t xml:space="preserve">Multi cluster management, Multi cluster security and global Container registry as well as Ansible for automation.</w:t>
      </w:r>
    </w:p>
    <w:p>
      <w:pPr>
        <w:pStyle w:val="BodyText"/>
      </w:pPr>
      <w:r>
        <w:t xml:space="preserve">Key responsibilities:</w:t>
      </w:r>
    </w:p>
    <w:p>
      <w:pPr>
        <w:numPr>
          <w:ilvl w:val="0"/>
          <w:numId w:val="1002"/>
        </w:numPr>
      </w:pPr>
      <w:r>
        <w:t xml:space="preserve">Work with enterprise customers to understand business problems and challenges and build demos with Red Hat platforms</w:t>
      </w:r>
      <w:r>
        <w:t xml:space="preserve"> </w:t>
      </w:r>
      <w:r>
        <w:t xml:space="preserve">and solutions and assist in all phases of pre-sales as well as post sales with adoption and implementation in production</w:t>
      </w:r>
    </w:p>
    <w:p>
      <w:pPr>
        <w:numPr>
          <w:ilvl w:val="0"/>
          <w:numId w:val="1002"/>
        </w:numPr>
      </w:pPr>
      <w:r>
        <w:t xml:space="preserve">Contribute to Opensource CNCF projects and speak in internal and external conferences and events</w:t>
      </w:r>
    </w:p>
    <w:p>
      <w:pPr>
        <w:numPr>
          <w:ilvl w:val="0"/>
          <w:numId w:val="1002"/>
        </w:numPr>
      </w:pPr>
      <w:r>
        <w:t xml:space="preserve">Organize/Run Red Hat User Group in Seattle</w:t>
      </w:r>
    </w:p>
    <w:p>
      <w:pPr>
        <w:pStyle w:val="FirstParagraph"/>
      </w:pPr>
      <w:r>
        <w:t xml:space="preserve">Jan 2016 - April 2021:</w:t>
      </w:r>
      <w:r>
        <w:t xml:space="preserve"> </w:t>
      </w:r>
      <w:r>
        <w:rPr>
          <w:i/>
        </w:rPr>
        <w:t xml:space="preserve">Sr. Member Of Technical Staff (Technical Director)</w:t>
      </w:r>
      <w:r>
        <w:t xml:space="preserve"> </w:t>
      </w:r>
      <w:hyperlink r:id="rId25">
        <w:r>
          <w:rPr>
            <w:rStyle w:val="Hyperlink"/>
          </w:rPr>
          <w:t xml:space="preserve">T-Mobile</w:t>
        </w:r>
      </w:hyperlink>
    </w:p>
    <w:p>
      <w:pPr>
        <w:pStyle w:val="BodyText"/>
      </w:pPr>
      <w:r>
        <w:t xml:space="preserve">Sr. Member of Technical Staff with key focus on practical application of distributed architecture principles to business problems.</w:t>
      </w:r>
      <w:r>
        <w:br/>
      </w:r>
      <w:r>
        <w:t xml:space="preserve">This includes microservices, containers, and orchestration platforms (Kubernetes, Cloud Foundry, Mesos/Marathon),</w:t>
      </w:r>
      <w:r>
        <w:t xml:space="preserve"> </w:t>
      </w:r>
      <w:r>
        <w:t xml:space="preserve">serverless computing, synchronous and asynchronous messaging and/or events, and cloud architectures, including public cloud,</w:t>
      </w:r>
      <w:r>
        <w:t xml:space="preserve"> </w:t>
      </w:r>
      <w:r>
        <w:t xml:space="preserve">private cloud and hybrid cloud.</w:t>
      </w:r>
    </w:p>
    <w:p>
      <w:pPr>
        <w:pStyle w:val="BodyText"/>
      </w:pPr>
      <w:r>
        <w:t xml:space="preserve">Key accomplishments:</w:t>
      </w:r>
    </w:p>
    <w:p>
      <w:pPr>
        <w:numPr>
          <w:ilvl w:val="0"/>
          <w:numId w:val="1003"/>
        </w:numPr>
      </w:pPr>
      <w:r>
        <w:t xml:space="preserve">Kubernetes platform development and adoption</w:t>
      </w:r>
    </w:p>
    <w:p>
      <w:pPr>
        <w:numPr>
          <w:ilvl w:val="0"/>
          <w:numId w:val="1003"/>
        </w:numPr>
      </w:pPr>
      <w:r>
        <w:t xml:space="preserve">Played a key role in bringing a culture of inner-source at T-Mobile and additionally drove Opensource at</w:t>
      </w:r>
      <w:r>
        <w:t xml:space="preserve"> </w:t>
      </w:r>
      <w:r>
        <w:t xml:space="preserve">T-Mobile which led to https://opensource.t-mobile.com and engineers presenting in conferences and</w:t>
      </w:r>
      <w:r>
        <w:t xml:space="preserve"> </w:t>
      </w:r>
      <w:r>
        <w:t xml:space="preserve">contributing to Opensource communities</w:t>
      </w:r>
    </w:p>
    <w:p>
      <w:pPr>
        <w:numPr>
          <w:ilvl w:val="0"/>
          <w:numId w:val="1003"/>
        </w:numPr>
      </w:pPr>
      <w:r>
        <w:t xml:space="preserve">As an Engineer/Architect contributed extensively to many enterprise releases across Digital and Front Line domains.</w:t>
      </w:r>
    </w:p>
    <w:p>
      <w:pPr>
        <w:numPr>
          <w:ilvl w:val="0"/>
          <w:numId w:val="1003"/>
        </w:numPr>
      </w:pPr>
      <w:r>
        <w:t xml:space="preserve">Contributed to two major aquisitions (Sprint &amp; Layer3 TV) to bring integrated solutions to customers which led to massive growth for T-Mobile not only in wireless industry but also new lines of business like Home entertainment</w:t>
      </w:r>
    </w:p>
    <w:p>
      <w:pPr>
        <w:numPr>
          <w:ilvl w:val="0"/>
          <w:numId w:val="1003"/>
        </w:numPr>
      </w:pPr>
      <w:r>
        <w:t xml:space="preserve">Contributed extensively to kubernetes platform standardization efforts across cloud and on-premises teams</w:t>
      </w:r>
    </w:p>
    <w:p>
      <w:pPr>
        <w:numPr>
          <w:ilvl w:val="0"/>
          <w:numId w:val="1003"/>
        </w:numPr>
      </w:pPr>
      <w:r>
        <w:t xml:space="preserve">Contributed extensively to frontdoor/gateway project built on Kubernetes, Envoy, Gloo and Consul</w:t>
      </w:r>
    </w:p>
    <w:p>
      <w:pPr>
        <w:pStyle w:val="FirstParagraph"/>
      </w:pPr>
      <w:r>
        <w:t xml:space="preserve">Dec 2014 - Dec 2015:</w:t>
      </w:r>
      <w:r>
        <w:t xml:space="preserve"> </w:t>
      </w:r>
      <w:r>
        <w:rPr>
          <w:i/>
        </w:rPr>
        <w:t xml:space="preserve">Enterprise Architect</w:t>
      </w:r>
    </w:p>
    <w:p>
      <w:pPr>
        <w:pStyle w:val="BodyText"/>
      </w:pPr>
      <w:r>
        <w:t xml:space="preserve">As an Enterprise Architect/Consultant worked on projects and training engagements for Microsoft and Visa.</w:t>
      </w:r>
    </w:p>
    <w:p>
      <w:pPr>
        <w:pStyle w:val="BodyText"/>
      </w:pPr>
      <w:r>
        <w:t xml:space="preserve">Key accomplishments:</w:t>
      </w:r>
    </w:p>
    <w:p>
      <w:pPr>
        <w:numPr>
          <w:ilvl w:val="0"/>
          <w:numId w:val="1004"/>
        </w:numPr>
      </w:pPr>
      <w:r>
        <w:t xml:space="preserve">Fixed many of the bugs in an Employee HR/IT solution for Microsoft</w:t>
      </w:r>
    </w:p>
    <w:p>
      <w:pPr>
        <w:numPr>
          <w:ilvl w:val="0"/>
          <w:numId w:val="1004"/>
        </w:numPr>
      </w:pPr>
      <w:r>
        <w:t xml:space="preserve">Helped redesign a brand new payment application for Visa</w:t>
      </w:r>
    </w:p>
    <w:p>
      <w:pPr>
        <w:numPr>
          <w:ilvl w:val="0"/>
          <w:numId w:val="1004"/>
        </w:numPr>
      </w:pPr>
      <w:r>
        <w:t xml:space="preserve">Contributed to Development and Delivery of Azure Training for Microsoft through contracting with Opsgility</w:t>
      </w:r>
    </w:p>
    <w:p>
      <w:pPr>
        <w:pStyle w:val="FirstParagraph"/>
      </w:pPr>
      <w:r>
        <w:t xml:space="preserve">Aug 2001 - Dec 2014:</w:t>
      </w:r>
      <w:r>
        <w:t xml:space="preserve"> </w:t>
      </w:r>
      <w:r>
        <w:rPr>
          <w:i/>
        </w:rPr>
        <w:t xml:space="preserve">Software Architect</w:t>
      </w:r>
    </w:p>
    <w:p>
      <w:pPr>
        <w:pStyle w:val="BodyText"/>
      </w:pPr>
      <w:r>
        <w:t xml:space="preserve">As an Architect worked on full time roles for AON Corporation, Saralee, Deloitte and contracting engagements</w:t>
      </w:r>
      <w:r>
        <w:t xml:space="preserve"> </w:t>
      </w:r>
      <w:r>
        <w:t xml:space="preserve">for Deloitte Tax and Federal Reserve Bank (Chicago &amp; San Francisco)</w:t>
      </w:r>
    </w:p>
    <w:p>
      <w:pPr>
        <w:pStyle w:val="BodyText"/>
      </w:pPr>
      <w:r>
        <w:t xml:space="preserve">Mar 1997 - Aug 2001:</w:t>
      </w:r>
      <w:r>
        <w:t xml:space="preserve"> </w:t>
      </w:r>
      <w:r>
        <w:rPr>
          <w:i/>
        </w:rPr>
        <w:t xml:space="preserve">Sr. Software Development Engineer</w:t>
      </w:r>
      <w:r>
        <w:t xml:space="preserve"> </w:t>
      </w:r>
      <w:r>
        <w:t xml:space="preserve">(Future Technologies Inc.)</w:t>
      </w:r>
    </w:p>
    <w:p>
      <w:pPr>
        <w:pStyle w:val="BodyText"/>
      </w:pPr>
      <w:r>
        <w:t xml:space="preserve">Worked as consultant for customers on Intranet/Internet, client server and n-tier applications across USA</w:t>
      </w:r>
    </w:p>
    <w:p>
      <w:pPr>
        <w:pStyle w:val="BodyText"/>
      </w:pPr>
      <w:r>
        <w:t xml:space="preserve">Nov 1994 - Jan 1997:</w:t>
      </w:r>
      <w:r>
        <w:t xml:space="preserve"> </w:t>
      </w:r>
      <w:r>
        <w:rPr>
          <w:i/>
        </w:rPr>
        <w:t xml:space="preserve">Software Development Engineer</w:t>
      </w:r>
      <w:r>
        <w:t xml:space="preserve"> </w:t>
      </w:r>
      <w:r>
        <w:t xml:space="preserve">(Leading Edge Systems Inc.)</w:t>
      </w:r>
    </w:p>
    <w:p>
      <w:pPr>
        <w:pStyle w:val="BodyText"/>
      </w:pPr>
      <w:r>
        <w:t xml:space="preserve">As a Systems Engineer with Leading Edge worked on Client Server applications like Crisil 500 Index monitoring &amp; Price capturing system,</w:t>
      </w:r>
      <w:r>
        <w:t xml:space="preserve"> </w:t>
      </w:r>
      <w:r>
        <w:t xml:space="preserve">Treasury management system, etc.</w:t>
      </w:r>
    </w:p>
    <w:p>
      <w:pPr>
        <w:pStyle w:val="Heading2"/>
      </w:pPr>
      <w:bookmarkStart w:id="26" w:name="open-source-contributions"/>
      <w:r>
        <w:t xml:space="preserve">Open Source Contributions</w:t>
      </w:r>
      <w:bookmarkEnd w:id="26"/>
    </w:p>
    <w:p>
      <w:pPr>
        <w:pStyle w:val="DefinitionTerm"/>
      </w:pPr>
      <w:r>
        <w:t xml:space="preserve">Telegraf</w:t>
      </w:r>
    </w:p>
    <w:p>
      <w:pPr>
        <w:pStyle w:val="Definition"/>
      </w:pPr>
      <w:r>
        <w:t xml:space="preserve">Contributed some updates to documentation to</w:t>
      </w:r>
      <w:r>
        <w:t xml:space="preserve"> </w:t>
      </w:r>
      <w:hyperlink r:id="rId27">
        <w:r>
          <w:rPr>
            <w:rStyle w:val="Hyperlink"/>
          </w:rPr>
          <w:t xml:space="preserve">telegraf</w:t>
        </w:r>
      </w:hyperlink>
      <w:r>
        <w:t xml:space="preserve"> </w:t>
      </w:r>
      <w:r>
        <w:t xml:space="preserve">project, a</w:t>
      </w:r>
      <w:r>
        <w:t xml:space="preserve"> </w:t>
      </w:r>
      <w:r>
        <w:t xml:space="preserve">plugin driven server agent for collecting and reporting metrics</w:t>
      </w:r>
    </w:p>
    <w:p>
      <w:pPr>
        <w:pStyle w:val="DefinitionTerm"/>
      </w:pPr>
      <w:r>
        <w:t xml:space="preserve">Seattle Foodtruck Slackbot</w:t>
      </w:r>
    </w:p>
    <w:p>
      <w:pPr>
        <w:pStyle w:val="Definition"/>
      </w:pPr>
      <w:r>
        <w:t xml:space="preserve">Creator of Seattle foodtruck slackbot</w:t>
      </w:r>
      <w:r>
        <w:t xml:space="preserve"> </w:t>
      </w:r>
      <w:hyperlink r:id="rId28">
        <w:r>
          <w:rPr>
            <w:rStyle w:val="Hyperlink"/>
          </w:rPr>
          <w:t xml:space="preserve">seafoodtruck-slack</w:t>
        </w:r>
      </w:hyperlink>
      <w:r>
        <w:t xml:space="preserve">, a</w:t>
      </w:r>
      <w:r>
        <w:t xml:space="preserve"> </w:t>
      </w:r>
      <w:r>
        <w:t xml:space="preserve">Slackbot written in Golang that provides a daily updates of foodtruck at a specified location</w:t>
      </w:r>
    </w:p>
    <w:p>
      <w:pPr>
        <w:pStyle w:val="DefinitionTerm"/>
      </w:pPr>
      <w:r>
        <w:t xml:space="preserve">Container builders</w:t>
      </w:r>
    </w:p>
    <w:p>
      <w:pPr>
        <w:pStyle w:val="Definition"/>
      </w:pPr>
      <w:r>
        <w:t xml:space="preserve">Made several contributions to Google Cloud Builders</w:t>
      </w:r>
      <w:r>
        <w:t xml:space="preserve"> </w:t>
      </w:r>
      <w:hyperlink r:id="rId29">
        <w:r>
          <w:rPr>
            <w:rStyle w:val="Hyperlink"/>
          </w:rPr>
          <w:t xml:space="preserve">Google Cloud Builders Community</w:t>
        </w:r>
      </w:hyperlink>
      <w:r>
        <w:t xml:space="preserve">, a</w:t>
      </w:r>
      <w:r>
        <w:t xml:space="preserve"> </w:t>
      </w:r>
      <w:r>
        <w:t xml:space="preserve">set of container builders that can be used in any CICD tools that supports containerized build stages.</w:t>
      </w:r>
      <w:r>
        <w:t xml:space="preserve"> </w:t>
      </w:r>
      <w:r>
        <w:t xml:space="preserve">Cloud Build, Gitlab pipelines, Tekton and Github actions</w:t>
      </w:r>
    </w:p>
    <w:p>
      <w:pPr>
        <w:pStyle w:val="DefinitionTerm"/>
      </w:pPr>
      <w:r>
        <w:t xml:space="preserve">Knative</w:t>
      </w:r>
    </w:p>
    <w:p>
      <w:pPr>
        <w:pStyle w:val="Definition"/>
      </w:pPr>
      <w:r>
        <w:t xml:space="preserve">Contributed some documentation updates to</w:t>
      </w:r>
      <w:r>
        <w:t xml:space="preserve"> </w:t>
      </w:r>
      <w:hyperlink r:id="rId30">
        <w:r>
          <w:rPr>
            <w:rStyle w:val="Hyperlink"/>
          </w:rPr>
          <w:t xml:space="preserve">knative</w:t>
        </w:r>
      </w:hyperlink>
      <w:r>
        <w:t xml:space="preserve"> </w:t>
      </w:r>
      <w:r>
        <w:t xml:space="preserve">project, a Kubernetes</w:t>
      </w:r>
      <w:r>
        <w:t xml:space="preserve"> </w:t>
      </w:r>
      <w:r>
        <w:t xml:space="preserve">based platform to build, deploy and manage modern serverless workloads</w:t>
      </w:r>
    </w:p>
    <w:p>
      <w:pPr>
        <w:pStyle w:val="Heading2"/>
      </w:pPr>
      <w:bookmarkStart w:id="31" w:name="education"/>
      <w:r>
        <w:t xml:space="preserve">Education</w:t>
      </w:r>
      <w:bookmarkEnd w:id="31"/>
    </w:p>
    <w:p>
      <w:pPr>
        <w:pStyle w:val="DefinitionTerm"/>
      </w:pPr>
      <w:r>
        <w:t xml:space="preserve">1990-1994</w:t>
      </w:r>
    </w:p>
    <w:p>
      <w:pPr>
        <w:pStyle w:val="Definition"/>
      </w:pPr>
      <w:r>
        <w:rPr>
          <w:i/>
        </w:rPr>
        <w:t xml:space="preserve">University Of Calicut, Bachelor’s Degree</w:t>
      </w:r>
      <w:r>
        <w:t xml:space="preserve"> </w:t>
      </w:r>
      <w:r>
        <w:t xml:space="preserve">(Kerala, India)</w:t>
      </w:r>
    </w:p>
    <w:p>
      <w:pPr>
        <w:pStyle w:val="Heading2"/>
      </w:pPr>
      <w:bookmarkStart w:id="32" w:name="activities-and-interests"/>
      <w:r>
        <w:t xml:space="preserve">Activities and interests</w:t>
      </w:r>
      <w:bookmarkEnd w:id="32"/>
    </w:p>
    <w:p>
      <w:pPr>
        <w:pStyle w:val="DefinitionTerm"/>
      </w:pPr>
      <w:r>
        <w:t xml:space="preserve">Hobbies</w:t>
      </w:r>
    </w:p>
    <w:p>
      <w:pPr>
        <w:pStyle w:val="Definition"/>
      </w:pPr>
      <w:r>
        <w:t xml:space="preserve">Travelling. 20 countries and counting.</w:t>
      </w:r>
    </w:p>
    <w:p>
      <w:pPr>
        <w:pStyle w:val="DefinitionTerm"/>
      </w:pPr>
      <w:r>
        <w:t xml:space="preserve">Sports</w:t>
      </w:r>
    </w:p>
    <w:p>
      <w:pPr>
        <w:pStyle w:val="Definition"/>
      </w:pPr>
      <w:r>
        <w:t xml:space="preserve">Running, Cycling, Hiking. Weight training</w:t>
      </w:r>
    </w:p>
    <w:p>
      <w:pPr>
        <w:pStyle w:val="BlockText"/>
      </w:pPr>
      <w:hyperlink r:id="rId33">
        <w:r>
          <w:rPr>
            <w:rStyle w:val="Hyperlink"/>
          </w:rPr>
          <w:t xml:space="preserve">rprakashg@gmail.com</w:t>
        </w:r>
      </w:hyperlink>
      <w:r>
        <w:t xml:space="preserve"> </w:t>
      </w:r>
      <w:r>
        <w:t xml:space="preserve">• +1 312 520 8046 •</w:t>
      </w:r>
      <w:r>
        <w:br/>
      </w:r>
      <w:r>
        <w:t xml:space="preserve">910 Lenora St</w:t>
      </w:r>
      <w:r>
        <w:br/>
      </w:r>
      <w:r>
        <w:t xml:space="preserve">Unit S1203</w:t>
      </w:r>
      <w:r>
        <w:br/>
      </w:r>
      <w:r>
        <w:t xml:space="preserve">Seattle, WA 98121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Download My Resume</w:t>
      </w:r>
      <w:r>
        <w:t xml:space="preserve"> </w:t>
      </w:r>
      <w:hyperlink r:id="rId34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35">
        <w:r>
          <w:rPr>
            <w:rStyle w:val="Hyperlink"/>
          </w:rPr>
          <w:t xml:space="preserve">docx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5" Target="./resume.docx" TargetMode="External" /><Relationship Type="http://schemas.openxmlformats.org/officeDocument/2006/relationships/hyperlink" Id="rId34" Target="./resume.pdf" TargetMode="External" /><Relationship Type="http://schemas.openxmlformats.org/officeDocument/2006/relationships/hyperlink" Id="rId25" Target="http://www.t-mobile.com" TargetMode="External" /><Relationship Type="http://schemas.openxmlformats.org/officeDocument/2006/relationships/hyperlink" Id="rId29" Target="https://github.com/GoogleCloudPlatform/cloud-builders-community" TargetMode="External" /><Relationship Type="http://schemas.openxmlformats.org/officeDocument/2006/relationships/hyperlink" Id="rId28" Target="https://github.com/exceller-io/seafoodtruck-slack" TargetMode="External" /><Relationship Type="http://schemas.openxmlformats.org/officeDocument/2006/relationships/hyperlink" Id="rId27" Target="https://github.com/influxdata/telegraf" TargetMode="External" /><Relationship Type="http://schemas.openxmlformats.org/officeDocument/2006/relationships/hyperlink" Id="rId30" Target="https://github.com/knative/docs" TargetMode="External" /><Relationship Type="http://schemas.openxmlformats.org/officeDocument/2006/relationships/hyperlink" Id="rId24" Target="https://www.redhat.com/" TargetMode="External" /><Relationship Type="http://schemas.openxmlformats.org/officeDocument/2006/relationships/hyperlink" Id="rId33" Target="mailto:rprakashg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5" Target="./resume.docx" TargetMode="External" /><Relationship Type="http://schemas.openxmlformats.org/officeDocument/2006/relationships/hyperlink" Id="rId34" Target="./resume.pdf" TargetMode="External" /><Relationship Type="http://schemas.openxmlformats.org/officeDocument/2006/relationships/hyperlink" Id="rId25" Target="http://www.t-mobile.com" TargetMode="External" /><Relationship Type="http://schemas.openxmlformats.org/officeDocument/2006/relationships/hyperlink" Id="rId29" Target="https://github.com/GoogleCloudPlatform/cloud-builders-community" TargetMode="External" /><Relationship Type="http://schemas.openxmlformats.org/officeDocument/2006/relationships/hyperlink" Id="rId28" Target="https://github.com/exceller-io/seafoodtruck-slack" TargetMode="External" /><Relationship Type="http://schemas.openxmlformats.org/officeDocument/2006/relationships/hyperlink" Id="rId27" Target="https://github.com/influxdata/telegraf" TargetMode="External" /><Relationship Type="http://schemas.openxmlformats.org/officeDocument/2006/relationships/hyperlink" Id="rId30" Target="https://github.com/knative/docs" TargetMode="External" /><Relationship Type="http://schemas.openxmlformats.org/officeDocument/2006/relationships/hyperlink" Id="rId24" Target="https://www.redhat.com/" TargetMode="External" /><Relationship Type="http://schemas.openxmlformats.org/officeDocument/2006/relationships/hyperlink" Id="rId33" Target="mailto:rprakashg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2022-07-26T04:21:30Z</dcterms:created>
  <dcterms:modified xsi:type="dcterms:W3CDTF">2022-07-26T04:21:30Z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