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R</w:t>
      </w:r>
      <w:r>
        <w:rPr>
          <w:rFonts w:ascii="Courier New" w:hAnsi="Courier New"/>
          <w:color w:val="000000"/>
          <w:sz w:val="26"/>
        </w:rPr>
        <w:t>atthamnoon Prakitpong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#63205165</w:t>
      </w:r>
    </w:p>
    <w:p>
      <w:pPr>
        <w:pStyle w:val="Normal"/>
        <w:rPr>
          <w:rFonts w:ascii="Courier New" w:hAnsi="Courier New"/>
          <w:color w:val="000000"/>
          <w:sz w:val="26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SF: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polevec_K = [-20 -40 -1.5-.1500j -1.500+.1500j];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24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SF with observer: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polevec_K = [-20 -40 -1.5-.1500j -1.500+.1500j];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45720</wp:posOffset>
            </wp:positionH>
            <wp:positionV relativeFrom="paragraph">
              <wp:posOffset>254635</wp:posOffset>
            </wp:positionV>
            <wp:extent cx="6332220" cy="40862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000000"/>
          <w:sz w:val="26"/>
        </w:rPr>
        <w:t>polevec_L = [-500 -501 -502 -503];</w:t>
      </w:r>
      <w:r>
        <w:br w:type="page"/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Servo: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</w:t>
      </w:r>
      <w:r>
        <w:rPr>
          <w:rFonts w:ascii="Courier New" w:hAnsi="Courier New"/>
          <w:color w:val="000000"/>
          <w:sz w:val="26"/>
        </w:rPr>
        <w:t>olevec_Kaug = [-15 -10 -5 -1.5-.15j -1.5+.15j];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5865" cy="26390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Servo with observer: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</w:t>
      </w:r>
      <w:r>
        <w:rPr>
          <w:rFonts w:ascii="Courier New" w:hAnsi="Courier New"/>
          <w:color w:val="000000"/>
          <w:sz w:val="26"/>
        </w:rPr>
        <w:t>olevec_Kaug = [-15 -10 -5 -1.5-.15j -1.5+.15j];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polevec_L = [-500 -501 -502 -503];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Similar with previous answer, where rotary arm starts out going beyond 30 &amp; -30 deg limit, but eventually stays bounded.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LibreOffice/6.2.5.2$Windows_X86_64 LibreOffice_project/1ec314fa52f458adc18c4f025c545a4e8b22c159</Application>
  <Pages>4</Pages>
  <Words>69</Words>
  <Characters>401</Characters>
  <CharactersWithSpaces>461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2021-03-22T00:43:00Z</dcterms:created>
  <dc:creator/>
  <dc:description/>
  <dc:language>en-CA</dc:language>
  <cp:lastModifiedBy/>
  <dcterms:modified xsi:type="dcterms:W3CDTF">2021-03-22T13:47:09Z</dcterms:modified>
  <cp:revision>3</cp:revision>
  <dc:subject/>
  <dc:title/>
</cp:coreProperties>
</file>