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7989C" w14:textId="64AC5983" w:rsidR="00574F9E" w:rsidRDefault="00937230" w:rsidP="00BE3283">
      <w:pPr>
        <w:pStyle w:val="Title"/>
        <w:suppressAutoHyphens/>
        <w:spacing w:before="1440"/>
        <w:jc w:val="center"/>
        <w:rPr>
          <w:rFonts w:ascii="Calibri" w:hAnsi="Calibri" w:cs="Calibri"/>
          <w:sz w:val="40"/>
          <w:szCs w:val="40"/>
        </w:rPr>
      </w:pPr>
      <w:r>
        <w:rPr>
          <w:rFonts w:ascii="Calibri" w:hAnsi="Calibri" w:cs="Calibri"/>
          <w:sz w:val="40"/>
          <w:szCs w:val="40"/>
        </w:rPr>
        <w:t>Park Station Manufacturing</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2"/>
        <w:gridCol w:w="1292"/>
        <w:gridCol w:w="1947"/>
        <w:gridCol w:w="5369"/>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5148BD44" w:rsidR="00037A7A" w:rsidRPr="00522D19" w:rsidRDefault="00937230" w:rsidP="0075395E">
            <w:pPr>
              <w:suppressAutoHyphens/>
              <w:contextualSpacing/>
              <w:rPr>
                <w:rFonts w:ascii="Calibri" w:hAnsi="Calibri" w:cs="Calibri"/>
                <w:sz w:val="22"/>
                <w:szCs w:val="22"/>
              </w:rPr>
            </w:pPr>
            <w:r>
              <w:rPr>
                <w:rFonts w:ascii="Calibri" w:hAnsi="Calibri" w:cs="Calibri"/>
                <w:sz w:val="22"/>
                <w:szCs w:val="22"/>
              </w:rPr>
              <w:t>09</w:t>
            </w:r>
            <w:r w:rsidR="00037A7A" w:rsidRPr="00522D19">
              <w:rPr>
                <w:rFonts w:ascii="Calibri" w:hAnsi="Calibri" w:cs="Calibri"/>
                <w:sz w:val="22"/>
                <w:szCs w:val="22"/>
              </w:rPr>
              <w:t>/</w:t>
            </w:r>
            <w:r>
              <w:rPr>
                <w:rFonts w:ascii="Calibri" w:hAnsi="Calibri" w:cs="Calibri"/>
                <w:sz w:val="22"/>
                <w:szCs w:val="22"/>
              </w:rPr>
              <w:t>11</w:t>
            </w:r>
            <w:r w:rsidR="00037A7A" w:rsidRPr="00522D19">
              <w:rPr>
                <w:rFonts w:ascii="Calibri" w:hAnsi="Calibri" w:cs="Calibri"/>
                <w:sz w:val="22"/>
                <w:szCs w:val="22"/>
              </w:rPr>
              <w:t>/</w:t>
            </w:r>
            <w:r>
              <w:rPr>
                <w:rFonts w:ascii="Calibri" w:hAnsi="Calibri" w:cs="Calibri"/>
                <w:sz w:val="22"/>
                <w:szCs w:val="22"/>
              </w:rPr>
              <w:t>2026</w:t>
            </w:r>
          </w:p>
        </w:tc>
        <w:tc>
          <w:tcPr>
            <w:tcW w:w="1980" w:type="dxa"/>
            <w:tcMar>
              <w:left w:w="115" w:type="dxa"/>
              <w:right w:w="115" w:type="dxa"/>
            </w:tcMar>
          </w:tcPr>
          <w:p w14:paraId="3A8C13EE" w14:textId="42A4CEA6" w:rsidR="00037A7A" w:rsidRPr="00522D19" w:rsidRDefault="00937230" w:rsidP="0075395E">
            <w:pPr>
              <w:suppressAutoHyphens/>
              <w:contextualSpacing/>
              <w:rPr>
                <w:rFonts w:ascii="Calibri" w:hAnsi="Calibri" w:cs="Calibri"/>
                <w:sz w:val="22"/>
                <w:szCs w:val="22"/>
              </w:rPr>
            </w:pPr>
            <w:r>
              <w:rPr>
                <w:rFonts w:ascii="Calibri" w:hAnsi="Calibri" w:cs="Calibri"/>
                <w:sz w:val="22"/>
                <w:szCs w:val="22"/>
              </w:rPr>
              <w:t xml:space="preserve">Roland Pratts Jr </w:t>
            </w:r>
          </w:p>
        </w:tc>
        <w:tc>
          <w:tcPr>
            <w:tcW w:w="5485" w:type="dxa"/>
            <w:tcMar>
              <w:left w:w="115" w:type="dxa"/>
              <w:right w:w="115" w:type="dxa"/>
            </w:tcMar>
          </w:tcPr>
          <w:p w14:paraId="2AE554AC" w14:textId="0D0F8499" w:rsidR="00037A7A" w:rsidRPr="00522D19" w:rsidRDefault="00937230" w:rsidP="0075395E">
            <w:pPr>
              <w:suppressAutoHyphens/>
              <w:contextualSpacing/>
              <w:rPr>
                <w:rFonts w:ascii="Calibri" w:hAnsi="Calibri" w:cs="Calibri"/>
                <w:sz w:val="22"/>
                <w:szCs w:val="22"/>
              </w:rPr>
            </w:pPr>
            <w:r>
              <w:rPr>
                <w:rFonts w:ascii="Calibri" w:hAnsi="Calibri" w:cs="Calibri"/>
                <w:sz w:val="22"/>
                <w:szCs w:val="22"/>
              </w:rPr>
              <w:t>Initial software design document for Park Station Manufacturing</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sidRPr="00522D19">
        <w:rPr>
          <w:rFonts w:ascii="Calibri" w:hAnsi="Calibri" w:cs="Calibri"/>
          <w:sz w:val="22"/>
          <w:szCs w:val="22"/>
        </w:rPr>
        <w:t xml:space="preserve">Instructions: Fill in all bracketed information on page one (the cover page), in the Document Revision History table, in the footer, and below </w:t>
      </w:r>
      <w:r w:rsidR="00FA52AA" w:rsidRPr="00522D19">
        <w:rPr>
          <w:rFonts w:ascii="Calibri" w:hAnsi="Calibri" w:cs="Calibri"/>
          <w:sz w:val="22"/>
          <w:szCs w:val="22"/>
        </w:rPr>
        <w:t>each header</w:t>
      </w:r>
      <w:r w:rsidR="000D008A" w:rsidRPr="00522D19">
        <w:rPr>
          <w:rFonts w:ascii="Calibri" w:hAnsi="Calibri" w:cs="Calibri"/>
          <w:sz w:val="22"/>
          <w:szCs w:val="22"/>
        </w:rPr>
        <w:t xml:space="preserve">. Under each header, remove the </w:t>
      </w:r>
      <w:r w:rsidR="00FA52AA" w:rsidRPr="00522D19">
        <w:rPr>
          <w:rFonts w:ascii="Calibri" w:hAnsi="Calibri" w:cs="Calibri"/>
          <w:sz w:val="22"/>
          <w:szCs w:val="22"/>
        </w:rPr>
        <w:t>bracketed</w:t>
      </w:r>
      <w:r w:rsidR="000D008A" w:rsidRPr="00522D19">
        <w:rPr>
          <w:rFonts w:ascii="Calibri" w:hAnsi="Calibri" w:cs="Calibri"/>
          <w:sz w:val="22"/>
          <w:szCs w:val="22"/>
        </w:rPr>
        <w:t xml:space="preserve"> prompt and write your own paragraph response covering the indicated information. </w:t>
      </w: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3066BC22" w14:textId="7C63FB0E" w:rsidR="004B7ACE" w:rsidRPr="00522D19" w:rsidRDefault="004B7ACE" w:rsidP="00BE3283">
      <w:pPr>
        <w:pStyle w:val="Heading2"/>
      </w:pPr>
      <w:bookmarkStart w:id="3" w:name="_Toc21086458"/>
      <w:r w:rsidRPr="00522D19">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3F284DE5" w:rsidR="002A0C34" w:rsidRPr="00522D19" w:rsidRDefault="001E441D" w:rsidP="00522D19">
      <w:pPr>
        <w:suppressAutoHyphens/>
        <w:contextualSpacing/>
        <w:rPr>
          <w:rFonts w:ascii="Calibri" w:hAnsi="Calibri" w:cs="Calibri"/>
          <w:i/>
          <w:sz w:val="22"/>
          <w:szCs w:val="22"/>
        </w:rPr>
      </w:pPr>
      <w:r>
        <w:rPr>
          <w:rFonts w:ascii="Calibri" w:hAnsi="Calibri" w:cs="Calibri"/>
          <w:i/>
          <w:sz w:val="22"/>
          <w:szCs w:val="22"/>
        </w:rPr>
        <w:t xml:space="preserve">Park Station Manufacturing wants to make high-quality training videos that show customers how to use its products. The company currently uses Windows computers, but the preferred high-quality video-editing software is only available on Mac, so the company needs to add some Macs without replacing its existing </w:t>
      </w:r>
      <w:r w:rsidR="002F7BDE">
        <w:rPr>
          <w:rFonts w:ascii="Calibri" w:hAnsi="Calibri" w:cs="Calibri"/>
          <w:i/>
          <w:sz w:val="22"/>
          <w:szCs w:val="22"/>
        </w:rPr>
        <w:t xml:space="preserve">Windows systems. The solution should allow the team to create professional videos while keeping costs under control, including the cost of new computers, software licenses, training, and setup. </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rsidRPr="00522D19">
        <w:t>Requirements</w:t>
      </w:r>
    </w:p>
    <w:p w14:paraId="35B7AED4" w14:textId="77777777" w:rsidR="003D35ED" w:rsidRPr="00522D19" w:rsidRDefault="003D35ED" w:rsidP="00522D19">
      <w:pPr>
        <w:rPr>
          <w:sz w:val="22"/>
          <w:szCs w:val="22"/>
        </w:rPr>
      </w:pPr>
    </w:p>
    <w:p w14:paraId="0D4B73D6" w14:textId="084119B2" w:rsidR="003D35ED" w:rsidRPr="00522D19" w:rsidRDefault="002F7BDE" w:rsidP="00522D19">
      <w:pPr>
        <w:rPr>
          <w:i/>
          <w:sz w:val="22"/>
          <w:szCs w:val="22"/>
        </w:rPr>
      </w:pPr>
      <w:r>
        <w:rPr>
          <w:i/>
          <w:sz w:val="22"/>
          <w:szCs w:val="22"/>
        </w:rPr>
        <w:t xml:space="preserve">Park Station Manufacturing has several business and technical requirements for the project. From a business standpoint, the company needs to create professional training videos for customers while keeping costs under control and avoiding a full replacement of its current Windows computers. From a technical standpoint, the company needs access to Mac computers that can run the preferred video-editing software, enough storage and processing power for high-quality video files, compatible software licenses, and a way to transfer and share files between the Windows and Mac computers. </w:t>
      </w:r>
    </w:p>
    <w:p w14:paraId="067E6A76" w14:textId="77777777" w:rsidR="003D35ED" w:rsidRPr="00522D19" w:rsidRDefault="003D35ED" w:rsidP="00522D19">
      <w:pPr>
        <w:rPr>
          <w:sz w:val="22"/>
          <w:szCs w:val="22"/>
        </w:rPr>
      </w:pPr>
    </w:p>
    <w:p w14:paraId="32695811" w14:textId="6D399C07" w:rsidR="004B7ACE" w:rsidRPr="00522D19" w:rsidRDefault="004B7ACE" w:rsidP="00BE3283">
      <w:pPr>
        <w:pStyle w:val="Heading2"/>
      </w:pPr>
      <w:r w:rsidRPr="00522D19">
        <w:t>Design Constraints</w:t>
      </w:r>
      <w:bookmarkEnd w:id="4"/>
    </w:p>
    <w:p w14:paraId="711AA40D" w14:textId="00F3655C" w:rsidR="004B7ACE" w:rsidRPr="00522D19" w:rsidRDefault="004B7ACE" w:rsidP="00522D19">
      <w:pPr>
        <w:suppressAutoHyphens/>
        <w:contextualSpacing/>
        <w:rPr>
          <w:rFonts w:ascii="Calibri" w:hAnsi="Calibri" w:cs="Calibri"/>
          <w:sz w:val="22"/>
          <w:szCs w:val="22"/>
        </w:rPr>
      </w:pPr>
    </w:p>
    <w:p w14:paraId="02EDB38F" w14:textId="598C8C53" w:rsidR="00BF3F7C" w:rsidRDefault="00BF3F7C" w:rsidP="00BF3F7C">
      <w:pPr>
        <w:pStyle w:val="ListParagraph"/>
        <w:numPr>
          <w:ilvl w:val="0"/>
          <w:numId w:val="3"/>
        </w:numPr>
        <w:suppressAutoHyphens/>
        <w:rPr>
          <w:rFonts w:ascii="Calibri" w:hAnsi="Calibri" w:cs="Calibri"/>
          <w:sz w:val="22"/>
          <w:szCs w:val="22"/>
        </w:rPr>
      </w:pPr>
      <w:r>
        <w:rPr>
          <w:rFonts w:ascii="Calibri" w:hAnsi="Calibri" w:cs="Calibri"/>
          <w:sz w:val="22"/>
          <w:szCs w:val="22"/>
        </w:rPr>
        <w:t>Operating System Compatibility – The video-editing software requires macOS, but the company currently uses Windows.</w:t>
      </w:r>
    </w:p>
    <w:p w14:paraId="3D7AD597" w14:textId="05157963" w:rsidR="00BF3F7C" w:rsidRDefault="00BF3F7C" w:rsidP="00BF3F7C">
      <w:pPr>
        <w:pStyle w:val="ListParagraph"/>
        <w:numPr>
          <w:ilvl w:val="0"/>
          <w:numId w:val="3"/>
        </w:numPr>
        <w:suppressAutoHyphens/>
        <w:rPr>
          <w:rFonts w:ascii="Calibri" w:hAnsi="Calibri" w:cs="Calibri"/>
          <w:sz w:val="22"/>
          <w:szCs w:val="22"/>
        </w:rPr>
      </w:pPr>
      <w:r>
        <w:rPr>
          <w:rFonts w:ascii="Calibri" w:hAnsi="Calibri" w:cs="Calibri"/>
          <w:sz w:val="22"/>
          <w:szCs w:val="22"/>
        </w:rPr>
        <w:t>Hardware Requirements – The company will need Mac system</w:t>
      </w:r>
      <w:r w:rsidR="00DC6312">
        <w:rPr>
          <w:rFonts w:ascii="Calibri" w:hAnsi="Calibri" w:cs="Calibri"/>
          <w:sz w:val="22"/>
          <w:szCs w:val="22"/>
        </w:rPr>
        <w:t>s</w:t>
      </w:r>
      <w:r>
        <w:rPr>
          <w:rFonts w:ascii="Calibri" w:hAnsi="Calibri" w:cs="Calibri"/>
          <w:sz w:val="22"/>
          <w:szCs w:val="22"/>
        </w:rPr>
        <w:t xml:space="preserve"> powerful enough to handle high-quality video editing and storage.</w:t>
      </w:r>
    </w:p>
    <w:p w14:paraId="6C1751AE" w14:textId="320306CD" w:rsidR="00BF3F7C" w:rsidRDefault="00BF3F7C" w:rsidP="00BF3F7C">
      <w:pPr>
        <w:pStyle w:val="ListParagraph"/>
        <w:numPr>
          <w:ilvl w:val="0"/>
          <w:numId w:val="3"/>
        </w:numPr>
        <w:suppressAutoHyphens/>
        <w:rPr>
          <w:rFonts w:ascii="Calibri" w:hAnsi="Calibri" w:cs="Calibri"/>
          <w:sz w:val="22"/>
          <w:szCs w:val="22"/>
        </w:rPr>
      </w:pPr>
      <w:r>
        <w:rPr>
          <w:rFonts w:ascii="Calibri" w:hAnsi="Calibri" w:cs="Calibri"/>
          <w:sz w:val="22"/>
          <w:szCs w:val="22"/>
        </w:rPr>
        <w:t xml:space="preserve">Budget and Licensing – The company must account for the cost of Mac hardware, video-editing software licenses, storage and setup. </w:t>
      </w:r>
    </w:p>
    <w:p w14:paraId="67393ED7" w14:textId="71AB2D41" w:rsidR="00BF3F7C" w:rsidRDefault="00BF3F7C" w:rsidP="00BF3F7C">
      <w:pPr>
        <w:pStyle w:val="ListParagraph"/>
        <w:numPr>
          <w:ilvl w:val="0"/>
          <w:numId w:val="3"/>
        </w:numPr>
        <w:suppressAutoHyphens/>
        <w:rPr>
          <w:rFonts w:ascii="Calibri" w:hAnsi="Calibri" w:cs="Calibri"/>
          <w:sz w:val="22"/>
          <w:szCs w:val="22"/>
        </w:rPr>
      </w:pPr>
      <w:r>
        <w:rPr>
          <w:rFonts w:ascii="Calibri" w:hAnsi="Calibri" w:cs="Calibri"/>
          <w:sz w:val="22"/>
          <w:szCs w:val="22"/>
        </w:rPr>
        <w:t xml:space="preserve">Training and File Sharing – Employees may need training on macOS and the editing software, and the Windows and Mac systems must be able to share video files reliably. </w:t>
      </w:r>
    </w:p>
    <w:p w14:paraId="03DA3029" w14:textId="77777777" w:rsidR="00BF3F7C" w:rsidRPr="00BF3F7C" w:rsidRDefault="00BF3F7C" w:rsidP="00BF3F7C">
      <w:pPr>
        <w:suppressAutoHyphens/>
        <w:ind w:left="360"/>
        <w:rPr>
          <w:rFonts w:ascii="Calibri" w:hAnsi="Calibri" w:cs="Calibri"/>
          <w:sz w:val="22"/>
          <w:szCs w:val="22"/>
        </w:rPr>
      </w:pPr>
    </w:p>
    <w:p w14:paraId="12D603E4" w14:textId="18AB2015" w:rsidR="003D35ED" w:rsidRPr="00522D19" w:rsidRDefault="003D35ED" w:rsidP="00BE3283">
      <w:pPr>
        <w:pStyle w:val="Heading2"/>
      </w:pPr>
      <w:r w:rsidRPr="00522D19">
        <w:t>Rationale</w:t>
      </w:r>
    </w:p>
    <w:p w14:paraId="77FA71AF" w14:textId="77777777" w:rsidR="003D35ED" w:rsidRPr="00522D19" w:rsidRDefault="003D35ED" w:rsidP="00522D19">
      <w:pPr>
        <w:rPr>
          <w:sz w:val="22"/>
          <w:szCs w:val="22"/>
        </w:rPr>
      </w:pPr>
    </w:p>
    <w:p w14:paraId="44077D78" w14:textId="1EC3DB4D" w:rsidR="00E418C3" w:rsidRDefault="004A523D" w:rsidP="004A523D">
      <w:pPr>
        <w:pStyle w:val="ListParagraph"/>
        <w:numPr>
          <w:ilvl w:val="0"/>
          <w:numId w:val="4"/>
        </w:numPr>
        <w:suppressAutoHyphens/>
        <w:rPr>
          <w:rFonts w:ascii="Calibri" w:hAnsi="Calibri" w:cs="Calibri"/>
          <w:i/>
          <w:sz w:val="22"/>
          <w:szCs w:val="22"/>
        </w:rPr>
      </w:pPr>
      <w:r>
        <w:rPr>
          <w:rFonts w:ascii="Calibri" w:hAnsi="Calibri" w:cs="Calibri"/>
          <w:i/>
          <w:sz w:val="22"/>
          <w:szCs w:val="22"/>
        </w:rPr>
        <w:t xml:space="preserve">Operating System Compatibility – This is a technical constraint because the preferred video-editing software requires macOS, while Park Station Manufacturing currently uses Windows. Adding a limited number of Macs allows the company to meet the software requirement without replacing its existing Windows systems. </w:t>
      </w:r>
    </w:p>
    <w:p w14:paraId="35445D5A" w14:textId="296089D4" w:rsidR="004A523D" w:rsidRDefault="004A523D" w:rsidP="004A523D">
      <w:pPr>
        <w:pStyle w:val="ListParagraph"/>
        <w:numPr>
          <w:ilvl w:val="0"/>
          <w:numId w:val="4"/>
        </w:numPr>
        <w:suppressAutoHyphens/>
        <w:rPr>
          <w:rFonts w:ascii="Calibri" w:hAnsi="Calibri" w:cs="Calibri"/>
          <w:i/>
          <w:sz w:val="22"/>
          <w:szCs w:val="22"/>
        </w:rPr>
      </w:pPr>
      <w:r>
        <w:rPr>
          <w:rFonts w:ascii="Calibri" w:hAnsi="Calibri" w:cs="Calibri"/>
          <w:i/>
          <w:sz w:val="22"/>
          <w:szCs w:val="22"/>
        </w:rPr>
        <w:t xml:space="preserve">Hardware Requirements – High-quality video editing requires enough processing power and storage to work large video files. The </w:t>
      </w:r>
      <w:r w:rsidR="00DC6312">
        <w:rPr>
          <w:rFonts w:ascii="Calibri" w:hAnsi="Calibri" w:cs="Calibri"/>
          <w:i/>
          <w:sz w:val="22"/>
          <w:szCs w:val="22"/>
        </w:rPr>
        <w:t>M</w:t>
      </w:r>
      <w:r>
        <w:rPr>
          <w:rFonts w:ascii="Calibri" w:hAnsi="Calibri" w:cs="Calibri"/>
          <w:i/>
          <w:sz w:val="22"/>
          <w:szCs w:val="22"/>
        </w:rPr>
        <w:t xml:space="preserve">ac systems selected for the project must be powerful enough to run the editing software smoothly and provide enough storage for project files. </w:t>
      </w:r>
    </w:p>
    <w:p w14:paraId="75A3DDBE" w14:textId="28783F78" w:rsidR="004A523D" w:rsidRDefault="004A523D" w:rsidP="004A523D">
      <w:pPr>
        <w:pStyle w:val="ListParagraph"/>
        <w:numPr>
          <w:ilvl w:val="0"/>
          <w:numId w:val="4"/>
        </w:numPr>
        <w:suppressAutoHyphens/>
        <w:rPr>
          <w:rFonts w:ascii="Calibri" w:hAnsi="Calibri" w:cs="Calibri"/>
          <w:i/>
          <w:sz w:val="22"/>
          <w:szCs w:val="22"/>
        </w:rPr>
      </w:pPr>
      <w:r>
        <w:rPr>
          <w:rFonts w:ascii="Calibri" w:hAnsi="Calibri" w:cs="Calibri"/>
          <w:i/>
          <w:sz w:val="22"/>
          <w:szCs w:val="22"/>
        </w:rPr>
        <w:t xml:space="preserve">Budget and Licensing – This </w:t>
      </w:r>
      <w:r w:rsidR="00C648F7">
        <w:rPr>
          <w:rFonts w:ascii="Calibri" w:hAnsi="Calibri" w:cs="Calibri"/>
          <w:i/>
          <w:sz w:val="22"/>
          <w:szCs w:val="22"/>
        </w:rPr>
        <w:t xml:space="preserve">is both a business and technical constraint because the company must pay for Mac hardware, software licenses, storage, and setup while keeping project costs under control. The design should limit unnecessary purchases and use the existing Windows systems whenever possible. </w:t>
      </w:r>
    </w:p>
    <w:p w14:paraId="148B26A4" w14:textId="05EACD12" w:rsidR="00C648F7" w:rsidRPr="004A523D" w:rsidRDefault="00DC6312" w:rsidP="004A523D">
      <w:pPr>
        <w:pStyle w:val="ListParagraph"/>
        <w:numPr>
          <w:ilvl w:val="0"/>
          <w:numId w:val="4"/>
        </w:numPr>
        <w:suppressAutoHyphens/>
        <w:rPr>
          <w:rFonts w:ascii="Calibri" w:hAnsi="Calibri" w:cs="Calibri"/>
          <w:i/>
          <w:sz w:val="22"/>
          <w:szCs w:val="22"/>
        </w:rPr>
      </w:pPr>
      <w:r>
        <w:rPr>
          <w:rFonts w:ascii="Calibri" w:hAnsi="Calibri" w:cs="Calibri"/>
          <w:i/>
          <w:sz w:val="22"/>
          <w:szCs w:val="22"/>
        </w:rPr>
        <w:t>Training</w:t>
      </w:r>
      <w:r w:rsidR="00C648F7">
        <w:rPr>
          <w:rFonts w:ascii="Calibri" w:hAnsi="Calibri" w:cs="Calibri"/>
          <w:i/>
          <w:sz w:val="22"/>
          <w:szCs w:val="22"/>
        </w:rPr>
        <w:t xml:space="preserve"> and File Sharing – Employees may need training because the company currently uses Windows and may not be familiar with macOS or the new editing software. The Windows and Mac systems must also be able to share files reliably so employees can work together without disrupting the company’s existing workflow. </w:t>
      </w:r>
    </w:p>
    <w:sectPr w:rsidR="00C648F7" w:rsidRPr="004A523D"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F42561" w14:textId="77777777" w:rsidR="00D94CE3" w:rsidRDefault="00D94CE3" w:rsidP="004B7ACE">
      <w:r>
        <w:separator/>
      </w:r>
    </w:p>
  </w:endnote>
  <w:endnote w:type="continuationSeparator" w:id="0">
    <w:p w14:paraId="6EEB1523" w14:textId="77777777" w:rsidR="00D94CE3" w:rsidRDefault="00D94CE3"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2B33A277" w:rsidR="004B7ACE" w:rsidRPr="00EA2981" w:rsidRDefault="00937230" w:rsidP="00522D19">
    <w:pPr>
      <w:pStyle w:val="Footer"/>
      <w:rPr>
        <w:sz w:val="22"/>
        <w:szCs w:val="22"/>
      </w:rPr>
    </w:pPr>
    <w:r>
      <w:rPr>
        <w:sz w:val="22"/>
        <w:szCs w:val="22"/>
      </w:rPr>
      <w:t>Park Station Manufacturing</w:t>
    </w:r>
    <w:r w:rsidR="004B7ACE" w:rsidRPr="00EA2981">
      <w:rPr>
        <w:sz w:val="22"/>
        <w:szCs w:val="22"/>
      </w:rPr>
      <w:ptab w:relativeTo="margin" w:alignment="center" w:leader="none"/>
    </w:r>
    <w:r>
      <w:rPr>
        <w:sz w:val="22"/>
        <w:szCs w:val="22"/>
      </w:rPr>
      <w:t xml:space="preserve">September 11, </w:t>
    </w:r>
    <w:proofErr w:type="gramStart"/>
    <w:r>
      <w:rPr>
        <w:sz w:val="22"/>
        <w:szCs w:val="22"/>
      </w:rPr>
      <w:t>2026</w:t>
    </w:r>
    <w:proofErr w:type="gramEnd"/>
    <w:r w:rsidRPr="00EA2981">
      <w:rPr>
        <w:sz w:val="22"/>
        <w:szCs w:val="22"/>
      </w:rPr>
      <w:t xml:space="preserve"> </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EBB27" w14:textId="77777777" w:rsidR="00D94CE3" w:rsidRDefault="00D94CE3" w:rsidP="004B7ACE">
      <w:r>
        <w:separator/>
      </w:r>
    </w:p>
  </w:footnote>
  <w:footnote w:type="continuationSeparator" w:id="0">
    <w:p w14:paraId="35120F8F" w14:textId="77777777" w:rsidR="00D94CE3" w:rsidRDefault="00D94CE3"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E593B"/>
    <w:multiLevelType w:val="hybridMultilevel"/>
    <w:tmpl w:val="3B187E08"/>
    <w:lvl w:ilvl="0" w:tplc="DBE45C6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E771B"/>
    <w:multiLevelType w:val="hybridMultilevel"/>
    <w:tmpl w:val="28FC9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495798">
    <w:abstractNumId w:val="3"/>
  </w:num>
  <w:num w:numId="2" w16cid:durableId="358089588">
    <w:abstractNumId w:val="1"/>
  </w:num>
  <w:num w:numId="3" w16cid:durableId="1295673290">
    <w:abstractNumId w:val="0"/>
  </w:num>
  <w:num w:numId="4" w16cid:durableId="7400550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7A7A"/>
    <w:rsid w:val="00042E7D"/>
    <w:rsid w:val="0009459C"/>
    <w:rsid w:val="000D008A"/>
    <w:rsid w:val="00141CFF"/>
    <w:rsid w:val="0014477D"/>
    <w:rsid w:val="0016469D"/>
    <w:rsid w:val="0017101E"/>
    <w:rsid w:val="001B2D9F"/>
    <w:rsid w:val="001E441D"/>
    <w:rsid w:val="00292645"/>
    <w:rsid w:val="002A0C34"/>
    <w:rsid w:val="002C5A58"/>
    <w:rsid w:val="002F7BDE"/>
    <w:rsid w:val="0030396F"/>
    <w:rsid w:val="00360A4D"/>
    <w:rsid w:val="00383CB9"/>
    <w:rsid w:val="003A63F1"/>
    <w:rsid w:val="003D35ED"/>
    <w:rsid w:val="00431A73"/>
    <w:rsid w:val="00463E76"/>
    <w:rsid w:val="004A523D"/>
    <w:rsid w:val="004B7ACE"/>
    <w:rsid w:val="004F02CB"/>
    <w:rsid w:val="00522D19"/>
    <w:rsid w:val="00541017"/>
    <w:rsid w:val="00545474"/>
    <w:rsid w:val="00566D04"/>
    <w:rsid w:val="00574F9E"/>
    <w:rsid w:val="00596E35"/>
    <w:rsid w:val="0075452B"/>
    <w:rsid w:val="00791F76"/>
    <w:rsid w:val="007A31EF"/>
    <w:rsid w:val="00817F99"/>
    <w:rsid w:val="00871886"/>
    <w:rsid w:val="008B1CC1"/>
    <w:rsid w:val="008E3209"/>
    <w:rsid w:val="008E6C7A"/>
    <w:rsid w:val="00924E0E"/>
    <w:rsid w:val="00937230"/>
    <w:rsid w:val="00A109CA"/>
    <w:rsid w:val="00A336E0"/>
    <w:rsid w:val="00A723E9"/>
    <w:rsid w:val="00AD57F0"/>
    <w:rsid w:val="00B3625E"/>
    <w:rsid w:val="00BE3283"/>
    <w:rsid w:val="00BF3F7C"/>
    <w:rsid w:val="00C50B4F"/>
    <w:rsid w:val="00C532D2"/>
    <w:rsid w:val="00C648F7"/>
    <w:rsid w:val="00C86C0A"/>
    <w:rsid w:val="00D02529"/>
    <w:rsid w:val="00D63266"/>
    <w:rsid w:val="00D7346C"/>
    <w:rsid w:val="00D94CE3"/>
    <w:rsid w:val="00DC6312"/>
    <w:rsid w:val="00E418C3"/>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8E170FFA-E944-FF44-B193-9342547F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 w:type="paragraph" w:styleId="NormalWeb">
    <w:name w:val="Normal (Web)"/>
    <w:basedOn w:val="Normal"/>
    <w:uiPriority w:val="99"/>
    <w:semiHidden/>
    <w:unhideWhenUsed/>
    <w:rsid w:val="004A523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4012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Pratts, Roland</cp:lastModifiedBy>
  <cp:revision>3</cp:revision>
  <dcterms:created xsi:type="dcterms:W3CDTF">2026-09-11T15:29:00Z</dcterms:created>
  <dcterms:modified xsi:type="dcterms:W3CDTF">2026-09-11T18:24:00Z</dcterms:modified>
</cp:coreProperties>
</file>