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FA89C"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Rachel Prokopius</w:t>
      </w:r>
    </w:p>
    <w:p w14:paraId="2AA45A31"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Regression Analysis</w:t>
      </w:r>
    </w:p>
    <w:p w14:paraId="7E24DB65" w14:textId="76BD4622" w:rsidR="00D44513" w:rsidRDefault="009B4FD5" w:rsidP="00D44513">
      <w:pPr>
        <w:rPr>
          <w:rFonts w:ascii="Times New Roman" w:hAnsi="Times New Roman" w:cs="Times New Roman"/>
          <w:sz w:val="24"/>
          <w:szCs w:val="24"/>
        </w:rPr>
      </w:pPr>
      <w:r>
        <w:rPr>
          <w:rFonts w:ascii="Times New Roman" w:hAnsi="Times New Roman" w:cs="Times New Roman"/>
          <w:sz w:val="24"/>
          <w:szCs w:val="24"/>
        </w:rPr>
        <w:t>Final Exam</w:t>
      </w:r>
    </w:p>
    <w:p w14:paraId="6701AA79" w14:textId="561DDEEF" w:rsidR="00D44513" w:rsidRDefault="009B4FD5" w:rsidP="00D44513">
      <w:pPr>
        <w:rPr>
          <w:rFonts w:ascii="Times New Roman" w:hAnsi="Times New Roman" w:cs="Times New Roman"/>
          <w:sz w:val="24"/>
          <w:szCs w:val="24"/>
        </w:rPr>
      </w:pPr>
      <w:r>
        <w:rPr>
          <w:rFonts w:ascii="Times New Roman" w:hAnsi="Times New Roman" w:cs="Times New Roman"/>
          <w:sz w:val="24"/>
          <w:szCs w:val="24"/>
        </w:rPr>
        <w:t>21</w:t>
      </w:r>
      <w:r w:rsidR="007D75CC">
        <w:rPr>
          <w:rFonts w:ascii="Times New Roman" w:hAnsi="Times New Roman" w:cs="Times New Roman"/>
          <w:sz w:val="24"/>
          <w:szCs w:val="24"/>
        </w:rPr>
        <w:t xml:space="preserve"> April</w:t>
      </w:r>
      <w:r w:rsidR="00D44513">
        <w:rPr>
          <w:rFonts w:ascii="Times New Roman" w:hAnsi="Times New Roman" w:cs="Times New Roman"/>
          <w:sz w:val="24"/>
          <w:szCs w:val="24"/>
        </w:rPr>
        <w:t xml:space="preserve"> 2020</w:t>
      </w:r>
    </w:p>
    <w:p w14:paraId="486CB551" w14:textId="5C6C3DD9" w:rsidR="007C4DF3" w:rsidRDefault="007C4DF3" w:rsidP="009B4FD5">
      <w:pPr>
        <w:jc w:val="both"/>
        <w:rPr>
          <w:rFonts w:ascii="Times New Roman" w:hAnsi="Times New Roman" w:cs="Times New Roman"/>
          <w:sz w:val="24"/>
          <w:szCs w:val="24"/>
        </w:rPr>
      </w:pPr>
    </w:p>
    <w:p w14:paraId="3F8D8AD2" w14:textId="6D8BF968" w:rsidR="009B4FD5" w:rsidRPr="009B4FD5" w:rsidRDefault="009B4FD5" w:rsidP="009B4FD5">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The following are box plots of the y variable and x variables for observations at a steam plant. </w:t>
      </w:r>
      <w:r w:rsidR="00B27C9F">
        <w:rPr>
          <w:rFonts w:ascii="Times New Roman" w:hAnsi="Times New Roman" w:cs="Times New Roman"/>
          <w:sz w:val="24"/>
          <w:szCs w:val="24"/>
        </w:rPr>
        <w:t xml:space="preserve">Each boxplot is separate because each variable has different units. </w:t>
      </w:r>
    </w:p>
    <w:p w14:paraId="7B521062" w14:textId="767C6F7A" w:rsidR="007C4DF3" w:rsidRDefault="007C4DF3" w:rsidP="007C4DF3">
      <w:pPr>
        <w:pStyle w:val="ListParagraph"/>
        <w:rPr>
          <w:rFonts w:ascii="Times New Roman" w:hAnsi="Times New Roman" w:cs="Times New Roman"/>
          <w:sz w:val="24"/>
          <w:szCs w:val="24"/>
        </w:rPr>
      </w:pPr>
    </w:p>
    <w:p w14:paraId="039A1852" w14:textId="30AA5F6A" w:rsidR="00B27C9F" w:rsidRDefault="003668B1" w:rsidP="00935173">
      <w:pPr>
        <w:pStyle w:val="ListParagraph"/>
        <w:jc w:val="both"/>
        <w:rPr>
          <w:rFonts w:ascii="Times New Roman" w:hAnsi="Times New Roman" w:cs="Times New Roman"/>
          <w:sz w:val="24"/>
          <w:szCs w:val="24"/>
        </w:rPr>
      </w:pPr>
      <w:r w:rsidRPr="00E14E52">
        <w:rPr>
          <w:rFonts w:ascii="Times New Roman" w:hAnsi="Times New Roman" w:cs="Times New Roman"/>
          <w:b/>
          <w:bCs/>
          <w:sz w:val="24"/>
          <w:szCs w:val="24"/>
        </w:rPr>
        <w:t>Figure 1</w:t>
      </w:r>
      <w:r>
        <w:rPr>
          <w:rFonts w:ascii="Times New Roman" w:hAnsi="Times New Roman" w:cs="Times New Roman"/>
          <w:sz w:val="24"/>
          <w:szCs w:val="24"/>
        </w:rPr>
        <w:t xml:space="preserve">: </w:t>
      </w:r>
      <w:r w:rsidR="00B27C9F">
        <w:rPr>
          <w:rFonts w:ascii="Times New Roman" w:hAnsi="Times New Roman" w:cs="Times New Roman"/>
          <w:sz w:val="24"/>
          <w:szCs w:val="24"/>
        </w:rPr>
        <w:t>Boxplots depicting the spread of the y variable and the regressor variables of observations at a steam plant.</w:t>
      </w:r>
    </w:p>
    <w:p w14:paraId="26263DA1" w14:textId="77777777" w:rsidR="00B27C9F" w:rsidRDefault="00B27C9F" w:rsidP="00935173">
      <w:pPr>
        <w:pStyle w:val="ListParagraph"/>
        <w:jc w:val="both"/>
        <w:rPr>
          <w:rFonts w:ascii="Times New Roman" w:hAnsi="Times New Roman" w:cs="Times New Roman"/>
          <w:sz w:val="24"/>
          <w:szCs w:val="24"/>
        </w:rPr>
      </w:pPr>
    </w:p>
    <w:p w14:paraId="5E4DDD7E" w14:textId="24B42465" w:rsidR="007C4DF3" w:rsidRDefault="00B27C9F" w:rsidP="00935173">
      <w:pPr>
        <w:pStyle w:val="ListParagraph"/>
        <w:jc w:val="both"/>
        <w:rPr>
          <w:rFonts w:ascii="Times New Roman" w:hAnsi="Times New Roman" w:cs="Times New Roman"/>
          <w:sz w:val="24"/>
          <w:szCs w:val="24"/>
        </w:rPr>
      </w:pPr>
      <w:r>
        <w:rPr>
          <w:noProof/>
        </w:rPr>
        <w:drawing>
          <wp:inline distT="0" distB="0" distL="0" distR="0" wp14:anchorId="05DEDF50" wp14:editId="7E46C0DD">
            <wp:extent cx="1617900" cy="10001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31167" cy="1008326"/>
                    </a:xfrm>
                    <a:prstGeom prst="rect">
                      <a:avLst/>
                    </a:prstGeom>
                    <a:noFill/>
                    <a:ln>
                      <a:noFill/>
                    </a:ln>
                  </pic:spPr>
                </pic:pic>
              </a:graphicData>
            </a:graphic>
          </wp:inline>
        </w:drawing>
      </w:r>
      <w:r w:rsidR="003668B1">
        <w:rPr>
          <w:rFonts w:ascii="Times New Roman" w:hAnsi="Times New Roman" w:cs="Times New Roman"/>
          <w:sz w:val="24"/>
          <w:szCs w:val="24"/>
        </w:rPr>
        <w:t xml:space="preserve"> </w:t>
      </w:r>
      <w:r>
        <w:rPr>
          <w:noProof/>
        </w:rPr>
        <w:drawing>
          <wp:inline distT="0" distB="0" distL="0" distR="0" wp14:anchorId="678E6631" wp14:editId="34011961">
            <wp:extent cx="1628775" cy="100684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56532" cy="1024005"/>
                    </a:xfrm>
                    <a:prstGeom prst="rect">
                      <a:avLst/>
                    </a:prstGeom>
                    <a:noFill/>
                    <a:ln>
                      <a:noFill/>
                    </a:ln>
                  </pic:spPr>
                </pic:pic>
              </a:graphicData>
            </a:graphic>
          </wp:inline>
        </w:drawing>
      </w:r>
      <w:r>
        <w:rPr>
          <w:noProof/>
        </w:rPr>
        <w:drawing>
          <wp:inline distT="0" distB="0" distL="0" distR="0" wp14:anchorId="28A2B4FD" wp14:editId="29377AC7">
            <wp:extent cx="1647825" cy="101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76326" cy="1036243"/>
                    </a:xfrm>
                    <a:prstGeom prst="rect">
                      <a:avLst/>
                    </a:prstGeom>
                    <a:noFill/>
                    <a:ln>
                      <a:noFill/>
                    </a:ln>
                  </pic:spPr>
                </pic:pic>
              </a:graphicData>
            </a:graphic>
          </wp:inline>
        </w:drawing>
      </w:r>
    </w:p>
    <w:p w14:paraId="2DE4EE84" w14:textId="0E584618" w:rsidR="00B27C9F" w:rsidRDefault="00B27C9F" w:rsidP="00935173">
      <w:pPr>
        <w:pStyle w:val="ListParagraph"/>
        <w:jc w:val="both"/>
        <w:rPr>
          <w:rFonts w:ascii="Times New Roman" w:hAnsi="Times New Roman" w:cs="Times New Roman"/>
          <w:sz w:val="24"/>
          <w:szCs w:val="24"/>
        </w:rPr>
      </w:pPr>
      <w:r>
        <w:rPr>
          <w:noProof/>
        </w:rPr>
        <w:drawing>
          <wp:inline distT="0" distB="0" distL="0" distR="0" wp14:anchorId="15BF9435" wp14:editId="59497B4A">
            <wp:extent cx="1633309" cy="10096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44673" cy="1016675"/>
                    </a:xfrm>
                    <a:prstGeom prst="rect">
                      <a:avLst/>
                    </a:prstGeom>
                    <a:noFill/>
                    <a:ln>
                      <a:noFill/>
                    </a:ln>
                  </pic:spPr>
                </pic:pic>
              </a:graphicData>
            </a:graphic>
          </wp:inline>
        </w:drawing>
      </w:r>
      <w:r>
        <w:rPr>
          <w:noProof/>
        </w:rPr>
        <w:drawing>
          <wp:inline distT="0" distB="0" distL="0" distR="0" wp14:anchorId="00003CD1" wp14:editId="730BAC4F">
            <wp:extent cx="1676400" cy="1036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705637" cy="1054359"/>
                    </a:xfrm>
                    <a:prstGeom prst="rect">
                      <a:avLst/>
                    </a:prstGeom>
                    <a:noFill/>
                    <a:ln>
                      <a:noFill/>
                    </a:ln>
                  </pic:spPr>
                </pic:pic>
              </a:graphicData>
            </a:graphic>
          </wp:inline>
        </w:drawing>
      </w:r>
      <w:r>
        <w:rPr>
          <w:noProof/>
        </w:rPr>
        <w:drawing>
          <wp:inline distT="0" distB="0" distL="0" distR="0" wp14:anchorId="148864B7" wp14:editId="21DE3828">
            <wp:extent cx="1666875" cy="10303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95070" cy="1047828"/>
                    </a:xfrm>
                    <a:prstGeom prst="rect">
                      <a:avLst/>
                    </a:prstGeom>
                    <a:noFill/>
                    <a:ln>
                      <a:noFill/>
                    </a:ln>
                  </pic:spPr>
                </pic:pic>
              </a:graphicData>
            </a:graphic>
          </wp:inline>
        </w:drawing>
      </w:r>
    </w:p>
    <w:p w14:paraId="6B85C535" w14:textId="2FFC194B" w:rsidR="00B27C9F" w:rsidRDefault="00B27C9F" w:rsidP="00935173">
      <w:pPr>
        <w:pStyle w:val="ListParagraph"/>
        <w:jc w:val="both"/>
        <w:rPr>
          <w:rFonts w:ascii="Times New Roman" w:hAnsi="Times New Roman" w:cs="Times New Roman"/>
          <w:sz w:val="24"/>
          <w:szCs w:val="24"/>
        </w:rPr>
      </w:pPr>
      <w:r>
        <w:rPr>
          <w:noProof/>
        </w:rPr>
        <w:drawing>
          <wp:inline distT="0" distB="0" distL="0" distR="0" wp14:anchorId="3F409C9F" wp14:editId="651D07E8">
            <wp:extent cx="1617345" cy="999782"/>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33747" cy="1009921"/>
                    </a:xfrm>
                    <a:prstGeom prst="rect">
                      <a:avLst/>
                    </a:prstGeom>
                    <a:noFill/>
                    <a:ln>
                      <a:noFill/>
                    </a:ln>
                  </pic:spPr>
                </pic:pic>
              </a:graphicData>
            </a:graphic>
          </wp:inline>
        </w:drawing>
      </w:r>
      <w:r>
        <w:rPr>
          <w:noProof/>
        </w:rPr>
        <w:drawing>
          <wp:inline distT="0" distB="0" distL="0" distR="0" wp14:anchorId="65DC7900" wp14:editId="25C54405">
            <wp:extent cx="1676400" cy="10362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706044" cy="1054612"/>
                    </a:xfrm>
                    <a:prstGeom prst="rect">
                      <a:avLst/>
                    </a:prstGeom>
                    <a:noFill/>
                    <a:ln>
                      <a:noFill/>
                    </a:ln>
                  </pic:spPr>
                </pic:pic>
              </a:graphicData>
            </a:graphic>
          </wp:inline>
        </w:drawing>
      </w:r>
      <w:r>
        <w:rPr>
          <w:noProof/>
        </w:rPr>
        <w:drawing>
          <wp:inline distT="0" distB="0" distL="0" distR="0" wp14:anchorId="2EA71B02" wp14:editId="1BCF4D82">
            <wp:extent cx="1676400" cy="10362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94757" cy="1047635"/>
                    </a:xfrm>
                    <a:prstGeom prst="rect">
                      <a:avLst/>
                    </a:prstGeom>
                    <a:noFill/>
                    <a:ln>
                      <a:noFill/>
                    </a:ln>
                  </pic:spPr>
                </pic:pic>
              </a:graphicData>
            </a:graphic>
          </wp:inline>
        </w:drawing>
      </w:r>
    </w:p>
    <w:p w14:paraId="72F3B826" w14:textId="24FE392F" w:rsidR="007C4DF3" w:rsidRDefault="00B27C9F" w:rsidP="00B27C9F">
      <w:pPr>
        <w:pStyle w:val="ListParagraph"/>
        <w:ind w:left="288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4C5B1F0" wp14:editId="7ADD37F5">
            <wp:extent cx="1648717" cy="101917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60902" cy="1026707"/>
                    </a:xfrm>
                    <a:prstGeom prst="rect">
                      <a:avLst/>
                    </a:prstGeom>
                    <a:noFill/>
                    <a:ln>
                      <a:noFill/>
                    </a:ln>
                  </pic:spPr>
                </pic:pic>
              </a:graphicData>
            </a:graphic>
          </wp:inline>
        </w:drawing>
      </w:r>
    </w:p>
    <w:p w14:paraId="2D945634" w14:textId="7A3653B5" w:rsidR="007C4DF3" w:rsidRDefault="007C4DF3" w:rsidP="007C4DF3">
      <w:pPr>
        <w:pStyle w:val="ListParagraph"/>
        <w:rPr>
          <w:rFonts w:ascii="Times New Roman" w:hAnsi="Times New Roman" w:cs="Times New Roman"/>
          <w:sz w:val="24"/>
          <w:szCs w:val="24"/>
        </w:rPr>
      </w:pPr>
    </w:p>
    <w:p w14:paraId="2CC91795" w14:textId="6B58A877" w:rsidR="006B05DE" w:rsidRDefault="006842BD" w:rsidP="00E2530A">
      <w:pPr>
        <w:jc w:val="both"/>
        <w:rPr>
          <w:rFonts w:ascii="Times New Roman" w:hAnsi="Times New Roman" w:cs="Times New Roman"/>
          <w:sz w:val="24"/>
          <w:szCs w:val="24"/>
        </w:rPr>
      </w:pPr>
      <w:r>
        <w:rPr>
          <w:rFonts w:ascii="Times New Roman" w:hAnsi="Times New Roman" w:cs="Times New Roman"/>
          <w:sz w:val="24"/>
          <w:szCs w:val="24"/>
        </w:rPr>
        <w:tab/>
        <w:t xml:space="preserve">One of the requirements for a data set so that statistical analyses are valid is normal distribution, which means equal distribution of data points around the mean that have roughly 95% of the data points within two standard deviations of the mean and no outliers. Based on the box plots from this data set, certain variables appear to fulfill this requirement and others appear not to. </w:t>
      </w:r>
      <w:r w:rsidR="00E2530A">
        <w:rPr>
          <w:rFonts w:ascii="Times New Roman" w:hAnsi="Times New Roman" w:cs="Times New Roman"/>
          <w:sz w:val="24"/>
          <w:szCs w:val="24"/>
        </w:rPr>
        <w:t xml:space="preserve">The pounds of steam used monthly (y), pounds of real fatty acid in storage per month (x1), average wind velocity (x3), average atmospheric temperature (x7) and average wind velocity </w:t>
      </w:r>
      <w:r w:rsidR="00E2530A">
        <w:rPr>
          <w:rFonts w:ascii="Times New Roman" w:hAnsi="Times New Roman" w:cs="Times New Roman"/>
          <w:sz w:val="24"/>
          <w:szCs w:val="24"/>
        </w:rPr>
        <w:lastRenderedPageBreak/>
        <w:t xml:space="preserve">squared (x8) appear to have a normal distribution and no outliers. On the other hand, pounds of crude glycerin (x2) has outliers at both extremes, calendar days per month (x4), operating days per month (x5) and number of startups (x9) have high extreme outliers, and calendar days per month (x4) and days below 32F (x6) are missing extremes for the boxplot in the data set. Therefore, certain variables appear to fulfill one of the requirements for statistical analysis while others do not. </w:t>
      </w:r>
    </w:p>
    <w:p w14:paraId="4343C049" w14:textId="0042C4AF" w:rsidR="0051228E" w:rsidRDefault="00E14E52" w:rsidP="0051228E">
      <w:pPr>
        <w:pStyle w:val="ListParagraph"/>
        <w:numPr>
          <w:ilvl w:val="0"/>
          <w:numId w:val="19"/>
        </w:numPr>
        <w:jc w:val="both"/>
        <w:rPr>
          <w:rFonts w:ascii="Times New Roman" w:hAnsi="Times New Roman" w:cs="Times New Roman"/>
          <w:sz w:val="24"/>
          <w:szCs w:val="24"/>
        </w:rPr>
      </w:pPr>
      <w:r w:rsidRPr="00E14E52">
        <w:rPr>
          <w:rFonts w:ascii="Times New Roman" w:hAnsi="Times New Roman" w:cs="Times New Roman"/>
          <w:b/>
          <w:bCs/>
          <w:sz w:val="24"/>
          <w:szCs w:val="24"/>
        </w:rPr>
        <w:t>Figure 2</w:t>
      </w:r>
      <w:r>
        <w:rPr>
          <w:rFonts w:ascii="Times New Roman" w:hAnsi="Times New Roman" w:cs="Times New Roman"/>
          <w:sz w:val="24"/>
          <w:szCs w:val="24"/>
        </w:rPr>
        <w:t xml:space="preserve">: </w:t>
      </w:r>
      <w:r w:rsidR="0051228E">
        <w:rPr>
          <w:rFonts w:ascii="Times New Roman" w:hAnsi="Times New Roman" w:cs="Times New Roman"/>
          <w:sz w:val="24"/>
          <w:szCs w:val="24"/>
        </w:rPr>
        <w:t>The following are scatterplots relating steam (</w:t>
      </w:r>
      <w:proofErr w:type="spellStart"/>
      <w:r w:rsidR="0051228E">
        <w:rPr>
          <w:rFonts w:ascii="Times New Roman" w:hAnsi="Times New Roman" w:cs="Times New Roman"/>
          <w:sz w:val="24"/>
          <w:szCs w:val="24"/>
        </w:rPr>
        <w:t>lbs</w:t>
      </w:r>
      <w:proofErr w:type="spellEnd"/>
      <w:r w:rsidR="0051228E">
        <w:rPr>
          <w:rFonts w:ascii="Times New Roman" w:hAnsi="Times New Roman" w:cs="Times New Roman"/>
          <w:sz w:val="24"/>
          <w:szCs w:val="24"/>
        </w:rPr>
        <w:t xml:space="preserve">/month) to each regressor variable accounted for in observations from a steam plant. </w:t>
      </w:r>
    </w:p>
    <w:p w14:paraId="17CFC418" w14:textId="18A2945A" w:rsidR="007B081C" w:rsidRDefault="007B081C" w:rsidP="007B081C">
      <w:pPr>
        <w:pStyle w:val="ListParagraph"/>
        <w:jc w:val="both"/>
        <w:rPr>
          <w:rFonts w:ascii="Times New Roman" w:hAnsi="Times New Roman" w:cs="Times New Roman"/>
          <w:sz w:val="24"/>
          <w:szCs w:val="24"/>
        </w:rPr>
      </w:pPr>
    </w:p>
    <w:p w14:paraId="30220D0C" w14:textId="43C1705F"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6961A920" wp14:editId="66359F2C">
            <wp:extent cx="1800225" cy="1097060"/>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4184" cy="1111661"/>
                    </a:xfrm>
                    <a:prstGeom prst="rect">
                      <a:avLst/>
                    </a:prstGeom>
                    <a:noFill/>
                    <a:ln>
                      <a:noFill/>
                    </a:ln>
                  </pic:spPr>
                </pic:pic>
              </a:graphicData>
            </a:graphic>
          </wp:inline>
        </w:drawing>
      </w:r>
      <w:r>
        <w:rPr>
          <w:noProof/>
        </w:rPr>
        <w:drawing>
          <wp:inline distT="0" distB="0" distL="0" distR="0" wp14:anchorId="563122CE" wp14:editId="32283B58">
            <wp:extent cx="1813090" cy="1104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4738" cy="1111998"/>
                    </a:xfrm>
                    <a:prstGeom prst="rect">
                      <a:avLst/>
                    </a:prstGeom>
                    <a:noFill/>
                    <a:ln>
                      <a:noFill/>
                    </a:ln>
                  </pic:spPr>
                </pic:pic>
              </a:graphicData>
            </a:graphic>
          </wp:inline>
        </w:drawing>
      </w:r>
      <w:r>
        <w:rPr>
          <w:noProof/>
        </w:rPr>
        <w:drawing>
          <wp:inline distT="0" distB="0" distL="0" distR="0" wp14:anchorId="6FEB6B9E" wp14:editId="4C796913">
            <wp:extent cx="1781175" cy="1085451"/>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08738" cy="1102248"/>
                    </a:xfrm>
                    <a:prstGeom prst="rect">
                      <a:avLst/>
                    </a:prstGeom>
                    <a:noFill/>
                    <a:ln>
                      <a:noFill/>
                    </a:ln>
                  </pic:spPr>
                </pic:pic>
              </a:graphicData>
            </a:graphic>
          </wp:inline>
        </w:drawing>
      </w:r>
    </w:p>
    <w:p w14:paraId="6F00B557" w14:textId="63FA0D96"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02B62628" wp14:editId="68C0CA07">
            <wp:extent cx="1828800" cy="111447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8902" cy="1120630"/>
                    </a:xfrm>
                    <a:prstGeom prst="rect">
                      <a:avLst/>
                    </a:prstGeom>
                    <a:noFill/>
                    <a:ln>
                      <a:noFill/>
                    </a:ln>
                  </pic:spPr>
                </pic:pic>
              </a:graphicData>
            </a:graphic>
          </wp:inline>
        </w:drawing>
      </w:r>
      <w:r>
        <w:rPr>
          <w:noProof/>
        </w:rPr>
        <w:drawing>
          <wp:inline distT="0" distB="0" distL="0" distR="0" wp14:anchorId="09D51938" wp14:editId="47135D5D">
            <wp:extent cx="1809750" cy="1102865"/>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9478" cy="1114888"/>
                    </a:xfrm>
                    <a:prstGeom prst="rect">
                      <a:avLst/>
                    </a:prstGeom>
                    <a:noFill/>
                    <a:ln>
                      <a:noFill/>
                    </a:ln>
                  </pic:spPr>
                </pic:pic>
              </a:graphicData>
            </a:graphic>
          </wp:inline>
        </w:drawing>
      </w:r>
      <w:r>
        <w:rPr>
          <w:noProof/>
        </w:rPr>
        <w:drawing>
          <wp:inline distT="0" distB="0" distL="0" distR="0" wp14:anchorId="71281307" wp14:editId="4CF18510">
            <wp:extent cx="1790700" cy="109125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10419" cy="1103273"/>
                    </a:xfrm>
                    <a:prstGeom prst="rect">
                      <a:avLst/>
                    </a:prstGeom>
                    <a:noFill/>
                    <a:ln>
                      <a:noFill/>
                    </a:ln>
                  </pic:spPr>
                </pic:pic>
              </a:graphicData>
            </a:graphic>
          </wp:inline>
        </w:drawing>
      </w:r>
    </w:p>
    <w:p w14:paraId="0AE82383" w14:textId="49AB893C"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6CB6719D" wp14:editId="688A8D34">
            <wp:extent cx="1844350" cy="112395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53584" cy="1129577"/>
                    </a:xfrm>
                    <a:prstGeom prst="rect">
                      <a:avLst/>
                    </a:prstGeom>
                    <a:noFill/>
                    <a:ln>
                      <a:noFill/>
                    </a:ln>
                  </pic:spPr>
                </pic:pic>
              </a:graphicData>
            </a:graphic>
          </wp:inline>
        </w:drawing>
      </w:r>
      <w:r>
        <w:rPr>
          <w:noProof/>
        </w:rPr>
        <w:drawing>
          <wp:inline distT="0" distB="0" distL="0" distR="0" wp14:anchorId="4B763651" wp14:editId="2657EE4A">
            <wp:extent cx="1800225" cy="1097060"/>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0922" cy="1109673"/>
                    </a:xfrm>
                    <a:prstGeom prst="rect">
                      <a:avLst/>
                    </a:prstGeom>
                    <a:noFill/>
                    <a:ln>
                      <a:noFill/>
                    </a:ln>
                  </pic:spPr>
                </pic:pic>
              </a:graphicData>
            </a:graphic>
          </wp:inline>
        </w:drawing>
      </w:r>
      <w:r>
        <w:rPr>
          <w:noProof/>
        </w:rPr>
        <w:drawing>
          <wp:inline distT="0" distB="0" distL="0" distR="0" wp14:anchorId="2BDCDDAD" wp14:editId="1920E511">
            <wp:extent cx="1809750" cy="1102865"/>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7171" cy="1119576"/>
                    </a:xfrm>
                    <a:prstGeom prst="rect">
                      <a:avLst/>
                    </a:prstGeom>
                    <a:noFill/>
                    <a:ln>
                      <a:noFill/>
                    </a:ln>
                  </pic:spPr>
                </pic:pic>
              </a:graphicData>
            </a:graphic>
          </wp:inline>
        </w:drawing>
      </w:r>
    </w:p>
    <w:p w14:paraId="54BCAB79" w14:textId="6CC30AE7" w:rsidR="007B081C" w:rsidRDefault="007B081C" w:rsidP="007B081C">
      <w:pPr>
        <w:ind w:firstLine="720"/>
        <w:jc w:val="both"/>
        <w:rPr>
          <w:rFonts w:ascii="Times New Roman" w:hAnsi="Times New Roman" w:cs="Times New Roman"/>
          <w:sz w:val="24"/>
          <w:szCs w:val="24"/>
        </w:rPr>
      </w:pPr>
      <w:r w:rsidRPr="007B081C">
        <w:rPr>
          <w:rFonts w:ascii="Times New Roman" w:hAnsi="Times New Roman" w:cs="Times New Roman"/>
          <w:sz w:val="24"/>
          <w:szCs w:val="24"/>
        </w:rPr>
        <w:t>Based on the scatter plots, certain regressor variables seem to have a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while others do not. Real fatty acid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w:t>
      </w:r>
      <w:r w:rsidR="00397939">
        <w:rPr>
          <w:rFonts w:ascii="Times New Roman" w:hAnsi="Times New Roman" w:cs="Times New Roman"/>
          <w:sz w:val="24"/>
          <w:szCs w:val="24"/>
        </w:rPr>
        <w:t>)</w:t>
      </w:r>
      <w:r w:rsidRPr="007B081C">
        <w:rPr>
          <w:rFonts w:ascii="Times New Roman" w:hAnsi="Times New Roman" w:cs="Times New Roman"/>
          <w:sz w:val="24"/>
          <w:szCs w:val="24"/>
        </w:rPr>
        <w:t xml:space="preserve"> and average atmospheric temperature (F) seem to have a fairly strong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Crude glycerin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 average wind velocity (mph) and average wind velocity squared (mph2) seem to have more of a parabolic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Days below 32F may have a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but there are quite a few data points where there is a decent spread of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 xml:space="preserve">/month) with zero days below 32F, so this regressor does not seem particularly linear. The same could be said for operating days per month for slightly different reasons; </w:t>
      </w:r>
      <w:r>
        <w:rPr>
          <w:rFonts w:ascii="Times New Roman" w:hAnsi="Times New Roman" w:cs="Times New Roman"/>
          <w:sz w:val="24"/>
          <w:szCs w:val="24"/>
        </w:rPr>
        <w:t xml:space="preserve">though fewer operating days seem to correlate with lower steam in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more operating days correlates with a wide range of steam in lbs</w:t>
      </w:r>
      <w:r w:rsidR="00841D80">
        <w:rPr>
          <w:rFonts w:ascii="Times New Roman" w:hAnsi="Times New Roman" w:cs="Times New Roman"/>
          <w:sz w:val="24"/>
          <w:szCs w:val="24"/>
        </w:rPr>
        <w:t xml:space="preserve">. Finally, calendar days and number of startups do not really seem to have a linear relationship with steam in </w:t>
      </w:r>
      <w:proofErr w:type="spellStart"/>
      <w:r w:rsidR="00841D80">
        <w:rPr>
          <w:rFonts w:ascii="Times New Roman" w:hAnsi="Times New Roman" w:cs="Times New Roman"/>
          <w:sz w:val="24"/>
          <w:szCs w:val="24"/>
        </w:rPr>
        <w:t>lbs</w:t>
      </w:r>
      <w:proofErr w:type="spellEnd"/>
      <w:r w:rsidR="00841D80">
        <w:rPr>
          <w:rFonts w:ascii="Times New Roman" w:hAnsi="Times New Roman" w:cs="Times New Roman"/>
          <w:sz w:val="24"/>
          <w:szCs w:val="24"/>
        </w:rPr>
        <w:t xml:space="preserve">/month, but it is difficult to tell because, like operating days and number of days below 32F, it is a </w:t>
      </w:r>
      <w:r w:rsidR="000B3A00">
        <w:rPr>
          <w:rFonts w:ascii="Times New Roman" w:hAnsi="Times New Roman" w:cs="Times New Roman"/>
          <w:sz w:val="24"/>
          <w:szCs w:val="24"/>
        </w:rPr>
        <w:t xml:space="preserve">discrete numerical variable compared to a continuous numerical variable. Further analysis for there variables are definitely warranted. </w:t>
      </w:r>
      <w:r w:rsidR="00841D80">
        <w:rPr>
          <w:rFonts w:ascii="Times New Roman" w:hAnsi="Times New Roman" w:cs="Times New Roman"/>
          <w:sz w:val="24"/>
          <w:szCs w:val="24"/>
        </w:rPr>
        <w:t xml:space="preserve"> </w:t>
      </w:r>
    </w:p>
    <w:p w14:paraId="64F7C532" w14:textId="676FD020" w:rsidR="00397939" w:rsidRDefault="00397939" w:rsidP="00397939">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lastRenderedPageBreak/>
        <w:t>The full model for relating the y variable and regressors for the steam model is as follows</w:t>
      </w:r>
      <w:r w:rsidR="00D02F5E">
        <w:rPr>
          <w:rFonts w:ascii="Times New Roman" w:hAnsi="Times New Roman" w:cs="Times New Roman"/>
          <w:sz w:val="24"/>
          <w:szCs w:val="24"/>
        </w:rPr>
        <w:t xml:space="preserve"> (</w:t>
      </w:r>
      <w:r w:rsidR="00D02F5E" w:rsidRPr="00D02F5E">
        <w:rPr>
          <w:rFonts w:ascii="Times New Roman" w:hAnsi="Times New Roman" w:cs="Times New Roman"/>
          <w:b/>
          <w:bCs/>
          <w:sz w:val="24"/>
          <w:szCs w:val="24"/>
        </w:rPr>
        <w:t>note: coefficients that are measured in the same units as the y variable (</w:t>
      </w:r>
      <w:proofErr w:type="spellStart"/>
      <w:r w:rsidR="00D02F5E" w:rsidRPr="00D02F5E">
        <w:rPr>
          <w:rFonts w:ascii="Times New Roman" w:hAnsi="Times New Roman" w:cs="Times New Roman"/>
          <w:b/>
          <w:bCs/>
          <w:sz w:val="24"/>
          <w:szCs w:val="24"/>
        </w:rPr>
        <w:t>lbs</w:t>
      </w:r>
      <w:proofErr w:type="spellEnd"/>
      <w:r w:rsidR="00D02F5E" w:rsidRPr="00D02F5E">
        <w:rPr>
          <w:rFonts w:ascii="Times New Roman" w:hAnsi="Times New Roman" w:cs="Times New Roman"/>
          <w:b/>
          <w:bCs/>
          <w:sz w:val="24"/>
          <w:szCs w:val="24"/>
        </w:rPr>
        <w:t>/month) remain unitless in order to correctly relate the regressor to the y variable</w:t>
      </w:r>
      <w:r w:rsidR="00D02F5E">
        <w:rPr>
          <w:rFonts w:ascii="Times New Roman" w:hAnsi="Times New Roman" w:cs="Times New Roman"/>
          <w:sz w:val="24"/>
          <w:szCs w:val="24"/>
        </w:rPr>
        <w:t>)</w:t>
      </w:r>
      <w:r>
        <w:rPr>
          <w:rFonts w:ascii="Times New Roman" w:hAnsi="Times New Roman" w:cs="Times New Roman"/>
          <w:sz w:val="24"/>
          <w:szCs w:val="24"/>
        </w:rPr>
        <w:t>:</w:t>
      </w:r>
    </w:p>
    <w:p w14:paraId="065F39DE" w14:textId="77777777" w:rsidR="00D02F5E" w:rsidRDefault="00D02F5E" w:rsidP="00397939">
      <w:pPr>
        <w:pStyle w:val="ListParagraph"/>
        <w:jc w:val="both"/>
        <w:rPr>
          <w:rFonts w:ascii="Times New Roman" w:hAnsi="Times New Roman" w:cs="Times New Roman"/>
          <w:b/>
          <w:bCs/>
          <w:sz w:val="24"/>
          <w:szCs w:val="24"/>
        </w:rPr>
      </w:pPr>
    </w:p>
    <w:p w14:paraId="24168A2A" w14:textId="47615605" w:rsidR="00397939" w:rsidRDefault="00397939" w:rsidP="00397939">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Steam</w:t>
      </w:r>
      <w:r w:rsidR="00680E12">
        <w:rPr>
          <w:rFonts w:ascii="Times New Roman" w:hAnsi="Times New Roman" w:cs="Times New Roman"/>
          <w:b/>
          <w:bCs/>
          <w:sz w:val="24"/>
          <w:szCs w:val="24"/>
        </w:rPr>
        <w:t xml:space="preserve"> </w:t>
      </w:r>
      <w:r>
        <w:rPr>
          <w:rFonts w:ascii="Times New Roman" w:hAnsi="Times New Roman" w:cs="Times New Roman"/>
          <w:b/>
          <w:bCs/>
          <w:sz w:val="24"/>
          <w:szCs w:val="24"/>
        </w:rPr>
        <w:t>(</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/month) = 0.700(x1)</w:t>
      </w:r>
      <w:r w:rsidR="00D02F5E">
        <w:rPr>
          <w:rFonts w:ascii="Times New Roman" w:hAnsi="Times New Roman" w:cs="Times New Roman"/>
          <w:b/>
          <w:bCs/>
          <w:sz w:val="24"/>
          <w:szCs w:val="24"/>
        </w:rPr>
        <w:t xml:space="preserve"> -1.868[month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](x2) +1.140[</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w:t>
      </w:r>
      <w:proofErr w:type="spellStart"/>
      <w:r w:rsidR="00D02F5E">
        <w:rPr>
          <w:rFonts w:ascii="Times New Roman" w:hAnsi="Times New Roman" w:cs="Times New Roman"/>
          <w:b/>
          <w:bCs/>
          <w:sz w:val="24"/>
          <w:szCs w:val="24"/>
        </w:rPr>
        <w:t>hr</w:t>
      </w:r>
      <w:proofErr w:type="spellEnd"/>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*miles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](x3) + 0.123[</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](x4) +0.180[</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](x5) -0.018[</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](x6) -0.077[</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*ºF</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](x7)</w:t>
      </w:r>
      <w:r w:rsidR="00680E12">
        <w:rPr>
          <w:rFonts w:ascii="Times New Roman" w:hAnsi="Times New Roman" w:cs="Times New Roman"/>
          <w:b/>
          <w:bCs/>
          <w:sz w:val="24"/>
          <w:szCs w:val="24"/>
        </w:rPr>
        <w:t xml:space="preserve"> -0.086[</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*hr</w:t>
      </w:r>
      <w:r w:rsidR="00680E12">
        <w:rPr>
          <w:rFonts w:ascii="Times New Roman" w:hAnsi="Times New Roman" w:cs="Times New Roman"/>
          <w:b/>
          <w:bCs/>
          <w:sz w:val="24"/>
          <w:szCs w:val="24"/>
          <w:vertAlign w:val="superscript"/>
        </w:rPr>
        <w:t>2</w:t>
      </w:r>
      <w:r w:rsidR="00680E12">
        <w:rPr>
          <w:rFonts w:ascii="Times New Roman" w:hAnsi="Times New Roman" w:cs="Times New Roman"/>
          <w:b/>
          <w:bCs/>
          <w:sz w:val="24"/>
          <w:szCs w:val="24"/>
        </w:rPr>
        <w:t>*miles</w:t>
      </w:r>
      <w:r w:rsidR="00680E12">
        <w:rPr>
          <w:rFonts w:ascii="Times New Roman" w:hAnsi="Times New Roman" w:cs="Times New Roman"/>
          <w:b/>
          <w:bCs/>
          <w:sz w:val="24"/>
          <w:szCs w:val="24"/>
          <w:vertAlign w:val="superscript"/>
        </w:rPr>
        <w:t>-2</w:t>
      </w:r>
      <w:r w:rsidR="00680E12">
        <w:rPr>
          <w:rFonts w:ascii="Times New Roman" w:hAnsi="Times New Roman" w:cs="Times New Roman"/>
          <w:b/>
          <w:bCs/>
          <w:sz w:val="24"/>
          <w:szCs w:val="24"/>
        </w:rPr>
        <w:t>*month</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](x8) -0.346[</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*number of startups</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*month</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](x9) +1.761 (</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/month)</w:t>
      </w:r>
    </w:p>
    <w:p w14:paraId="7C2DDB19" w14:textId="063B53C2" w:rsidR="00E434E1" w:rsidRDefault="00E434E1" w:rsidP="00397939">
      <w:pPr>
        <w:pStyle w:val="ListParagraph"/>
        <w:jc w:val="both"/>
        <w:rPr>
          <w:rFonts w:ascii="Times New Roman" w:hAnsi="Times New Roman" w:cs="Times New Roman"/>
          <w:b/>
          <w:bCs/>
          <w:sz w:val="24"/>
          <w:szCs w:val="24"/>
        </w:rPr>
      </w:pPr>
    </w:p>
    <w:p w14:paraId="2D08EEC1" w14:textId="6F19ACCE" w:rsidR="00E434E1" w:rsidRDefault="00E434E1" w:rsidP="00397939">
      <w:pPr>
        <w:pStyle w:val="ListParagraph"/>
        <w:jc w:val="both"/>
        <w:rPr>
          <w:rFonts w:ascii="Times New Roman" w:hAnsi="Times New Roman" w:cs="Times New Roman"/>
          <w:sz w:val="24"/>
          <w:szCs w:val="24"/>
        </w:rPr>
      </w:pPr>
      <w:r>
        <w:rPr>
          <w:rFonts w:ascii="Times New Roman" w:hAnsi="Times New Roman" w:cs="Times New Roman"/>
          <w:sz w:val="24"/>
          <w:szCs w:val="24"/>
        </w:rPr>
        <w:t>The summary statistics for the full model area as follows:</w:t>
      </w:r>
    </w:p>
    <w:p w14:paraId="47074DA0" w14:textId="7E39D773" w:rsidR="00E434E1" w:rsidRDefault="00E434E1" w:rsidP="00397939">
      <w:pPr>
        <w:pStyle w:val="ListParagraph"/>
        <w:jc w:val="both"/>
        <w:rPr>
          <w:rFonts w:ascii="Times New Roman" w:hAnsi="Times New Roman" w:cs="Times New Roman"/>
          <w:sz w:val="24"/>
          <w:szCs w:val="24"/>
        </w:rPr>
      </w:pPr>
    </w:p>
    <w:p w14:paraId="4E5F3DE4" w14:textId="6A264A46"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E434E1">
        <w:rPr>
          <w:rFonts w:ascii="Lucida Console" w:eastAsia="Times New Roman" w:hAnsi="Lucida Console" w:cs="Courier New"/>
          <w:color w:val="000000"/>
          <w:sz w:val="20"/>
          <w:szCs w:val="20"/>
          <w:bdr w:val="none" w:sz="0" w:space="0" w:color="auto" w:frame="1"/>
        </w:rPr>
        <w:t>Pr</w:t>
      </w:r>
      <w:proofErr w:type="spellEnd"/>
      <w:r w:rsidRPr="00E434E1">
        <w:rPr>
          <w:rFonts w:ascii="Lucida Console" w:eastAsia="Times New Roman" w:hAnsi="Lucida Console" w:cs="Courier New"/>
          <w:color w:val="000000"/>
          <w:sz w:val="20"/>
          <w:szCs w:val="20"/>
          <w:bdr w:val="none" w:sz="0" w:space="0" w:color="auto" w:frame="1"/>
        </w:rPr>
        <w:t xml:space="preserve">(&gt;|t|)    </w:t>
      </w:r>
    </w:p>
    <w:p w14:paraId="36D63F47" w14:textId="59FC5118"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(Intercept)  1.76116    6.96637   0.253 0.803847    </w:t>
      </w:r>
    </w:p>
    <w:p w14:paraId="54464C67" w14:textId="3FBFF49D"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x1           0.70084    0.56248   1.246 0.231880    </w:t>
      </w:r>
    </w:p>
    <w:p w14:paraId="27EDDB71" w14:textId="4217FE48"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x2          -1.86794    4.12852  -0.452 0.657421    </w:t>
      </w:r>
    </w:p>
    <w:p w14:paraId="6B085796" w14:textId="2D82E26E"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x3           1.14038    0.74289   1.535 0.145591    </w:t>
      </w:r>
    </w:p>
    <w:p w14:paraId="3A151805" w14:textId="11355A60"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x4           0.12253    0.20374   0.601 0.556546    </w:t>
      </w:r>
    </w:p>
    <w:p w14:paraId="56473B7A" w14:textId="46D8C222"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x5           0.17957    0.08060   2.228 0.041619 *  </w:t>
      </w:r>
    </w:p>
    <w:p w14:paraId="05C191FD" w14:textId="049C611B"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x6          -0.01831    0.02440  -0.751 0.464557    </w:t>
      </w:r>
    </w:p>
    <w:p w14:paraId="6E0A4224" w14:textId="7E45F89C"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x7          -0.07734    0.01652  -4.681 0.000295 ***</w:t>
      </w:r>
    </w:p>
    <w:p w14:paraId="1A9857DD" w14:textId="5D5F748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x8          -0.08626    0.05178  -1.666 0.116445    </w:t>
      </w:r>
    </w:p>
    <w:p w14:paraId="616F8BA1" w14:textId="320642A0"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x9          -0.34610    0.20979  -1.650 0.119777</w:t>
      </w:r>
    </w:p>
    <w:p w14:paraId="0C0B5F4D" w14:textId="77777777" w:rsidR="00E434E1" w:rsidRPr="00E434E1" w:rsidRDefault="00E434E1" w:rsidP="00397939">
      <w:pPr>
        <w:pStyle w:val="ListParagraph"/>
        <w:jc w:val="both"/>
        <w:rPr>
          <w:rFonts w:ascii="Times New Roman" w:hAnsi="Times New Roman" w:cs="Times New Roman"/>
          <w:sz w:val="24"/>
          <w:szCs w:val="24"/>
        </w:rPr>
      </w:pPr>
    </w:p>
    <w:p w14:paraId="05725856" w14:textId="19D6D59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proofErr w:type="spellStart"/>
      <w:r w:rsidRPr="00E434E1">
        <w:rPr>
          <w:rFonts w:ascii="Lucida Console" w:eastAsia="Times New Roman" w:hAnsi="Lucida Console" w:cs="Courier New"/>
          <w:color w:val="000000"/>
          <w:sz w:val="20"/>
          <w:szCs w:val="20"/>
          <w:bdr w:val="none" w:sz="0" w:space="0" w:color="auto" w:frame="1"/>
        </w:rPr>
        <w:t>Signif</w:t>
      </w:r>
      <w:proofErr w:type="spellEnd"/>
      <w:r w:rsidRPr="00E434E1">
        <w:rPr>
          <w:rFonts w:ascii="Lucida Console" w:eastAsia="Times New Roman" w:hAnsi="Lucida Console" w:cs="Courier New"/>
          <w:color w:val="000000"/>
          <w:sz w:val="20"/>
          <w:szCs w:val="20"/>
          <w:bdr w:val="none" w:sz="0" w:space="0" w:color="auto" w:frame="1"/>
        </w:rPr>
        <w:t>. codes:  0 ‘***’ 0.001 ‘**’ 0.01 ‘*’ 0.05 ‘.’ 0.1 ‘ ’ 1</w:t>
      </w:r>
    </w:p>
    <w:p w14:paraId="0EB37D57" w14:textId="7777777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6DC1886" w14:textId="61CCC24B"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Residual standard error: 0.5673 on 15 degrees of freedom</w:t>
      </w:r>
    </w:p>
    <w:p w14:paraId="14A57CB6" w14:textId="0746992E"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Multiple R-squared:  0.9242,</w:t>
      </w:r>
      <w:r w:rsidRPr="00E434E1">
        <w:rPr>
          <w:rFonts w:ascii="Lucida Console" w:eastAsia="Times New Roman" w:hAnsi="Lucida Console" w:cs="Courier New"/>
          <w:color w:val="000000"/>
          <w:sz w:val="20"/>
          <w:szCs w:val="20"/>
          <w:bdr w:val="none" w:sz="0" w:space="0" w:color="auto" w:frame="1"/>
        </w:rPr>
        <w:tab/>
        <w:t xml:space="preserve">Adjusted R-squared:  0.8788 </w:t>
      </w:r>
    </w:p>
    <w:p w14:paraId="2715CC27" w14:textId="77777777" w:rsidR="00AA3B46" w:rsidRDefault="00E434E1" w:rsidP="00AA3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F-statistic: 20.33 on 9 and 15 DF,  p-value: 7.576e-07</w:t>
      </w:r>
    </w:p>
    <w:p w14:paraId="3272FA9B" w14:textId="77777777" w:rsidR="00AA3B46" w:rsidRDefault="00AA3B46" w:rsidP="00AA3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F41A750" w14:textId="7F5AD680" w:rsidR="00AA3B46" w:rsidRDefault="00AA3B46" w:rsidP="00AA3B46">
      <w:pPr>
        <w:ind w:firstLine="720"/>
        <w:jc w:val="both"/>
        <w:rPr>
          <w:rFonts w:ascii="Times New Roman" w:hAnsi="Times New Roman" w:cs="Times New Roman"/>
          <w:sz w:val="24"/>
          <w:szCs w:val="24"/>
        </w:rPr>
      </w:pPr>
      <w:r>
        <w:rPr>
          <w:rFonts w:ascii="Times New Roman" w:hAnsi="Times New Roman" w:cs="Times New Roman"/>
          <w:sz w:val="24"/>
          <w:szCs w:val="24"/>
        </w:rPr>
        <w:t>Though the adjusted R</w:t>
      </w:r>
      <w:r>
        <w:rPr>
          <w:rFonts w:ascii="Times New Roman" w:hAnsi="Times New Roman" w:cs="Times New Roman"/>
          <w:sz w:val="24"/>
          <w:szCs w:val="24"/>
          <w:vertAlign w:val="superscript"/>
        </w:rPr>
        <w:t xml:space="preserve">2 </w:t>
      </w:r>
      <w:r>
        <w:rPr>
          <w:rFonts w:ascii="Times New Roman" w:hAnsi="Times New Roman" w:cs="Times New Roman"/>
          <w:sz w:val="24"/>
          <w:szCs w:val="24"/>
        </w:rPr>
        <w:t>value is fairly high (0.8788), only two of the regressors (operating days per month and average atmospheric temperature) are significant, so the model likely could use some alteration.</w:t>
      </w:r>
    </w:p>
    <w:p w14:paraId="5AE3F804" w14:textId="38E84944" w:rsidR="005D37C3" w:rsidRDefault="005D37C3" w:rsidP="00E14E52">
      <w:pPr>
        <w:ind w:left="720"/>
        <w:jc w:val="both"/>
        <w:rPr>
          <w:rFonts w:ascii="Times New Roman" w:hAnsi="Times New Roman" w:cs="Times New Roman"/>
          <w:sz w:val="24"/>
          <w:szCs w:val="24"/>
        </w:rPr>
      </w:pPr>
      <w:r w:rsidRPr="00E14E52">
        <w:rPr>
          <w:rFonts w:ascii="Times New Roman" w:hAnsi="Times New Roman" w:cs="Times New Roman"/>
          <w:b/>
          <w:bCs/>
          <w:sz w:val="24"/>
          <w:szCs w:val="24"/>
        </w:rPr>
        <w:t xml:space="preserve">Figure </w:t>
      </w:r>
      <w:r w:rsidR="00E14E52">
        <w:rPr>
          <w:rFonts w:ascii="Times New Roman" w:hAnsi="Times New Roman" w:cs="Times New Roman"/>
          <w:b/>
          <w:bCs/>
          <w:sz w:val="24"/>
          <w:szCs w:val="24"/>
        </w:rPr>
        <w:t>3</w:t>
      </w:r>
      <w:r w:rsidR="00E14E52" w:rsidRPr="00E14E52">
        <w:rPr>
          <w:rFonts w:ascii="Times New Roman" w:hAnsi="Times New Roman" w:cs="Times New Roman"/>
          <w:b/>
          <w:bCs/>
          <w:sz w:val="24"/>
          <w:szCs w:val="24"/>
        </w:rPr>
        <w:t>.1:</w:t>
      </w:r>
      <w:r w:rsidR="00E14E52">
        <w:rPr>
          <w:rFonts w:ascii="Times New Roman" w:hAnsi="Times New Roman" w:cs="Times New Roman"/>
          <w:sz w:val="24"/>
          <w:szCs w:val="24"/>
        </w:rPr>
        <w:t xml:space="preserve"> The following is a normal probability plot relating steam (</w:t>
      </w:r>
      <w:proofErr w:type="spellStart"/>
      <w:r w:rsidR="00E14E52">
        <w:rPr>
          <w:rFonts w:ascii="Times New Roman" w:hAnsi="Times New Roman" w:cs="Times New Roman"/>
          <w:sz w:val="24"/>
          <w:szCs w:val="24"/>
        </w:rPr>
        <w:t>lbs</w:t>
      </w:r>
      <w:proofErr w:type="spellEnd"/>
      <w:r w:rsidR="00E14E52">
        <w:rPr>
          <w:rFonts w:ascii="Times New Roman" w:hAnsi="Times New Roman" w:cs="Times New Roman"/>
          <w:sz w:val="24"/>
          <w:szCs w:val="24"/>
        </w:rPr>
        <w:t xml:space="preserve">/month) to the regressor variables in the full model and a </w:t>
      </w:r>
      <w:r w:rsidR="00E14E52">
        <w:rPr>
          <w:rFonts w:ascii="TimesTen-Roman" w:hAnsi="TimesTen-Roman" w:cs="TimesTen-Roman"/>
          <w:color w:val="241F1F"/>
          <w:sz w:val="24"/>
          <w:szCs w:val="24"/>
        </w:rPr>
        <w:t>plot of the residuals from the full model versus the y-values the constructed model predicts.</w:t>
      </w:r>
    </w:p>
    <w:p w14:paraId="541DC675" w14:textId="74480994" w:rsidR="00DB33C4" w:rsidRDefault="00E14E52" w:rsidP="00E14E52">
      <w:pPr>
        <w:ind w:firstLine="720"/>
        <w:jc w:val="both"/>
        <w:rPr>
          <w:rFonts w:ascii="Times New Roman" w:hAnsi="Times New Roman" w:cs="Times New Roman"/>
          <w:sz w:val="24"/>
          <w:szCs w:val="24"/>
        </w:rPr>
      </w:pPr>
      <w:r>
        <w:rPr>
          <w:noProof/>
        </w:rPr>
        <w:drawing>
          <wp:inline distT="0" distB="0" distL="0" distR="0" wp14:anchorId="397568CE" wp14:editId="3EAC08EA">
            <wp:extent cx="2613351" cy="15925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35175" cy="1605879"/>
                    </a:xfrm>
                    <a:prstGeom prst="rect">
                      <a:avLst/>
                    </a:prstGeom>
                    <a:noFill/>
                    <a:ln>
                      <a:noFill/>
                    </a:ln>
                  </pic:spPr>
                </pic:pic>
              </a:graphicData>
            </a:graphic>
          </wp:inline>
        </w:drawing>
      </w:r>
      <w:r>
        <w:rPr>
          <w:noProof/>
        </w:rPr>
        <w:drawing>
          <wp:inline distT="0" distB="0" distL="0" distR="0" wp14:anchorId="2BD44B42" wp14:editId="68DED29F">
            <wp:extent cx="2624810" cy="1599565"/>
            <wp:effectExtent l="0" t="0" r="444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60906" cy="1621562"/>
                    </a:xfrm>
                    <a:prstGeom prst="rect">
                      <a:avLst/>
                    </a:prstGeom>
                    <a:noFill/>
                    <a:ln>
                      <a:noFill/>
                    </a:ln>
                  </pic:spPr>
                </pic:pic>
              </a:graphicData>
            </a:graphic>
          </wp:inline>
        </w:drawing>
      </w:r>
    </w:p>
    <w:p w14:paraId="0AA473DF" w14:textId="61FDE449" w:rsidR="0009599F" w:rsidRDefault="0009599F" w:rsidP="00E14E52">
      <w:pPr>
        <w:ind w:firstLine="720"/>
        <w:jc w:val="both"/>
        <w:rPr>
          <w:rFonts w:ascii="Times New Roman" w:hAnsi="Times New Roman" w:cs="Times New Roman"/>
          <w:sz w:val="24"/>
          <w:szCs w:val="24"/>
        </w:rPr>
      </w:pPr>
    </w:p>
    <w:p w14:paraId="642BC026" w14:textId="2A998720" w:rsidR="0009599F" w:rsidRPr="0063785D" w:rsidRDefault="0063785D" w:rsidP="0063785D">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3.1</w:t>
      </w:r>
      <w:r>
        <w:rPr>
          <w:rFonts w:ascii="Times New Roman" w:hAnsi="Times New Roman" w:cs="Times New Roman"/>
          <w:sz w:val="24"/>
          <w:szCs w:val="24"/>
        </w:rPr>
        <w:t>: The following is a table of the standardized residuals 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261FF368" w14:textId="0DC243A2"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r w:rsidRPr="0009599F">
        <w:rPr>
          <w:rFonts w:ascii="Lucida Console" w:eastAsia="Times New Roman" w:hAnsi="Lucida Console" w:cs="Courier New"/>
          <w:b/>
          <w:bCs/>
          <w:color w:val="000000"/>
          <w:sz w:val="20"/>
          <w:szCs w:val="20"/>
          <w:bdr w:val="none" w:sz="0" w:space="0" w:color="auto" w:frame="1"/>
        </w:rPr>
        <w:t xml:space="preserve">1          2          3          4          5          6 </w:t>
      </w:r>
    </w:p>
    <w:p w14:paraId="32C9A8C2"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0.2542561  1.4748225  0.6363896  0.6141057 -0.1488749  0.6723499 </w:t>
      </w:r>
    </w:p>
    <w:p w14:paraId="7D5BFB5B" w14:textId="4AEBA17F" w:rsidR="0009599F" w:rsidRPr="0009599F" w:rsidRDefault="0009599F" w:rsidP="0063785D">
      <w:pPr>
        <w:pBdr>
          <w:top w:val="single" w:sz="4" w:space="1" w:color="auto"/>
          <w:left w:val="single" w:sz="4" w:space="4" w:color="auto"/>
          <w:bottom w:val="single" w:sz="4" w:space="1" w:color="auto"/>
          <w:right w:val="single" w:sz="4" w:space="4" w:color="auto"/>
        </w:pBdr>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7          8          9         10         11         12 </w:t>
      </w:r>
    </w:p>
    <w:p w14:paraId="4CC6CCF1"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1.1986003  0.5678766 -0.7316112 -0.2035156 -1.7552012  1.6696907 </w:t>
      </w:r>
    </w:p>
    <w:p w14:paraId="01B10F33" w14:textId="4D0A120D"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13         14         15         16         17         18 </w:t>
      </w:r>
    </w:p>
    <w:p w14:paraId="00A0BC3F"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0.8503303  0.6887397  0.1596926 -0.5628649  0.8309716 -0.4543152 </w:t>
      </w:r>
    </w:p>
    <w:p w14:paraId="31627084" w14:textId="09688209"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19         20         21         22         23         24 </w:t>
      </w:r>
    </w:p>
    <w:p w14:paraId="28834832"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-0.2101913  1.1567576 -0.3102859 -1.1720115 -2.4195457 -1.3487168 </w:t>
      </w:r>
    </w:p>
    <w:p w14:paraId="4F758177" w14:textId="7F7942C5"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r w:rsidRPr="0009599F">
        <w:rPr>
          <w:rFonts w:ascii="Lucida Console" w:eastAsia="Times New Roman" w:hAnsi="Lucida Console" w:cs="Courier New"/>
          <w:b/>
          <w:bCs/>
          <w:color w:val="000000"/>
          <w:sz w:val="20"/>
          <w:szCs w:val="20"/>
          <w:bdr w:val="none" w:sz="0" w:space="0" w:color="auto" w:frame="1"/>
        </w:rPr>
        <w:t xml:space="preserve">25 </w:t>
      </w:r>
    </w:p>
    <w:p w14:paraId="1B746C58" w14:textId="4B45FD60" w:rsidR="0009599F" w:rsidRPr="00EA0E99" w:rsidRDefault="0009599F"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09599F">
        <w:rPr>
          <w:rFonts w:ascii="Lucida Console" w:eastAsia="Times New Roman" w:hAnsi="Lucida Console" w:cs="Courier New"/>
          <w:color w:val="000000"/>
          <w:sz w:val="20"/>
          <w:szCs w:val="20"/>
          <w:bdr w:val="none" w:sz="0" w:space="0" w:color="auto" w:frame="1"/>
        </w:rPr>
        <w:t xml:space="preserve">-1.0444930 </w:t>
      </w:r>
    </w:p>
    <w:p w14:paraId="0994996E" w14:textId="77777777" w:rsidR="00EA0E99" w:rsidRDefault="00EA0E99" w:rsidP="0063785D">
      <w:pPr>
        <w:ind w:left="720"/>
        <w:jc w:val="both"/>
        <w:rPr>
          <w:rFonts w:ascii="Times New Roman" w:hAnsi="Times New Roman" w:cs="Times New Roman"/>
          <w:b/>
          <w:bCs/>
          <w:sz w:val="24"/>
          <w:szCs w:val="24"/>
        </w:rPr>
      </w:pPr>
    </w:p>
    <w:p w14:paraId="31EE2558" w14:textId="5716324D" w:rsidR="0063785D" w:rsidRPr="0063785D" w:rsidRDefault="0063785D" w:rsidP="0063785D">
      <w:pPr>
        <w:ind w:left="720"/>
        <w:jc w:val="both"/>
        <w:rPr>
          <w:rFonts w:ascii="Times New Roman" w:hAnsi="Times New Roman" w:cs="Times New Roman"/>
          <w:sz w:val="24"/>
          <w:szCs w:val="24"/>
        </w:rPr>
      </w:pPr>
      <w:r>
        <w:rPr>
          <w:rFonts w:ascii="Times New Roman" w:hAnsi="Times New Roman" w:cs="Times New Roman"/>
          <w:b/>
          <w:bCs/>
          <w:sz w:val="24"/>
          <w:szCs w:val="24"/>
        </w:rPr>
        <w:t xml:space="preserve">Table 3.2: </w:t>
      </w:r>
      <w:r>
        <w:rPr>
          <w:rFonts w:ascii="Times New Roman" w:hAnsi="Times New Roman" w:cs="Times New Roman"/>
          <w:sz w:val="24"/>
          <w:szCs w:val="24"/>
        </w:rPr>
        <w:t>The following is a table of the studentized residuals 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2653AF00" w14:textId="14B95D3B"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1          2          3          4          5          6 </w:t>
      </w:r>
    </w:p>
    <w:p w14:paraId="736D4832"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0.2461658  1.5409084  0.6232825  0.6008842 -0.1439332  0.6595664 </w:t>
      </w:r>
    </w:p>
    <w:p w14:paraId="4277A505" w14:textId="36C6FCB8"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7          8          9         10         11         12 </w:t>
      </w:r>
    </w:p>
    <w:p w14:paraId="0302783A"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1.2177407  0.5546151 -0.7197621 -0.1968867 -1.9022436  1.7877397 </w:t>
      </w:r>
    </w:p>
    <w:p w14:paraId="10CB0085" w14:textId="49E8D6D4"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13         14         15         16         17         18 </w:t>
      </w:r>
    </w:p>
    <w:p w14:paraId="56DFB1AE"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0.8420427  0.6761632  0.1544091 -0.5496144  0.8219363 -0.4419615 </w:t>
      </w:r>
    </w:p>
    <w:p w14:paraId="5EB03601" w14:textId="6C549196"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19         20         21         22         23         24 </w:t>
      </w:r>
    </w:p>
    <w:p w14:paraId="29149D61"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-0.2033638  1.1709832 -0.3007313 -1.1879701 -2.9935535 -1.3899885 </w:t>
      </w:r>
    </w:p>
    <w:p w14:paraId="16E663FD" w14:textId="09811EDA"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25 </w:t>
      </w:r>
    </w:p>
    <w:p w14:paraId="1F969AE8"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rPr>
      </w:pPr>
      <w:r w:rsidRPr="0063785D">
        <w:rPr>
          <w:rFonts w:ascii="Lucida Console" w:eastAsia="Times New Roman" w:hAnsi="Lucida Console" w:cs="Courier New"/>
          <w:color w:val="000000"/>
          <w:sz w:val="20"/>
          <w:szCs w:val="20"/>
          <w:bdr w:val="none" w:sz="0" w:space="0" w:color="auto" w:frame="1"/>
        </w:rPr>
        <w:t xml:space="preserve">-1.0479030 </w:t>
      </w:r>
    </w:p>
    <w:p w14:paraId="00204D13" w14:textId="72398261" w:rsidR="0063785D" w:rsidRDefault="0063785D" w:rsidP="00EA0E99">
      <w:pPr>
        <w:autoSpaceDE w:val="0"/>
        <w:autoSpaceDN w:val="0"/>
        <w:adjustRightInd w:val="0"/>
        <w:spacing w:after="0" w:line="240" w:lineRule="auto"/>
        <w:jc w:val="both"/>
        <w:rPr>
          <w:rFonts w:ascii="Times New Roman" w:hAnsi="Times New Roman" w:cs="Times New Roman"/>
          <w:color w:val="241F1F"/>
          <w:sz w:val="24"/>
          <w:szCs w:val="24"/>
        </w:rPr>
      </w:pPr>
    </w:p>
    <w:p w14:paraId="234BB116" w14:textId="31CA5EDD" w:rsidR="0063785D" w:rsidRDefault="0063785D" w:rsidP="0063785D">
      <w:pPr>
        <w:autoSpaceDE w:val="0"/>
        <w:autoSpaceDN w:val="0"/>
        <w:adjustRightInd w:val="0"/>
        <w:spacing w:after="0" w:line="240" w:lineRule="auto"/>
        <w:ind w:left="630"/>
        <w:jc w:val="both"/>
        <w:rPr>
          <w:rFonts w:ascii="Times New Roman" w:hAnsi="Times New Roman" w:cs="Times New Roman"/>
          <w:sz w:val="24"/>
          <w:szCs w:val="24"/>
        </w:rPr>
      </w:pPr>
      <w:r>
        <w:rPr>
          <w:rFonts w:ascii="Times New Roman" w:hAnsi="Times New Roman" w:cs="Times New Roman"/>
          <w:b/>
          <w:bCs/>
          <w:color w:val="241F1F"/>
          <w:sz w:val="24"/>
          <w:szCs w:val="24"/>
        </w:rPr>
        <w:t xml:space="preserve">Table 3.3: </w:t>
      </w:r>
      <w:r>
        <w:rPr>
          <w:rFonts w:ascii="Times New Roman" w:hAnsi="Times New Roman" w:cs="Times New Roman"/>
          <w:sz w:val="24"/>
          <w:szCs w:val="24"/>
        </w:rPr>
        <w:t>The following is a table of the VIF values 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3BA61163" w14:textId="6CF5D948" w:rsidR="0063785D" w:rsidRDefault="0063785D"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267B7426" w14:textId="414358C6" w:rsidR="0063785D" w:rsidRPr="0063785D" w:rsidRDefault="0063785D" w:rsidP="00C6514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18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x1         x2         x3         x4         x5         x6 </w:t>
      </w:r>
    </w:p>
    <w:p w14:paraId="69239F88"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15.746595  20.137114 126.625618   1.836626   4.411920   4.695013 </w:t>
      </w:r>
    </w:p>
    <w:p w14:paraId="16AC1A6C" w14:textId="23D1DA52" w:rsidR="0063785D" w:rsidRPr="0063785D" w:rsidRDefault="0063785D" w:rsidP="00C6514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x7         x8         x9 </w:t>
      </w:r>
    </w:p>
    <w:p w14:paraId="6D336C65" w14:textId="24CEC231" w:rsidR="00C6514E" w:rsidRPr="00EA0E99" w:rsidRDefault="0063785D"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63785D">
        <w:rPr>
          <w:rFonts w:ascii="Lucida Console" w:eastAsia="Times New Roman" w:hAnsi="Lucida Console" w:cs="Courier New"/>
          <w:color w:val="000000"/>
          <w:sz w:val="20"/>
          <w:szCs w:val="20"/>
          <w:bdr w:val="none" w:sz="0" w:space="0" w:color="auto" w:frame="1"/>
        </w:rPr>
        <w:t xml:space="preserve">  6.067426 107.590891   2.385046 </w:t>
      </w:r>
    </w:p>
    <w:p w14:paraId="68E89070" w14:textId="3CFA01E3" w:rsidR="00C6514E" w:rsidRDefault="00C6514E"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78C2C578" w14:textId="1562C66C" w:rsidR="00C6514E" w:rsidRDefault="00EA0E99"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3.2: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the regressor variables in the full model except pounds of real fatty acid per month (x1)</w:t>
      </w:r>
      <w:r w:rsidR="005E30D3">
        <w:rPr>
          <w:rFonts w:ascii="Times New Roman" w:hAnsi="Times New Roman" w:cs="Times New Roman"/>
          <w:sz w:val="24"/>
          <w:szCs w:val="24"/>
        </w:rPr>
        <w:t xml:space="preserve">, </w:t>
      </w:r>
      <w:r>
        <w:rPr>
          <w:rFonts w:ascii="Times New Roman" w:hAnsi="Times New Roman" w:cs="Times New Roman"/>
          <w:sz w:val="24"/>
          <w:szCs w:val="24"/>
        </w:rPr>
        <w:t xml:space="preserve">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x1 versus the residuals for the x1 explained by the other regressor variables</w:t>
      </w:r>
      <w:r>
        <w:rPr>
          <w:rFonts w:ascii="TimesTen-Roman" w:hAnsi="TimesTen-Roman" w:cs="TimesTen-Roman"/>
          <w:color w:val="241F1F"/>
          <w:sz w:val="24"/>
          <w:szCs w:val="24"/>
        </w:rPr>
        <w:t>.</w:t>
      </w:r>
    </w:p>
    <w:p w14:paraId="0962E398" w14:textId="31C20733" w:rsidR="007361C5" w:rsidRDefault="007361C5"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7B9B0637" w14:textId="054A7242" w:rsidR="007361C5" w:rsidRDefault="007361C5"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40DEE46" w14:textId="757AB1EB" w:rsidR="007361C5" w:rsidRDefault="007361C5"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7F0870F0" w14:textId="77777777" w:rsidR="007361C5" w:rsidRDefault="007361C5"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6E97FF3B" w14:textId="0BE95E50" w:rsidR="00EA0E99" w:rsidRDefault="00EA0E99"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r>
        <w:rPr>
          <w:noProof/>
        </w:rPr>
        <w:lastRenderedPageBreak/>
        <w:drawing>
          <wp:inline distT="0" distB="0" distL="0" distR="0" wp14:anchorId="2860DA97" wp14:editId="5FA62848">
            <wp:extent cx="2738391" cy="1668780"/>
            <wp:effectExtent l="0" t="0" r="508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52923" cy="1677636"/>
                    </a:xfrm>
                    <a:prstGeom prst="rect">
                      <a:avLst/>
                    </a:prstGeom>
                    <a:noFill/>
                    <a:ln>
                      <a:noFill/>
                    </a:ln>
                  </pic:spPr>
                </pic:pic>
              </a:graphicData>
            </a:graphic>
          </wp:inline>
        </w:drawing>
      </w:r>
      <w:r>
        <w:rPr>
          <w:noProof/>
        </w:rPr>
        <w:drawing>
          <wp:inline distT="0" distB="0" distL="0" distR="0" wp14:anchorId="581438E0" wp14:editId="5F5CF329">
            <wp:extent cx="2714625" cy="1654299"/>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2822" cy="1671482"/>
                    </a:xfrm>
                    <a:prstGeom prst="rect">
                      <a:avLst/>
                    </a:prstGeom>
                    <a:noFill/>
                    <a:ln>
                      <a:noFill/>
                    </a:ln>
                  </pic:spPr>
                </pic:pic>
              </a:graphicData>
            </a:graphic>
          </wp:inline>
        </w:drawing>
      </w:r>
    </w:p>
    <w:p w14:paraId="12D3E48E" w14:textId="6C50525F" w:rsidR="00EA0E99" w:rsidRDefault="00EA0E99" w:rsidP="00EA0E99">
      <w:pPr>
        <w:pStyle w:val="ListParagraph"/>
        <w:autoSpaceDE w:val="0"/>
        <w:autoSpaceDN w:val="0"/>
        <w:adjustRightInd w:val="0"/>
        <w:spacing w:after="0" w:line="240" w:lineRule="auto"/>
        <w:ind w:left="2160" w:firstLine="720"/>
        <w:jc w:val="both"/>
        <w:rPr>
          <w:rFonts w:ascii="TimesTen-Roman" w:hAnsi="TimesTen-Roman" w:cs="TimesTen-Roman"/>
          <w:color w:val="241F1F"/>
          <w:sz w:val="24"/>
          <w:szCs w:val="24"/>
        </w:rPr>
      </w:pPr>
      <w:r>
        <w:rPr>
          <w:noProof/>
        </w:rPr>
        <w:drawing>
          <wp:inline distT="0" distB="0" distL="0" distR="0" wp14:anchorId="77F8AD58" wp14:editId="2D26F9B2">
            <wp:extent cx="2766525" cy="1685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78517" cy="1693233"/>
                    </a:xfrm>
                    <a:prstGeom prst="rect">
                      <a:avLst/>
                    </a:prstGeom>
                    <a:noFill/>
                    <a:ln>
                      <a:noFill/>
                    </a:ln>
                  </pic:spPr>
                </pic:pic>
              </a:graphicData>
            </a:graphic>
          </wp:inline>
        </w:drawing>
      </w:r>
    </w:p>
    <w:p w14:paraId="6074ECCA" w14:textId="77777777" w:rsidR="00EA0E99" w:rsidRDefault="00EA0E99" w:rsidP="00EA0E99">
      <w:pPr>
        <w:pStyle w:val="ListParagraph"/>
        <w:autoSpaceDE w:val="0"/>
        <w:autoSpaceDN w:val="0"/>
        <w:adjustRightInd w:val="0"/>
        <w:spacing w:after="0" w:line="240" w:lineRule="auto"/>
        <w:ind w:left="2160" w:firstLine="720"/>
        <w:jc w:val="both"/>
        <w:rPr>
          <w:rFonts w:ascii="TimesTen-Roman" w:hAnsi="TimesTen-Roman" w:cs="TimesTen-Roman"/>
          <w:color w:val="241F1F"/>
          <w:sz w:val="24"/>
          <w:szCs w:val="24"/>
        </w:rPr>
      </w:pPr>
    </w:p>
    <w:p w14:paraId="21DD805D" w14:textId="06FE23A3" w:rsidR="00EA0E99" w:rsidRPr="00EA0E99" w:rsidRDefault="00EA0E99" w:rsidP="00EA0E99">
      <w:pPr>
        <w:ind w:left="720"/>
        <w:jc w:val="both"/>
        <w:rPr>
          <w:rFonts w:ascii="Times New Roman" w:hAnsi="Times New Roman" w:cs="Times New Roman"/>
          <w:sz w:val="24"/>
          <w:szCs w:val="24"/>
        </w:rPr>
      </w:pPr>
      <w:r>
        <w:rPr>
          <w:rFonts w:ascii="Times New Roman" w:hAnsi="Times New Roman" w:cs="Times New Roman"/>
          <w:b/>
          <w:bCs/>
          <w:sz w:val="24"/>
          <w:szCs w:val="24"/>
        </w:rPr>
        <w:t>Table 3.4</w:t>
      </w:r>
      <w:r>
        <w:rPr>
          <w:rFonts w:ascii="Times New Roman" w:hAnsi="Times New Roman" w:cs="Times New Roman"/>
          <w:sz w:val="24"/>
          <w:szCs w:val="24"/>
        </w:rPr>
        <w:t>: The following is a table of the standardized residuals for the partial model without x1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696D4FFE"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r w:rsidRPr="00EA0E99">
        <w:rPr>
          <w:rFonts w:ascii="Lucida Console" w:eastAsia="Times New Roman" w:hAnsi="Lucida Console" w:cs="Courier New"/>
          <w:b/>
          <w:bCs/>
          <w:color w:val="000000"/>
          <w:sz w:val="20"/>
          <w:szCs w:val="20"/>
          <w:bdr w:val="none" w:sz="0" w:space="0" w:color="auto" w:frame="1"/>
        </w:rPr>
        <w:t xml:space="preserve">1          2          3          4          5          6 </w:t>
      </w:r>
    </w:p>
    <w:p w14:paraId="21A2C3C7"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0.4441977  1.6510694  0.8543183  0.1531863 -0.4543402  0.8720314 </w:t>
      </w:r>
    </w:p>
    <w:p w14:paraId="7C3D7079"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7          8          9         10         11         12 </w:t>
      </w:r>
    </w:p>
    <w:p w14:paraId="5C10C139"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0.4103772  0.7668158 -0.3919954  0.1078524 -2.0623675  1.2142951 </w:t>
      </w:r>
    </w:p>
    <w:p w14:paraId="09D19DDF"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13         14         15         16         17         18 </w:t>
      </w:r>
    </w:p>
    <w:p w14:paraId="49A238A5"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0.5545728  0.6053296  0.4001498 -0.6318953  0.8814951 -0.5757276 </w:t>
      </w:r>
    </w:p>
    <w:p w14:paraId="6F63FA77"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19         20         21         22         23         24 </w:t>
      </w:r>
    </w:p>
    <w:p w14:paraId="698C8FFA"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0.6058804  0.8247769 -0.1650782 -1.5598131 -2.5312539 -1.4006357 </w:t>
      </w:r>
    </w:p>
    <w:p w14:paraId="507C67A0"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25 </w:t>
      </w:r>
    </w:p>
    <w:p w14:paraId="4FA03DFD"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EA0E99">
        <w:rPr>
          <w:rFonts w:ascii="Lucida Console" w:eastAsia="Times New Roman" w:hAnsi="Lucida Console" w:cs="Courier New"/>
          <w:color w:val="000000"/>
          <w:sz w:val="20"/>
          <w:szCs w:val="20"/>
          <w:bdr w:val="none" w:sz="0" w:space="0" w:color="auto" w:frame="1"/>
        </w:rPr>
        <w:t xml:space="preserve">-0.6138719 </w:t>
      </w:r>
    </w:p>
    <w:p w14:paraId="23936D7C" w14:textId="77777777" w:rsidR="00231B02" w:rsidRDefault="00231B02" w:rsidP="00231B02">
      <w:pPr>
        <w:ind w:left="720"/>
        <w:jc w:val="both"/>
        <w:rPr>
          <w:rFonts w:ascii="Times New Roman" w:hAnsi="Times New Roman" w:cs="Times New Roman"/>
          <w:b/>
          <w:bCs/>
          <w:sz w:val="24"/>
          <w:szCs w:val="24"/>
        </w:rPr>
      </w:pPr>
    </w:p>
    <w:p w14:paraId="09AE96E7" w14:textId="249FD64C" w:rsidR="00EA0E99" w:rsidRPr="00231B02" w:rsidRDefault="00231B02" w:rsidP="00231B02">
      <w:pPr>
        <w:ind w:left="720"/>
        <w:jc w:val="both"/>
        <w:rPr>
          <w:rFonts w:ascii="Times New Roman" w:hAnsi="Times New Roman" w:cs="Times New Roman"/>
          <w:sz w:val="24"/>
          <w:szCs w:val="24"/>
        </w:rPr>
      </w:pPr>
      <w:r>
        <w:rPr>
          <w:rFonts w:ascii="Times New Roman" w:hAnsi="Times New Roman" w:cs="Times New Roman"/>
          <w:b/>
          <w:bCs/>
          <w:sz w:val="24"/>
          <w:szCs w:val="24"/>
        </w:rPr>
        <w:t>Table 3.5</w:t>
      </w:r>
      <w:r>
        <w:rPr>
          <w:rFonts w:ascii="Times New Roman" w:hAnsi="Times New Roman" w:cs="Times New Roman"/>
          <w:sz w:val="24"/>
          <w:szCs w:val="24"/>
        </w:rPr>
        <w:t>: The following is a table of the studentized residuals for the partial model without x1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7FC8D28"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1          2          3          4          5          6 </w:t>
      </w:r>
    </w:p>
    <w:p w14:paraId="4EBFE337"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0.4327693  1.7551351  0.8467278  0.1484309 -0.4427785  0.8651502 </w:t>
      </w:r>
    </w:p>
    <w:p w14:paraId="327C8AD9"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7          8          9         10         11         12 </w:t>
      </w:r>
    </w:p>
    <w:p w14:paraId="6EE786D0"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0.3994538  0.7564971 -0.3813837  0.1044656 -2.3305308  1.2339697 </w:t>
      </w:r>
    </w:p>
    <w:p w14:paraId="432BCD8D"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13         14         15         16         17         18 </w:t>
      </w:r>
    </w:p>
    <w:p w14:paraId="02797AF6"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0.5421991  0.5929368  0.3893967 -0.6196102  0.8750158 -0.5633113 </w:t>
      </w:r>
    </w:p>
    <w:p w14:paraId="096ECF97"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19         20         21         22         23         24 </w:t>
      </w:r>
    </w:p>
    <w:p w14:paraId="7B1E8B60"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0.5934890  0.8161244 -0.1599726 -1.6401235 -3.1652623 -1.4478207 </w:t>
      </w:r>
    </w:p>
    <w:p w14:paraId="5DD5E98F"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r w:rsidRPr="00231B02">
        <w:rPr>
          <w:rFonts w:ascii="Lucida Console" w:eastAsia="Times New Roman" w:hAnsi="Lucida Console" w:cs="Courier New"/>
          <w:b/>
          <w:bCs/>
          <w:color w:val="000000"/>
          <w:sz w:val="20"/>
          <w:szCs w:val="20"/>
          <w:bdr w:val="none" w:sz="0" w:space="0" w:color="auto" w:frame="1"/>
        </w:rPr>
        <w:t xml:space="preserve">25 </w:t>
      </w:r>
    </w:p>
    <w:p w14:paraId="726E0211"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31B02">
        <w:rPr>
          <w:rFonts w:ascii="Lucida Console" w:eastAsia="Times New Roman" w:hAnsi="Lucida Console" w:cs="Courier New"/>
          <w:color w:val="000000"/>
          <w:sz w:val="20"/>
          <w:szCs w:val="20"/>
          <w:bdr w:val="none" w:sz="0" w:space="0" w:color="auto" w:frame="1"/>
        </w:rPr>
        <w:t xml:space="preserve">-0.6015045 </w:t>
      </w:r>
    </w:p>
    <w:p w14:paraId="32A9E0CD" w14:textId="1D9E181E" w:rsidR="00EA0E99" w:rsidRDefault="00EA0E99"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551001C0" w14:textId="62200E32" w:rsidR="00B35B6D" w:rsidRDefault="00B35B6D"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02CD8024" w14:textId="77777777" w:rsidR="00B35B6D" w:rsidRDefault="00B35B6D"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5573BBC2" w14:textId="39D96DBC" w:rsidR="00231B02" w:rsidRPr="00231B02" w:rsidRDefault="00231B02" w:rsidP="00231B02">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w:t>
      </w:r>
      <w:r w:rsidR="00E13E41">
        <w:rPr>
          <w:rFonts w:ascii="Times New Roman" w:hAnsi="Times New Roman" w:cs="Times New Roman"/>
          <w:b/>
          <w:bCs/>
          <w:sz w:val="24"/>
          <w:szCs w:val="24"/>
        </w:rPr>
        <w:t>6</w:t>
      </w:r>
      <w:r>
        <w:rPr>
          <w:rFonts w:ascii="Times New Roman" w:hAnsi="Times New Roman" w:cs="Times New Roman"/>
          <w:sz w:val="24"/>
          <w:szCs w:val="24"/>
        </w:rPr>
        <w:t>: The following is a table of the VIF values for the partial model without x1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37D0684" w14:textId="7ED09974"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ab/>
        <w:t xml:space="preserve">    x2         x3         x4         x5         x6         x7 </w:t>
      </w:r>
    </w:p>
    <w:p w14:paraId="7E6FDD80" w14:textId="1096A7D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5.180428 117.669441   1.370684   4.024388   4.667488   6.064969 </w:t>
      </w:r>
    </w:p>
    <w:p w14:paraId="249178C1" w14:textId="239BE044"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x8         x9 </w:t>
      </w:r>
    </w:p>
    <w:p w14:paraId="7BD24453" w14:textId="7EB19C92"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bdr w:val="none" w:sz="0" w:space="0" w:color="auto" w:frame="1"/>
        </w:rPr>
        <w:t xml:space="preserve"> </w:t>
      </w:r>
      <w:r w:rsidRPr="00231B02">
        <w:rPr>
          <w:rFonts w:ascii="Lucida Console" w:eastAsia="Times New Roman" w:hAnsi="Lucida Console" w:cs="Courier New"/>
          <w:color w:val="000000"/>
          <w:sz w:val="20"/>
          <w:szCs w:val="20"/>
          <w:bdr w:val="none" w:sz="0" w:space="0" w:color="auto" w:frame="1"/>
        </w:rPr>
        <w:t xml:space="preserve">100.986695   2.232906 </w:t>
      </w:r>
    </w:p>
    <w:p w14:paraId="776EC858" w14:textId="1B276456" w:rsidR="00231B02" w:rsidRDefault="00231B02"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440054ED" w14:textId="206EB05A" w:rsidR="005E30D3" w:rsidRDefault="005E30D3" w:rsidP="005E30D3">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3.3: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pounds of crude glycerin (x2),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x2 versus the residuals for the x2 explained by the other regressor variables</w:t>
      </w:r>
      <w:r>
        <w:rPr>
          <w:rFonts w:ascii="TimesTen-Roman" w:hAnsi="TimesTen-Roman" w:cs="TimesTen-Roman"/>
          <w:color w:val="241F1F"/>
          <w:sz w:val="24"/>
          <w:szCs w:val="24"/>
        </w:rPr>
        <w:t>.</w:t>
      </w:r>
    </w:p>
    <w:p w14:paraId="5140F4E8" w14:textId="0D76C9E1" w:rsidR="005E30D3" w:rsidRDefault="005E30D3"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212B69D9" w14:textId="6E600C69" w:rsidR="005E30D3" w:rsidRDefault="005E30D3" w:rsidP="00EA0E99">
      <w:pPr>
        <w:pStyle w:val="ListParagraph"/>
        <w:autoSpaceDE w:val="0"/>
        <w:autoSpaceDN w:val="0"/>
        <w:adjustRightInd w:val="0"/>
        <w:spacing w:after="0" w:line="240" w:lineRule="auto"/>
        <w:jc w:val="both"/>
      </w:pPr>
      <w:r>
        <w:rPr>
          <w:noProof/>
        </w:rPr>
        <w:drawing>
          <wp:inline distT="0" distB="0" distL="0" distR="0" wp14:anchorId="64AFC370" wp14:editId="626B037E">
            <wp:extent cx="2714625" cy="1654297"/>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20045" cy="1657600"/>
                    </a:xfrm>
                    <a:prstGeom prst="rect">
                      <a:avLst/>
                    </a:prstGeom>
                    <a:noFill/>
                    <a:ln>
                      <a:noFill/>
                    </a:ln>
                  </pic:spPr>
                </pic:pic>
              </a:graphicData>
            </a:graphic>
          </wp:inline>
        </w:drawing>
      </w:r>
      <w:r w:rsidRPr="005E30D3">
        <w:t xml:space="preserve"> </w:t>
      </w:r>
      <w:r>
        <w:rPr>
          <w:noProof/>
        </w:rPr>
        <w:drawing>
          <wp:inline distT="0" distB="0" distL="0" distR="0" wp14:anchorId="47647624" wp14:editId="37846D40">
            <wp:extent cx="2705100" cy="1648493"/>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10476" cy="1651769"/>
                    </a:xfrm>
                    <a:prstGeom prst="rect">
                      <a:avLst/>
                    </a:prstGeom>
                    <a:noFill/>
                    <a:ln>
                      <a:noFill/>
                    </a:ln>
                  </pic:spPr>
                </pic:pic>
              </a:graphicData>
            </a:graphic>
          </wp:inline>
        </w:drawing>
      </w:r>
    </w:p>
    <w:p w14:paraId="75C90204" w14:textId="01A6E4CD" w:rsidR="005E30D3" w:rsidRDefault="005E30D3" w:rsidP="005E30D3">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62B41B7F" wp14:editId="2D8412DD">
            <wp:extent cx="2686050" cy="1636883"/>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03141" cy="1647298"/>
                    </a:xfrm>
                    <a:prstGeom prst="rect">
                      <a:avLst/>
                    </a:prstGeom>
                    <a:noFill/>
                    <a:ln>
                      <a:noFill/>
                    </a:ln>
                  </pic:spPr>
                </pic:pic>
              </a:graphicData>
            </a:graphic>
          </wp:inline>
        </w:drawing>
      </w:r>
    </w:p>
    <w:p w14:paraId="558EDB59" w14:textId="53F8D840" w:rsidR="005E30D3" w:rsidRPr="00EA0E99"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t>Table 3.7</w:t>
      </w:r>
      <w:r>
        <w:rPr>
          <w:rFonts w:ascii="Times New Roman" w:hAnsi="Times New Roman" w:cs="Times New Roman"/>
          <w:sz w:val="24"/>
          <w:szCs w:val="24"/>
        </w:rPr>
        <w:t>: The following is a table of the standardized residuals for the partial model without x2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79D61E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81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1           2           3           4           5           6 </w:t>
      </w:r>
    </w:p>
    <w:p w14:paraId="4BC1418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0.34458364  1.56370197  0.69349876  0.60394268 -0.30824780  0.69710608 </w:t>
      </w:r>
    </w:p>
    <w:p w14:paraId="4FFB4F0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7           8           9          10          11          12 </w:t>
      </w:r>
    </w:p>
    <w:p w14:paraId="7714875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0.89015998  0.64587856 -0.61682186 -0.06514238 -1.85042861  1.70507243 </w:t>
      </w:r>
    </w:p>
    <w:p w14:paraId="69997B88"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13          14          15          16          17          18 </w:t>
      </w:r>
    </w:p>
    <w:p w14:paraId="402509B7"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0.66716441  0.66500086  0.29151391 -0.67997466  0.84178824 -0.43011399 </w:t>
      </w:r>
    </w:p>
    <w:p w14:paraId="67F28E3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19          20          21          22          23          24 </w:t>
      </w:r>
    </w:p>
    <w:p w14:paraId="5F47B56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0.07162692  0.89155551 -0.21381134 -1.27219570 -2.52041442 -1.42484640 </w:t>
      </w:r>
    </w:p>
    <w:p w14:paraId="5D079BF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r w:rsidRPr="005E30D3">
        <w:rPr>
          <w:rFonts w:ascii="Lucida Console" w:eastAsia="Times New Roman" w:hAnsi="Lucida Console" w:cs="Courier New"/>
          <w:b/>
          <w:bCs/>
          <w:color w:val="000000"/>
          <w:sz w:val="20"/>
          <w:szCs w:val="20"/>
          <w:bdr w:val="none" w:sz="0" w:space="0" w:color="auto" w:frame="1"/>
        </w:rPr>
        <w:t xml:space="preserve">25 </w:t>
      </w:r>
    </w:p>
    <w:p w14:paraId="07F83C1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-0.87446700 </w:t>
      </w:r>
    </w:p>
    <w:p w14:paraId="7AA43874" w14:textId="20B98EBE" w:rsidR="005E30D3" w:rsidRDefault="005E30D3" w:rsidP="005E30D3">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9A5C235" w14:textId="371811B1" w:rsidR="00B35B6D" w:rsidRDefault="00B35B6D" w:rsidP="005E30D3">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16B941C" w14:textId="071DC3BA" w:rsidR="00B35B6D" w:rsidRDefault="00B35B6D" w:rsidP="005E30D3">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1BEA69F9" w14:textId="77777777" w:rsidR="00B35B6D" w:rsidRDefault="00B35B6D" w:rsidP="005E30D3">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6B2B3AD1" w14:textId="06495A7A" w:rsidR="005E30D3" w:rsidRPr="00EA0E99"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3.8</w:t>
      </w:r>
      <w:r>
        <w:rPr>
          <w:rFonts w:ascii="Times New Roman" w:hAnsi="Times New Roman" w:cs="Times New Roman"/>
          <w:sz w:val="24"/>
          <w:szCs w:val="24"/>
        </w:rPr>
        <w:t>: The following is a table of the studentized residuals for the partial model without x2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6A5BAA1" w14:textId="62E4570E"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1           2           3           4           5           6 </w:t>
      </w:r>
    </w:p>
    <w:p w14:paraId="6EF57A7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0.33488660  1.64494915  0.68180255  0.59154650 -0.29934982  0.68545982 </w:t>
      </w:r>
    </w:p>
    <w:p w14:paraId="5A6922F7"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7           8           9          10          11          12 </w:t>
      </w:r>
    </w:p>
    <w:p w14:paraId="0E6F4CD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0.88406284  0.63368463 -0.60446533 -0.06308221 -2.02091565  1.82504421 </w:t>
      </w:r>
    </w:p>
    <w:p w14:paraId="5EE408FB"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13          14          15          16          17          18 </w:t>
      </w:r>
    </w:p>
    <w:p w14:paraId="6D39717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0.65515642  0.65297132  0.28300970 -0.66810683  0.83372911 -0.41888477 </w:t>
      </w:r>
    </w:p>
    <w:p w14:paraId="4FC25B09"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19          20          21          22          23          24 </w:t>
      </w:r>
    </w:p>
    <w:p w14:paraId="6E2B57AF"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0.06936359  0.88552121 -0.20731833 -1.29926334 -3.14275077 -1.47644878 </w:t>
      </w:r>
    </w:p>
    <w:p w14:paraId="0FCFD89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r w:rsidRPr="005E30D3">
        <w:rPr>
          <w:rFonts w:ascii="Lucida Console" w:eastAsia="Times New Roman" w:hAnsi="Lucida Console" w:cs="Courier New"/>
          <w:b/>
          <w:bCs/>
          <w:color w:val="000000"/>
          <w:sz w:val="20"/>
          <w:szCs w:val="20"/>
          <w:bdr w:val="none" w:sz="0" w:space="0" w:color="auto" w:frame="1"/>
        </w:rPr>
        <w:t xml:space="preserve">25 </w:t>
      </w:r>
    </w:p>
    <w:p w14:paraId="33B54185"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-0.86768771 </w:t>
      </w:r>
    </w:p>
    <w:p w14:paraId="093F66C0" w14:textId="77777777" w:rsidR="005E30D3" w:rsidRDefault="005E30D3" w:rsidP="005E30D3">
      <w:pPr>
        <w:ind w:left="720"/>
        <w:jc w:val="both"/>
        <w:rPr>
          <w:rFonts w:ascii="Times New Roman" w:hAnsi="Times New Roman" w:cs="Times New Roman"/>
          <w:b/>
          <w:bCs/>
          <w:sz w:val="24"/>
          <w:szCs w:val="24"/>
        </w:rPr>
      </w:pPr>
    </w:p>
    <w:p w14:paraId="619EE6CB" w14:textId="5BC4CE5F" w:rsidR="005E30D3"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t>Table 3.9</w:t>
      </w:r>
      <w:r>
        <w:rPr>
          <w:rFonts w:ascii="Times New Roman" w:hAnsi="Times New Roman" w:cs="Times New Roman"/>
          <w:sz w:val="24"/>
          <w:szCs w:val="24"/>
        </w:rPr>
        <w:t>: The following is a table of the VIF for the partial model without x2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282DE695" w14:textId="77777777" w:rsidR="005E30D3" w:rsidRPr="00EA0E99" w:rsidRDefault="005E30D3" w:rsidP="005E30D3">
      <w:pPr>
        <w:ind w:left="720"/>
        <w:jc w:val="both"/>
        <w:rPr>
          <w:rFonts w:ascii="Times New Roman" w:hAnsi="Times New Roman" w:cs="Times New Roman"/>
          <w:sz w:val="24"/>
          <w:szCs w:val="24"/>
        </w:rPr>
      </w:pPr>
    </w:p>
    <w:p w14:paraId="6CD06F9E" w14:textId="62A79ECC"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72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r w:rsidRPr="005E30D3">
        <w:rPr>
          <w:rFonts w:ascii="Lucida Console" w:eastAsia="Times New Roman" w:hAnsi="Lucida Console" w:cs="Courier New"/>
          <w:b/>
          <w:bCs/>
          <w:color w:val="000000"/>
          <w:sz w:val="20"/>
          <w:szCs w:val="20"/>
          <w:bdr w:val="none" w:sz="0" w:space="0" w:color="auto" w:frame="1"/>
        </w:rPr>
        <w:t xml:space="preserve">x1         x3         x4         x5         x6         x7 </w:t>
      </w:r>
    </w:p>
    <w:p w14:paraId="1356E7C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4.050933 103.260596   1.650794   2.704032   4.665612   5.999323 </w:t>
      </w:r>
    </w:p>
    <w:p w14:paraId="0807706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x8         x9 </w:t>
      </w:r>
    </w:p>
    <w:p w14:paraId="2070CDFB"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 90.287806   2.384648</w:t>
      </w:r>
    </w:p>
    <w:p w14:paraId="0E18C48D" w14:textId="77777777" w:rsidR="004649D8" w:rsidRDefault="004649D8" w:rsidP="004649D8">
      <w:pPr>
        <w:pStyle w:val="ListParagraph"/>
        <w:autoSpaceDE w:val="0"/>
        <w:autoSpaceDN w:val="0"/>
        <w:adjustRightInd w:val="0"/>
        <w:spacing w:after="0" w:line="240" w:lineRule="auto"/>
        <w:jc w:val="both"/>
        <w:rPr>
          <w:rFonts w:ascii="Times New Roman" w:hAnsi="Times New Roman" w:cs="Times New Roman"/>
          <w:b/>
          <w:bCs/>
          <w:sz w:val="24"/>
          <w:szCs w:val="24"/>
        </w:rPr>
      </w:pPr>
    </w:p>
    <w:p w14:paraId="66A40A5B" w14:textId="7BE42D8D" w:rsidR="004649D8" w:rsidRDefault="004649D8" w:rsidP="004649D8">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3.4: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average wind velocity in miles per hour (x3),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x3 versus the residuals for the x3 explained by the other regressor variables</w:t>
      </w:r>
      <w:r>
        <w:rPr>
          <w:rFonts w:ascii="TimesTen-Roman" w:hAnsi="TimesTen-Roman" w:cs="TimesTen-Roman"/>
          <w:color w:val="241F1F"/>
          <w:sz w:val="24"/>
          <w:szCs w:val="24"/>
        </w:rPr>
        <w:t>.</w:t>
      </w:r>
    </w:p>
    <w:p w14:paraId="347E4509" w14:textId="58CB00D6" w:rsidR="005E30D3" w:rsidRDefault="00194C8B" w:rsidP="00194C8B">
      <w:pPr>
        <w:pStyle w:val="ListParagraph"/>
        <w:autoSpaceDE w:val="0"/>
        <w:autoSpaceDN w:val="0"/>
        <w:adjustRightInd w:val="0"/>
        <w:spacing w:after="0" w:line="240" w:lineRule="auto"/>
      </w:pPr>
      <w:r>
        <w:rPr>
          <w:noProof/>
        </w:rPr>
        <w:drawing>
          <wp:inline distT="0" distB="0" distL="0" distR="0" wp14:anchorId="26BD167F" wp14:editId="323039AA">
            <wp:extent cx="2688374" cy="1638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BEBA8EAE-BF5A-486C-A8C5-ECC9F3942E4B}">
                          <a14:imgProps xmlns:a14="http://schemas.microsoft.com/office/drawing/2010/main">
                            <a14:imgLayer r:embed="rId5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93889" cy="1641661"/>
                    </a:xfrm>
                    <a:prstGeom prst="rect">
                      <a:avLst/>
                    </a:prstGeom>
                    <a:noFill/>
                    <a:ln>
                      <a:noFill/>
                    </a:ln>
                  </pic:spPr>
                </pic:pic>
              </a:graphicData>
            </a:graphic>
          </wp:inline>
        </w:drawing>
      </w:r>
      <w:r w:rsidRPr="00194C8B">
        <w:t xml:space="preserve"> </w:t>
      </w:r>
      <w:r>
        <w:rPr>
          <w:noProof/>
        </w:rPr>
        <w:drawing>
          <wp:inline distT="0" distB="0" distL="0" distR="0" wp14:anchorId="7832B9FF" wp14:editId="0E3D17E9">
            <wp:extent cx="2724150" cy="166010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38221" cy="1668677"/>
                    </a:xfrm>
                    <a:prstGeom prst="rect">
                      <a:avLst/>
                    </a:prstGeom>
                    <a:noFill/>
                    <a:ln>
                      <a:noFill/>
                    </a:ln>
                  </pic:spPr>
                </pic:pic>
              </a:graphicData>
            </a:graphic>
          </wp:inline>
        </w:drawing>
      </w:r>
    </w:p>
    <w:p w14:paraId="7EEBFE9C" w14:textId="0BB8DA07"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736E4610" wp14:editId="09FFDB2A">
            <wp:extent cx="2714625" cy="1654297"/>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BEBA8EAE-BF5A-486C-A8C5-ECC9F3942E4B}">
                          <a14:imgProps xmlns:a14="http://schemas.microsoft.com/office/drawing/2010/main">
                            <a14:imgLayer r:embed="rId6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31392" cy="1664515"/>
                    </a:xfrm>
                    <a:prstGeom prst="rect">
                      <a:avLst/>
                    </a:prstGeom>
                    <a:noFill/>
                    <a:ln>
                      <a:noFill/>
                    </a:ln>
                  </pic:spPr>
                </pic:pic>
              </a:graphicData>
            </a:graphic>
          </wp:inline>
        </w:drawing>
      </w:r>
    </w:p>
    <w:p w14:paraId="4D9108DF" w14:textId="77777777"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356F9B5" w14:textId="2483661A" w:rsidR="00194C8B" w:rsidRPr="00EA0E99" w:rsidRDefault="00194C8B" w:rsidP="00194C8B">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3.10</w:t>
      </w:r>
      <w:r>
        <w:rPr>
          <w:rFonts w:ascii="Times New Roman" w:hAnsi="Times New Roman" w:cs="Times New Roman"/>
          <w:sz w:val="24"/>
          <w:szCs w:val="24"/>
        </w:rPr>
        <w:t>: The following is a table of the standardized residuals for the partial model without x3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DEDF248"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1           2           3           4           5           6 </w:t>
      </w:r>
    </w:p>
    <w:p w14:paraId="0C74A155"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 xml:space="preserve"> 0.21978832  1.11306319  0.69462526  1.04461250  0.37127291  1.15551286 </w:t>
      </w:r>
    </w:p>
    <w:p w14:paraId="715DDFF1"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7           8           9          10          11          12 </w:t>
      </w:r>
    </w:p>
    <w:p w14:paraId="396504E1"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 xml:space="preserve"> 1.26741150  0.18096145 -1.10497637 -0.67945367 -2.17941076  1.53195823 </w:t>
      </w:r>
    </w:p>
    <w:p w14:paraId="73790DF7"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13          14          15          16          17          18 </w:t>
      </w:r>
    </w:p>
    <w:p w14:paraId="0619C1F5"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 xml:space="preserve"> 0.94586367  0.77027276  0.24323331 -0.06193097  1.17340759 -0.39424347 </w:t>
      </w:r>
    </w:p>
    <w:p w14:paraId="253285FC"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19          20          21          22          23          24 </w:t>
      </w:r>
    </w:p>
    <w:p w14:paraId="1E4ACDF2"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 xml:space="preserve">-0.32270450  0.78449261 -0.38018695 -1.12298900 -1.87259191 -1.12532471 </w:t>
      </w:r>
    </w:p>
    <w:p w14:paraId="36CB75A3"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25 </w:t>
      </w:r>
    </w:p>
    <w:p w14:paraId="366CB4F3"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194C8B">
        <w:rPr>
          <w:rFonts w:ascii="Lucida Console" w:eastAsia="Times New Roman" w:hAnsi="Lucida Console" w:cs="Courier New"/>
          <w:color w:val="000000"/>
          <w:sz w:val="20"/>
          <w:szCs w:val="20"/>
          <w:bdr w:val="none" w:sz="0" w:space="0" w:color="auto" w:frame="1"/>
        </w:rPr>
        <w:t xml:space="preserve">-1.29792337 </w:t>
      </w:r>
    </w:p>
    <w:p w14:paraId="4D631D15" w14:textId="47BB1D1F"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7FBD48DD" w14:textId="46C9BF65" w:rsidR="00201888" w:rsidRPr="00EA0E99"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3.11</w:t>
      </w:r>
      <w:r>
        <w:rPr>
          <w:rFonts w:ascii="Times New Roman" w:hAnsi="Times New Roman" w:cs="Times New Roman"/>
          <w:sz w:val="24"/>
          <w:szCs w:val="24"/>
        </w:rPr>
        <w:t>: The following is a table of the studentized residuals for the partial model without x3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BA14C69" w14:textId="77777777" w:rsidR="00201888" w:rsidRDefault="00201888" w:rsidP="00201888">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59A73C33" w14:textId="77777777" w:rsidR="00201888" w:rsidRDefault="00201888" w:rsidP="000E7CFB">
      <w:pPr>
        <w:ind w:left="720"/>
        <w:jc w:val="both"/>
        <w:rPr>
          <w:rFonts w:ascii="Times New Roman" w:hAnsi="Times New Roman" w:cs="Times New Roman"/>
          <w:b/>
          <w:bCs/>
          <w:sz w:val="24"/>
          <w:szCs w:val="24"/>
        </w:rPr>
      </w:pPr>
    </w:p>
    <w:p w14:paraId="1CB338D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1          2          3          4          5          6 </w:t>
      </w:r>
    </w:p>
    <w:p w14:paraId="2297B94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0.2131311  1.1220345  0.6829445  1.0478032  0.3610420  1.1686447 </w:t>
      </w:r>
    </w:p>
    <w:p w14:paraId="31AB2B8A"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7          8          9         10         11         12 </w:t>
      </w:r>
    </w:p>
    <w:p w14:paraId="0EB20BB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1.2938309  0.1753948 -1.1132064 -0.6675797 -2.5165479  1.6057460 </w:t>
      </w:r>
    </w:p>
    <w:p w14:paraId="5F779F3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13         14         15         16         17         18 </w:t>
      </w:r>
    </w:p>
    <w:p w14:paraId="0B236B2E"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0.9425598  0.7600386  0.2359463 -0.0599716  1.1884327 -0.3835923 </w:t>
      </w:r>
    </w:p>
    <w:p w14:paraId="68D37CA7"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19         20         21         22         23         24 </w:t>
      </w:r>
    </w:p>
    <w:p w14:paraId="146214AC"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-0.3134791  0.7746255 -0.3697885 -1.1328924 -2.0518635 -1.1354510 </w:t>
      </w:r>
    </w:p>
    <w:p w14:paraId="11BFC395"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r w:rsidRPr="00201888">
        <w:rPr>
          <w:rFonts w:ascii="Lucida Console" w:eastAsia="Times New Roman" w:hAnsi="Lucida Console" w:cs="Courier New"/>
          <w:b/>
          <w:bCs/>
          <w:color w:val="000000"/>
          <w:sz w:val="20"/>
          <w:szCs w:val="20"/>
          <w:bdr w:val="none" w:sz="0" w:space="0" w:color="auto" w:frame="1"/>
        </w:rPr>
        <w:t xml:space="preserve">25 </w:t>
      </w:r>
    </w:p>
    <w:p w14:paraId="04BEEE58"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 xml:space="preserve">-1.3285962 </w:t>
      </w:r>
    </w:p>
    <w:p w14:paraId="1E8BA569" w14:textId="77777777" w:rsidR="00201888" w:rsidRDefault="00201888" w:rsidP="00201888">
      <w:pPr>
        <w:ind w:left="720"/>
        <w:jc w:val="both"/>
        <w:rPr>
          <w:rFonts w:ascii="Times New Roman" w:hAnsi="Times New Roman" w:cs="Times New Roman"/>
          <w:b/>
          <w:bCs/>
          <w:sz w:val="24"/>
          <w:szCs w:val="24"/>
        </w:rPr>
      </w:pPr>
    </w:p>
    <w:p w14:paraId="2F124DA7" w14:textId="27B9D0CA" w:rsidR="000E7CFB" w:rsidRPr="00201888" w:rsidRDefault="000E7CFB"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sidR="00201888">
        <w:rPr>
          <w:rFonts w:ascii="Times New Roman" w:hAnsi="Times New Roman" w:cs="Times New Roman"/>
          <w:b/>
          <w:bCs/>
          <w:sz w:val="24"/>
          <w:szCs w:val="24"/>
        </w:rPr>
        <w:t>2</w:t>
      </w:r>
      <w:r>
        <w:rPr>
          <w:rFonts w:ascii="Times New Roman" w:hAnsi="Times New Roman" w:cs="Times New Roman"/>
          <w:sz w:val="24"/>
          <w:szCs w:val="24"/>
        </w:rPr>
        <w:t xml:space="preserve">: The following is a table of the </w:t>
      </w:r>
      <w:r w:rsidR="00201888">
        <w:rPr>
          <w:rFonts w:ascii="Times New Roman" w:hAnsi="Times New Roman" w:cs="Times New Roman"/>
          <w:sz w:val="24"/>
          <w:szCs w:val="24"/>
        </w:rPr>
        <w:t>VIF values</w:t>
      </w:r>
      <w:r>
        <w:rPr>
          <w:rFonts w:ascii="Times New Roman" w:hAnsi="Times New Roman" w:cs="Times New Roman"/>
          <w:sz w:val="24"/>
          <w:szCs w:val="24"/>
        </w:rPr>
        <w:t xml:space="preserve"> for the partial model without x3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00409A16" w14:textId="77777777" w:rsidR="000E7CFB" w:rsidRDefault="000E7CF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587D0EF1"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firstLine="630"/>
        <w:rPr>
          <w:rFonts w:ascii="Lucida Console" w:eastAsia="Times New Roman" w:hAnsi="Lucida Console" w:cs="Courier New"/>
          <w:b/>
          <w:bCs/>
          <w:color w:val="000000"/>
          <w:sz w:val="20"/>
          <w:szCs w:val="20"/>
          <w:bdr w:val="none" w:sz="0" w:space="0" w:color="auto" w:frame="1"/>
        </w:rPr>
      </w:pPr>
      <w:r w:rsidRPr="000E7CFB">
        <w:rPr>
          <w:rFonts w:ascii="Lucida Console" w:eastAsia="Times New Roman" w:hAnsi="Lucida Console" w:cs="Courier New"/>
          <w:b/>
          <w:bCs/>
          <w:color w:val="000000"/>
          <w:sz w:val="20"/>
          <w:szCs w:val="20"/>
          <w:bdr w:val="none" w:sz="0" w:space="0" w:color="auto" w:frame="1"/>
        </w:rPr>
        <w:t xml:space="preserve">  x1        x2        x4        x5        x6        x7        x8 </w:t>
      </w:r>
    </w:p>
    <w:p w14:paraId="50B3085E"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E7CFB">
        <w:rPr>
          <w:rFonts w:ascii="Lucida Console" w:eastAsia="Times New Roman" w:hAnsi="Lucida Console" w:cs="Courier New"/>
          <w:color w:val="000000"/>
          <w:sz w:val="20"/>
          <w:szCs w:val="20"/>
          <w:bdr w:val="none" w:sz="0" w:space="0" w:color="auto" w:frame="1"/>
        </w:rPr>
        <w:t xml:space="preserve">14.632845 16.421404  1.824200  3.856707  4.694497  5.056370  1.867641 </w:t>
      </w:r>
    </w:p>
    <w:p w14:paraId="7F54EFA9"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E7CFB">
        <w:rPr>
          <w:rFonts w:ascii="Lucida Console" w:eastAsia="Times New Roman" w:hAnsi="Lucida Console" w:cs="Courier New"/>
          <w:b/>
          <w:bCs/>
          <w:color w:val="000000"/>
          <w:sz w:val="20"/>
          <w:szCs w:val="20"/>
          <w:bdr w:val="none" w:sz="0" w:space="0" w:color="auto" w:frame="1"/>
        </w:rPr>
        <w:t xml:space="preserve">       x9 </w:t>
      </w:r>
    </w:p>
    <w:p w14:paraId="787B2DB6"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0E7CFB">
        <w:rPr>
          <w:rFonts w:ascii="Lucida Console" w:eastAsia="Times New Roman" w:hAnsi="Lucida Console" w:cs="Courier New"/>
          <w:color w:val="000000"/>
          <w:sz w:val="20"/>
          <w:szCs w:val="20"/>
          <w:bdr w:val="none" w:sz="0" w:space="0" w:color="auto" w:frame="1"/>
        </w:rPr>
        <w:t xml:space="preserve"> 2.256168 </w:t>
      </w:r>
    </w:p>
    <w:p w14:paraId="5A6D5916" w14:textId="2FFF97FB"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E211E28" w14:textId="5E30AEF7" w:rsidR="00284B35" w:rsidRDefault="00284B35" w:rsidP="00284B35">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3.5: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calendar days per month (x4),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x4 versus the residuals for the x4 explained by the other regressor variables</w:t>
      </w:r>
      <w:r>
        <w:rPr>
          <w:rFonts w:ascii="TimesTen-Roman" w:hAnsi="TimesTen-Roman" w:cs="TimesTen-Roman"/>
          <w:color w:val="241F1F"/>
          <w:sz w:val="24"/>
          <w:szCs w:val="24"/>
        </w:rPr>
        <w:t>.</w:t>
      </w:r>
    </w:p>
    <w:p w14:paraId="0CB51E10" w14:textId="7DA7ED20" w:rsidR="00284B35" w:rsidRDefault="00284B35" w:rsidP="00284B35">
      <w:pPr>
        <w:pStyle w:val="ListParagraph"/>
        <w:autoSpaceDE w:val="0"/>
        <w:autoSpaceDN w:val="0"/>
        <w:adjustRightInd w:val="0"/>
        <w:spacing w:after="0" w:line="240" w:lineRule="auto"/>
        <w:jc w:val="both"/>
      </w:pPr>
      <w:r>
        <w:rPr>
          <w:noProof/>
        </w:rPr>
        <w:lastRenderedPageBreak/>
        <w:drawing>
          <wp:inline distT="0" distB="0" distL="0" distR="0" wp14:anchorId="541289D7" wp14:editId="0E12BF9D">
            <wp:extent cx="2581275" cy="1573033"/>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cstate="print">
                      <a:extLst>
                        <a:ext uri="{BEBA8EAE-BF5A-486C-A8C5-ECC9F3942E4B}">
                          <a14:imgProps xmlns:a14="http://schemas.microsoft.com/office/drawing/2010/main">
                            <a14:imgLayer r:embed="rId6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91384" cy="1579194"/>
                    </a:xfrm>
                    <a:prstGeom prst="rect">
                      <a:avLst/>
                    </a:prstGeom>
                    <a:noFill/>
                    <a:ln>
                      <a:noFill/>
                    </a:ln>
                  </pic:spPr>
                </pic:pic>
              </a:graphicData>
            </a:graphic>
          </wp:inline>
        </w:drawing>
      </w:r>
      <w:r w:rsidRPr="00284B35">
        <w:t xml:space="preserve"> </w:t>
      </w:r>
      <w:r>
        <w:rPr>
          <w:noProof/>
        </w:rPr>
        <w:drawing>
          <wp:inline distT="0" distB="0" distL="0" distR="0" wp14:anchorId="0943E636" wp14:editId="1273C060">
            <wp:extent cx="2619375" cy="1596252"/>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cstate="print">
                      <a:extLst>
                        <a:ext uri="{BEBA8EAE-BF5A-486C-A8C5-ECC9F3942E4B}">
                          <a14:imgProps xmlns:a14="http://schemas.microsoft.com/office/drawing/2010/main">
                            <a14:imgLayer r:embed="rId6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26302" cy="1600473"/>
                    </a:xfrm>
                    <a:prstGeom prst="rect">
                      <a:avLst/>
                    </a:prstGeom>
                    <a:noFill/>
                    <a:ln>
                      <a:noFill/>
                    </a:ln>
                  </pic:spPr>
                </pic:pic>
              </a:graphicData>
            </a:graphic>
          </wp:inline>
        </w:drawing>
      </w:r>
    </w:p>
    <w:p w14:paraId="2E40E50E" w14:textId="06DD50A0" w:rsidR="00284B35" w:rsidRDefault="00284B35" w:rsidP="00284B35">
      <w:pPr>
        <w:pStyle w:val="ListParagraph"/>
        <w:autoSpaceDE w:val="0"/>
        <w:autoSpaceDN w:val="0"/>
        <w:adjustRightInd w:val="0"/>
        <w:spacing w:after="0" w:line="240" w:lineRule="auto"/>
        <w:jc w:val="center"/>
        <w:rPr>
          <w:rFonts w:ascii="TimesTen-Roman" w:hAnsi="TimesTen-Roman" w:cs="TimesTen-Roman"/>
          <w:color w:val="241F1F"/>
          <w:sz w:val="24"/>
          <w:szCs w:val="24"/>
        </w:rPr>
      </w:pPr>
      <w:r>
        <w:rPr>
          <w:noProof/>
        </w:rPr>
        <w:drawing>
          <wp:inline distT="0" distB="0" distL="0" distR="0" wp14:anchorId="613BC5BE" wp14:editId="5FDFD6BC">
            <wp:extent cx="2638425" cy="160786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a:extLst>
                        <a:ext uri="{BEBA8EAE-BF5A-486C-A8C5-ECC9F3942E4B}">
                          <a14:imgProps xmlns:a14="http://schemas.microsoft.com/office/drawing/2010/main">
                            <a14:imgLayer r:embed="rId6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59428" cy="1620660"/>
                    </a:xfrm>
                    <a:prstGeom prst="rect">
                      <a:avLst/>
                    </a:prstGeom>
                    <a:noFill/>
                    <a:ln>
                      <a:noFill/>
                    </a:ln>
                  </pic:spPr>
                </pic:pic>
              </a:graphicData>
            </a:graphic>
          </wp:inline>
        </w:drawing>
      </w:r>
    </w:p>
    <w:p w14:paraId="736AC863" w14:textId="77777777" w:rsidR="00201888" w:rsidRDefault="00201888" w:rsidP="00284B35">
      <w:pPr>
        <w:pStyle w:val="ListParagraph"/>
        <w:autoSpaceDE w:val="0"/>
        <w:autoSpaceDN w:val="0"/>
        <w:adjustRightInd w:val="0"/>
        <w:spacing w:after="0" w:line="240" w:lineRule="auto"/>
        <w:jc w:val="center"/>
        <w:rPr>
          <w:rFonts w:ascii="TimesTen-Roman" w:hAnsi="TimesTen-Roman" w:cs="TimesTen-Roman"/>
          <w:color w:val="241F1F"/>
          <w:sz w:val="24"/>
          <w:szCs w:val="24"/>
        </w:rPr>
      </w:pPr>
    </w:p>
    <w:p w14:paraId="2628E96C" w14:textId="0AF0402A" w:rsidR="00201888" w:rsidRPr="00EA0E99" w:rsidRDefault="00201888" w:rsidP="00B35B6D">
      <w:pPr>
        <w:ind w:left="720"/>
        <w:jc w:val="both"/>
        <w:rPr>
          <w:rFonts w:ascii="Times New Roman" w:hAnsi="Times New Roman" w:cs="Times New Roman"/>
          <w:sz w:val="24"/>
          <w:szCs w:val="24"/>
        </w:rPr>
      </w:pPr>
      <w:r>
        <w:rPr>
          <w:rFonts w:ascii="Times New Roman" w:hAnsi="Times New Roman" w:cs="Times New Roman"/>
          <w:b/>
          <w:bCs/>
          <w:sz w:val="24"/>
          <w:szCs w:val="24"/>
        </w:rPr>
        <w:t>Table 3.13</w:t>
      </w:r>
      <w:r>
        <w:rPr>
          <w:rFonts w:ascii="Times New Roman" w:hAnsi="Times New Roman" w:cs="Times New Roman"/>
          <w:sz w:val="24"/>
          <w:szCs w:val="24"/>
        </w:rPr>
        <w:t>: The following is a table of the standardized residuals for the partial model without x4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23112DED"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1           2           3           4           5           6 </w:t>
      </w:r>
    </w:p>
    <w:p w14:paraId="651B90B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0.33290107  1.14265177  0.59932418  0.82460700 -0.04766458  0.60577340 </w:t>
      </w:r>
    </w:p>
    <w:p w14:paraId="6D8BE8D0"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7           8           9          10          11          12 </w:t>
      </w:r>
    </w:p>
    <w:p w14:paraId="2B6F6B1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1.36514236  0.60142111 -0.91375395 -0.24626395 -1.43178824  1.80107286 </w:t>
      </w:r>
    </w:p>
    <w:p w14:paraId="6C6B86F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13          14          15          16          17          18 </w:t>
      </w:r>
    </w:p>
    <w:p w14:paraId="74250A51"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0.97282224  0.16106991  0.20167227 -0.66457396  0.91734269 -0.52126578 </w:t>
      </w:r>
    </w:p>
    <w:p w14:paraId="4C09B0F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19          20          21          22          23          24 </w:t>
      </w:r>
    </w:p>
    <w:p w14:paraId="2AD626EE"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-0.33453219  1.20181466 -0.42317941 -0.81231332 -2.53402695 -1.27840162 </w:t>
      </w:r>
    </w:p>
    <w:p w14:paraId="74A04B5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r w:rsidRPr="00201888">
        <w:rPr>
          <w:rFonts w:ascii="Lucida Console" w:eastAsia="Times New Roman" w:hAnsi="Lucida Console" w:cs="Courier New"/>
          <w:b/>
          <w:bCs/>
          <w:color w:val="000000"/>
          <w:sz w:val="20"/>
          <w:szCs w:val="20"/>
          <w:bdr w:val="none" w:sz="0" w:space="0" w:color="auto" w:frame="1"/>
        </w:rPr>
        <w:t xml:space="preserve">25 </w:t>
      </w:r>
    </w:p>
    <w:p w14:paraId="4476D1AC"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 xml:space="preserve">-0.98515588 </w:t>
      </w:r>
    </w:p>
    <w:p w14:paraId="072BDA45" w14:textId="77777777" w:rsidR="00201888" w:rsidRDefault="00201888" w:rsidP="00201888">
      <w:pPr>
        <w:ind w:left="720"/>
        <w:jc w:val="both"/>
        <w:rPr>
          <w:rFonts w:ascii="Times New Roman" w:hAnsi="Times New Roman" w:cs="Times New Roman"/>
          <w:b/>
          <w:bCs/>
          <w:sz w:val="24"/>
          <w:szCs w:val="24"/>
        </w:rPr>
      </w:pPr>
    </w:p>
    <w:p w14:paraId="5F60522D" w14:textId="010D50C4" w:rsidR="00201888"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3.14</w:t>
      </w:r>
      <w:r>
        <w:rPr>
          <w:rFonts w:ascii="Times New Roman" w:hAnsi="Times New Roman" w:cs="Times New Roman"/>
          <w:sz w:val="24"/>
          <w:szCs w:val="24"/>
        </w:rPr>
        <w:t>: The following is a table of the studentized residuals for the partial model without x4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712E299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1           2           3           4           5           6 </w:t>
      </w:r>
    </w:p>
    <w:p w14:paraId="12FDCF2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0.32345220  1.15447460  0.58691850  0.81594885 -0.04615431  0.59338168 </w:t>
      </w:r>
    </w:p>
    <w:p w14:paraId="2E011AF5"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7           8           9          10          11          12 </w:t>
      </w:r>
    </w:p>
    <w:p w14:paraId="7B73F248"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1.40622356  0.58901944 -0.90876778 -0.23889723 -1.48469617  1.95306785 </w:t>
      </w:r>
    </w:p>
    <w:p w14:paraId="2A22A6B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13          14          15          16          17          18 </w:t>
      </w:r>
    </w:p>
    <w:p w14:paraId="0E62D6B6"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0.97108823  0.15608186  0.19551699 -0.65254024  0.91253467 -0.50905441 </w:t>
      </w:r>
    </w:p>
    <w:p w14:paraId="00D3ACE2"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19          20          21          22          23          24 </w:t>
      </w:r>
    </w:p>
    <w:p w14:paraId="539C0662"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-0.32504817  1.22002141 -0.41205416 -0.80325686 -3.17105230 -1.30632039 </w:t>
      </w:r>
    </w:p>
    <w:p w14:paraId="23ADC4DB"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r w:rsidRPr="00201888">
        <w:rPr>
          <w:rFonts w:ascii="Lucida Console" w:eastAsia="Times New Roman" w:hAnsi="Lucida Console" w:cs="Courier New"/>
          <w:b/>
          <w:bCs/>
          <w:color w:val="000000"/>
          <w:sz w:val="20"/>
          <w:szCs w:val="20"/>
          <w:bdr w:val="none" w:sz="0" w:space="0" w:color="auto" w:frame="1"/>
        </w:rPr>
        <w:t xml:space="preserve">25 </w:t>
      </w:r>
    </w:p>
    <w:p w14:paraId="5C65D00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 xml:space="preserve">-0.98418962 </w:t>
      </w:r>
    </w:p>
    <w:p w14:paraId="13DC538C" w14:textId="3DDA4268" w:rsidR="00201888" w:rsidRDefault="00201888" w:rsidP="00201888">
      <w:pPr>
        <w:ind w:left="720"/>
        <w:jc w:val="both"/>
        <w:rPr>
          <w:rFonts w:ascii="Times New Roman" w:hAnsi="Times New Roman" w:cs="Times New Roman"/>
          <w:b/>
          <w:bCs/>
          <w:sz w:val="24"/>
          <w:szCs w:val="24"/>
        </w:rPr>
      </w:pPr>
    </w:p>
    <w:p w14:paraId="79325DA1" w14:textId="1C3EDF21" w:rsidR="00B35B6D" w:rsidRDefault="00B35B6D" w:rsidP="00201888">
      <w:pPr>
        <w:ind w:left="720"/>
        <w:jc w:val="both"/>
        <w:rPr>
          <w:rFonts w:ascii="Times New Roman" w:hAnsi="Times New Roman" w:cs="Times New Roman"/>
          <w:b/>
          <w:bCs/>
          <w:sz w:val="24"/>
          <w:szCs w:val="24"/>
        </w:rPr>
      </w:pPr>
    </w:p>
    <w:p w14:paraId="3302AF5C" w14:textId="77777777" w:rsidR="00B35B6D" w:rsidRDefault="00B35B6D" w:rsidP="00201888">
      <w:pPr>
        <w:ind w:left="720"/>
        <w:jc w:val="both"/>
        <w:rPr>
          <w:rFonts w:ascii="Times New Roman" w:hAnsi="Times New Roman" w:cs="Times New Roman"/>
          <w:b/>
          <w:bCs/>
          <w:sz w:val="24"/>
          <w:szCs w:val="24"/>
        </w:rPr>
      </w:pPr>
    </w:p>
    <w:p w14:paraId="17DAF59F" w14:textId="6B12BC97" w:rsidR="00201888"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3.15</w:t>
      </w:r>
      <w:r>
        <w:rPr>
          <w:rFonts w:ascii="Times New Roman" w:hAnsi="Times New Roman" w:cs="Times New Roman"/>
          <w:sz w:val="24"/>
          <w:szCs w:val="24"/>
        </w:rPr>
        <w:t>: The following is a table of the VIF values for the partial model without x4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6D5CF38"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x1         x2         x3         x5         x6         x7 </w:t>
      </w:r>
    </w:p>
    <w:p w14:paraId="637B6F75"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11.751771  18.099620 125.768897   4.392236   4.634851   5.862202 </w:t>
      </w:r>
    </w:p>
    <w:p w14:paraId="116FCCB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x8         x9 </w:t>
      </w:r>
    </w:p>
    <w:p w14:paraId="090D9A4B"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107.419983   2.080472</w:t>
      </w:r>
    </w:p>
    <w:p w14:paraId="7B763CBD" w14:textId="3334A70A"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9E8ED43" w14:textId="33DD3750" w:rsidR="00201888" w:rsidRDefault="00201888" w:rsidP="00201888">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3.6: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w:t>
      </w:r>
      <w:r w:rsidR="0047283F">
        <w:rPr>
          <w:rFonts w:ascii="Times New Roman" w:hAnsi="Times New Roman" w:cs="Times New Roman"/>
          <w:sz w:val="24"/>
          <w:szCs w:val="24"/>
        </w:rPr>
        <w:t>operating</w:t>
      </w:r>
      <w:r>
        <w:rPr>
          <w:rFonts w:ascii="Times New Roman" w:hAnsi="Times New Roman" w:cs="Times New Roman"/>
          <w:sz w:val="24"/>
          <w:szCs w:val="24"/>
        </w:rPr>
        <w:t xml:space="preserve"> days per month (x</w:t>
      </w:r>
      <w:r w:rsidR="0047283F">
        <w:rPr>
          <w:rFonts w:ascii="Times New Roman" w:hAnsi="Times New Roman" w:cs="Times New Roman"/>
          <w:sz w:val="24"/>
          <w:szCs w:val="24"/>
        </w:rPr>
        <w:t>5</w:t>
      </w:r>
      <w:r>
        <w:rPr>
          <w:rFonts w:ascii="Times New Roman" w:hAnsi="Times New Roman" w:cs="Times New Roman"/>
          <w:sz w:val="24"/>
          <w:szCs w:val="24"/>
        </w:rPr>
        <w:t xml:space="preserve">),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w:t>
      </w:r>
      <w:r w:rsidR="0047283F">
        <w:rPr>
          <w:rFonts w:ascii="Times New Roman" w:hAnsi="Times New Roman" w:cs="Times New Roman"/>
          <w:sz w:val="24"/>
          <w:szCs w:val="24"/>
        </w:rPr>
        <w:t>5</w:t>
      </w:r>
      <w:r>
        <w:rPr>
          <w:rFonts w:ascii="Times New Roman" w:hAnsi="Times New Roman" w:cs="Times New Roman"/>
          <w:sz w:val="24"/>
          <w:szCs w:val="24"/>
        </w:rPr>
        <w:t xml:space="preserve"> versus the residuals for the x</w:t>
      </w:r>
      <w:r w:rsidR="0047283F">
        <w:rPr>
          <w:rFonts w:ascii="Times New Roman" w:hAnsi="Times New Roman" w:cs="Times New Roman"/>
          <w:sz w:val="24"/>
          <w:szCs w:val="24"/>
        </w:rPr>
        <w:t>5</w:t>
      </w:r>
      <w:r>
        <w:rPr>
          <w:rFonts w:ascii="Times New Roman" w:hAnsi="Times New Roman" w:cs="Times New Roman"/>
          <w:sz w:val="24"/>
          <w:szCs w:val="24"/>
        </w:rPr>
        <w:t xml:space="preserve"> explained by the other regressor variables</w:t>
      </w:r>
      <w:r>
        <w:rPr>
          <w:rFonts w:ascii="TimesTen-Roman" w:hAnsi="TimesTen-Roman" w:cs="TimesTen-Roman"/>
          <w:color w:val="241F1F"/>
          <w:sz w:val="24"/>
          <w:szCs w:val="24"/>
        </w:rPr>
        <w:t>.</w:t>
      </w:r>
    </w:p>
    <w:p w14:paraId="41AFEEA3" w14:textId="77777777" w:rsidR="007361C5" w:rsidRDefault="007361C5" w:rsidP="00201888">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B9C5098" w14:textId="7416A23B" w:rsidR="0041476C" w:rsidRDefault="0041476C" w:rsidP="00201888">
      <w:pPr>
        <w:pStyle w:val="ListParagraph"/>
        <w:autoSpaceDE w:val="0"/>
        <w:autoSpaceDN w:val="0"/>
        <w:adjustRightInd w:val="0"/>
        <w:spacing w:after="0" w:line="240" w:lineRule="auto"/>
        <w:jc w:val="both"/>
      </w:pPr>
      <w:r>
        <w:rPr>
          <w:noProof/>
        </w:rPr>
        <w:drawing>
          <wp:inline distT="0" distB="0" distL="0" distR="0" wp14:anchorId="1B861C8A" wp14:editId="3163199C">
            <wp:extent cx="2686050" cy="1636882"/>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a:extLst>
                        <a:ext uri="{BEBA8EAE-BF5A-486C-A8C5-ECC9F3942E4B}">
                          <a14:imgProps xmlns:a14="http://schemas.microsoft.com/office/drawing/2010/main">
                            <a14:imgLayer r:embed="rId7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07019" cy="1649661"/>
                    </a:xfrm>
                    <a:prstGeom prst="rect">
                      <a:avLst/>
                    </a:prstGeom>
                    <a:noFill/>
                    <a:ln>
                      <a:noFill/>
                    </a:ln>
                  </pic:spPr>
                </pic:pic>
              </a:graphicData>
            </a:graphic>
          </wp:inline>
        </w:drawing>
      </w:r>
      <w:r w:rsidRPr="0041476C">
        <w:t xml:space="preserve"> </w:t>
      </w:r>
      <w:r>
        <w:rPr>
          <w:noProof/>
        </w:rPr>
        <w:drawing>
          <wp:inline distT="0" distB="0" distL="0" distR="0" wp14:anchorId="017BABD7" wp14:editId="05539F65">
            <wp:extent cx="2667000" cy="162527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BEBA8EAE-BF5A-486C-A8C5-ECC9F3942E4B}">
                          <a14:imgProps xmlns:a14="http://schemas.microsoft.com/office/drawing/2010/main">
                            <a14:imgLayer r:embed="rId7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75183" cy="1630261"/>
                    </a:xfrm>
                    <a:prstGeom prst="rect">
                      <a:avLst/>
                    </a:prstGeom>
                    <a:noFill/>
                    <a:ln>
                      <a:noFill/>
                    </a:ln>
                  </pic:spPr>
                </pic:pic>
              </a:graphicData>
            </a:graphic>
          </wp:inline>
        </w:drawing>
      </w:r>
    </w:p>
    <w:p w14:paraId="235AA8A6" w14:textId="76F1E1BE" w:rsidR="0041476C" w:rsidRDefault="0041476C" w:rsidP="0041476C">
      <w:pPr>
        <w:pStyle w:val="ListParagraph"/>
        <w:autoSpaceDE w:val="0"/>
        <w:autoSpaceDN w:val="0"/>
        <w:adjustRightInd w:val="0"/>
        <w:spacing w:after="0" w:line="240" w:lineRule="auto"/>
        <w:jc w:val="center"/>
        <w:rPr>
          <w:rFonts w:ascii="TimesTen-Roman" w:hAnsi="TimesTen-Roman" w:cs="TimesTen-Roman"/>
          <w:color w:val="241F1F"/>
          <w:sz w:val="24"/>
          <w:szCs w:val="24"/>
        </w:rPr>
      </w:pPr>
      <w:r>
        <w:rPr>
          <w:noProof/>
        </w:rPr>
        <w:drawing>
          <wp:inline distT="0" distB="0" distL="0" distR="0" wp14:anchorId="756DBE28" wp14:editId="55AB4B5C">
            <wp:extent cx="2552700" cy="1555620"/>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cstate="print">
                      <a:extLst>
                        <a:ext uri="{BEBA8EAE-BF5A-486C-A8C5-ECC9F3942E4B}">
                          <a14:imgProps xmlns:a14="http://schemas.microsoft.com/office/drawing/2010/main">
                            <a14:imgLayer r:embed="rId7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65993" cy="1563721"/>
                    </a:xfrm>
                    <a:prstGeom prst="rect">
                      <a:avLst/>
                    </a:prstGeom>
                    <a:noFill/>
                    <a:ln>
                      <a:noFill/>
                    </a:ln>
                  </pic:spPr>
                </pic:pic>
              </a:graphicData>
            </a:graphic>
          </wp:inline>
        </w:drawing>
      </w:r>
    </w:p>
    <w:p w14:paraId="05F8EEAC" w14:textId="6EF0FAB8" w:rsidR="00201888" w:rsidRDefault="00201888"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65366E8" w14:textId="4BDA11B3" w:rsidR="0041476C" w:rsidRDefault="0041476C" w:rsidP="0041476C">
      <w:pPr>
        <w:ind w:left="720"/>
        <w:jc w:val="both"/>
        <w:rPr>
          <w:rFonts w:ascii="Times New Roman" w:hAnsi="Times New Roman" w:cs="Times New Roman"/>
          <w:sz w:val="24"/>
          <w:szCs w:val="24"/>
        </w:rPr>
      </w:pPr>
      <w:r>
        <w:rPr>
          <w:rFonts w:ascii="Times New Roman" w:hAnsi="Times New Roman" w:cs="Times New Roman"/>
          <w:b/>
          <w:bCs/>
          <w:sz w:val="24"/>
          <w:szCs w:val="24"/>
        </w:rPr>
        <w:t>Table 3.16</w:t>
      </w:r>
      <w:r>
        <w:rPr>
          <w:rFonts w:ascii="Times New Roman" w:hAnsi="Times New Roman" w:cs="Times New Roman"/>
          <w:sz w:val="24"/>
          <w:szCs w:val="24"/>
        </w:rPr>
        <w:t>: The following is a table of the standardized residuals for the partial model without x5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E492050"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1           2           3           4           5           6 </w:t>
      </w:r>
    </w:p>
    <w:p w14:paraId="76697001"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0.47361134  1.18993889  0.85685321  1.06250175 -0.76465028  0.49306366 </w:t>
      </w:r>
    </w:p>
    <w:p w14:paraId="45FAD97D"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7           8           9          10          11          12 </w:t>
      </w:r>
    </w:p>
    <w:p w14:paraId="43766574"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0.02267385  0.80864384 -0.10868656  0.04194676 -1.70069400  2.09083363 </w:t>
      </w:r>
    </w:p>
    <w:p w14:paraId="301EF333"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13          14          15          16          17          18 </w:t>
      </w:r>
    </w:p>
    <w:p w14:paraId="2E64C01F"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0.06206378  0.21576074  0.89235610 -1.12637653  0.29228189  0.39875392 </w:t>
      </w:r>
    </w:p>
    <w:p w14:paraId="6A2B41DF"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19          20          21          22          23          24 </w:t>
      </w:r>
    </w:p>
    <w:p w14:paraId="188AF55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-0.94037856  0.81973694  0.26525590 -1.20661706 -2.44826380 -1.34668784 </w:t>
      </w:r>
    </w:p>
    <w:p w14:paraId="25F2983F"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r w:rsidRPr="0041476C">
        <w:rPr>
          <w:rFonts w:ascii="Lucida Console" w:eastAsia="Times New Roman" w:hAnsi="Lucida Console" w:cs="Courier New"/>
          <w:b/>
          <w:bCs/>
          <w:color w:val="000000"/>
          <w:sz w:val="20"/>
          <w:szCs w:val="20"/>
          <w:bdr w:val="none" w:sz="0" w:space="0" w:color="auto" w:frame="1"/>
        </w:rPr>
        <w:t xml:space="preserve">25 </w:t>
      </w:r>
    </w:p>
    <w:p w14:paraId="66C75E9C"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41476C">
        <w:rPr>
          <w:rFonts w:ascii="Lucida Console" w:eastAsia="Times New Roman" w:hAnsi="Lucida Console" w:cs="Courier New"/>
          <w:color w:val="000000"/>
          <w:sz w:val="20"/>
          <w:szCs w:val="20"/>
          <w:bdr w:val="none" w:sz="0" w:space="0" w:color="auto" w:frame="1"/>
        </w:rPr>
        <w:t>-0.60626942</w:t>
      </w:r>
    </w:p>
    <w:p w14:paraId="1541754A" w14:textId="77777777" w:rsidR="0041476C" w:rsidRDefault="0041476C" w:rsidP="0041476C">
      <w:pPr>
        <w:ind w:left="720"/>
        <w:jc w:val="both"/>
        <w:rPr>
          <w:rFonts w:ascii="Times New Roman" w:hAnsi="Times New Roman" w:cs="Times New Roman"/>
          <w:b/>
          <w:bCs/>
          <w:sz w:val="24"/>
          <w:szCs w:val="24"/>
        </w:rPr>
      </w:pPr>
    </w:p>
    <w:p w14:paraId="550DE352" w14:textId="50F7F7C5" w:rsidR="0041476C" w:rsidRDefault="0041476C" w:rsidP="0041476C">
      <w:pPr>
        <w:ind w:left="720"/>
        <w:jc w:val="both"/>
        <w:rPr>
          <w:rFonts w:ascii="Times New Roman" w:hAnsi="Times New Roman" w:cs="Times New Roman"/>
          <w:sz w:val="24"/>
          <w:szCs w:val="24"/>
        </w:rPr>
      </w:pPr>
      <w:r>
        <w:rPr>
          <w:rFonts w:ascii="Times New Roman" w:hAnsi="Times New Roman" w:cs="Times New Roman"/>
          <w:b/>
          <w:bCs/>
          <w:sz w:val="24"/>
          <w:szCs w:val="24"/>
        </w:rPr>
        <w:t>Table 3.17</w:t>
      </w:r>
      <w:r>
        <w:rPr>
          <w:rFonts w:ascii="Times New Roman" w:hAnsi="Times New Roman" w:cs="Times New Roman"/>
          <w:sz w:val="24"/>
          <w:szCs w:val="24"/>
        </w:rPr>
        <w:t>: The following is a table of the studentized residuals for the partial model without x5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4F2A6CCA"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lastRenderedPageBreak/>
        <w:t xml:space="preserve">          1           2           3           4           5           6 </w:t>
      </w:r>
    </w:p>
    <w:p w14:paraId="299C6C4F"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0.46182082  1.20678884  0.84936084  1.06709696 -0.75427958  0.48107568 </w:t>
      </w:r>
    </w:p>
    <w:p w14:paraId="70F3CDE4"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7           8           9          10          11          12 </w:t>
      </w:r>
    </w:p>
    <w:p w14:paraId="542E90B3"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0.02195422  0.79947330 -0.10527418  0.04061701 -1.81932195  2.37467866 </w:t>
      </w:r>
    </w:p>
    <w:p w14:paraId="1971FA0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13          14          15          16          17          18 </w:t>
      </w:r>
    </w:p>
    <w:p w14:paraId="4491673C"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0.06010023  0.20921402  0.88635800 -1.13660364  0.28375928  0.38802469 </w:t>
      </w:r>
    </w:p>
    <w:p w14:paraId="1932455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19          20          21          22          23          24 </w:t>
      </w:r>
    </w:p>
    <w:p w14:paraId="389AB43B"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-0.93677305  0.81091801  0.25739951 -1.22538351 -2.99759874 -1.38476469 </w:t>
      </w:r>
    </w:p>
    <w:p w14:paraId="220119EC"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r w:rsidRPr="0041476C">
        <w:rPr>
          <w:rFonts w:ascii="Lucida Console" w:eastAsia="Times New Roman" w:hAnsi="Lucida Console" w:cs="Courier New"/>
          <w:b/>
          <w:bCs/>
          <w:color w:val="000000"/>
          <w:sz w:val="20"/>
          <w:szCs w:val="20"/>
          <w:bdr w:val="none" w:sz="0" w:space="0" w:color="auto" w:frame="1"/>
        </w:rPr>
        <w:t xml:space="preserve">25 </w:t>
      </w:r>
    </w:p>
    <w:p w14:paraId="1F4C281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41476C">
        <w:rPr>
          <w:rFonts w:ascii="Lucida Console" w:eastAsia="Times New Roman" w:hAnsi="Lucida Console" w:cs="Courier New"/>
          <w:color w:val="000000"/>
          <w:sz w:val="20"/>
          <w:szCs w:val="20"/>
          <w:bdr w:val="none" w:sz="0" w:space="0" w:color="auto" w:frame="1"/>
        </w:rPr>
        <w:t xml:space="preserve">-0.59387897 </w:t>
      </w:r>
    </w:p>
    <w:p w14:paraId="5F1DBCB2" w14:textId="77777777" w:rsidR="0041476C" w:rsidRDefault="0041476C" w:rsidP="0041476C">
      <w:pPr>
        <w:ind w:left="720"/>
        <w:jc w:val="both"/>
        <w:rPr>
          <w:rFonts w:ascii="Times New Roman" w:hAnsi="Times New Roman" w:cs="Times New Roman"/>
          <w:b/>
          <w:bCs/>
          <w:sz w:val="24"/>
          <w:szCs w:val="24"/>
        </w:rPr>
      </w:pPr>
    </w:p>
    <w:p w14:paraId="6A0EF3C4" w14:textId="6A9601E9" w:rsidR="0041476C" w:rsidRDefault="0041476C" w:rsidP="0041476C">
      <w:pPr>
        <w:ind w:left="720"/>
        <w:jc w:val="both"/>
        <w:rPr>
          <w:rFonts w:ascii="Times New Roman" w:hAnsi="Times New Roman" w:cs="Times New Roman"/>
          <w:sz w:val="24"/>
          <w:szCs w:val="24"/>
        </w:rPr>
      </w:pPr>
      <w:r>
        <w:rPr>
          <w:rFonts w:ascii="Times New Roman" w:hAnsi="Times New Roman" w:cs="Times New Roman"/>
          <w:b/>
          <w:bCs/>
          <w:sz w:val="24"/>
          <w:szCs w:val="24"/>
        </w:rPr>
        <w:t>Table 3.18</w:t>
      </w:r>
      <w:r>
        <w:rPr>
          <w:rFonts w:ascii="Times New Roman" w:hAnsi="Times New Roman" w:cs="Times New Roman"/>
          <w:sz w:val="24"/>
          <w:szCs w:val="24"/>
        </w:rPr>
        <w:t>: The following is a table of the VIF residuals for the partial model without x5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303F261A"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x1         x2         x3         x4         x6         x7 </w:t>
      </w:r>
    </w:p>
    <w:p w14:paraId="01A57529"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14.363452  12.341883 110.690568   1.828431   4.530146   5.840032 </w:t>
      </w:r>
    </w:p>
    <w:p w14:paraId="438C64D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x8         x9 </w:t>
      </w:r>
    </w:p>
    <w:p w14:paraId="7C052F65"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41476C">
        <w:rPr>
          <w:rFonts w:ascii="Lucida Console" w:eastAsia="Times New Roman" w:hAnsi="Lucida Console" w:cs="Courier New"/>
          <w:color w:val="000000"/>
          <w:sz w:val="20"/>
          <w:szCs w:val="20"/>
          <w:bdr w:val="none" w:sz="0" w:space="0" w:color="auto" w:frame="1"/>
        </w:rPr>
        <w:t xml:space="preserve"> 97.334598   2.354898</w:t>
      </w:r>
    </w:p>
    <w:p w14:paraId="2DCF5743" w14:textId="458EE615" w:rsidR="0041476C" w:rsidRDefault="0041476C"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7E87956" w14:textId="7F673A60" w:rsidR="0041476C" w:rsidRDefault="0041476C" w:rsidP="0041476C">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3.7: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days below 32F (x6),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x6 versus the residuals for the x6 explained by the other regressor variables</w:t>
      </w:r>
      <w:r>
        <w:rPr>
          <w:rFonts w:ascii="TimesTen-Roman" w:hAnsi="TimesTen-Roman" w:cs="TimesTen-Roman"/>
          <w:color w:val="241F1F"/>
          <w:sz w:val="24"/>
          <w:szCs w:val="24"/>
        </w:rPr>
        <w:t>.</w:t>
      </w:r>
    </w:p>
    <w:p w14:paraId="161D94F7" w14:textId="3637827E" w:rsidR="0041476C" w:rsidRDefault="0041476C"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A95DAF1" w14:textId="6E216E68" w:rsidR="0041476C" w:rsidRDefault="0041476C" w:rsidP="0041476C">
      <w:pPr>
        <w:pStyle w:val="ListParagraph"/>
        <w:autoSpaceDE w:val="0"/>
        <w:autoSpaceDN w:val="0"/>
        <w:adjustRightInd w:val="0"/>
        <w:spacing w:after="0" w:line="240" w:lineRule="auto"/>
      </w:pPr>
      <w:r>
        <w:rPr>
          <w:noProof/>
        </w:rPr>
        <w:drawing>
          <wp:inline distT="0" distB="0" distL="0" distR="0" wp14:anchorId="6945277B" wp14:editId="312ACA62">
            <wp:extent cx="2657115" cy="16192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6">
                      <a:extLst>
                        <a:ext uri="{BEBA8EAE-BF5A-486C-A8C5-ECC9F3942E4B}">
                          <a14:imgProps xmlns:a14="http://schemas.microsoft.com/office/drawing/2010/main">
                            <a14:imgLayer r:embed="rId7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79820" cy="1633087"/>
                    </a:xfrm>
                    <a:prstGeom prst="rect">
                      <a:avLst/>
                    </a:prstGeom>
                    <a:noFill/>
                    <a:ln>
                      <a:noFill/>
                    </a:ln>
                  </pic:spPr>
                </pic:pic>
              </a:graphicData>
            </a:graphic>
          </wp:inline>
        </w:drawing>
      </w:r>
      <w:r w:rsidRPr="0041476C">
        <w:t xml:space="preserve"> </w:t>
      </w:r>
      <w:r>
        <w:rPr>
          <w:noProof/>
        </w:rPr>
        <w:drawing>
          <wp:inline distT="0" distB="0" distL="0" distR="0" wp14:anchorId="0E3397D8" wp14:editId="51A2D064">
            <wp:extent cx="2781300" cy="1694929"/>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8">
                      <a:extLst>
                        <a:ext uri="{BEBA8EAE-BF5A-486C-A8C5-ECC9F3942E4B}">
                          <a14:imgProps xmlns:a14="http://schemas.microsoft.com/office/drawing/2010/main">
                            <a14:imgLayer r:embed="rId7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92046" cy="1701477"/>
                    </a:xfrm>
                    <a:prstGeom prst="rect">
                      <a:avLst/>
                    </a:prstGeom>
                    <a:noFill/>
                    <a:ln>
                      <a:noFill/>
                    </a:ln>
                  </pic:spPr>
                </pic:pic>
              </a:graphicData>
            </a:graphic>
          </wp:inline>
        </w:drawing>
      </w:r>
    </w:p>
    <w:p w14:paraId="13958312" w14:textId="4E46A9F7" w:rsidR="0041476C" w:rsidRDefault="0041476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111E0B3B" wp14:editId="584EA5F0">
            <wp:extent cx="2695575" cy="164268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0">
                      <a:extLst>
                        <a:ext uri="{BEBA8EAE-BF5A-486C-A8C5-ECC9F3942E4B}">
                          <a14:imgProps xmlns:a14="http://schemas.microsoft.com/office/drawing/2010/main">
                            <a14:imgLayer r:embed="rId8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06975" cy="1649635"/>
                    </a:xfrm>
                    <a:prstGeom prst="rect">
                      <a:avLst/>
                    </a:prstGeom>
                    <a:noFill/>
                    <a:ln>
                      <a:noFill/>
                    </a:ln>
                  </pic:spPr>
                </pic:pic>
              </a:graphicData>
            </a:graphic>
          </wp:inline>
        </w:drawing>
      </w:r>
    </w:p>
    <w:p w14:paraId="7535D45B" w14:textId="77777777" w:rsidR="009A4298" w:rsidRDefault="009A4298" w:rsidP="009A4298">
      <w:pPr>
        <w:ind w:left="720"/>
        <w:jc w:val="both"/>
        <w:rPr>
          <w:rFonts w:ascii="Times New Roman" w:hAnsi="Times New Roman" w:cs="Times New Roman"/>
          <w:b/>
          <w:bCs/>
          <w:sz w:val="24"/>
          <w:szCs w:val="24"/>
        </w:rPr>
      </w:pPr>
    </w:p>
    <w:p w14:paraId="58794DEF" w14:textId="77777777" w:rsidR="00B35B6D" w:rsidRDefault="00B35B6D" w:rsidP="009A4298">
      <w:pPr>
        <w:ind w:left="720"/>
        <w:jc w:val="both"/>
        <w:rPr>
          <w:rFonts w:ascii="Times New Roman" w:hAnsi="Times New Roman" w:cs="Times New Roman"/>
          <w:b/>
          <w:bCs/>
          <w:sz w:val="24"/>
          <w:szCs w:val="24"/>
        </w:rPr>
      </w:pPr>
    </w:p>
    <w:p w14:paraId="30767C48" w14:textId="77777777" w:rsidR="00B35B6D" w:rsidRDefault="00B35B6D" w:rsidP="009A4298">
      <w:pPr>
        <w:ind w:left="720"/>
        <w:jc w:val="both"/>
        <w:rPr>
          <w:rFonts w:ascii="Times New Roman" w:hAnsi="Times New Roman" w:cs="Times New Roman"/>
          <w:b/>
          <w:bCs/>
          <w:sz w:val="24"/>
          <w:szCs w:val="24"/>
        </w:rPr>
      </w:pPr>
    </w:p>
    <w:p w14:paraId="7B86A9BC" w14:textId="77777777" w:rsidR="00B35B6D" w:rsidRDefault="00B35B6D" w:rsidP="009A4298">
      <w:pPr>
        <w:ind w:left="720"/>
        <w:jc w:val="both"/>
        <w:rPr>
          <w:rFonts w:ascii="Times New Roman" w:hAnsi="Times New Roman" w:cs="Times New Roman"/>
          <w:b/>
          <w:bCs/>
          <w:sz w:val="24"/>
          <w:szCs w:val="24"/>
        </w:rPr>
      </w:pPr>
    </w:p>
    <w:p w14:paraId="118A6AF1" w14:textId="77777777" w:rsidR="00B35B6D" w:rsidRDefault="00B35B6D" w:rsidP="009A4298">
      <w:pPr>
        <w:ind w:left="720"/>
        <w:jc w:val="both"/>
        <w:rPr>
          <w:rFonts w:ascii="Times New Roman" w:hAnsi="Times New Roman" w:cs="Times New Roman"/>
          <w:b/>
          <w:bCs/>
          <w:sz w:val="24"/>
          <w:szCs w:val="24"/>
        </w:rPr>
      </w:pPr>
    </w:p>
    <w:p w14:paraId="184E03BC" w14:textId="782A8056" w:rsidR="009A4298" w:rsidRDefault="009A4298" w:rsidP="009A4298">
      <w:pPr>
        <w:ind w:left="720"/>
        <w:jc w:val="both"/>
        <w:rPr>
          <w:rFonts w:ascii="Times New Roman" w:hAnsi="Times New Roman" w:cs="Times New Roman"/>
          <w:sz w:val="24"/>
          <w:szCs w:val="24"/>
        </w:rPr>
      </w:pPr>
      <w:r>
        <w:rPr>
          <w:rFonts w:ascii="Times New Roman" w:hAnsi="Times New Roman" w:cs="Times New Roman"/>
          <w:b/>
          <w:bCs/>
          <w:sz w:val="24"/>
          <w:szCs w:val="24"/>
        </w:rPr>
        <w:t>Table 3.19</w:t>
      </w:r>
      <w:r>
        <w:rPr>
          <w:rFonts w:ascii="Times New Roman" w:hAnsi="Times New Roman" w:cs="Times New Roman"/>
          <w:sz w:val="24"/>
          <w:szCs w:val="24"/>
        </w:rPr>
        <w:t>: The following is a table of the standardized residuals for the partial model without x6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7A30451"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1           2           3           4           5           6 </w:t>
      </w:r>
    </w:p>
    <w:p w14:paraId="63E94654"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0.12579090  1.38574126  0.70218304  0.01215781 -0.08966443  0.63946578 </w:t>
      </w:r>
    </w:p>
    <w:p w14:paraId="073BF97C"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7           8           9          10          11          12 </w:t>
      </w:r>
    </w:p>
    <w:p w14:paraId="22DEABEB"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1.22778901  0.35485753 -0.71384817 -0.02629473 -1.61570740  1.83234109 </w:t>
      </w:r>
    </w:p>
    <w:p w14:paraId="53760DBE"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13          14          15          16          17          18 </w:t>
      </w:r>
    </w:p>
    <w:p w14:paraId="72FA14C7"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0.59561943  0.79049787  0.42062397 -0.45870909  0.92144628 -0.30746771 </w:t>
      </w:r>
    </w:p>
    <w:p w14:paraId="7EFBFF90"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19          20          21          22          23          24 </w:t>
      </w:r>
    </w:p>
    <w:p w14:paraId="24883F76"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-0.22933923  0.88660864 -0.24655628 -0.94537103 -2.45962806 -1.47255796 </w:t>
      </w:r>
    </w:p>
    <w:p w14:paraId="19F746FE"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r w:rsidRPr="009A4298">
        <w:rPr>
          <w:rFonts w:ascii="Lucida Console" w:eastAsia="Times New Roman" w:hAnsi="Lucida Console" w:cs="Courier New"/>
          <w:b/>
          <w:bCs/>
          <w:color w:val="000000"/>
          <w:sz w:val="20"/>
          <w:szCs w:val="20"/>
          <w:bdr w:val="none" w:sz="0" w:space="0" w:color="auto" w:frame="1"/>
        </w:rPr>
        <w:t xml:space="preserve">25 </w:t>
      </w:r>
    </w:p>
    <w:p w14:paraId="3E6B4FCC"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9A4298">
        <w:rPr>
          <w:rFonts w:ascii="Lucida Console" w:eastAsia="Times New Roman" w:hAnsi="Lucida Console" w:cs="Courier New"/>
          <w:color w:val="000000"/>
          <w:sz w:val="20"/>
          <w:szCs w:val="20"/>
          <w:bdr w:val="none" w:sz="0" w:space="0" w:color="auto" w:frame="1"/>
        </w:rPr>
        <w:t xml:space="preserve">-1.26552346 </w:t>
      </w:r>
    </w:p>
    <w:p w14:paraId="07F3353C" w14:textId="54262A26" w:rsidR="009A4298" w:rsidRDefault="009A4298"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492925D5" w14:textId="0569C436" w:rsidR="009A4298" w:rsidRDefault="009A4298" w:rsidP="009A4298">
      <w:pPr>
        <w:ind w:left="720"/>
        <w:jc w:val="both"/>
        <w:rPr>
          <w:rFonts w:ascii="Times New Roman" w:hAnsi="Times New Roman" w:cs="Times New Roman"/>
          <w:sz w:val="24"/>
          <w:szCs w:val="24"/>
        </w:rPr>
      </w:pPr>
      <w:r>
        <w:rPr>
          <w:rFonts w:ascii="Times New Roman" w:hAnsi="Times New Roman" w:cs="Times New Roman"/>
          <w:b/>
          <w:bCs/>
          <w:sz w:val="24"/>
          <w:szCs w:val="24"/>
        </w:rPr>
        <w:t>Table 3.20</w:t>
      </w:r>
      <w:r>
        <w:rPr>
          <w:rFonts w:ascii="Times New Roman" w:hAnsi="Times New Roman" w:cs="Times New Roman"/>
          <w:sz w:val="24"/>
          <w:szCs w:val="24"/>
        </w:rPr>
        <w:t>: The following is a table of the studentized residuals for the partial model without x6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255FDB4F"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1           2           3           4           5           6 </w:t>
      </w:r>
    </w:p>
    <w:p w14:paraId="696D308D"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0.12185679  1.43031190  0.69061010  0.01177180 -0.08683903  0.62722706 </w:t>
      </w:r>
    </w:p>
    <w:p w14:paraId="1CEC7CAC"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r w:rsidRPr="009A4298">
        <w:rPr>
          <w:rFonts w:ascii="Lucida Console" w:eastAsia="Times New Roman" w:hAnsi="Lucida Console" w:cs="Courier New"/>
          <w:b/>
          <w:bCs/>
          <w:color w:val="000000"/>
          <w:sz w:val="20"/>
          <w:szCs w:val="20"/>
          <w:bdr w:val="none" w:sz="0" w:space="0" w:color="auto" w:frame="1"/>
        </w:rPr>
        <w:t>7</w:t>
      </w:r>
      <w:r w:rsidRPr="009A4298">
        <w:rPr>
          <w:rFonts w:ascii="Lucida Console" w:eastAsia="Times New Roman" w:hAnsi="Lucida Console" w:cs="Courier New"/>
          <w:color w:val="000000"/>
          <w:sz w:val="20"/>
          <w:szCs w:val="20"/>
          <w:bdr w:val="none" w:sz="0" w:space="0" w:color="auto" w:frame="1"/>
        </w:rPr>
        <w:t xml:space="preserve">           8           9          10          11          12 </w:t>
      </w:r>
    </w:p>
    <w:p w14:paraId="37779818"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1.24909999  0.34494943 -0.70245721 -0.02546032 -1.71011900  1.99588273 </w:t>
      </w:r>
    </w:p>
    <w:p w14:paraId="0212A0BF"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13          14          15          16          17          18 </w:t>
      </w:r>
    </w:p>
    <w:p w14:paraId="1FAD7291"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0.58320791  0.78079527  0.40953799 -0.44709273  0.91684497 -0.29858774 </w:t>
      </w:r>
    </w:p>
    <w:p w14:paraId="5C10DA7A"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19          20          21          22          23          24 </w:t>
      </w:r>
    </w:p>
    <w:p w14:paraId="0D9A54D6"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-0.22242264  0.88035321 -0.23918189 -0.94203979 -3.01994138 -1.53349456 </w:t>
      </w:r>
    </w:p>
    <w:p w14:paraId="74B55966"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r w:rsidRPr="009A4298">
        <w:rPr>
          <w:rFonts w:ascii="Lucida Console" w:eastAsia="Times New Roman" w:hAnsi="Lucida Console" w:cs="Courier New"/>
          <w:b/>
          <w:bCs/>
          <w:color w:val="000000"/>
          <w:sz w:val="20"/>
          <w:szCs w:val="20"/>
          <w:bdr w:val="none" w:sz="0" w:space="0" w:color="auto" w:frame="1"/>
        </w:rPr>
        <w:t xml:space="preserve">25 </w:t>
      </w:r>
    </w:p>
    <w:p w14:paraId="6C339F14"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9A4298">
        <w:rPr>
          <w:rFonts w:ascii="Lucida Console" w:eastAsia="Times New Roman" w:hAnsi="Lucida Console" w:cs="Courier New"/>
          <w:color w:val="000000"/>
          <w:sz w:val="20"/>
          <w:szCs w:val="20"/>
          <w:bdr w:val="none" w:sz="0" w:space="0" w:color="auto" w:frame="1"/>
        </w:rPr>
        <w:t xml:space="preserve">-1.29168898 </w:t>
      </w:r>
    </w:p>
    <w:p w14:paraId="572BDF7A" w14:textId="34BB264B" w:rsidR="009A4298" w:rsidRDefault="009A4298"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715BF89F" w14:textId="225DA98E" w:rsidR="009A4298" w:rsidRDefault="009A4298" w:rsidP="009A4298">
      <w:pPr>
        <w:ind w:left="720"/>
        <w:jc w:val="both"/>
        <w:rPr>
          <w:rFonts w:ascii="Times New Roman" w:hAnsi="Times New Roman" w:cs="Times New Roman"/>
          <w:sz w:val="24"/>
          <w:szCs w:val="24"/>
        </w:rPr>
      </w:pPr>
      <w:r>
        <w:rPr>
          <w:rFonts w:ascii="Times New Roman" w:hAnsi="Times New Roman" w:cs="Times New Roman"/>
          <w:b/>
          <w:bCs/>
          <w:sz w:val="24"/>
          <w:szCs w:val="24"/>
        </w:rPr>
        <w:t>Table 3.21</w:t>
      </w:r>
      <w:r>
        <w:rPr>
          <w:rFonts w:ascii="Times New Roman" w:hAnsi="Times New Roman" w:cs="Times New Roman"/>
          <w:sz w:val="24"/>
          <w:szCs w:val="24"/>
        </w:rPr>
        <w:t>: The following is a table of the VIF values for the partial model without x6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46034212" w14:textId="77777777" w:rsidR="009A4298" w:rsidRDefault="009A4298" w:rsidP="009A4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
    <w:p w14:paraId="7917E119" w14:textId="589E2521"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9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x1         x2         x3         x4         x5         x7 </w:t>
      </w:r>
    </w:p>
    <w:p w14:paraId="24236D60"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15.654279  20.011010 126.611716   1.813091   4.256994   2.707750 </w:t>
      </w:r>
    </w:p>
    <w:p w14:paraId="7E27C7EC"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x8         x9 </w:t>
      </w:r>
    </w:p>
    <w:p w14:paraId="572DB6F2"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9A4298">
        <w:rPr>
          <w:rFonts w:ascii="Lucida Console" w:eastAsia="Times New Roman" w:hAnsi="Lucida Console" w:cs="Courier New"/>
          <w:color w:val="000000"/>
          <w:sz w:val="20"/>
          <w:szCs w:val="20"/>
          <w:bdr w:val="none" w:sz="0" w:space="0" w:color="auto" w:frame="1"/>
        </w:rPr>
        <w:t>107.589948   2.384853</w:t>
      </w:r>
    </w:p>
    <w:p w14:paraId="0AB8DF52" w14:textId="070A478D" w:rsidR="009A4298" w:rsidRDefault="009A4298"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FEE0427" w14:textId="09EDAACE" w:rsidR="00D542AC" w:rsidRDefault="00D542AC" w:rsidP="00D542AC">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3.8: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average atmospheric temperature (x7),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x7 versus the residuals for the x7 explained by the other regressor variables</w:t>
      </w:r>
      <w:r>
        <w:rPr>
          <w:rFonts w:ascii="TimesTen-Roman" w:hAnsi="TimesTen-Roman" w:cs="TimesTen-Roman"/>
          <w:color w:val="241F1F"/>
          <w:sz w:val="24"/>
          <w:szCs w:val="24"/>
        </w:rPr>
        <w:t>.</w:t>
      </w:r>
    </w:p>
    <w:p w14:paraId="7DBE6338" w14:textId="3FEEC4F1" w:rsidR="00D542AC" w:rsidRDefault="00D542AC" w:rsidP="00D542AC">
      <w:pPr>
        <w:pStyle w:val="ListParagraph"/>
        <w:autoSpaceDE w:val="0"/>
        <w:autoSpaceDN w:val="0"/>
        <w:adjustRightInd w:val="0"/>
        <w:spacing w:after="0" w:line="240" w:lineRule="auto"/>
        <w:jc w:val="both"/>
        <w:rPr>
          <w:rFonts w:ascii="TimesTen-Roman" w:hAnsi="TimesTen-Roman" w:cs="TimesTen-Roman"/>
          <w:color w:val="241F1F"/>
          <w:sz w:val="24"/>
          <w:szCs w:val="24"/>
        </w:rPr>
      </w:pPr>
      <w:r>
        <w:rPr>
          <w:noProof/>
        </w:rPr>
        <w:lastRenderedPageBreak/>
        <w:drawing>
          <wp:inline distT="0" distB="0" distL="0" distR="0" wp14:anchorId="4B089962" wp14:editId="440B978C">
            <wp:extent cx="2578536" cy="157136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2" cstate="print">
                      <a:extLst>
                        <a:ext uri="{BEBA8EAE-BF5A-486C-A8C5-ECC9F3942E4B}">
                          <a14:imgProps xmlns:a14="http://schemas.microsoft.com/office/drawing/2010/main">
                            <a14:imgLayer r:embed="rId8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92504" cy="1579876"/>
                    </a:xfrm>
                    <a:prstGeom prst="rect">
                      <a:avLst/>
                    </a:prstGeom>
                    <a:noFill/>
                    <a:ln>
                      <a:noFill/>
                    </a:ln>
                  </pic:spPr>
                </pic:pic>
              </a:graphicData>
            </a:graphic>
          </wp:inline>
        </w:drawing>
      </w:r>
      <w:r w:rsidRPr="00D542AC">
        <w:t xml:space="preserve"> </w:t>
      </w:r>
      <w:r>
        <w:rPr>
          <w:noProof/>
        </w:rPr>
        <w:drawing>
          <wp:inline distT="0" distB="0" distL="0" distR="0" wp14:anchorId="1B1CB2C4" wp14:editId="0BC1B565">
            <wp:extent cx="2590800" cy="1578838"/>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4" cstate="print">
                      <a:extLst>
                        <a:ext uri="{BEBA8EAE-BF5A-486C-A8C5-ECC9F3942E4B}">
                          <a14:imgProps xmlns:a14="http://schemas.microsoft.com/office/drawing/2010/main">
                            <a14:imgLayer r:embed="rId8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00885" cy="1584984"/>
                    </a:xfrm>
                    <a:prstGeom prst="rect">
                      <a:avLst/>
                    </a:prstGeom>
                    <a:noFill/>
                    <a:ln>
                      <a:noFill/>
                    </a:ln>
                  </pic:spPr>
                </pic:pic>
              </a:graphicData>
            </a:graphic>
          </wp:inline>
        </w:drawing>
      </w:r>
    </w:p>
    <w:p w14:paraId="30678F37" w14:textId="6C4308E3" w:rsidR="00D542AC" w:rsidRDefault="00D542A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36C5B4E1" wp14:editId="59FFDD9E">
            <wp:extent cx="2762250" cy="16833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6">
                      <a:extLst>
                        <a:ext uri="{BEBA8EAE-BF5A-486C-A8C5-ECC9F3942E4B}">
                          <a14:imgProps xmlns:a14="http://schemas.microsoft.com/office/drawing/2010/main">
                            <a14:imgLayer r:embed="rId8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98437" cy="1705372"/>
                    </a:xfrm>
                    <a:prstGeom prst="rect">
                      <a:avLst/>
                    </a:prstGeom>
                    <a:noFill/>
                    <a:ln>
                      <a:noFill/>
                    </a:ln>
                  </pic:spPr>
                </pic:pic>
              </a:graphicData>
            </a:graphic>
          </wp:inline>
        </w:drawing>
      </w:r>
    </w:p>
    <w:p w14:paraId="1A61E029" w14:textId="043C2060" w:rsidR="00D542AC" w:rsidRDefault="00D542AC" w:rsidP="00D542AC">
      <w:pPr>
        <w:ind w:left="720"/>
        <w:jc w:val="both"/>
        <w:rPr>
          <w:rFonts w:ascii="Times New Roman" w:hAnsi="Times New Roman" w:cs="Times New Roman"/>
          <w:sz w:val="24"/>
          <w:szCs w:val="24"/>
        </w:rPr>
      </w:pPr>
      <w:r>
        <w:rPr>
          <w:rFonts w:ascii="Times New Roman" w:hAnsi="Times New Roman" w:cs="Times New Roman"/>
          <w:b/>
          <w:bCs/>
          <w:sz w:val="24"/>
          <w:szCs w:val="24"/>
        </w:rPr>
        <w:t>Table 3.22</w:t>
      </w:r>
      <w:r>
        <w:rPr>
          <w:rFonts w:ascii="Times New Roman" w:hAnsi="Times New Roman" w:cs="Times New Roman"/>
          <w:sz w:val="24"/>
          <w:szCs w:val="24"/>
        </w:rPr>
        <w:t>: The following is a table of the standardized residuals for the partial model without x7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7509E15A"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1            2            3            4            5 </w:t>
      </w:r>
    </w:p>
    <w:p w14:paraId="1717352E"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 xml:space="preserve">-0.004280291  1.308122679  1.027464977 -1.854430998 -0.435022623 </w:t>
      </w:r>
    </w:p>
    <w:p w14:paraId="705FE65F"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6            7            8            9           10 </w:t>
      </w:r>
    </w:p>
    <w:p w14:paraId="2A15C15A"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 xml:space="preserve">-1.064714863  0.757797127 -0.404796745 -0.102563672  0.775142622 </w:t>
      </w:r>
    </w:p>
    <w:p w14:paraId="1FA75078"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11           12           13           14           15 </w:t>
      </w:r>
    </w:p>
    <w:p w14:paraId="70C6DCF7"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 xml:space="preserve"> 0.192660293  2.690707046  0.453713494  1.098732540  0.652335753 </w:t>
      </w:r>
    </w:p>
    <w:p w14:paraId="1817D39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16           17           18           19           20 </w:t>
      </w:r>
    </w:p>
    <w:p w14:paraId="651DE674"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 xml:space="preserve">-0.402602580  0.024830698 -0.156057688 -0.495848853  0.398504864 </w:t>
      </w:r>
    </w:p>
    <w:p w14:paraId="471EE7BA"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21           22           23           24           25 </w:t>
      </w:r>
    </w:p>
    <w:p w14:paraId="07ACA084"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D542AC">
        <w:rPr>
          <w:rFonts w:ascii="Lucida Console" w:eastAsia="Times New Roman" w:hAnsi="Lucida Console" w:cs="Courier New"/>
          <w:color w:val="000000"/>
          <w:sz w:val="20"/>
          <w:szCs w:val="20"/>
          <w:bdr w:val="none" w:sz="0" w:space="0" w:color="auto" w:frame="1"/>
        </w:rPr>
        <w:t xml:space="preserve">-0.244553018 -0.486886978 -1.495983602 -0.917094485 -1.057002079 </w:t>
      </w:r>
    </w:p>
    <w:p w14:paraId="62B8E579" w14:textId="6118242B" w:rsidR="00D542AC" w:rsidRDefault="00D542A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449B73E0" w14:textId="5439DAAD" w:rsidR="00D542AC" w:rsidRDefault="00D542AC" w:rsidP="005D06D5">
      <w:pPr>
        <w:ind w:left="720"/>
        <w:jc w:val="both"/>
        <w:rPr>
          <w:rFonts w:ascii="Times New Roman" w:hAnsi="Times New Roman" w:cs="Times New Roman"/>
          <w:sz w:val="24"/>
          <w:szCs w:val="24"/>
        </w:rPr>
      </w:pPr>
      <w:r>
        <w:rPr>
          <w:rFonts w:ascii="Times New Roman" w:hAnsi="Times New Roman" w:cs="Times New Roman"/>
          <w:b/>
          <w:bCs/>
          <w:sz w:val="24"/>
          <w:szCs w:val="24"/>
        </w:rPr>
        <w:t>Table 3.23</w:t>
      </w:r>
      <w:r>
        <w:rPr>
          <w:rFonts w:ascii="Times New Roman" w:hAnsi="Times New Roman" w:cs="Times New Roman"/>
          <w:sz w:val="24"/>
          <w:szCs w:val="24"/>
        </w:rPr>
        <w:t>: The following is a table of the studentized residuals for the partial model without x7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C17A79A"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1            2            3            4            5 </w:t>
      </w:r>
    </w:p>
    <w:p w14:paraId="1285A261"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 xml:space="preserve">-0.004144376  1.340281420  1.029377425 -2.026481852 -0.423722146 </w:t>
      </w:r>
    </w:p>
    <w:p w14:paraId="2BB31824"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6            7            8            9           10 </w:t>
      </w:r>
    </w:p>
    <w:p w14:paraId="10B1D9B3"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 xml:space="preserve">-1.069488942  0.747266530 -0.393965308 -0.099339509  0.765030619 </w:t>
      </w:r>
    </w:p>
    <w:p w14:paraId="11F9597C"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11           12           13           14           15 </w:t>
      </w:r>
    </w:p>
    <w:p w14:paraId="25EA9907"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 xml:space="preserve"> 0.186759282  3.520931882  0.442159823  1.106401147  0.640192143 </w:t>
      </w:r>
    </w:p>
    <w:p w14:paraId="33FD771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16           17           18           19           20 </w:t>
      </w:r>
    </w:p>
    <w:p w14:paraId="1DCF57A6"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 xml:space="preserve">-0.391807939  0.024042683 -0.151217336 -0.483835440  0.387779906 </w:t>
      </w:r>
    </w:p>
    <w:p w14:paraId="3662330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21           22           23           24           25 </w:t>
      </w:r>
    </w:p>
    <w:p w14:paraId="704D58F4"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D542AC">
        <w:rPr>
          <w:rFonts w:ascii="Lucida Console" w:eastAsia="Times New Roman" w:hAnsi="Lucida Console" w:cs="Courier New"/>
          <w:color w:val="000000"/>
          <w:sz w:val="20"/>
          <w:szCs w:val="20"/>
          <w:bdr w:val="none" w:sz="0" w:space="0" w:color="auto" w:frame="1"/>
        </w:rPr>
        <w:t xml:space="preserve">-0.237231229 -0.474957952 -1.561820663 -0.912274062 -1.061157694 </w:t>
      </w:r>
    </w:p>
    <w:p w14:paraId="76305E42" w14:textId="4A870340" w:rsidR="00D542AC" w:rsidRDefault="00D542A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8949760" w14:textId="378011A5" w:rsidR="005D06D5" w:rsidRDefault="005D06D5"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4731C3A1" w14:textId="5B2AC56A" w:rsidR="005D06D5" w:rsidRDefault="005D06D5"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12E449C1" w14:textId="5AEE2736" w:rsidR="005D06D5" w:rsidRDefault="005D06D5"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7D6321FF" w14:textId="77777777" w:rsidR="005D06D5" w:rsidRDefault="005D06D5"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6F5E8314" w14:textId="3DC2F2C3" w:rsidR="00D542AC" w:rsidRDefault="00D542AC" w:rsidP="00D542AC">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3.24</w:t>
      </w:r>
      <w:r>
        <w:rPr>
          <w:rFonts w:ascii="Times New Roman" w:hAnsi="Times New Roman" w:cs="Times New Roman"/>
          <w:sz w:val="24"/>
          <w:szCs w:val="24"/>
        </w:rPr>
        <w:t>: The following is a table of the VIF values for the partial model without x7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0074B641"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x1         x2         x3         x4         x5         x6 </w:t>
      </w:r>
    </w:p>
    <w:p w14:paraId="18807A1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 xml:space="preserve"> 15.740218  19.911086 105.525135   1.774504   4.246571   2.095274 </w:t>
      </w:r>
    </w:p>
    <w:p w14:paraId="13D95B3E"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x8         x9 </w:t>
      </w:r>
    </w:p>
    <w:p w14:paraId="148E1B0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D542AC">
        <w:rPr>
          <w:rFonts w:ascii="Lucida Console" w:eastAsia="Times New Roman" w:hAnsi="Lucida Console" w:cs="Courier New"/>
          <w:color w:val="000000"/>
          <w:sz w:val="20"/>
          <w:szCs w:val="20"/>
          <w:bdr w:val="none" w:sz="0" w:space="0" w:color="auto" w:frame="1"/>
        </w:rPr>
        <w:t xml:space="preserve"> 93.393373   2.377952</w:t>
      </w:r>
    </w:p>
    <w:p w14:paraId="4FFE71BF" w14:textId="01D12F93" w:rsidR="00D542AC" w:rsidRDefault="00D542A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98D429E" w14:textId="07888EEC" w:rsidR="00E97CC0" w:rsidRDefault="00E97CC0" w:rsidP="00E97CC0">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3.9: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average wind velocity squared (x8),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x8 versus the residuals for the x8 explained by the other regressor variables</w:t>
      </w:r>
      <w:r>
        <w:rPr>
          <w:rFonts w:ascii="TimesTen-Roman" w:hAnsi="TimesTen-Roman" w:cs="TimesTen-Roman"/>
          <w:color w:val="241F1F"/>
          <w:sz w:val="24"/>
          <w:szCs w:val="24"/>
        </w:rPr>
        <w:t>.</w:t>
      </w:r>
    </w:p>
    <w:p w14:paraId="511ABB38" w14:textId="71D40F66" w:rsidR="00E97CC0" w:rsidRDefault="00E97CC0" w:rsidP="00E97CC0">
      <w:pPr>
        <w:pStyle w:val="ListParagraph"/>
        <w:autoSpaceDE w:val="0"/>
        <w:autoSpaceDN w:val="0"/>
        <w:adjustRightInd w:val="0"/>
        <w:spacing w:after="0" w:line="240" w:lineRule="auto"/>
      </w:pPr>
      <w:r>
        <w:rPr>
          <w:noProof/>
        </w:rPr>
        <w:drawing>
          <wp:inline distT="0" distB="0" distL="0" distR="0" wp14:anchorId="00C62D47" wp14:editId="70078204">
            <wp:extent cx="2571750" cy="156722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8" cstate="print">
                      <a:extLst>
                        <a:ext uri="{BEBA8EAE-BF5A-486C-A8C5-ECC9F3942E4B}">
                          <a14:imgProps xmlns:a14="http://schemas.microsoft.com/office/drawing/2010/main">
                            <a14:imgLayer r:embed="rId8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95285" cy="1581571"/>
                    </a:xfrm>
                    <a:prstGeom prst="rect">
                      <a:avLst/>
                    </a:prstGeom>
                    <a:noFill/>
                    <a:ln>
                      <a:noFill/>
                    </a:ln>
                  </pic:spPr>
                </pic:pic>
              </a:graphicData>
            </a:graphic>
          </wp:inline>
        </w:drawing>
      </w:r>
      <w:r w:rsidRPr="00E97CC0">
        <w:t xml:space="preserve"> </w:t>
      </w:r>
      <w:r>
        <w:rPr>
          <w:noProof/>
        </w:rPr>
        <w:drawing>
          <wp:inline distT="0" distB="0" distL="0" distR="0" wp14:anchorId="4054627E" wp14:editId="6B13CE09">
            <wp:extent cx="2609850" cy="159044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0" cstate="print">
                      <a:extLst>
                        <a:ext uri="{BEBA8EAE-BF5A-486C-A8C5-ECC9F3942E4B}">
                          <a14:imgProps xmlns:a14="http://schemas.microsoft.com/office/drawing/2010/main">
                            <a14:imgLayer r:embed="rId9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16662" cy="1594598"/>
                    </a:xfrm>
                    <a:prstGeom prst="rect">
                      <a:avLst/>
                    </a:prstGeom>
                    <a:noFill/>
                    <a:ln>
                      <a:noFill/>
                    </a:ln>
                  </pic:spPr>
                </pic:pic>
              </a:graphicData>
            </a:graphic>
          </wp:inline>
        </w:drawing>
      </w:r>
    </w:p>
    <w:p w14:paraId="6F5FBE0D" w14:textId="5B89C089" w:rsidR="00E97CC0" w:rsidRDefault="00E97CC0"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07D6360A" wp14:editId="22A87F71">
            <wp:extent cx="2578963" cy="15716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2" cstate="print">
                      <a:extLst>
                        <a:ext uri="{BEBA8EAE-BF5A-486C-A8C5-ECC9F3942E4B}">
                          <a14:imgProps xmlns:a14="http://schemas.microsoft.com/office/drawing/2010/main">
                            <a14:imgLayer r:embed="rId9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90065" cy="1578391"/>
                    </a:xfrm>
                    <a:prstGeom prst="rect">
                      <a:avLst/>
                    </a:prstGeom>
                    <a:noFill/>
                    <a:ln>
                      <a:noFill/>
                    </a:ln>
                  </pic:spPr>
                </pic:pic>
              </a:graphicData>
            </a:graphic>
          </wp:inline>
        </w:drawing>
      </w:r>
    </w:p>
    <w:p w14:paraId="4EAC1D1D" w14:textId="77777777" w:rsidR="00E97CC0" w:rsidRDefault="00E97CC0"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5BD1442D" w14:textId="168C7CA9" w:rsidR="00E97CC0" w:rsidRDefault="00E97CC0" w:rsidP="00B35B6D">
      <w:pPr>
        <w:ind w:left="720"/>
        <w:jc w:val="both"/>
        <w:rPr>
          <w:rFonts w:ascii="Times New Roman" w:hAnsi="Times New Roman" w:cs="Times New Roman"/>
          <w:sz w:val="24"/>
          <w:szCs w:val="24"/>
        </w:rPr>
      </w:pPr>
      <w:r>
        <w:rPr>
          <w:rFonts w:ascii="Times New Roman" w:hAnsi="Times New Roman" w:cs="Times New Roman"/>
          <w:b/>
          <w:bCs/>
          <w:sz w:val="24"/>
          <w:szCs w:val="24"/>
        </w:rPr>
        <w:t>Table 3.25</w:t>
      </w:r>
      <w:r>
        <w:rPr>
          <w:rFonts w:ascii="Times New Roman" w:hAnsi="Times New Roman" w:cs="Times New Roman"/>
          <w:sz w:val="24"/>
          <w:szCs w:val="24"/>
        </w:rPr>
        <w:t>: The following is a table of the standardized residuals for the partial model without x8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3F7E67B4"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18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1           2           3           4           5           6 </w:t>
      </w:r>
    </w:p>
    <w:p w14:paraId="6F5D3131"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0.21729176  1.08816727  0.71558471  1.04173314  0.39239001  1.09680110 </w:t>
      </w:r>
    </w:p>
    <w:p w14:paraId="6535059B"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7           8           9          10          11          12 </w:t>
      </w:r>
    </w:p>
    <w:p w14:paraId="3E24FF39"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1.26167965  0.16465417 -1.07432000 -0.68097205 -2.22223837  1.56615747 </w:t>
      </w:r>
    </w:p>
    <w:p w14:paraId="2C600779"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13          14          15          16          17          18 </w:t>
      </w:r>
    </w:p>
    <w:p w14:paraId="7B0B77A8"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0.94789723  0.81749603  0.22764192 -0.08670867  1.16616172 -0.32307847 </w:t>
      </w:r>
    </w:p>
    <w:p w14:paraId="01FA6BE9"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19          20          21          22          23          24 </w:t>
      </w:r>
    </w:p>
    <w:p w14:paraId="7F0A7121"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-0.32605162  0.77911432 -0.33327258 -1.12071787 -1.77808752 -1.08372175 </w:t>
      </w:r>
    </w:p>
    <w:p w14:paraId="4EA2F4A1"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r w:rsidRPr="00E97CC0">
        <w:rPr>
          <w:rFonts w:ascii="Lucida Console" w:eastAsia="Times New Roman" w:hAnsi="Lucida Console" w:cs="Courier New"/>
          <w:b/>
          <w:bCs/>
          <w:color w:val="000000"/>
          <w:sz w:val="20"/>
          <w:szCs w:val="20"/>
          <w:bdr w:val="none" w:sz="0" w:space="0" w:color="auto" w:frame="1"/>
        </w:rPr>
        <w:t xml:space="preserve">25 </w:t>
      </w:r>
    </w:p>
    <w:p w14:paraId="5C8F95C9"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E97CC0">
        <w:rPr>
          <w:rFonts w:ascii="Lucida Console" w:eastAsia="Times New Roman" w:hAnsi="Lucida Console" w:cs="Courier New"/>
          <w:color w:val="000000"/>
          <w:sz w:val="20"/>
          <w:szCs w:val="20"/>
          <w:bdr w:val="none" w:sz="0" w:space="0" w:color="auto" w:frame="1"/>
        </w:rPr>
        <w:t xml:space="preserve">-1.30830038 </w:t>
      </w:r>
    </w:p>
    <w:p w14:paraId="7BC33972" w14:textId="590C4A08" w:rsidR="00E97CC0" w:rsidRDefault="00E97CC0"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47810599" w14:textId="3BC09F9D" w:rsidR="003273A5" w:rsidRDefault="003273A5"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67B82C7D" w14:textId="1F8FAB2D" w:rsidR="003273A5" w:rsidRDefault="003273A5"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65A6A92C" w14:textId="77777777" w:rsidR="003273A5" w:rsidRDefault="003273A5"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19B8D9A2" w14:textId="4504257E" w:rsidR="00E97CC0" w:rsidRDefault="00E97CC0" w:rsidP="00E97CC0">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3.26</w:t>
      </w:r>
      <w:r>
        <w:rPr>
          <w:rFonts w:ascii="Times New Roman" w:hAnsi="Times New Roman" w:cs="Times New Roman"/>
          <w:sz w:val="24"/>
          <w:szCs w:val="24"/>
        </w:rPr>
        <w:t>: The following is a table of the studentized residuals for the partial model without x8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6335459C"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1           2           3           4           5           6 </w:t>
      </w:r>
    </w:p>
    <w:p w14:paraId="0DBC636B"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0.21070296  1.09490739  0.70422246  1.04470461  0.38177135  1.10429795 </w:t>
      </w:r>
    </w:p>
    <w:p w14:paraId="0F3EA903"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7           8           9          10          11          12 </w:t>
      </w:r>
    </w:p>
    <w:p w14:paraId="71E680D9"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1.28733150  0.15956096 -1.07988362 -0.66911603 -2.58777304  1.64799950 </w:t>
      </w:r>
    </w:p>
    <w:p w14:paraId="32E9FDD8"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13          14          15          16          17          18 </w:t>
      </w:r>
    </w:p>
    <w:p w14:paraId="55BC086E"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0.94470665  0.80860444  0.22077115 -0.08397504  1.18041000 -0.31384478 </w:t>
      </w:r>
    </w:p>
    <w:p w14:paraId="299C504F"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19          20          21          22          23          24 </w:t>
      </w:r>
    </w:p>
    <w:p w14:paraId="6CC1B333"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-0.31675218  0.76910468 -0.32381570 -1.13040583 -1.92195507 -1.09007920 </w:t>
      </w:r>
    </w:p>
    <w:p w14:paraId="5E0496D3"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r w:rsidRPr="00E97CC0">
        <w:rPr>
          <w:rFonts w:ascii="Lucida Console" w:eastAsia="Times New Roman" w:hAnsi="Lucida Console" w:cs="Courier New"/>
          <w:b/>
          <w:bCs/>
          <w:color w:val="000000"/>
          <w:sz w:val="20"/>
          <w:szCs w:val="20"/>
          <w:bdr w:val="none" w:sz="0" w:space="0" w:color="auto" w:frame="1"/>
        </w:rPr>
        <w:t xml:space="preserve">25 </w:t>
      </w:r>
    </w:p>
    <w:p w14:paraId="711AFAAF"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E97CC0">
        <w:rPr>
          <w:rFonts w:ascii="Lucida Console" w:eastAsia="Times New Roman" w:hAnsi="Lucida Console" w:cs="Courier New"/>
          <w:color w:val="000000"/>
          <w:sz w:val="20"/>
          <w:szCs w:val="20"/>
          <w:bdr w:val="none" w:sz="0" w:space="0" w:color="auto" w:frame="1"/>
        </w:rPr>
        <w:t xml:space="preserve">-1.34048530 </w:t>
      </w:r>
    </w:p>
    <w:p w14:paraId="7F09DC0E" w14:textId="77777777" w:rsidR="00B35B6D" w:rsidRDefault="00B35B6D" w:rsidP="003273A5">
      <w:pPr>
        <w:jc w:val="both"/>
        <w:rPr>
          <w:rFonts w:ascii="Times New Roman" w:hAnsi="Times New Roman" w:cs="Times New Roman"/>
          <w:b/>
          <w:bCs/>
          <w:sz w:val="24"/>
          <w:szCs w:val="24"/>
        </w:rPr>
      </w:pPr>
    </w:p>
    <w:p w14:paraId="0A58BD51" w14:textId="3009B24C" w:rsidR="00E97CC0" w:rsidRDefault="00E97CC0" w:rsidP="00E97CC0">
      <w:pPr>
        <w:ind w:left="720"/>
        <w:jc w:val="both"/>
        <w:rPr>
          <w:rFonts w:ascii="Times New Roman" w:hAnsi="Times New Roman" w:cs="Times New Roman"/>
          <w:sz w:val="24"/>
          <w:szCs w:val="24"/>
        </w:rPr>
      </w:pPr>
      <w:r>
        <w:rPr>
          <w:rFonts w:ascii="Times New Roman" w:hAnsi="Times New Roman" w:cs="Times New Roman"/>
          <w:b/>
          <w:bCs/>
          <w:sz w:val="24"/>
          <w:szCs w:val="24"/>
        </w:rPr>
        <w:t>Table 3.27</w:t>
      </w:r>
      <w:r>
        <w:rPr>
          <w:rFonts w:ascii="Times New Roman" w:hAnsi="Times New Roman" w:cs="Times New Roman"/>
          <w:sz w:val="24"/>
          <w:szCs w:val="24"/>
        </w:rPr>
        <w:t>: The following is a table of the VIF values for the partial model without x8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3A8937F7"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x1        x2        x3        x4        x5        x6        x7 </w:t>
      </w:r>
    </w:p>
    <w:p w14:paraId="3D34D93F"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14.780030 16.898604  2.198060  1.833708  3.991346  4.694972  5.266779 </w:t>
      </w:r>
    </w:p>
    <w:p w14:paraId="2F7F098C"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r w:rsidRPr="00E97CC0">
        <w:rPr>
          <w:rFonts w:ascii="Lucida Console" w:eastAsia="Times New Roman" w:hAnsi="Lucida Console" w:cs="Courier New"/>
          <w:b/>
          <w:bCs/>
          <w:color w:val="000000"/>
          <w:sz w:val="20"/>
          <w:szCs w:val="20"/>
          <w:bdr w:val="none" w:sz="0" w:space="0" w:color="auto" w:frame="1"/>
        </w:rPr>
        <w:t xml:space="preserve">x9 </w:t>
      </w:r>
    </w:p>
    <w:p w14:paraId="379E1A86"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E97CC0">
        <w:rPr>
          <w:rFonts w:ascii="Lucida Console" w:eastAsia="Times New Roman" w:hAnsi="Lucida Console" w:cs="Courier New"/>
          <w:color w:val="000000"/>
          <w:sz w:val="20"/>
          <w:szCs w:val="20"/>
          <w:bdr w:val="none" w:sz="0" w:space="0" w:color="auto" w:frame="1"/>
        </w:rPr>
        <w:t xml:space="preserve"> 2.224572</w:t>
      </w:r>
    </w:p>
    <w:p w14:paraId="44519F4A" w14:textId="4ECAABAD" w:rsidR="00E97CC0" w:rsidRDefault="00E97CC0"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403106C3" w14:textId="38C6093B" w:rsidR="007361C5" w:rsidRPr="002A3793" w:rsidRDefault="00BF77FA" w:rsidP="002A3793">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3.10: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number of </w:t>
      </w:r>
      <w:proofErr w:type="spellStart"/>
      <w:r>
        <w:rPr>
          <w:rFonts w:ascii="Times New Roman" w:hAnsi="Times New Roman" w:cs="Times New Roman"/>
          <w:sz w:val="24"/>
          <w:szCs w:val="24"/>
        </w:rPr>
        <w:t>starups</w:t>
      </w:r>
      <w:proofErr w:type="spellEnd"/>
      <w:r>
        <w:rPr>
          <w:rFonts w:ascii="Times New Roman" w:hAnsi="Times New Roman" w:cs="Times New Roman"/>
          <w:sz w:val="24"/>
          <w:szCs w:val="24"/>
        </w:rPr>
        <w:t xml:space="preserve"> (x9),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x9 versus the residuals for the x9 explained by the other regressor variables</w:t>
      </w:r>
      <w:r>
        <w:rPr>
          <w:rFonts w:ascii="TimesTen-Roman" w:hAnsi="TimesTen-Roman" w:cs="TimesTen-Roman"/>
          <w:color w:val="241F1F"/>
          <w:sz w:val="24"/>
          <w:szCs w:val="24"/>
        </w:rPr>
        <w:t>.</w:t>
      </w:r>
    </w:p>
    <w:p w14:paraId="5028FE30" w14:textId="3924076A" w:rsidR="00BF77FA" w:rsidRDefault="00BF77FA" w:rsidP="00BF77FA">
      <w:pPr>
        <w:pStyle w:val="ListParagraph"/>
        <w:autoSpaceDE w:val="0"/>
        <w:autoSpaceDN w:val="0"/>
        <w:adjustRightInd w:val="0"/>
        <w:spacing w:after="0" w:line="240" w:lineRule="auto"/>
      </w:pPr>
      <w:r>
        <w:rPr>
          <w:noProof/>
        </w:rPr>
        <w:drawing>
          <wp:inline distT="0" distB="0" distL="0" distR="0" wp14:anchorId="641FFB2B" wp14:editId="6700448B">
            <wp:extent cx="2571750" cy="156722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4" cstate="print">
                      <a:extLst>
                        <a:ext uri="{BEBA8EAE-BF5A-486C-A8C5-ECC9F3942E4B}">
                          <a14:imgProps xmlns:a14="http://schemas.microsoft.com/office/drawing/2010/main">
                            <a14:imgLayer r:embed="rId9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86284" cy="1576085"/>
                    </a:xfrm>
                    <a:prstGeom prst="rect">
                      <a:avLst/>
                    </a:prstGeom>
                    <a:noFill/>
                    <a:ln>
                      <a:noFill/>
                    </a:ln>
                  </pic:spPr>
                </pic:pic>
              </a:graphicData>
            </a:graphic>
          </wp:inline>
        </w:drawing>
      </w:r>
      <w:r w:rsidRPr="00BF77FA">
        <w:t xml:space="preserve"> </w:t>
      </w:r>
      <w:r>
        <w:rPr>
          <w:noProof/>
        </w:rPr>
        <w:drawing>
          <wp:inline distT="0" distB="0" distL="0" distR="0" wp14:anchorId="57D1D9CE" wp14:editId="17FBFCF5">
            <wp:extent cx="2600325" cy="158464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6" cstate="print">
                      <a:extLst>
                        <a:ext uri="{BEBA8EAE-BF5A-486C-A8C5-ECC9F3942E4B}">
                          <a14:imgProps xmlns:a14="http://schemas.microsoft.com/office/drawing/2010/main">
                            <a14:imgLayer r:embed="rId9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04262" cy="1587042"/>
                    </a:xfrm>
                    <a:prstGeom prst="rect">
                      <a:avLst/>
                    </a:prstGeom>
                    <a:noFill/>
                    <a:ln>
                      <a:noFill/>
                    </a:ln>
                  </pic:spPr>
                </pic:pic>
              </a:graphicData>
            </a:graphic>
          </wp:inline>
        </w:drawing>
      </w:r>
    </w:p>
    <w:p w14:paraId="363D4121" w14:textId="03D5607C" w:rsidR="00BF77FA" w:rsidRDefault="00BF77FA" w:rsidP="00BF77FA">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4D666E17" wp14:editId="175D794D">
            <wp:extent cx="2533650" cy="154401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8" cstate="print">
                      <a:extLst>
                        <a:ext uri="{BEBA8EAE-BF5A-486C-A8C5-ECC9F3942E4B}">
                          <a14:imgProps xmlns:a14="http://schemas.microsoft.com/office/drawing/2010/main">
                            <a14:imgLayer r:embed="rId9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47547" cy="1552480"/>
                    </a:xfrm>
                    <a:prstGeom prst="rect">
                      <a:avLst/>
                    </a:prstGeom>
                    <a:noFill/>
                    <a:ln>
                      <a:noFill/>
                    </a:ln>
                  </pic:spPr>
                </pic:pic>
              </a:graphicData>
            </a:graphic>
          </wp:inline>
        </w:drawing>
      </w:r>
    </w:p>
    <w:p w14:paraId="2BE31DF6" w14:textId="0ADBBA2E" w:rsidR="00BF77FA" w:rsidRDefault="00BF77FA" w:rsidP="00BF77FA">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2A823295" w14:textId="77777777" w:rsidR="00BF77FA" w:rsidRDefault="00BF77FA" w:rsidP="00BF77FA">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898E53B" w14:textId="7CF19922"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Table 3.28</w:t>
      </w:r>
      <w:r>
        <w:rPr>
          <w:rFonts w:ascii="Times New Roman" w:hAnsi="Times New Roman" w:cs="Times New Roman"/>
          <w:sz w:val="24"/>
          <w:szCs w:val="24"/>
        </w:rPr>
        <w:t>: The following is a table of the standardized residuals for the partial model without x9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7984AC76" w14:textId="71D92380"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p>
    <w:p w14:paraId="57B6C684"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b/>
          <w:bCs/>
          <w:color w:val="000000"/>
          <w:sz w:val="20"/>
          <w:szCs w:val="20"/>
          <w:bdr w:val="none" w:sz="0" w:space="0" w:color="auto" w:frame="1"/>
        </w:rPr>
        <w:lastRenderedPageBreak/>
        <w:t xml:space="preserve">         1           2           3           4           5           6 </w:t>
      </w:r>
    </w:p>
    <w:p w14:paraId="19EA88C0"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0.35337483  1.20330596  1.16282131  0.12237207 -0.27203442  1.01269469 </w:t>
      </w:r>
    </w:p>
    <w:p w14:paraId="558CFC93"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b/>
          <w:bCs/>
          <w:color w:val="000000"/>
          <w:sz w:val="20"/>
          <w:szCs w:val="20"/>
          <w:bdr w:val="none" w:sz="0" w:space="0" w:color="auto" w:frame="1"/>
        </w:rPr>
        <w:t xml:space="preserve">          7           8           9          10          11          12 </w:t>
      </w:r>
    </w:p>
    <w:p w14:paraId="1CC2708A"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1.33820146  0.34627126 -0.37873464 -0.50954470 -2.24821617  1.65498827 </w:t>
      </w:r>
    </w:p>
    <w:p w14:paraId="6A642F81"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b/>
          <w:bCs/>
          <w:color w:val="000000"/>
          <w:sz w:val="20"/>
          <w:szCs w:val="20"/>
          <w:bdr w:val="none" w:sz="0" w:space="0" w:color="auto" w:frame="1"/>
        </w:rPr>
        <w:t xml:space="preserve">         13          14          15          16          17          18 </w:t>
      </w:r>
    </w:p>
    <w:p w14:paraId="207F4BBF"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0.67871459  0.41607185  0.48517966 -0.12808026  0.19531462 -0.28329663 </w:t>
      </w:r>
    </w:p>
    <w:p w14:paraId="4E8996BB"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b/>
          <w:bCs/>
          <w:color w:val="000000"/>
          <w:sz w:val="20"/>
          <w:szCs w:val="20"/>
          <w:bdr w:val="none" w:sz="0" w:space="0" w:color="auto" w:frame="1"/>
        </w:rPr>
        <w:t xml:space="preserve">         19          20          21          22          23          24 </w:t>
      </w:r>
    </w:p>
    <w:p w14:paraId="0F68748E"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-0.04110146  1.53347520 -0.21573584 -1.85710423 -1.86770605 -1.05948298 </w:t>
      </w:r>
    </w:p>
    <w:p w14:paraId="354C1F4A"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r w:rsidRPr="00BF77FA">
        <w:rPr>
          <w:rFonts w:ascii="Lucida Console" w:eastAsia="Times New Roman" w:hAnsi="Lucida Console" w:cs="Courier New"/>
          <w:b/>
          <w:bCs/>
          <w:color w:val="000000"/>
          <w:sz w:val="20"/>
          <w:szCs w:val="20"/>
          <w:bdr w:val="none" w:sz="0" w:space="0" w:color="auto" w:frame="1"/>
        </w:rPr>
        <w:t xml:space="preserve">25 </w:t>
      </w:r>
    </w:p>
    <w:p w14:paraId="44591A19"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BF77FA">
        <w:rPr>
          <w:rFonts w:ascii="Lucida Console" w:eastAsia="Times New Roman" w:hAnsi="Lucida Console" w:cs="Courier New"/>
          <w:color w:val="000000"/>
          <w:sz w:val="20"/>
          <w:szCs w:val="20"/>
          <w:bdr w:val="none" w:sz="0" w:space="0" w:color="auto" w:frame="1"/>
        </w:rPr>
        <w:t xml:space="preserve">-1.19638859 </w:t>
      </w:r>
    </w:p>
    <w:p w14:paraId="3233D06D" w14:textId="73973763"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p>
    <w:p w14:paraId="3E5B38CD" w14:textId="56513715"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Table 3.29</w:t>
      </w:r>
      <w:r>
        <w:rPr>
          <w:rFonts w:ascii="Times New Roman" w:hAnsi="Times New Roman" w:cs="Times New Roman"/>
          <w:sz w:val="24"/>
          <w:szCs w:val="24"/>
        </w:rPr>
        <w:t>: The following is a table of the studentized residuals for the partial model without x9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0B34B453" w14:textId="7FF6823B"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p>
    <w:p w14:paraId="5E30AD19"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1           2           3           4           5           6 </w:t>
      </w:r>
    </w:p>
    <w:p w14:paraId="0C6D79B8"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0.34349676  1.22168583  1.17671617  0.11854173 -0.26400744  1.01355829 </w:t>
      </w:r>
    </w:p>
    <w:p w14:paraId="5EE32EF4"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7           8           9          10          11          12 </w:t>
      </w:r>
    </w:p>
    <w:p w14:paraId="4C8D3FCD"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1.37493465  0.33653909 -0.36836314 -0.49741690 -2.63187596  1.76016016 </w:t>
      </w:r>
    </w:p>
    <w:p w14:paraId="61D56A4C"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13          14          15          16          17          18 </w:t>
      </w:r>
    </w:p>
    <w:p w14:paraId="535BC2BF"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0.66683201  0.40505710  0.47326755 -0.12407680  0.18933841 -0.27499134 </w:t>
      </w:r>
    </w:p>
    <w:p w14:paraId="024AEAC3"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19          20          21          22          23          24 </w:t>
      </w:r>
    </w:p>
    <w:p w14:paraId="0F1CF85C"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-0.03979841  1.60760985 -0.20918981 -2.03020507 -2.04501474 -1.06383604 </w:t>
      </w:r>
    </w:p>
    <w:p w14:paraId="657099C5"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25 </w:t>
      </w:r>
    </w:p>
    <w:p w14:paraId="2BC7FBD3"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BF77FA">
        <w:rPr>
          <w:rFonts w:ascii="Lucida Console" w:eastAsia="Times New Roman" w:hAnsi="Lucida Console" w:cs="Courier New"/>
          <w:color w:val="000000"/>
          <w:sz w:val="20"/>
          <w:szCs w:val="20"/>
          <w:bdr w:val="none" w:sz="0" w:space="0" w:color="auto" w:frame="1"/>
        </w:rPr>
        <w:t xml:space="preserve">-1.21397061 </w:t>
      </w:r>
    </w:p>
    <w:p w14:paraId="2EEF0679" w14:textId="17CAF55E"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p>
    <w:p w14:paraId="3EFF61A4" w14:textId="68DEC35D"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Table 3.30</w:t>
      </w:r>
      <w:r>
        <w:rPr>
          <w:rFonts w:ascii="Times New Roman" w:hAnsi="Times New Roman" w:cs="Times New Roman"/>
          <w:sz w:val="24"/>
          <w:szCs w:val="24"/>
        </w:rPr>
        <w:t>: The following is a table of the VIF values for the partial model without x9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44F9BEE5" w14:textId="77777777"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p>
    <w:p w14:paraId="08E95EE1"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b/>
          <w:bCs/>
          <w:color w:val="000000"/>
          <w:sz w:val="20"/>
          <w:szCs w:val="20"/>
          <w:bdr w:val="none" w:sz="0" w:space="0" w:color="auto" w:frame="1"/>
        </w:rPr>
        <w:t xml:space="preserve">        x1         x2         x3         x4         x5         x6 </w:t>
      </w:r>
    </w:p>
    <w:p w14:paraId="7BE980CD"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14.742133  20.133751 119.783271   1.602086   4.356152   4.694632 </w:t>
      </w:r>
    </w:p>
    <w:p w14:paraId="47FF38F9"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b/>
          <w:bCs/>
          <w:color w:val="000000"/>
          <w:sz w:val="20"/>
          <w:szCs w:val="20"/>
          <w:bdr w:val="none" w:sz="0" w:space="0" w:color="auto" w:frame="1"/>
        </w:rPr>
        <w:t xml:space="preserve">        x7         x8 </w:t>
      </w:r>
    </w:p>
    <w:p w14:paraId="25399614"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BF77FA">
        <w:rPr>
          <w:rFonts w:ascii="Lucida Console" w:eastAsia="Times New Roman" w:hAnsi="Lucida Console" w:cs="Courier New"/>
          <w:color w:val="000000"/>
          <w:sz w:val="20"/>
          <w:szCs w:val="20"/>
          <w:bdr w:val="none" w:sz="0" w:space="0" w:color="auto" w:frame="1"/>
        </w:rPr>
        <w:t xml:space="preserve">  6.049379 100.351820 </w:t>
      </w:r>
    </w:p>
    <w:p w14:paraId="6033D1AA" w14:textId="5D98FE20"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p>
    <w:p w14:paraId="02CA78F9" w14:textId="0F8D8E6A" w:rsidR="002A3793" w:rsidRDefault="002A3793" w:rsidP="002A3793">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Table 3.31</w:t>
      </w:r>
      <w:r>
        <w:rPr>
          <w:rFonts w:ascii="Times New Roman" w:hAnsi="Times New Roman" w:cs="Times New Roman"/>
          <w:sz w:val="24"/>
          <w:szCs w:val="24"/>
        </w:rPr>
        <w:t>: The following is a table of the PRESS statistics for all of the models represented above.</w:t>
      </w:r>
    </w:p>
    <w:p w14:paraId="5159F2F5" w14:textId="77777777" w:rsidR="002A3793" w:rsidRDefault="002A3793" w:rsidP="00BF77FA">
      <w:pPr>
        <w:pStyle w:val="ListParagraph"/>
        <w:autoSpaceDE w:val="0"/>
        <w:autoSpaceDN w:val="0"/>
        <w:adjustRightInd w:val="0"/>
        <w:spacing w:after="0" w:line="240" w:lineRule="auto"/>
        <w:jc w:val="both"/>
        <w:rPr>
          <w:rFonts w:ascii="Times New Roman" w:hAnsi="Times New Roman" w:cs="Times New Roman"/>
          <w:sz w:val="24"/>
          <w:szCs w:val="24"/>
        </w:rPr>
      </w:pPr>
    </w:p>
    <w:tbl>
      <w:tblPr>
        <w:tblW w:w="9003"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09"/>
        <w:gridCol w:w="4694"/>
      </w:tblGrid>
      <w:tr w:rsidR="002A3793" w:rsidRPr="002A3793" w14:paraId="6F40EF04" w14:textId="77777777" w:rsidTr="002A3793">
        <w:tblPrEx>
          <w:tblCellMar>
            <w:top w:w="0" w:type="dxa"/>
            <w:bottom w:w="0" w:type="dxa"/>
          </w:tblCellMar>
        </w:tblPrEx>
        <w:trPr>
          <w:trHeight w:val="225"/>
        </w:trPr>
        <w:tc>
          <w:tcPr>
            <w:tcW w:w="4309" w:type="dxa"/>
          </w:tcPr>
          <w:p w14:paraId="03A1A30E" w14:textId="77777777" w:rsidR="002A3793" w:rsidRPr="002A3793" w:rsidRDefault="002A3793" w:rsidP="002A3793">
            <w:pPr>
              <w:autoSpaceDE w:val="0"/>
              <w:autoSpaceDN w:val="0"/>
              <w:adjustRightInd w:val="0"/>
              <w:spacing w:after="0" w:line="240" w:lineRule="auto"/>
              <w:ind w:left="450" w:hanging="450"/>
              <w:rPr>
                <w:rFonts w:ascii="Times New Roman" w:hAnsi="Times New Roman" w:cs="Times New Roman"/>
                <w:b/>
                <w:bCs/>
                <w:color w:val="000000"/>
                <w:sz w:val="24"/>
                <w:szCs w:val="24"/>
              </w:rPr>
            </w:pPr>
            <w:r w:rsidRPr="002A3793">
              <w:rPr>
                <w:rFonts w:ascii="Times New Roman" w:hAnsi="Times New Roman" w:cs="Times New Roman"/>
                <w:b/>
                <w:bCs/>
                <w:color w:val="000000"/>
                <w:sz w:val="24"/>
                <w:szCs w:val="24"/>
              </w:rPr>
              <w:t xml:space="preserve">Model </w:t>
            </w:r>
          </w:p>
        </w:tc>
        <w:tc>
          <w:tcPr>
            <w:tcW w:w="4694" w:type="dxa"/>
          </w:tcPr>
          <w:p w14:paraId="6AF90BA7" w14:textId="77777777" w:rsidR="002A3793" w:rsidRPr="002A3793" w:rsidRDefault="002A3793">
            <w:pPr>
              <w:autoSpaceDE w:val="0"/>
              <w:autoSpaceDN w:val="0"/>
              <w:adjustRightInd w:val="0"/>
              <w:spacing w:after="0" w:line="240" w:lineRule="auto"/>
              <w:rPr>
                <w:rFonts w:ascii="Times New Roman" w:hAnsi="Times New Roman" w:cs="Times New Roman"/>
                <w:b/>
                <w:bCs/>
                <w:color w:val="000000"/>
                <w:sz w:val="24"/>
                <w:szCs w:val="24"/>
              </w:rPr>
            </w:pPr>
            <w:r w:rsidRPr="002A3793">
              <w:rPr>
                <w:rFonts w:ascii="Times New Roman" w:hAnsi="Times New Roman" w:cs="Times New Roman"/>
                <w:b/>
                <w:bCs/>
                <w:color w:val="000000"/>
                <w:sz w:val="24"/>
                <w:szCs w:val="24"/>
              </w:rPr>
              <w:t>PRESS Statistic</w:t>
            </w:r>
          </w:p>
        </w:tc>
      </w:tr>
      <w:tr w:rsidR="002A3793" w:rsidRPr="002A3793" w14:paraId="0879B6C4" w14:textId="77777777" w:rsidTr="002A3793">
        <w:tblPrEx>
          <w:tblCellMar>
            <w:top w:w="0" w:type="dxa"/>
            <w:bottom w:w="0" w:type="dxa"/>
          </w:tblCellMar>
        </w:tblPrEx>
        <w:trPr>
          <w:trHeight w:val="225"/>
        </w:trPr>
        <w:tc>
          <w:tcPr>
            <w:tcW w:w="4309" w:type="dxa"/>
          </w:tcPr>
          <w:p w14:paraId="291E5548"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Full model</w:t>
            </w:r>
          </w:p>
        </w:tc>
        <w:tc>
          <w:tcPr>
            <w:tcW w:w="4694" w:type="dxa"/>
          </w:tcPr>
          <w:p w14:paraId="0BBA6322"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18.785</w:t>
            </w:r>
          </w:p>
        </w:tc>
      </w:tr>
      <w:tr w:rsidR="002A3793" w:rsidRPr="002A3793" w14:paraId="12813919" w14:textId="77777777" w:rsidTr="002A3793">
        <w:tblPrEx>
          <w:tblCellMar>
            <w:top w:w="0" w:type="dxa"/>
            <w:bottom w:w="0" w:type="dxa"/>
          </w:tblCellMar>
        </w:tblPrEx>
        <w:trPr>
          <w:trHeight w:val="225"/>
        </w:trPr>
        <w:tc>
          <w:tcPr>
            <w:tcW w:w="4309" w:type="dxa"/>
          </w:tcPr>
          <w:p w14:paraId="40654582"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x1 </w:t>
            </w:r>
            <w:proofErr w:type="spellStart"/>
            <w:r w:rsidRPr="002A3793">
              <w:rPr>
                <w:rFonts w:ascii="Times New Roman" w:hAnsi="Times New Roman" w:cs="Times New Roman"/>
                <w:color w:val="000000"/>
                <w:sz w:val="24"/>
                <w:szCs w:val="24"/>
              </w:rPr>
              <w:t>ith</w:t>
            </w:r>
            <w:proofErr w:type="spellEnd"/>
          </w:p>
        </w:tc>
        <w:tc>
          <w:tcPr>
            <w:tcW w:w="4694" w:type="dxa"/>
          </w:tcPr>
          <w:p w14:paraId="082870EF"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18.605</w:t>
            </w:r>
          </w:p>
        </w:tc>
      </w:tr>
      <w:tr w:rsidR="002A3793" w:rsidRPr="002A3793" w14:paraId="2E1A7616" w14:textId="77777777" w:rsidTr="002A3793">
        <w:tblPrEx>
          <w:tblCellMar>
            <w:top w:w="0" w:type="dxa"/>
            <w:bottom w:w="0" w:type="dxa"/>
          </w:tblCellMar>
        </w:tblPrEx>
        <w:trPr>
          <w:trHeight w:val="225"/>
        </w:trPr>
        <w:tc>
          <w:tcPr>
            <w:tcW w:w="4309" w:type="dxa"/>
          </w:tcPr>
          <w:p w14:paraId="0278375F"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x2 </w:t>
            </w:r>
            <w:proofErr w:type="spellStart"/>
            <w:r w:rsidRPr="002A3793">
              <w:rPr>
                <w:rFonts w:ascii="Times New Roman" w:hAnsi="Times New Roman" w:cs="Times New Roman"/>
                <w:color w:val="000000"/>
                <w:sz w:val="24"/>
                <w:szCs w:val="24"/>
              </w:rPr>
              <w:t>ith</w:t>
            </w:r>
            <w:proofErr w:type="spellEnd"/>
          </w:p>
        </w:tc>
        <w:tc>
          <w:tcPr>
            <w:tcW w:w="4694" w:type="dxa"/>
          </w:tcPr>
          <w:p w14:paraId="58F0EF55"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17.347</w:t>
            </w:r>
          </w:p>
        </w:tc>
      </w:tr>
      <w:tr w:rsidR="002A3793" w:rsidRPr="002A3793" w14:paraId="0091BA17" w14:textId="77777777" w:rsidTr="002A3793">
        <w:tblPrEx>
          <w:tblCellMar>
            <w:top w:w="0" w:type="dxa"/>
            <w:bottom w:w="0" w:type="dxa"/>
          </w:tblCellMar>
        </w:tblPrEx>
        <w:trPr>
          <w:trHeight w:val="225"/>
        </w:trPr>
        <w:tc>
          <w:tcPr>
            <w:tcW w:w="4309" w:type="dxa"/>
          </w:tcPr>
          <w:p w14:paraId="4830EB2E"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x3 </w:t>
            </w:r>
            <w:proofErr w:type="spellStart"/>
            <w:r w:rsidRPr="002A3793">
              <w:rPr>
                <w:rFonts w:ascii="Times New Roman" w:hAnsi="Times New Roman" w:cs="Times New Roman"/>
                <w:color w:val="000000"/>
                <w:sz w:val="24"/>
                <w:szCs w:val="24"/>
              </w:rPr>
              <w:t>ith</w:t>
            </w:r>
            <w:proofErr w:type="spellEnd"/>
          </w:p>
        </w:tc>
        <w:tc>
          <w:tcPr>
            <w:tcW w:w="4694" w:type="dxa"/>
          </w:tcPr>
          <w:p w14:paraId="17BB1E9A"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16.504</w:t>
            </w:r>
          </w:p>
        </w:tc>
      </w:tr>
      <w:tr w:rsidR="002A3793" w:rsidRPr="002A3793" w14:paraId="55E6FC84" w14:textId="77777777" w:rsidTr="002A3793">
        <w:tblPrEx>
          <w:tblCellMar>
            <w:top w:w="0" w:type="dxa"/>
            <w:bottom w:w="0" w:type="dxa"/>
          </w:tblCellMar>
        </w:tblPrEx>
        <w:trPr>
          <w:trHeight w:val="225"/>
        </w:trPr>
        <w:tc>
          <w:tcPr>
            <w:tcW w:w="4309" w:type="dxa"/>
          </w:tcPr>
          <w:p w14:paraId="719CA40C"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x4 </w:t>
            </w:r>
            <w:proofErr w:type="spellStart"/>
            <w:r w:rsidRPr="002A3793">
              <w:rPr>
                <w:rFonts w:ascii="Times New Roman" w:hAnsi="Times New Roman" w:cs="Times New Roman"/>
                <w:color w:val="000000"/>
                <w:sz w:val="24"/>
                <w:szCs w:val="24"/>
              </w:rPr>
              <w:t>ith</w:t>
            </w:r>
            <w:proofErr w:type="spellEnd"/>
          </w:p>
        </w:tc>
        <w:tc>
          <w:tcPr>
            <w:tcW w:w="4694" w:type="dxa"/>
          </w:tcPr>
          <w:p w14:paraId="214E5A32"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14.913</w:t>
            </w:r>
          </w:p>
        </w:tc>
      </w:tr>
      <w:tr w:rsidR="002A3793" w:rsidRPr="002A3793" w14:paraId="7CABD11E" w14:textId="77777777" w:rsidTr="002A3793">
        <w:tblPrEx>
          <w:tblCellMar>
            <w:top w:w="0" w:type="dxa"/>
            <w:bottom w:w="0" w:type="dxa"/>
          </w:tblCellMar>
        </w:tblPrEx>
        <w:trPr>
          <w:trHeight w:val="225"/>
        </w:trPr>
        <w:tc>
          <w:tcPr>
            <w:tcW w:w="4309" w:type="dxa"/>
          </w:tcPr>
          <w:p w14:paraId="19723151"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x5 </w:t>
            </w:r>
            <w:proofErr w:type="spellStart"/>
            <w:r w:rsidRPr="002A3793">
              <w:rPr>
                <w:rFonts w:ascii="Times New Roman" w:hAnsi="Times New Roman" w:cs="Times New Roman"/>
                <w:color w:val="000000"/>
                <w:sz w:val="24"/>
                <w:szCs w:val="24"/>
              </w:rPr>
              <w:t>ith</w:t>
            </w:r>
            <w:proofErr w:type="spellEnd"/>
          </w:p>
        </w:tc>
        <w:tc>
          <w:tcPr>
            <w:tcW w:w="4694" w:type="dxa"/>
          </w:tcPr>
          <w:p w14:paraId="4CDAB057"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22.269</w:t>
            </w:r>
          </w:p>
        </w:tc>
      </w:tr>
      <w:tr w:rsidR="002A3793" w:rsidRPr="002A3793" w14:paraId="3B74966A" w14:textId="77777777" w:rsidTr="002A3793">
        <w:tblPrEx>
          <w:tblCellMar>
            <w:top w:w="0" w:type="dxa"/>
            <w:bottom w:w="0" w:type="dxa"/>
          </w:tblCellMar>
        </w:tblPrEx>
        <w:trPr>
          <w:trHeight w:val="225"/>
        </w:trPr>
        <w:tc>
          <w:tcPr>
            <w:tcW w:w="4309" w:type="dxa"/>
          </w:tcPr>
          <w:p w14:paraId="66827218"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x6 </w:t>
            </w:r>
            <w:proofErr w:type="spellStart"/>
            <w:r w:rsidRPr="002A3793">
              <w:rPr>
                <w:rFonts w:ascii="Times New Roman" w:hAnsi="Times New Roman" w:cs="Times New Roman"/>
                <w:color w:val="000000"/>
                <w:sz w:val="24"/>
                <w:szCs w:val="24"/>
              </w:rPr>
              <w:t>ith</w:t>
            </w:r>
            <w:proofErr w:type="spellEnd"/>
          </w:p>
        </w:tc>
        <w:tc>
          <w:tcPr>
            <w:tcW w:w="4694" w:type="dxa"/>
          </w:tcPr>
          <w:p w14:paraId="355FE8D9"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15.784</w:t>
            </w:r>
          </w:p>
        </w:tc>
      </w:tr>
      <w:tr w:rsidR="002A3793" w:rsidRPr="002A3793" w14:paraId="45BEE0F6" w14:textId="77777777" w:rsidTr="002A3793">
        <w:tblPrEx>
          <w:tblCellMar>
            <w:top w:w="0" w:type="dxa"/>
            <w:bottom w:w="0" w:type="dxa"/>
          </w:tblCellMar>
        </w:tblPrEx>
        <w:trPr>
          <w:trHeight w:val="225"/>
        </w:trPr>
        <w:tc>
          <w:tcPr>
            <w:tcW w:w="4309" w:type="dxa"/>
          </w:tcPr>
          <w:p w14:paraId="02BB2239"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x7 </w:t>
            </w:r>
            <w:proofErr w:type="spellStart"/>
            <w:r w:rsidRPr="002A3793">
              <w:rPr>
                <w:rFonts w:ascii="Times New Roman" w:hAnsi="Times New Roman" w:cs="Times New Roman"/>
                <w:color w:val="000000"/>
                <w:sz w:val="24"/>
                <w:szCs w:val="24"/>
              </w:rPr>
              <w:t>ith</w:t>
            </w:r>
            <w:proofErr w:type="spellEnd"/>
          </w:p>
        </w:tc>
        <w:tc>
          <w:tcPr>
            <w:tcW w:w="4694" w:type="dxa"/>
          </w:tcPr>
          <w:p w14:paraId="601CA3A5"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25.748</w:t>
            </w:r>
          </w:p>
        </w:tc>
      </w:tr>
      <w:tr w:rsidR="002A3793" w:rsidRPr="002A3793" w14:paraId="52D929F5" w14:textId="77777777" w:rsidTr="002A3793">
        <w:tblPrEx>
          <w:tblCellMar>
            <w:top w:w="0" w:type="dxa"/>
            <w:bottom w:w="0" w:type="dxa"/>
          </w:tblCellMar>
        </w:tblPrEx>
        <w:trPr>
          <w:trHeight w:val="225"/>
        </w:trPr>
        <w:tc>
          <w:tcPr>
            <w:tcW w:w="4309" w:type="dxa"/>
          </w:tcPr>
          <w:p w14:paraId="46C91D0D"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x8 </w:t>
            </w:r>
            <w:proofErr w:type="spellStart"/>
            <w:r w:rsidRPr="002A3793">
              <w:rPr>
                <w:rFonts w:ascii="Times New Roman" w:hAnsi="Times New Roman" w:cs="Times New Roman"/>
                <w:color w:val="000000"/>
                <w:sz w:val="24"/>
                <w:szCs w:val="24"/>
              </w:rPr>
              <w:t>ith</w:t>
            </w:r>
            <w:proofErr w:type="spellEnd"/>
          </w:p>
        </w:tc>
        <w:tc>
          <w:tcPr>
            <w:tcW w:w="4694" w:type="dxa"/>
          </w:tcPr>
          <w:p w14:paraId="2C6C53D7"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16.202</w:t>
            </w:r>
          </w:p>
        </w:tc>
      </w:tr>
      <w:tr w:rsidR="002A3793" w:rsidRPr="002A3793" w14:paraId="5CBFBFD9" w14:textId="77777777" w:rsidTr="002A3793">
        <w:tblPrEx>
          <w:tblCellMar>
            <w:top w:w="0" w:type="dxa"/>
            <w:bottom w:w="0" w:type="dxa"/>
          </w:tblCellMar>
        </w:tblPrEx>
        <w:trPr>
          <w:trHeight w:val="225"/>
        </w:trPr>
        <w:tc>
          <w:tcPr>
            <w:tcW w:w="4309" w:type="dxa"/>
          </w:tcPr>
          <w:p w14:paraId="702B8773"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x9 </w:t>
            </w:r>
            <w:proofErr w:type="spellStart"/>
            <w:r w:rsidRPr="002A3793">
              <w:rPr>
                <w:rFonts w:ascii="Times New Roman" w:hAnsi="Times New Roman" w:cs="Times New Roman"/>
                <w:color w:val="000000"/>
                <w:sz w:val="24"/>
                <w:szCs w:val="24"/>
              </w:rPr>
              <w:t>ith</w:t>
            </w:r>
            <w:proofErr w:type="spellEnd"/>
          </w:p>
        </w:tc>
        <w:tc>
          <w:tcPr>
            <w:tcW w:w="4694" w:type="dxa"/>
          </w:tcPr>
          <w:p w14:paraId="50F832C0"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20.962</w:t>
            </w:r>
          </w:p>
        </w:tc>
      </w:tr>
    </w:tbl>
    <w:p w14:paraId="5A7198F2" w14:textId="77777777" w:rsidR="00BF77FA" w:rsidRPr="00C6514E" w:rsidRDefault="00BF77FA" w:rsidP="00BF77FA">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D83499C" w14:textId="77777777" w:rsidR="003E1948" w:rsidRDefault="003E1948" w:rsidP="003E1948">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08BF0C2E" w14:textId="77777777" w:rsidR="003E1948" w:rsidRDefault="003E1948" w:rsidP="003E1948">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355FC0FA" w14:textId="77777777" w:rsidR="003E1948" w:rsidRDefault="003E1948" w:rsidP="003E1948">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28EDAF3A" w14:textId="77777777" w:rsidR="003E1948" w:rsidRPr="003273A5" w:rsidRDefault="003E1948" w:rsidP="003273A5">
      <w:pPr>
        <w:autoSpaceDE w:val="0"/>
        <w:autoSpaceDN w:val="0"/>
        <w:adjustRightInd w:val="0"/>
        <w:spacing w:after="0" w:line="240" w:lineRule="auto"/>
        <w:jc w:val="both"/>
        <w:rPr>
          <w:rFonts w:ascii="Times New Roman" w:hAnsi="Times New Roman" w:cs="Times New Roman"/>
          <w:color w:val="241F1F"/>
          <w:sz w:val="24"/>
          <w:szCs w:val="24"/>
        </w:rPr>
      </w:pPr>
    </w:p>
    <w:p w14:paraId="50956287" w14:textId="032CAC0E" w:rsidR="003E1948" w:rsidRDefault="003E1948" w:rsidP="003E1948">
      <w:pPr>
        <w:pStyle w:val="ListParagraph"/>
        <w:numPr>
          <w:ilvl w:val="0"/>
          <w:numId w:val="19"/>
        </w:numPr>
        <w:autoSpaceDE w:val="0"/>
        <w:autoSpaceDN w:val="0"/>
        <w:adjustRightInd w:val="0"/>
        <w:spacing w:after="0" w:line="240" w:lineRule="auto"/>
        <w:jc w:val="both"/>
        <w:rPr>
          <w:rFonts w:ascii="Times New Roman" w:hAnsi="Times New Roman" w:cs="Times New Roman"/>
          <w:color w:val="241F1F"/>
          <w:sz w:val="24"/>
          <w:szCs w:val="24"/>
        </w:rPr>
      </w:pPr>
      <w:r>
        <w:rPr>
          <w:rFonts w:ascii="Times New Roman" w:hAnsi="Times New Roman" w:cs="Times New Roman"/>
          <w:color w:val="241F1F"/>
          <w:sz w:val="24"/>
          <w:szCs w:val="24"/>
        </w:rPr>
        <w:lastRenderedPageBreak/>
        <w:t>For analyzing model adequacy, figures have been provided with side-by-side comparison plots.</w:t>
      </w:r>
    </w:p>
    <w:p w14:paraId="63D13C6C" w14:textId="7F616BF8" w:rsidR="003E1948" w:rsidRDefault="003E1948" w:rsidP="003E1948">
      <w:pPr>
        <w:autoSpaceDE w:val="0"/>
        <w:autoSpaceDN w:val="0"/>
        <w:adjustRightInd w:val="0"/>
        <w:spacing w:after="0" w:line="240" w:lineRule="auto"/>
        <w:jc w:val="both"/>
        <w:rPr>
          <w:rFonts w:ascii="Times New Roman" w:hAnsi="Times New Roman" w:cs="Times New Roman"/>
          <w:color w:val="241F1F"/>
          <w:sz w:val="24"/>
          <w:szCs w:val="24"/>
        </w:rPr>
      </w:pPr>
    </w:p>
    <w:p w14:paraId="57780EB1" w14:textId="5B2AC939" w:rsidR="003E1948" w:rsidRPr="003E1948" w:rsidRDefault="003E1948" w:rsidP="003E1948">
      <w:pPr>
        <w:autoSpaceDE w:val="0"/>
        <w:autoSpaceDN w:val="0"/>
        <w:adjustRightInd w:val="0"/>
        <w:spacing w:after="0" w:line="240" w:lineRule="auto"/>
        <w:ind w:left="360"/>
        <w:jc w:val="both"/>
        <w:rPr>
          <w:rFonts w:ascii="Times New Roman" w:hAnsi="Times New Roman" w:cs="Times New Roman"/>
          <w:color w:val="241F1F"/>
          <w:sz w:val="24"/>
          <w:szCs w:val="24"/>
        </w:rPr>
      </w:pPr>
      <w:r>
        <w:rPr>
          <w:rFonts w:ascii="Times New Roman" w:hAnsi="Times New Roman" w:cs="Times New Roman"/>
          <w:b/>
          <w:bCs/>
          <w:color w:val="241F1F"/>
          <w:sz w:val="24"/>
          <w:szCs w:val="24"/>
        </w:rPr>
        <w:t xml:space="preserve">Figure 4.1: </w:t>
      </w:r>
      <w:r>
        <w:rPr>
          <w:rFonts w:ascii="Times New Roman" w:hAnsi="Times New Roman" w:cs="Times New Roman"/>
          <w:color w:val="241F1F"/>
          <w:sz w:val="24"/>
          <w:szCs w:val="24"/>
        </w:rPr>
        <w:t>The following is a side-by-side comparison of all of the normality plots created in Question 3:</w:t>
      </w:r>
    </w:p>
    <w:p w14:paraId="11759D8C" w14:textId="6829C292" w:rsidR="003E1948" w:rsidRDefault="003E1948" w:rsidP="003E1948">
      <w:pPr>
        <w:autoSpaceDE w:val="0"/>
        <w:autoSpaceDN w:val="0"/>
        <w:adjustRightInd w:val="0"/>
        <w:spacing w:after="0" w:line="240" w:lineRule="auto"/>
        <w:jc w:val="both"/>
        <w:rPr>
          <w:rFonts w:ascii="Times New Roman" w:hAnsi="Times New Roman" w:cs="Times New Roman"/>
          <w:color w:val="241F1F"/>
          <w:sz w:val="24"/>
          <w:szCs w:val="24"/>
        </w:rPr>
      </w:pPr>
    </w:p>
    <w:p w14:paraId="4D02CB54" w14:textId="34526E68" w:rsidR="003E1948" w:rsidRDefault="003E1948" w:rsidP="003E1948">
      <w:pPr>
        <w:autoSpaceDE w:val="0"/>
        <w:autoSpaceDN w:val="0"/>
        <w:adjustRightInd w:val="0"/>
        <w:spacing w:after="0" w:line="240" w:lineRule="auto"/>
        <w:jc w:val="both"/>
        <w:rPr>
          <w:rFonts w:ascii="Times New Roman" w:hAnsi="Times New Roman" w:cs="Times New Roman"/>
          <w:color w:val="241F1F"/>
          <w:sz w:val="24"/>
          <w:szCs w:val="24"/>
        </w:rPr>
      </w:pPr>
      <w:r>
        <w:rPr>
          <w:noProof/>
        </w:rPr>
        <w:drawing>
          <wp:inline distT="0" distB="0" distL="0" distR="0" wp14:anchorId="41D6FD46" wp14:editId="6A325BFD">
            <wp:extent cx="1914525" cy="11667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0" cstate="print">
                      <a:extLst>
                        <a:ext uri="{BEBA8EAE-BF5A-486C-A8C5-ECC9F3942E4B}">
                          <a14:imgProps xmlns:a14="http://schemas.microsoft.com/office/drawing/2010/main">
                            <a14:imgLayer r:embed="rId10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30769" cy="1176614"/>
                    </a:xfrm>
                    <a:prstGeom prst="rect">
                      <a:avLst/>
                    </a:prstGeom>
                    <a:noFill/>
                    <a:ln>
                      <a:noFill/>
                    </a:ln>
                  </pic:spPr>
                </pic:pic>
              </a:graphicData>
            </a:graphic>
          </wp:inline>
        </w:drawing>
      </w:r>
      <w:r w:rsidRPr="003E1948">
        <w:t xml:space="preserve"> </w:t>
      </w:r>
      <w:r>
        <w:rPr>
          <w:noProof/>
        </w:rPr>
        <w:drawing>
          <wp:inline distT="0" distB="0" distL="0" distR="0" wp14:anchorId="5ADAAB36" wp14:editId="4B163673">
            <wp:extent cx="1885950" cy="114930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2" cstate="print">
                      <a:extLst>
                        <a:ext uri="{BEBA8EAE-BF5A-486C-A8C5-ECC9F3942E4B}">
                          <a14:imgProps xmlns:a14="http://schemas.microsoft.com/office/drawing/2010/main">
                            <a14:imgLayer r:embed="rId10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90470" cy="1152055"/>
                    </a:xfrm>
                    <a:prstGeom prst="rect">
                      <a:avLst/>
                    </a:prstGeom>
                    <a:noFill/>
                    <a:ln>
                      <a:noFill/>
                    </a:ln>
                  </pic:spPr>
                </pic:pic>
              </a:graphicData>
            </a:graphic>
          </wp:inline>
        </w:drawing>
      </w:r>
      <w:r w:rsidRPr="003E1948">
        <w:t xml:space="preserve"> </w:t>
      </w:r>
      <w:r>
        <w:rPr>
          <w:noProof/>
        </w:rPr>
        <w:drawing>
          <wp:inline distT="0" distB="0" distL="0" distR="0" wp14:anchorId="4066975E" wp14:editId="1946C592">
            <wp:extent cx="1906870" cy="11620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4" cstate="print">
                      <a:extLst>
                        <a:ext uri="{BEBA8EAE-BF5A-486C-A8C5-ECC9F3942E4B}">
                          <a14:imgProps xmlns:a14="http://schemas.microsoft.com/office/drawing/2010/main">
                            <a14:imgLayer r:embed="rId10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23292" cy="1172058"/>
                    </a:xfrm>
                    <a:prstGeom prst="rect">
                      <a:avLst/>
                    </a:prstGeom>
                    <a:noFill/>
                    <a:ln>
                      <a:noFill/>
                    </a:ln>
                  </pic:spPr>
                </pic:pic>
              </a:graphicData>
            </a:graphic>
          </wp:inline>
        </w:drawing>
      </w:r>
    </w:p>
    <w:p w14:paraId="5FD1BA40" w14:textId="07D02023" w:rsidR="003E1948" w:rsidRDefault="003E1948" w:rsidP="003E1948">
      <w:pPr>
        <w:autoSpaceDE w:val="0"/>
        <w:autoSpaceDN w:val="0"/>
        <w:adjustRightInd w:val="0"/>
        <w:spacing w:after="0" w:line="240" w:lineRule="auto"/>
        <w:jc w:val="both"/>
        <w:rPr>
          <w:rFonts w:ascii="Times New Roman" w:hAnsi="Times New Roman" w:cs="Times New Roman"/>
          <w:color w:val="241F1F"/>
          <w:sz w:val="24"/>
          <w:szCs w:val="24"/>
        </w:rPr>
      </w:pPr>
      <w:r>
        <w:rPr>
          <w:noProof/>
        </w:rPr>
        <w:drawing>
          <wp:inline distT="0" distB="0" distL="0" distR="0" wp14:anchorId="02FF2CDC" wp14:editId="14F7A9A4">
            <wp:extent cx="1952625" cy="118993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6" cstate="print">
                      <a:extLst>
                        <a:ext uri="{BEBA8EAE-BF5A-486C-A8C5-ECC9F3942E4B}">
                          <a14:imgProps xmlns:a14="http://schemas.microsoft.com/office/drawing/2010/main">
                            <a14:imgLayer r:embed="rId10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64395" cy="1197105"/>
                    </a:xfrm>
                    <a:prstGeom prst="rect">
                      <a:avLst/>
                    </a:prstGeom>
                    <a:noFill/>
                    <a:ln>
                      <a:noFill/>
                    </a:ln>
                  </pic:spPr>
                </pic:pic>
              </a:graphicData>
            </a:graphic>
          </wp:inline>
        </w:drawing>
      </w:r>
      <w:r w:rsidRPr="003E1948">
        <w:t xml:space="preserve"> </w:t>
      </w:r>
      <w:r>
        <w:rPr>
          <w:noProof/>
        </w:rPr>
        <w:drawing>
          <wp:inline distT="0" distB="0" distL="0" distR="0" wp14:anchorId="0354F001" wp14:editId="2302CFB1">
            <wp:extent cx="1866900" cy="1137691"/>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893761" cy="1154060"/>
                    </a:xfrm>
                    <a:prstGeom prst="rect">
                      <a:avLst/>
                    </a:prstGeom>
                    <a:noFill/>
                    <a:ln>
                      <a:noFill/>
                    </a:ln>
                  </pic:spPr>
                </pic:pic>
              </a:graphicData>
            </a:graphic>
          </wp:inline>
        </w:drawing>
      </w:r>
      <w:r w:rsidRPr="003E1948">
        <w:t xml:space="preserve"> </w:t>
      </w:r>
      <w:r>
        <w:rPr>
          <w:noProof/>
        </w:rPr>
        <w:drawing>
          <wp:inline distT="0" distB="0" distL="0" distR="0" wp14:anchorId="0336C48E" wp14:editId="4A3E5674">
            <wp:extent cx="1891240" cy="11525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910384" cy="1164191"/>
                    </a:xfrm>
                    <a:prstGeom prst="rect">
                      <a:avLst/>
                    </a:prstGeom>
                    <a:noFill/>
                    <a:ln>
                      <a:noFill/>
                    </a:ln>
                  </pic:spPr>
                </pic:pic>
              </a:graphicData>
            </a:graphic>
          </wp:inline>
        </w:drawing>
      </w:r>
    </w:p>
    <w:p w14:paraId="2136614B" w14:textId="698E16F2" w:rsidR="003E1948" w:rsidRDefault="003E1948" w:rsidP="003E1948">
      <w:pPr>
        <w:autoSpaceDE w:val="0"/>
        <w:autoSpaceDN w:val="0"/>
        <w:adjustRightInd w:val="0"/>
        <w:spacing w:after="0" w:line="240" w:lineRule="auto"/>
        <w:jc w:val="both"/>
      </w:pPr>
      <w:r>
        <w:rPr>
          <w:noProof/>
        </w:rPr>
        <w:drawing>
          <wp:inline distT="0" distB="0" distL="0" distR="0" wp14:anchorId="163C52C5" wp14:editId="566D842E">
            <wp:extent cx="1969391" cy="12001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0" cstate="print">
                      <a:extLst>
                        <a:ext uri="{BEBA8EAE-BF5A-486C-A8C5-ECC9F3942E4B}">
                          <a14:imgProps xmlns:a14="http://schemas.microsoft.com/office/drawing/2010/main">
                            <a14:imgLayer r:embed="rId11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76852" cy="1204697"/>
                    </a:xfrm>
                    <a:prstGeom prst="rect">
                      <a:avLst/>
                    </a:prstGeom>
                    <a:noFill/>
                    <a:ln>
                      <a:noFill/>
                    </a:ln>
                  </pic:spPr>
                </pic:pic>
              </a:graphicData>
            </a:graphic>
          </wp:inline>
        </w:drawing>
      </w:r>
      <w:r w:rsidRPr="003E1948">
        <w:t xml:space="preserve"> </w:t>
      </w:r>
      <w:r>
        <w:rPr>
          <w:noProof/>
        </w:rPr>
        <w:drawing>
          <wp:inline distT="0" distB="0" distL="0" distR="0" wp14:anchorId="64BD0DB3" wp14:editId="0870C6FA">
            <wp:extent cx="1866900" cy="113769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2" cstate="print">
                      <a:extLst>
                        <a:ext uri="{BEBA8EAE-BF5A-486C-A8C5-ECC9F3942E4B}">
                          <a14:imgProps xmlns:a14="http://schemas.microsoft.com/office/drawing/2010/main">
                            <a14:imgLayer r:embed="rId1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81802" cy="1146773"/>
                    </a:xfrm>
                    <a:prstGeom prst="rect">
                      <a:avLst/>
                    </a:prstGeom>
                    <a:noFill/>
                    <a:ln>
                      <a:noFill/>
                    </a:ln>
                  </pic:spPr>
                </pic:pic>
              </a:graphicData>
            </a:graphic>
          </wp:inline>
        </w:drawing>
      </w:r>
      <w:r w:rsidRPr="003E1948">
        <w:t xml:space="preserve"> </w:t>
      </w:r>
      <w:r>
        <w:rPr>
          <w:noProof/>
        </w:rPr>
        <w:drawing>
          <wp:inline distT="0" distB="0" distL="0" distR="0" wp14:anchorId="1C35785D" wp14:editId="6D45AE5D">
            <wp:extent cx="1969390" cy="1200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979626" cy="1206388"/>
                    </a:xfrm>
                    <a:prstGeom prst="rect">
                      <a:avLst/>
                    </a:prstGeom>
                    <a:noFill/>
                    <a:ln>
                      <a:noFill/>
                    </a:ln>
                  </pic:spPr>
                </pic:pic>
              </a:graphicData>
            </a:graphic>
          </wp:inline>
        </w:drawing>
      </w:r>
    </w:p>
    <w:p w14:paraId="0B132F9D" w14:textId="2B02F9AE" w:rsidR="003E1948" w:rsidRDefault="003E1948" w:rsidP="003E1948">
      <w:pPr>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320DB299" wp14:editId="643F661B">
            <wp:extent cx="2000651" cy="12192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5" cstate="print">
                      <a:extLst>
                        <a:ext uri="{BEBA8EAE-BF5A-486C-A8C5-ECC9F3942E4B}">
                          <a14:imgProps xmlns:a14="http://schemas.microsoft.com/office/drawing/2010/main">
                            <a14:imgLayer r:embed="rId1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008744" cy="1224132"/>
                    </a:xfrm>
                    <a:prstGeom prst="rect">
                      <a:avLst/>
                    </a:prstGeom>
                    <a:noFill/>
                    <a:ln>
                      <a:noFill/>
                    </a:ln>
                  </pic:spPr>
                </pic:pic>
              </a:graphicData>
            </a:graphic>
          </wp:inline>
        </w:drawing>
      </w:r>
    </w:p>
    <w:p w14:paraId="2C313FBC" w14:textId="6434FB4A"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5F993753" w14:textId="13EC4525"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6A2555AF" w14:textId="35551216"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1BA3A4F8" w14:textId="6FFC82CD"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4532E1F7" w14:textId="4C13A55C"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28BB9217" w14:textId="3EE043C3"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3C946DA7" w14:textId="253F6308"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0BC6E8B3" w14:textId="68D9D6BE"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08102E50" w14:textId="6FCD6D21"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36E0826D" w14:textId="5DF857C1"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1B4B5DE2" w14:textId="355D679E"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5B5CDAEF" w14:textId="77777777"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6D264F50" w14:textId="6BD40A71" w:rsidR="003518D9" w:rsidRPr="003E1948" w:rsidRDefault="003518D9" w:rsidP="003518D9">
      <w:pPr>
        <w:autoSpaceDE w:val="0"/>
        <w:autoSpaceDN w:val="0"/>
        <w:adjustRightInd w:val="0"/>
        <w:spacing w:after="0" w:line="240" w:lineRule="auto"/>
        <w:ind w:left="360"/>
        <w:jc w:val="both"/>
        <w:rPr>
          <w:rFonts w:ascii="Times New Roman" w:hAnsi="Times New Roman" w:cs="Times New Roman"/>
          <w:color w:val="241F1F"/>
          <w:sz w:val="24"/>
          <w:szCs w:val="24"/>
        </w:rPr>
      </w:pPr>
      <w:r>
        <w:rPr>
          <w:rFonts w:ascii="Times New Roman" w:hAnsi="Times New Roman" w:cs="Times New Roman"/>
          <w:b/>
          <w:bCs/>
          <w:color w:val="241F1F"/>
          <w:sz w:val="24"/>
          <w:szCs w:val="24"/>
        </w:rPr>
        <w:lastRenderedPageBreak/>
        <w:t xml:space="preserve">Figure 4.2: </w:t>
      </w:r>
      <w:r>
        <w:rPr>
          <w:rFonts w:ascii="Times New Roman" w:hAnsi="Times New Roman" w:cs="Times New Roman"/>
          <w:color w:val="241F1F"/>
          <w:sz w:val="24"/>
          <w:szCs w:val="24"/>
        </w:rPr>
        <w:t xml:space="preserve">The following is a side-by-side comparison of all of the </w:t>
      </w:r>
      <w:r w:rsidR="0085325D">
        <w:rPr>
          <w:rFonts w:ascii="Times New Roman" w:hAnsi="Times New Roman" w:cs="Times New Roman"/>
          <w:color w:val="241F1F"/>
          <w:sz w:val="24"/>
          <w:szCs w:val="24"/>
        </w:rPr>
        <w:t>residual</w:t>
      </w:r>
      <w:r>
        <w:rPr>
          <w:rFonts w:ascii="Times New Roman" w:hAnsi="Times New Roman" w:cs="Times New Roman"/>
          <w:color w:val="241F1F"/>
          <w:sz w:val="24"/>
          <w:szCs w:val="24"/>
        </w:rPr>
        <w:t xml:space="preserve"> plots created in Question 3:</w:t>
      </w:r>
    </w:p>
    <w:p w14:paraId="1E70EC4F" w14:textId="7DBB1CCF" w:rsidR="003518D9" w:rsidRDefault="0085325D" w:rsidP="0085325D">
      <w:pPr>
        <w:autoSpaceDE w:val="0"/>
        <w:autoSpaceDN w:val="0"/>
        <w:adjustRightInd w:val="0"/>
        <w:spacing w:after="0" w:line="240" w:lineRule="auto"/>
      </w:pPr>
      <w:r>
        <w:rPr>
          <w:noProof/>
        </w:rPr>
        <w:drawing>
          <wp:inline distT="0" distB="0" distL="0" distR="0" wp14:anchorId="7C583AFD" wp14:editId="79212DE2">
            <wp:extent cx="1969390" cy="1200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7" cstate="print">
                      <a:extLst>
                        <a:ext uri="{BEBA8EAE-BF5A-486C-A8C5-ECC9F3942E4B}">
                          <a14:imgProps xmlns:a14="http://schemas.microsoft.com/office/drawing/2010/main">
                            <a14:imgLayer r:embed="rId1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80775" cy="1207088"/>
                    </a:xfrm>
                    <a:prstGeom prst="rect">
                      <a:avLst/>
                    </a:prstGeom>
                    <a:noFill/>
                    <a:ln>
                      <a:noFill/>
                    </a:ln>
                  </pic:spPr>
                </pic:pic>
              </a:graphicData>
            </a:graphic>
          </wp:inline>
        </w:drawing>
      </w:r>
      <w:r w:rsidRPr="0085325D">
        <w:t xml:space="preserve"> </w:t>
      </w:r>
      <w:r>
        <w:rPr>
          <w:noProof/>
        </w:rPr>
        <w:drawing>
          <wp:inline distT="0" distB="0" distL="0" distR="0" wp14:anchorId="54D01112" wp14:editId="6ED3FB52">
            <wp:extent cx="1938129" cy="1181100"/>
            <wp:effectExtent l="0" t="0" r="508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9" cstate="print">
                      <a:extLst>
                        <a:ext uri="{BEBA8EAE-BF5A-486C-A8C5-ECC9F3942E4B}">
                          <a14:imgProps xmlns:a14="http://schemas.microsoft.com/office/drawing/2010/main">
                            <a14:imgLayer r:embed="rId1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54894" cy="1191317"/>
                    </a:xfrm>
                    <a:prstGeom prst="rect">
                      <a:avLst/>
                    </a:prstGeom>
                    <a:noFill/>
                    <a:ln>
                      <a:noFill/>
                    </a:ln>
                  </pic:spPr>
                </pic:pic>
              </a:graphicData>
            </a:graphic>
          </wp:inline>
        </w:drawing>
      </w:r>
      <w:r w:rsidRPr="0085325D">
        <w:t xml:space="preserve"> </w:t>
      </w:r>
      <w:r>
        <w:rPr>
          <w:noProof/>
        </w:rPr>
        <w:drawing>
          <wp:inline distT="0" distB="0" distL="0" distR="0" wp14:anchorId="51148C6B" wp14:editId="555D776B">
            <wp:extent cx="1885950" cy="114930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1" cstate="print">
                      <a:extLst>
                        <a:ext uri="{BEBA8EAE-BF5A-486C-A8C5-ECC9F3942E4B}">
                          <a14:imgProps xmlns:a14="http://schemas.microsoft.com/office/drawing/2010/main">
                            <a14:imgLayer r:embed="rId1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02003" cy="1159085"/>
                    </a:xfrm>
                    <a:prstGeom prst="rect">
                      <a:avLst/>
                    </a:prstGeom>
                    <a:noFill/>
                    <a:ln>
                      <a:noFill/>
                    </a:ln>
                  </pic:spPr>
                </pic:pic>
              </a:graphicData>
            </a:graphic>
          </wp:inline>
        </w:drawing>
      </w:r>
    </w:p>
    <w:p w14:paraId="0E4D2258" w14:textId="3B043204" w:rsidR="0085325D" w:rsidRDefault="0085325D" w:rsidP="0085325D">
      <w:pPr>
        <w:autoSpaceDE w:val="0"/>
        <w:autoSpaceDN w:val="0"/>
        <w:adjustRightInd w:val="0"/>
        <w:spacing w:after="0" w:line="240" w:lineRule="auto"/>
      </w:pPr>
      <w:r>
        <w:rPr>
          <w:noProof/>
        </w:rPr>
        <w:drawing>
          <wp:inline distT="0" distB="0" distL="0" distR="0" wp14:anchorId="36E99C07" wp14:editId="24041E4C">
            <wp:extent cx="1990725" cy="1213152"/>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3" cstate="print">
                      <a:extLst>
                        <a:ext uri="{BEBA8EAE-BF5A-486C-A8C5-ECC9F3942E4B}">
                          <a14:imgProps xmlns:a14="http://schemas.microsoft.com/office/drawing/2010/main">
                            <a14:imgLayer r:embed="rId12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007043" cy="1223096"/>
                    </a:xfrm>
                    <a:prstGeom prst="rect">
                      <a:avLst/>
                    </a:prstGeom>
                    <a:noFill/>
                    <a:ln>
                      <a:noFill/>
                    </a:ln>
                  </pic:spPr>
                </pic:pic>
              </a:graphicData>
            </a:graphic>
          </wp:inline>
        </w:drawing>
      </w:r>
      <w:r w:rsidRPr="0085325D">
        <w:t xml:space="preserve"> </w:t>
      </w:r>
      <w:r>
        <w:rPr>
          <w:noProof/>
        </w:rPr>
        <w:drawing>
          <wp:inline distT="0" distB="0" distL="0" distR="0" wp14:anchorId="52146DAA" wp14:editId="4D0AFEE2">
            <wp:extent cx="1938130" cy="1181100"/>
            <wp:effectExtent l="0" t="0" r="508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5" cstate="print">
                      <a:extLst>
                        <a:ext uri="{BEBA8EAE-BF5A-486C-A8C5-ECC9F3942E4B}">
                          <a14:imgProps xmlns:a14="http://schemas.microsoft.com/office/drawing/2010/main">
                            <a14:imgLayer r:embed="rId1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56372" cy="1192217"/>
                    </a:xfrm>
                    <a:prstGeom prst="rect">
                      <a:avLst/>
                    </a:prstGeom>
                    <a:noFill/>
                    <a:ln>
                      <a:noFill/>
                    </a:ln>
                  </pic:spPr>
                </pic:pic>
              </a:graphicData>
            </a:graphic>
          </wp:inline>
        </w:drawing>
      </w:r>
      <w:r w:rsidRPr="0085325D">
        <w:t xml:space="preserve"> </w:t>
      </w:r>
      <w:r>
        <w:rPr>
          <w:noProof/>
        </w:rPr>
        <w:drawing>
          <wp:inline distT="0" distB="0" distL="0" distR="0" wp14:anchorId="77B38CAA" wp14:editId="39E10390">
            <wp:extent cx="1906870" cy="11620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7" cstate="print">
                      <a:extLst>
                        <a:ext uri="{BEBA8EAE-BF5A-486C-A8C5-ECC9F3942E4B}">
                          <a14:imgProps xmlns:a14="http://schemas.microsoft.com/office/drawing/2010/main">
                            <a14:imgLayer r:embed="rId1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26226" cy="1173846"/>
                    </a:xfrm>
                    <a:prstGeom prst="rect">
                      <a:avLst/>
                    </a:prstGeom>
                    <a:noFill/>
                    <a:ln>
                      <a:noFill/>
                    </a:ln>
                  </pic:spPr>
                </pic:pic>
              </a:graphicData>
            </a:graphic>
          </wp:inline>
        </w:drawing>
      </w:r>
    </w:p>
    <w:p w14:paraId="2AFF9DE5" w14:textId="410559F4" w:rsidR="0085325D" w:rsidRDefault="0085325D" w:rsidP="0085325D">
      <w:pPr>
        <w:autoSpaceDE w:val="0"/>
        <w:autoSpaceDN w:val="0"/>
        <w:adjustRightInd w:val="0"/>
        <w:spacing w:after="0" w:line="240" w:lineRule="auto"/>
      </w:pPr>
      <w:r>
        <w:rPr>
          <w:noProof/>
        </w:rPr>
        <w:drawing>
          <wp:inline distT="0" distB="0" distL="0" distR="0" wp14:anchorId="436FA0F1" wp14:editId="08526E87">
            <wp:extent cx="2009775" cy="12247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9" cstate="print">
                      <a:extLst>
                        <a:ext uri="{BEBA8EAE-BF5A-486C-A8C5-ECC9F3942E4B}">
                          <a14:imgProps xmlns:a14="http://schemas.microsoft.com/office/drawing/2010/main">
                            <a14:imgLayer r:embed="rId1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027245" cy="1235406"/>
                    </a:xfrm>
                    <a:prstGeom prst="rect">
                      <a:avLst/>
                    </a:prstGeom>
                    <a:noFill/>
                    <a:ln>
                      <a:noFill/>
                    </a:ln>
                  </pic:spPr>
                </pic:pic>
              </a:graphicData>
            </a:graphic>
          </wp:inline>
        </w:drawing>
      </w:r>
      <w:r w:rsidRPr="0085325D">
        <w:t xml:space="preserve"> </w:t>
      </w:r>
      <w:r>
        <w:rPr>
          <w:noProof/>
        </w:rPr>
        <w:drawing>
          <wp:inline distT="0" distB="0" distL="0" distR="0" wp14:anchorId="4C45BF3B" wp14:editId="5D66E1E5">
            <wp:extent cx="1891239" cy="11525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1" cstate="print">
                      <a:extLst>
                        <a:ext uri="{BEBA8EAE-BF5A-486C-A8C5-ECC9F3942E4B}">
                          <a14:imgProps xmlns:a14="http://schemas.microsoft.com/office/drawing/2010/main">
                            <a14:imgLayer r:embed="rId1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10880" cy="1164494"/>
                    </a:xfrm>
                    <a:prstGeom prst="rect">
                      <a:avLst/>
                    </a:prstGeom>
                    <a:noFill/>
                    <a:ln>
                      <a:noFill/>
                    </a:ln>
                  </pic:spPr>
                </pic:pic>
              </a:graphicData>
            </a:graphic>
          </wp:inline>
        </w:drawing>
      </w:r>
      <w:r w:rsidRPr="0085325D">
        <w:t xml:space="preserve"> </w:t>
      </w:r>
      <w:r>
        <w:rPr>
          <w:noProof/>
        </w:rPr>
        <w:drawing>
          <wp:inline distT="0" distB="0" distL="0" distR="0" wp14:anchorId="4FFE3CAA" wp14:editId="4EF4F884">
            <wp:extent cx="1933575" cy="1178324"/>
            <wp:effectExtent l="0" t="0" r="0"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3" cstate="print">
                      <a:extLst>
                        <a:ext uri="{BEBA8EAE-BF5A-486C-A8C5-ECC9F3942E4B}">
                          <a14:imgProps xmlns:a14="http://schemas.microsoft.com/office/drawing/2010/main">
                            <a14:imgLayer r:embed="rId1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58564" cy="1193552"/>
                    </a:xfrm>
                    <a:prstGeom prst="rect">
                      <a:avLst/>
                    </a:prstGeom>
                    <a:noFill/>
                    <a:ln>
                      <a:noFill/>
                    </a:ln>
                  </pic:spPr>
                </pic:pic>
              </a:graphicData>
            </a:graphic>
          </wp:inline>
        </w:drawing>
      </w:r>
    </w:p>
    <w:p w14:paraId="0558CD7F" w14:textId="16DA0A69"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7242281D" wp14:editId="26EEB021">
            <wp:extent cx="2038350" cy="124217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35" cstate="print">
                      <a:extLst>
                        <a:ext uri="{BEBA8EAE-BF5A-486C-A8C5-ECC9F3942E4B}">
                          <a14:imgProps xmlns:a14="http://schemas.microsoft.com/office/drawing/2010/main">
                            <a14:imgLayer r:embed="rId1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051011" cy="1249890"/>
                    </a:xfrm>
                    <a:prstGeom prst="rect">
                      <a:avLst/>
                    </a:prstGeom>
                    <a:noFill/>
                    <a:ln>
                      <a:noFill/>
                    </a:ln>
                  </pic:spPr>
                </pic:pic>
              </a:graphicData>
            </a:graphic>
          </wp:inline>
        </w:drawing>
      </w:r>
    </w:p>
    <w:p w14:paraId="45CE23D4" w14:textId="3CB4192C"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64368B78" w14:textId="1B91564F"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31A8D4C4" w14:textId="34F7224B"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07EB6ED7" w14:textId="6E07EE8B"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41572C6D" w14:textId="48503B06"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48F51E76" w14:textId="7E9E6111"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1CFEBEF7" w14:textId="73F0D1E2"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78B0C83B" w14:textId="30FE6676"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2AAD8D6B" w14:textId="5F16FF76"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1053378C" w14:textId="6386BBFE"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42E6D9B6" w14:textId="2D3AFE2D"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4B35BCC5" w14:textId="6797A2C9"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3F4CF553" w14:textId="066C581C"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057CCD51" w14:textId="1FDD572C"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0965F60D" w14:textId="279CF3A4"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4B3BA6C8" w14:textId="4A7A1614"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48ADEBC9" w14:textId="533B54C9"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2F26FF18" w14:textId="2A4958FA" w:rsidR="0085325D" w:rsidRDefault="0085325D" w:rsidP="0085325D">
      <w:pPr>
        <w:autoSpaceDE w:val="0"/>
        <w:autoSpaceDN w:val="0"/>
        <w:adjustRightInd w:val="0"/>
        <w:spacing w:after="0" w:line="240" w:lineRule="auto"/>
        <w:ind w:left="360"/>
        <w:jc w:val="both"/>
        <w:rPr>
          <w:rFonts w:ascii="Times New Roman" w:hAnsi="Times New Roman" w:cs="Times New Roman"/>
          <w:color w:val="241F1F"/>
          <w:sz w:val="24"/>
          <w:szCs w:val="24"/>
        </w:rPr>
      </w:pPr>
      <w:r>
        <w:rPr>
          <w:rFonts w:ascii="Times New Roman" w:hAnsi="Times New Roman" w:cs="Times New Roman"/>
          <w:b/>
          <w:bCs/>
          <w:color w:val="241F1F"/>
          <w:sz w:val="24"/>
          <w:szCs w:val="24"/>
        </w:rPr>
        <w:lastRenderedPageBreak/>
        <w:t xml:space="preserve">Figure 4.3: </w:t>
      </w:r>
      <w:r>
        <w:rPr>
          <w:rFonts w:ascii="Times New Roman" w:hAnsi="Times New Roman" w:cs="Times New Roman"/>
          <w:color w:val="241F1F"/>
          <w:sz w:val="24"/>
          <w:szCs w:val="24"/>
        </w:rPr>
        <w:t>The following is a side-by-side comparison of all of the partial plots created in Question 3:</w:t>
      </w:r>
    </w:p>
    <w:p w14:paraId="5AE74A28" w14:textId="7614CA7A" w:rsidR="007F7A61" w:rsidRDefault="007F7A61" w:rsidP="0085325D">
      <w:pPr>
        <w:autoSpaceDE w:val="0"/>
        <w:autoSpaceDN w:val="0"/>
        <w:adjustRightInd w:val="0"/>
        <w:spacing w:after="0" w:line="240" w:lineRule="auto"/>
        <w:ind w:left="360"/>
        <w:jc w:val="both"/>
        <w:rPr>
          <w:rFonts w:ascii="Times New Roman" w:hAnsi="Times New Roman" w:cs="Times New Roman"/>
          <w:color w:val="241F1F"/>
          <w:sz w:val="24"/>
          <w:szCs w:val="24"/>
        </w:rPr>
      </w:pPr>
    </w:p>
    <w:p w14:paraId="16A8A462" w14:textId="01FA8F2C" w:rsidR="007F7A61" w:rsidRDefault="007F7A61" w:rsidP="0085325D">
      <w:pPr>
        <w:autoSpaceDE w:val="0"/>
        <w:autoSpaceDN w:val="0"/>
        <w:adjustRightInd w:val="0"/>
        <w:spacing w:after="0" w:line="240" w:lineRule="auto"/>
        <w:ind w:left="360"/>
        <w:jc w:val="both"/>
      </w:pPr>
      <w:r w:rsidRPr="007F7A61">
        <w:t xml:space="preserve"> </w:t>
      </w:r>
      <w:r w:rsidR="00152758">
        <w:rPr>
          <w:noProof/>
        </w:rPr>
        <w:drawing>
          <wp:inline distT="0" distB="0" distL="0" distR="0" wp14:anchorId="1704A5A3" wp14:editId="576A82B2">
            <wp:extent cx="1828800" cy="1114474"/>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7" cstate="print">
                      <a:extLst>
                        <a:ext uri="{BEBA8EAE-BF5A-486C-A8C5-ECC9F3942E4B}">
                          <a14:imgProps xmlns:a14="http://schemas.microsoft.com/office/drawing/2010/main">
                            <a14:imgLayer r:embed="rId1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6198" cy="1118982"/>
                    </a:xfrm>
                    <a:prstGeom prst="rect">
                      <a:avLst/>
                    </a:prstGeom>
                    <a:noFill/>
                    <a:ln>
                      <a:noFill/>
                    </a:ln>
                  </pic:spPr>
                </pic:pic>
              </a:graphicData>
            </a:graphic>
          </wp:inline>
        </w:drawing>
      </w:r>
      <w:r w:rsidR="00152758" w:rsidRPr="00152758">
        <w:t xml:space="preserve"> </w:t>
      </w:r>
      <w:r w:rsidR="00152758">
        <w:rPr>
          <w:noProof/>
        </w:rPr>
        <w:drawing>
          <wp:inline distT="0" distB="0" distL="0" distR="0" wp14:anchorId="7A0C5FB8" wp14:editId="2C24C6F3">
            <wp:extent cx="1847850" cy="112608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39" cstate="print">
                      <a:extLst>
                        <a:ext uri="{BEBA8EAE-BF5A-486C-A8C5-ECC9F3942E4B}">
                          <a14:imgProps xmlns:a14="http://schemas.microsoft.com/office/drawing/2010/main">
                            <a14:imgLayer r:embed="rId1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62311" cy="1134896"/>
                    </a:xfrm>
                    <a:prstGeom prst="rect">
                      <a:avLst/>
                    </a:prstGeom>
                    <a:noFill/>
                    <a:ln>
                      <a:noFill/>
                    </a:ln>
                  </pic:spPr>
                </pic:pic>
              </a:graphicData>
            </a:graphic>
          </wp:inline>
        </w:drawing>
      </w:r>
      <w:r w:rsidR="00152758" w:rsidRPr="00152758">
        <w:t xml:space="preserve"> </w:t>
      </w:r>
      <w:r w:rsidR="00152758">
        <w:rPr>
          <w:noProof/>
        </w:rPr>
        <w:drawing>
          <wp:inline distT="0" distB="0" distL="0" distR="0" wp14:anchorId="33048641" wp14:editId="19F11B6A">
            <wp:extent cx="1885950" cy="1149301"/>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41" cstate="print">
                      <a:extLst>
                        <a:ext uri="{BEBA8EAE-BF5A-486C-A8C5-ECC9F3942E4B}">
                          <a14:imgProps xmlns:a14="http://schemas.microsoft.com/office/drawing/2010/main">
                            <a14:imgLayer r:embed="rId14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07740" cy="1162580"/>
                    </a:xfrm>
                    <a:prstGeom prst="rect">
                      <a:avLst/>
                    </a:prstGeom>
                    <a:noFill/>
                    <a:ln>
                      <a:noFill/>
                    </a:ln>
                  </pic:spPr>
                </pic:pic>
              </a:graphicData>
            </a:graphic>
          </wp:inline>
        </w:drawing>
      </w:r>
    </w:p>
    <w:p w14:paraId="04532969" w14:textId="13F10611" w:rsidR="00152758" w:rsidRDefault="00152758" w:rsidP="0085325D">
      <w:pPr>
        <w:autoSpaceDE w:val="0"/>
        <w:autoSpaceDN w:val="0"/>
        <w:adjustRightInd w:val="0"/>
        <w:spacing w:after="0" w:line="240" w:lineRule="auto"/>
        <w:ind w:left="360"/>
        <w:jc w:val="both"/>
      </w:pPr>
      <w:r>
        <w:rPr>
          <w:noProof/>
        </w:rPr>
        <w:drawing>
          <wp:inline distT="0" distB="0" distL="0" distR="0" wp14:anchorId="2A478F8B" wp14:editId="51B581C1">
            <wp:extent cx="1866900" cy="1137692"/>
            <wp:effectExtent l="0" t="0" r="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3" cstate="print">
                      <a:extLst>
                        <a:ext uri="{BEBA8EAE-BF5A-486C-A8C5-ECC9F3942E4B}">
                          <a14:imgProps xmlns:a14="http://schemas.microsoft.com/office/drawing/2010/main">
                            <a14:imgLayer r:embed="rId1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76922" cy="1143799"/>
                    </a:xfrm>
                    <a:prstGeom prst="rect">
                      <a:avLst/>
                    </a:prstGeom>
                    <a:noFill/>
                    <a:ln>
                      <a:noFill/>
                    </a:ln>
                  </pic:spPr>
                </pic:pic>
              </a:graphicData>
            </a:graphic>
          </wp:inline>
        </w:drawing>
      </w:r>
      <w:r w:rsidRPr="00152758">
        <w:t xml:space="preserve"> </w:t>
      </w:r>
      <w:r>
        <w:rPr>
          <w:noProof/>
        </w:rPr>
        <w:drawing>
          <wp:inline distT="0" distB="0" distL="0" distR="0" wp14:anchorId="433CC570" wp14:editId="3B3FB78F">
            <wp:extent cx="1906871" cy="11620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45" cstate="print">
                      <a:extLst>
                        <a:ext uri="{BEBA8EAE-BF5A-486C-A8C5-ECC9F3942E4B}">
                          <a14:imgProps xmlns:a14="http://schemas.microsoft.com/office/drawing/2010/main">
                            <a14:imgLayer r:embed="rId1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27117" cy="1174388"/>
                    </a:xfrm>
                    <a:prstGeom prst="rect">
                      <a:avLst/>
                    </a:prstGeom>
                    <a:noFill/>
                    <a:ln>
                      <a:noFill/>
                    </a:ln>
                  </pic:spPr>
                </pic:pic>
              </a:graphicData>
            </a:graphic>
          </wp:inline>
        </w:drawing>
      </w:r>
      <w:r w:rsidRPr="00152758">
        <w:t xml:space="preserve"> </w:t>
      </w:r>
      <w:r>
        <w:rPr>
          <w:noProof/>
        </w:rPr>
        <w:drawing>
          <wp:inline distT="0" distB="0" distL="0" distR="0" wp14:anchorId="08158F0E" wp14:editId="1671B8C0">
            <wp:extent cx="1819275" cy="1108669"/>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47" cstate="print">
                      <a:extLst>
                        <a:ext uri="{BEBA8EAE-BF5A-486C-A8C5-ECC9F3942E4B}">
                          <a14:imgProps xmlns:a14="http://schemas.microsoft.com/office/drawing/2010/main">
                            <a14:imgLayer r:embed="rId1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6396" cy="1119103"/>
                    </a:xfrm>
                    <a:prstGeom prst="rect">
                      <a:avLst/>
                    </a:prstGeom>
                    <a:noFill/>
                    <a:ln>
                      <a:noFill/>
                    </a:ln>
                  </pic:spPr>
                </pic:pic>
              </a:graphicData>
            </a:graphic>
          </wp:inline>
        </w:drawing>
      </w:r>
    </w:p>
    <w:p w14:paraId="208271B3" w14:textId="5BF0D328" w:rsidR="00152758" w:rsidRPr="003E1948" w:rsidRDefault="00152758" w:rsidP="0085325D">
      <w:pPr>
        <w:autoSpaceDE w:val="0"/>
        <w:autoSpaceDN w:val="0"/>
        <w:adjustRightInd w:val="0"/>
        <w:spacing w:after="0" w:line="240" w:lineRule="auto"/>
        <w:ind w:left="360"/>
        <w:jc w:val="both"/>
        <w:rPr>
          <w:rFonts w:ascii="Times New Roman" w:hAnsi="Times New Roman" w:cs="Times New Roman"/>
          <w:color w:val="241F1F"/>
          <w:sz w:val="24"/>
          <w:szCs w:val="24"/>
        </w:rPr>
      </w:pPr>
      <w:r>
        <w:rPr>
          <w:noProof/>
        </w:rPr>
        <w:drawing>
          <wp:inline distT="0" distB="0" distL="0" distR="0" wp14:anchorId="32E0CF6F" wp14:editId="23C96263">
            <wp:extent cx="1847850" cy="112608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9" cstate="print">
                      <a:extLst>
                        <a:ext uri="{BEBA8EAE-BF5A-486C-A8C5-ECC9F3942E4B}">
                          <a14:imgProps xmlns:a14="http://schemas.microsoft.com/office/drawing/2010/main">
                            <a14:imgLayer r:embed="rId15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63890" cy="1135857"/>
                    </a:xfrm>
                    <a:prstGeom prst="rect">
                      <a:avLst/>
                    </a:prstGeom>
                    <a:noFill/>
                    <a:ln>
                      <a:noFill/>
                    </a:ln>
                  </pic:spPr>
                </pic:pic>
              </a:graphicData>
            </a:graphic>
          </wp:inline>
        </w:drawing>
      </w:r>
      <w:r w:rsidRPr="00152758">
        <w:t xml:space="preserve"> </w:t>
      </w:r>
      <w:r>
        <w:rPr>
          <w:noProof/>
        </w:rPr>
        <w:drawing>
          <wp:inline distT="0" distB="0" distL="0" distR="0" wp14:anchorId="01EBC496" wp14:editId="7FD0321F">
            <wp:extent cx="1914525" cy="116671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51" cstate="print">
                      <a:extLst>
                        <a:ext uri="{BEBA8EAE-BF5A-486C-A8C5-ECC9F3942E4B}">
                          <a14:imgProps xmlns:a14="http://schemas.microsoft.com/office/drawing/2010/main">
                            <a14:imgLayer r:embed="rId15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29633" cy="1175922"/>
                    </a:xfrm>
                    <a:prstGeom prst="rect">
                      <a:avLst/>
                    </a:prstGeom>
                    <a:noFill/>
                    <a:ln>
                      <a:noFill/>
                    </a:ln>
                  </pic:spPr>
                </pic:pic>
              </a:graphicData>
            </a:graphic>
          </wp:inline>
        </w:drawing>
      </w:r>
      <w:r w:rsidRPr="00152758">
        <w:t xml:space="preserve"> </w:t>
      </w:r>
      <w:r>
        <w:rPr>
          <w:noProof/>
        </w:rPr>
        <w:drawing>
          <wp:inline distT="0" distB="0" distL="0" distR="0" wp14:anchorId="31CA5187" wp14:editId="711FDE5F">
            <wp:extent cx="1859980" cy="1133475"/>
            <wp:effectExtent l="0" t="0" r="698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53" cstate="print">
                      <a:extLst>
                        <a:ext uri="{BEBA8EAE-BF5A-486C-A8C5-ECC9F3942E4B}">
                          <a14:imgProps xmlns:a14="http://schemas.microsoft.com/office/drawing/2010/main">
                            <a14:imgLayer r:embed="rId15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67740" cy="1138204"/>
                    </a:xfrm>
                    <a:prstGeom prst="rect">
                      <a:avLst/>
                    </a:prstGeom>
                    <a:noFill/>
                    <a:ln>
                      <a:noFill/>
                    </a:ln>
                  </pic:spPr>
                </pic:pic>
              </a:graphicData>
            </a:graphic>
          </wp:inline>
        </w:drawing>
      </w:r>
    </w:p>
    <w:p w14:paraId="263089E6" w14:textId="77777777"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1B2D6091" w14:textId="277D2B10" w:rsidR="003518D9" w:rsidRPr="00211AC4" w:rsidRDefault="003518D9" w:rsidP="003518D9">
      <w:pPr>
        <w:autoSpaceDE w:val="0"/>
        <w:autoSpaceDN w:val="0"/>
        <w:adjustRightInd w:val="0"/>
        <w:spacing w:after="0" w:line="240" w:lineRule="auto"/>
        <w:ind w:firstLine="720"/>
        <w:jc w:val="both"/>
        <w:rPr>
          <w:rFonts w:ascii="TimesTen-Roman" w:hAnsi="TimesTen-Roman" w:cs="TimesTen-Roman"/>
          <w:sz w:val="24"/>
          <w:szCs w:val="24"/>
        </w:rPr>
      </w:pPr>
      <w:r w:rsidRPr="00211AC4">
        <w:rPr>
          <w:rFonts w:ascii="TimesTen-Roman" w:hAnsi="TimesTen-Roman" w:cs="TimesTen-Roman"/>
          <w:sz w:val="24"/>
          <w:szCs w:val="24"/>
        </w:rPr>
        <w:t>The normal probability plot of residuals, when the model follows the rules of normal distribution, independent distribution and equal variance, should have all the residuals fall on a straight line. When comparing the normality plots for the full model to the plots with each regressor removed individually, it appears that the full model normality plot (upper left corner) deviates more from a straight line when average wind velocity in miles per hour (x3), average wind velocity squared (x8) and number of startups (x9) are removed (Figure 4.1). This suggests that the model has a more-normal distribution when these regressors are present if they are taken out individually</w:t>
      </w:r>
      <w:r w:rsidR="00E67433" w:rsidRPr="00211AC4">
        <w:rPr>
          <w:rFonts w:ascii="TimesTen-Roman" w:hAnsi="TimesTen-Roman" w:cs="TimesTen-Roman"/>
          <w:sz w:val="24"/>
          <w:szCs w:val="24"/>
        </w:rPr>
        <w:t>.</w:t>
      </w:r>
      <w:r w:rsidRPr="00211AC4">
        <w:rPr>
          <w:rFonts w:ascii="TimesTen-Roman" w:hAnsi="TimesTen-Roman" w:cs="TimesTen-Roman"/>
          <w:sz w:val="24"/>
          <w:szCs w:val="24"/>
        </w:rPr>
        <w:t xml:space="preserve"> </w:t>
      </w:r>
    </w:p>
    <w:p w14:paraId="1C4D9B67" w14:textId="2E1566BE" w:rsidR="003E1948" w:rsidRPr="00211AC4" w:rsidRDefault="00E67433" w:rsidP="00E67433">
      <w:pPr>
        <w:autoSpaceDE w:val="0"/>
        <w:autoSpaceDN w:val="0"/>
        <w:adjustRightInd w:val="0"/>
        <w:spacing w:after="0" w:line="240" w:lineRule="auto"/>
        <w:ind w:firstLine="720"/>
        <w:jc w:val="both"/>
        <w:rPr>
          <w:rFonts w:ascii="Times New Roman" w:hAnsi="Times New Roman" w:cs="Times New Roman"/>
          <w:sz w:val="24"/>
          <w:szCs w:val="24"/>
        </w:rPr>
      </w:pPr>
      <w:r w:rsidRPr="00211AC4">
        <w:rPr>
          <w:rFonts w:ascii="TimesTen-Roman" w:hAnsi="TimesTen-Roman" w:cs="TimesTen-Roman"/>
          <w:sz w:val="24"/>
          <w:szCs w:val="24"/>
        </w:rPr>
        <w:t xml:space="preserve">If the data set is normally distributed, independently distributed and has a constant variance, there will be no pattern in the data points in the constructed residuals vs. predicted response plot. The original model has a fairly randomly-distributed residual </w:t>
      </w:r>
      <w:r w:rsidR="00B35B6D" w:rsidRPr="00211AC4">
        <w:rPr>
          <w:rFonts w:ascii="TimesTen-Roman" w:hAnsi="TimesTen-Roman" w:cs="TimesTen-Roman"/>
          <w:sz w:val="24"/>
          <w:szCs w:val="24"/>
        </w:rPr>
        <w:t>plot</w:t>
      </w:r>
      <w:r w:rsidRPr="00211AC4">
        <w:rPr>
          <w:rFonts w:ascii="TimesTen-Roman" w:hAnsi="TimesTen-Roman" w:cs="TimesTen-Roman"/>
          <w:sz w:val="24"/>
          <w:szCs w:val="24"/>
        </w:rPr>
        <w:t>, suggesting little if any transformation to the model must be done</w:t>
      </w:r>
      <w:r w:rsidR="00B35B6D" w:rsidRPr="00211AC4">
        <w:rPr>
          <w:rFonts w:ascii="TimesTen-Roman" w:hAnsi="TimesTen-Roman" w:cs="TimesTen-Roman"/>
          <w:sz w:val="24"/>
          <w:szCs w:val="24"/>
        </w:rPr>
        <w:t xml:space="preserve"> (Figure 4.2, upper left corner)</w:t>
      </w:r>
      <w:r w:rsidRPr="00211AC4">
        <w:rPr>
          <w:rFonts w:ascii="TimesTen-Roman" w:hAnsi="TimesTen-Roman" w:cs="TimesTen-Roman"/>
          <w:sz w:val="24"/>
          <w:szCs w:val="24"/>
        </w:rPr>
        <w:t xml:space="preserve">. Removing regressors for partial regressions also </w:t>
      </w:r>
      <w:r w:rsidR="00B35B6D" w:rsidRPr="00211AC4">
        <w:rPr>
          <w:rFonts w:ascii="TimesTen-Roman" w:hAnsi="TimesTen-Roman" w:cs="TimesTen-Roman"/>
          <w:sz w:val="24"/>
          <w:szCs w:val="24"/>
        </w:rPr>
        <w:t>does</w:t>
      </w:r>
      <w:r w:rsidRPr="00211AC4">
        <w:rPr>
          <w:rFonts w:ascii="TimesTen-Roman" w:hAnsi="TimesTen-Roman" w:cs="TimesTen-Roman"/>
          <w:sz w:val="24"/>
          <w:szCs w:val="24"/>
        </w:rPr>
        <w:t xml:space="preserve"> not </w:t>
      </w:r>
      <w:r w:rsidR="00B35B6D" w:rsidRPr="00211AC4">
        <w:rPr>
          <w:rFonts w:ascii="TimesTen-Roman" w:hAnsi="TimesTen-Roman" w:cs="TimesTen-Roman"/>
          <w:sz w:val="24"/>
          <w:szCs w:val="24"/>
        </w:rPr>
        <w:t xml:space="preserve">really alter the residual plot, suggesting removal of regressors will not yield a model with a more-constant variance. </w:t>
      </w:r>
    </w:p>
    <w:p w14:paraId="33EC9EA9" w14:textId="5FA3CDE0" w:rsidR="00C6514E" w:rsidRDefault="00C6514E" w:rsidP="00B35B6D">
      <w:pPr>
        <w:autoSpaceDE w:val="0"/>
        <w:autoSpaceDN w:val="0"/>
        <w:adjustRightInd w:val="0"/>
        <w:spacing w:after="0" w:line="240" w:lineRule="auto"/>
        <w:ind w:firstLine="720"/>
        <w:jc w:val="both"/>
        <w:rPr>
          <w:rFonts w:ascii="Times New Roman" w:hAnsi="Times New Roman" w:cs="Times New Roman"/>
          <w:sz w:val="24"/>
          <w:szCs w:val="24"/>
        </w:rPr>
      </w:pPr>
      <w:r w:rsidRPr="00211AC4">
        <w:rPr>
          <w:rFonts w:ascii="Times New Roman" w:hAnsi="Times New Roman" w:cs="Times New Roman"/>
          <w:sz w:val="24"/>
          <w:szCs w:val="24"/>
        </w:rPr>
        <w:t>The standardized and studentized residuals are scaled residuals that can indicate if the data set is normally distributed and has a constant variance. If the absolute value of any of these residuals is greater than 3, it could indicate an outlier in the data set. An absolute value of a studentized residual or a R-student residual that is greater than 3 indicates the associated data point’s y-coordinate is likely an outlier. None of the standardized and studentized residuals from the full model have an absolute value greater than 3 (though the studentized residual for the 23</w:t>
      </w:r>
      <w:r w:rsidRPr="00211AC4">
        <w:rPr>
          <w:rFonts w:ascii="Times New Roman" w:hAnsi="Times New Roman" w:cs="Times New Roman"/>
          <w:sz w:val="24"/>
          <w:szCs w:val="24"/>
          <w:vertAlign w:val="superscript"/>
        </w:rPr>
        <w:t>rd</w:t>
      </w:r>
      <w:r w:rsidRPr="00211AC4">
        <w:rPr>
          <w:rFonts w:ascii="Times New Roman" w:hAnsi="Times New Roman" w:cs="Times New Roman"/>
          <w:sz w:val="24"/>
          <w:szCs w:val="24"/>
        </w:rPr>
        <w:t xml:space="preserve"> y value is very close, at 2.994) (Table 3.2). It is likely that there are no glaring outliers created by this model. </w:t>
      </w:r>
      <w:r w:rsidR="00B35B6D" w:rsidRPr="00211AC4">
        <w:rPr>
          <w:rFonts w:ascii="Times New Roman" w:hAnsi="Times New Roman" w:cs="Times New Roman"/>
          <w:sz w:val="24"/>
          <w:szCs w:val="24"/>
        </w:rPr>
        <w:t xml:space="preserve">The partial plots do not drastically reduce the standardized and studentized residuals either, though the removal of certain regressors individually are accompanied by a spike in certain residuals </w:t>
      </w:r>
      <w:r w:rsidR="003273A5" w:rsidRPr="00211AC4">
        <w:rPr>
          <w:rFonts w:ascii="Times New Roman" w:hAnsi="Times New Roman" w:cs="Times New Roman"/>
          <w:sz w:val="24"/>
          <w:szCs w:val="24"/>
        </w:rPr>
        <w:t xml:space="preserve">over 3 when the absolute value is taken </w:t>
      </w:r>
      <w:r w:rsidR="00B35B6D" w:rsidRPr="00211AC4">
        <w:rPr>
          <w:rFonts w:ascii="Times New Roman" w:hAnsi="Times New Roman" w:cs="Times New Roman"/>
          <w:sz w:val="24"/>
          <w:szCs w:val="24"/>
        </w:rPr>
        <w:t xml:space="preserve">and suggest the regressor should remain in the </w:t>
      </w:r>
      <w:r w:rsidR="00B35B6D" w:rsidRPr="00211AC4">
        <w:rPr>
          <w:rFonts w:ascii="Times New Roman" w:hAnsi="Times New Roman" w:cs="Times New Roman"/>
          <w:sz w:val="24"/>
          <w:szCs w:val="24"/>
        </w:rPr>
        <w:lastRenderedPageBreak/>
        <w:t>model to control for outliers (Tables 3.5, 3.8, 3.14</w:t>
      </w:r>
      <w:r w:rsidR="003273A5" w:rsidRPr="00211AC4">
        <w:rPr>
          <w:rFonts w:ascii="Times New Roman" w:hAnsi="Times New Roman" w:cs="Times New Roman"/>
          <w:sz w:val="24"/>
          <w:szCs w:val="24"/>
        </w:rPr>
        <w:t>, 3.20). However, these spikes are seen in the studentized residuals, which are much more conservative than the standardized residuals and are therefore more likely to consider a residual an outlier than the corresponding standardized residuals.</w:t>
      </w:r>
    </w:p>
    <w:p w14:paraId="2A1E0542" w14:textId="2189BF17" w:rsidR="00A66827" w:rsidRDefault="00A66827" w:rsidP="00B35B6D">
      <w:pPr>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When considering PRESS residuals, the model that has the lowest PRESS residual when one regressor is removed is when the average wind velocity in miles per hour (x3) regressor is removed. However, the partial plot for removing this regressor shows that it is the regressor that, when removed individually,</w:t>
      </w:r>
      <w:r w:rsidR="00D41C80">
        <w:rPr>
          <w:rFonts w:ascii="Times New Roman" w:hAnsi="Times New Roman" w:cs="Times New Roman"/>
          <w:sz w:val="24"/>
          <w:szCs w:val="24"/>
        </w:rPr>
        <w:t xml:space="preserve"> explains a great amount of the variance of the model after the other regressor variables are accounted for (Figures 3.4 and 4.3). Therefore, it should remain in the model.</w:t>
      </w:r>
      <w:r w:rsidR="005D06D5">
        <w:rPr>
          <w:rFonts w:ascii="Times New Roman" w:hAnsi="Times New Roman" w:cs="Times New Roman"/>
          <w:sz w:val="24"/>
          <w:szCs w:val="24"/>
        </w:rPr>
        <w:t xml:space="preserve"> Other regressors, when removed individually, increase the PRESS statistic compared to the original model, such as calendar days per month (x4) and average atmospheric temperature in degrees F (x7) (Table 3.31). </w:t>
      </w:r>
      <w:r w:rsidR="00BC482D">
        <w:rPr>
          <w:rFonts w:ascii="Times New Roman" w:hAnsi="Times New Roman" w:cs="Times New Roman"/>
          <w:sz w:val="24"/>
          <w:szCs w:val="24"/>
        </w:rPr>
        <w:t>The higher PRESS statistic means that, when the individual regressor is removed, influential points in the data set affect the model more than when the regressor was present, and suggests that the model would be benefited by the regressor in question remaining in the model.</w:t>
      </w:r>
    </w:p>
    <w:p w14:paraId="3B6006C3" w14:textId="77777777" w:rsidR="0064383B" w:rsidRDefault="005D06D5" w:rsidP="00B35B6D">
      <w:pPr>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Finally, removal of regressor variables alters the VIF values differently depending on the regressor variable that is removed.</w:t>
      </w:r>
      <w:r w:rsidR="007459C1">
        <w:rPr>
          <w:rFonts w:ascii="Times New Roman" w:hAnsi="Times New Roman" w:cs="Times New Roman"/>
          <w:sz w:val="24"/>
          <w:szCs w:val="24"/>
        </w:rPr>
        <w:t xml:space="preserve"> All regressors have moderate to low collinearity in the full model except pounds of real fatty acid in storage per month (x1), pounds of crude glycerin made per month (x2), average wind velocity (x4) and average wind velocity squared (x8) (Table 3.3). These </w:t>
      </w:r>
      <w:proofErr w:type="spellStart"/>
      <w:r w:rsidR="007459C1">
        <w:rPr>
          <w:rFonts w:ascii="Times New Roman" w:hAnsi="Times New Roman" w:cs="Times New Roman"/>
          <w:sz w:val="24"/>
          <w:szCs w:val="24"/>
        </w:rPr>
        <w:t>collinearites</w:t>
      </w:r>
      <w:proofErr w:type="spellEnd"/>
      <w:r w:rsidR="007459C1">
        <w:rPr>
          <w:rFonts w:ascii="Times New Roman" w:hAnsi="Times New Roman" w:cs="Times New Roman"/>
          <w:sz w:val="24"/>
          <w:szCs w:val="24"/>
        </w:rPr>
        <w:t xml:space="preserve"> make sense when considering the regressors; if more real fatty acid is stored per month, then more glycerin can be made because glycerin is comprised primarily of fatty acids. </w:t>
      </w:r>
      <w:r w:rsidR="00E13E41">
        <w:rPr>
          <w:rFonts w:ascii="Times New Roman" w:hAnsi="Times New Roman" w:cs="Times New Roman"/>
          <w:sz w:val="24"/>
          <w:szCs w:val="24"/>
        </w:rPr>
        <w:t xml:space="preserve">When x1 is removed from the model, x2’s VIF value drops from 20.137 to 5.180 (Tables 3.3 and 3.6). Similarly, when x2 is removed from the model, x1’s VIF value drops from 15.747 to 4.051 (Tables 3.3 and 3.9). </w:t>
      </w:r>
      <w:r w:rsidR="007459C1">
        <w:rPr>
          <w:rFonts w:ascii="Times New Roman" w:hAnsi="Times New Roman" w:cs="Times New Roman"/>
          <w:sz w:val="24"/>
          <w:szCs w:val="24"/>
        </w:rPr>
        <w:t xml:space="preserve">The collinearity between average wind velocity and average wind velocity squared is </w:t>
      </w:r>
      <w:r w:rsidR="00E13E41">
        <w:rPr>
          <w:rFonts w:ascii="Times New Roman" w:hAnsi="Times New Roman" w:cs="Times New Roman"/>
          <w:sz w:val="24"/>
          <w:szCs w:val="24"/>
        </w:rPr>
        <w:t>obvious; average wind velocity squared is simply average wind velocity multiplied by itself. When</w:t>
      </w:r>
      <w:r>
        <w:rPr>
          <w:rFonts w:ascii="Times New Roman" w:hAnsi="Times New Roman" w:cs="Times New Roman"/>
          <w:sz w:val="24"/>
          <w:szCs w:val="24"/>
        </w:rPr>
        <w:t xml:space="preserve"> x8 is removed, </w:t>
      </w:r>
      <w:r w:rsidR="00E13E41">
        <w:rPr>
          <w:rFonts w:ascii="Times New Roman" w:hAnsi="Times New Roman" w:cs="Times New Roman"/>
          <w:sz w:val="24"/>
          <w:szCs w:val="24"/>
        </w:rPr>
        <w:t>x3’s</w:t>
      </w:r>
      <w:r>
        <w:rPr>
          <w:rFonts w:ascii="Times New Roman" w:hAnsi="Times New Roman" w:cs="Times New Roman"/>
          <w:sz w:val="24"/>
          <w:szCs w:val="24"/>
        </w:rPr>
        <w:t xml:space="preserve"> VIF value </w:t>
      </w:r>
      <w:r w:rsidR="00E13E41">
        <w:rPr>
          <w:rFonts w:ascii="Times New Roman" w:hAnsi="Times New Roman" w:cs="Times New Roman"/>
          <w:sz w:val="24"/>
          <w:szCs w:val="24"/>
        </w:rPr>
        <w:t xml:space="preserve">drops from 126.626 </w:t>
      </w:r>
      <w:r>
        <w:rPr>
          <w:rFonts w:ascii="Times New Roman" w:hAnsi="Times New Roman" w:cs="Times New Roman"/>
          <w:sz w:val="24"/>
          <w:szCs w:val="24"/>
        </w:rPr>
        <w:t>to</w:t>
      </w:r>
      <w:r w:rsidR="00E13E41">
        <w:rPr>
          <w:rFonts w:ascii="Times New Roman" w:hAnsi="Times New Roman" w:cs="Times New Roman"/>
          <w:sz w:val="24"/>
          <w:szCs w:val="24"/>
        </w:rPr>
        <w:t xml:space="preserve"> 2.198 (Tables 3.3 and 3.27). Similarly, when x3 is removed, x8’s VIF value drops from 107.591 to 1.868 (Tables 3.3 and 3.12).</w:t>
      </w:r>
      <w:r w:rsidR="00A727B8">
        <w:rPr>
          <w:rFonts w:ascii="Times New Roman" w:hAnsi="Times New Roman" w:cs="Times New Roman"/>
          <w:sz w:val="24"/>
          <w:szCs w:val="24"/>
        </w:rPr>
        <w:t xml:space="preserve"> However, multicollinearity is not a good enough reason to remove a regressor from a model.</w:t>
      </w:r>
    </w:p>
    <w:p w14:paraId="31DC221B" w14:textId="77777777" w:rsidR="00260E17" w:rsidRDefault="0064383B" w:rsidP="00B35B6D">
      <w:pPr>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on these analyses, there is no definitive indication that </w:t>
      </w:r>
      <w:r w:rsidR="00C07815">
        <w:rPr>
          <w:rFonts w:ascii="Times New Roman" w:hAnsi="Times New Roman" w:cs="Times New Roman"/>
          <w:sz w:val="24"/>
          <w:szCs w:val="24"/>
        </w:rPr>
        <w:t>any particular regressor should be removed from the model for the model to perform better. It could be argued that certain regressors must stay in the model for it to perform well, such as average wind velocity (x3) based on its partial regression plot, but there is no evidence that any regressor should absolutely be removed from a model (Figures 3.4 and 4.3).</w:t>
      </w:r>
    </w:p>
    <w:p w14:paraId="594DE1A5" w14:textId="53B7C82C" w:rsidR="005D06D5" w:rsidRDefault="00260E17" w:rsidP="00B35B6D">
      <w:pPr>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Based on the original scatter plots, the regressors that show a pattern with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that is nonlinear are average wind velocity (x3) and average wind velocity squared (x8). Both plots show a slight parabolic curve, suggesting that squaring these regressors may be warranted. </w:t>
      </w:r>
      <w:r w:rsidR="00650691">
        <w:rPr>
          <w:rFonts w:ascii="Times New Roman" w:hAnsi="Times New Roman" w:cs="Times New Roman"/>
          <w:sz w:val="24"/>
          <w:szCs w:val="24"/>
        </w:rPr>
        <w:t>There is a slight parabolic curve to the pounds of crude glycerin made per month (x2) as well, so this may also warrant squaring as well. Finally, because of the large number of data points at zero days for the number of days below 32F (x6), there is a slight square-root-like curve to the scatterplot and could perhaps benefit from square-rooting that regressor. The transformed model that is a better fit for the data set is as follows:</w:t>
      </w:r>
      <w:r w:rsidR="00246224">
        <w:rPr>
          <w:rFonts w:ascii="Times New Roman" w:hAnsi="Times New Roman" w:cs="Times New Roman"/>
          <w:sz w:val="24"/>
          <w:szCs w:val="24"/>
        </w:rPr>
        <w:t xml:space="preserve"> </w:t>
      </w:r>
      <w:r w:rsidR="00246224">
        <w:rPr>
          <w:rFonts w:ascii="Times New Roman" w:hAnsi="Times New Roman" w:cs="Times New Roman"/>
          <w:sz w:val="24"/>
          <w:szCs w:val="24"/>
        </w:rPr>
        <w:t>(</w:t>
      </w:r>
      <w:r w:rsidR="00246224" w:rsidRPr="00D02F5E">
        <w:rPr>
          <w:rFonts w:ascii="Times New Roman" w:hAnsi="Times New Roman" w:cs="Times New Roman"/>
          <w:b/>
          <w:bCs/>
          <w:sz w:val="24"/>
          <w:szCs w:val="24"/>
        </w:rPr>
        <w:t>note: coefficients that are measured in the same units as the y variable (</w:t>
      </w:r>
      <w:proofErr w:type="spellStart"/>
      <w:r w:rsidR="00246224" w:rsidRPr="00D02F5E">
        <w:rPr>
          <w:rFonts w:ascii="Times New Roman" w:hAnsi="Times New Roman" w:cs="Times New Roman"/>
          <w:b/>
          <w:bCs/>
          <w:sz w:val="24"/>
          <w:szCs w:val="24"/>
        </w:rPr>
        <w:t>lbs</w:t>
      </w:r>
      <w:proofErr w:type="spellEnd"/>
      <w:r w:rsidR="00246224" w:rsidRPr="00D02F5E">
        <w:rPr>
          <w:rFonts w:ascii="Times New Roman" w:hAnsi="Times New Roman" w:cs="Times New Roman"/>
          <w:b/>
          <w:bCs/>
          <w:sz w:val="24"/>
          <w:szCs w:val="24"/>
        </w:rPr>
        <w:t>/month) remain unitless in order to correctly relate the regressor to the y variable</w:t>
      </w:r>
      <w:r w:rsidR="00246224">
        <w:rPr>
          <w:rFonts w:ascii="Times New Roman" w:hAnsi="Times New Roman" w:cs="Times New Roman"/>
          <w:sz w:val="24"/>
          <w:szCs w:val="24"/>
        </w:rPr>
        <w:t>):</w:t>
      </w:r>
    </w:p>
    <w:p w14:paraId="4C871028" w14:textId="77777777" w:rsidR="00246224" w:rsidRDefault="00246224" w:rsidP="00B35B6D">
      <w:pPr>
        <w:autoSpaceDE w:val="0"/>
        <w:autoSpaceDN w:val="0"/>
        <w:adjustRightInd w:val="0"/>
        <w:spacing w:after="0" w:line="240" w:lineRule="auto"/>
        <w:ind w:firstLine="720"/>
        <w:jc w:val="both"/>
        <w:rPr>
          <w:rFonts w:ascii="Times New Roman" w:hAnsi="Times New Roman" w:cs="Times New Roman"/>
          <w:sz w:val="24"/>
          <w:szCs w:val="24"/>
        </w:rPr>
      </w:pPr>
    </w:p>
    <w:p w14:paraId="5246CB9E" w14:textId="77777777" w:rsidR="00650691" w:rsidRPr="00211AC4" w:rsidRDefault="00650691" w:rsidP="00B35B6D">
      <w:pPr>
        <w:autoSpaceDE w:val="0"/>
        <w:autoSpaceDN w:val="0"/>
        <w:adjustRightInd w:val="0"/>
        <w:spacing w:after="0" w:line="240" w:lineRule="auto"/>
        <w:ind w:firstLine="720"/>
        <w:jc w:val="both"/>
        <w:rPr>
          <w:rFonts w:ascii="Times New Roman" w:hAnsi="Times New Roman" w:cs="Times New Roman"/>
          <w:sz w:val="24"/>
          <w:szCs w:val="24"/>
        </w:rPr>
      </w:pPr>
    </w:p>
    <w:p w14:paraId="3006580A" w14:textId="3BB713AE" w:rsidR="0063785D" w:rsidRPr="0063785D" w:rsidRDefault="00285344" w:rsidP="00E14E52">
      <w:pPr>
        <w:ind w:firstLine="720"/>
        <w:jc w:val="both"/>
        <w:rPr>
          <w:rFonts w:ascii="Times New Roman" w:hAnsi="Times New Roman" w:cs="Times New Roman"/>
          <w:sz w:val="24"/>
          <w:szCs w:val="24"/>
        </w:rPr>
      </w:pPr>
      <w:r>
        <w:rPr>
          <w:rFonts w:ascii="Times New Roman" w:hAnsi="Times New Roman" w:cs="Times New Roman"/>
          <w:b/>
          <w:bCs/>
          <w:sz w:val="24"/>
          <w:szCs w:val="24"/>
        </w:rPr>
        <w:lastRenderedPageBreak/>
        <w:t>Steam (</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/month) = 0.022(x1) +1.724[lbs</w:t>
      </w:r>
      <w:r>
        <w:rPr>
          <w:rFonts w:ascii="Times New Roman" w:hAnsi="Times New Roman" w:cs="Times New Roman"/>
          <w:b/>
          <w:bCs/>
          <w:sz w:val="24"/>
          <w:szCs w:val="24"/>
          <w:vertAlign w:val="superscript"/>
        </w:rPr>
        <w:t>-1</w:t>
      </w:r>
      <w:r>
        <w:rPr>
          <w:rFonts w:ascii="Times New Roman" w:hAnsi="Times New Roman" w:cs="Times New Roman"/>
          <w:b/>
          <w:bCs/>
          <w:sz w:val="24"/>
          <w:szCs w:val="24"/>
        </w:rPr>
        <w:t>*month](x2^2) +0.070[</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*hr</w:t>
      </w:r>
      <w:r>
        <w:rPr>
          <w:rFonts w:ascii="Times New Roman" w:hAnsi="Times New Roman" w:cs="Times New Roman"/>
          <w:b/>
          <w:bCs/>
          <w:sz w:val="24"/>
          <w:szCs w:val="24"/>
          <w:vertAlign w:val="superscript"/>
        </w:rPr>
        <w:t>2</w:t>
      </w:r>
      <w:r>
        <w:rPr>
          <w:rFonts w:ascii="Times New Roman" w:hAnsi="Times New Roman" w:cs="Times New Roman"/>
          <w:b/>
          <w:bCs/>
          <w:sz w:val="24"/>
          <w:szCs w:val="24"/>
        </w:rPr>
        <w:t>*month</w:t>
      </w:r>
      <w:r>
        <w:rPr>
          <w:rFonts w:ascii="Times New Roman" w:hAnsi="Times New Roman" w:cs="Times New Roman"/>
          <w:b/>
          <w:bCs/>
          <w:sz w:val="24"/>
          <w:szCs w:val="24"/>
          <w:vertAlign w:val="superscript"/>
        </w:rPr>
        <w:t>-1</w:t>
      </w:r>
      <w:r>
        <w:rPr>
          <w:rFonts w:ascii="Times New Roman" w:hAnsi="Times New Roman" w:cs="Times New Roman"/>
          <w:b/>
          <w:bCs/>
          <w:sz w:val="24"/>
          <w:szCs w:val="24"/>
        </w:rPr>
        <w:t>*miles</w:t>
      </w:r>
      <w:r>
        <w:rPr>
          <w:rFonts w:ascii="Times New Roman" w:hAnsi="Times New Roman" w:cs="Times New Roman"/>
          <w:b/>
          <w:bCs/>
          <w:sz w:val="24"/>
          <w:szCs w:val="24"/>
          <w:vertAlign w:val="superscript"/>
        </w:rPr>
        <w:t>-2</w:t>
      </w:r>
      <w:r>
        <w:rPr>
          <w:rFonts w:ascii="Times New Roman" w:hAnsi="Times New Roman" w:cs="Times New Roman"/>
          <w:b/>
          <w:bCs/>
          <w:sz w:val="24"/>
          <w:szCs w:val="24"/>
        </w:rPr>
        <w:t>](x3</w:t>
      </w:r>
      <w:r w:rsidR="00246224">
        <w:rPr>
          <w:rFonts w:ascii="Times New Roman" w:hAnsi="Times New Roman" w:cs="Times New Roman"/>
          <w:b/>
          <w:bCs/>
          <w:sz w:val="24"/>
          <w:szCs w:val="24"/>
        </w:rPr>
        <w:t>^2</w:t>
      </w:r>
      <w:r>
        <w:rPr>
          <w:rFonts w:ascii="Times New Roman" w:hAnsi="Times New Roman" w:cs="Times New Roman"/>
          <w:b/>
          <w:bCs/>
          <w:sz w:val="24"/>
          <w:szCs w:val="24"/>
        </w:rPr>
        <w:t>) + 0.206[</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*days</w:t>
      </w:r>
      <w:r>
        <w:rPr>
          <w:rFonts w:ascii="Times New Roman" w:hAnsi="Times New Roman" w:cs="Times New Roman"/>
          <w:b/>
          <w:bCs/>
          <w:sz w:val="24"/>
          <w:szCs w:val="24"/>
          <w:vertAlign w:val="superscript"/>
        </w:rPr>
        <w:t>-1</w:t>
      </w:r>
      <w:r>
        <w:rPr>
          <w:rFonts w:ascii="Times New Roman" w:hAnsi="Times New Roman" w:cs="Times New Roman"/>
          <w:b/>
          <w:bCs/>
          <w:sz w:val="24"/>
          <w:szCs w:val="24"/>
        </w:rPr>
        <w:t>](x4) +0.147[</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*days</w:t>
      </w:r>
      <w:r>
        <w:rPr>
          <w:rFonts w:ascii="Times New Roman" w:hAnsi="Times New Roman" w:cs="Times New Roman"/>
          <w:b/>
          <w:bCs/>
          <w:sz w:val="24"/>
          <w:szCs w:val="24"/>
          <w:vertAlign w:val="superscript"/>
        </w:rPr>
        <w:t>-1</w:t>
      </w:r>
      <w:r>
        <w:rPr>
          <w:rFonts w:ascii="Times New Roman" w:hAnsi="Times New Roman" w:cs="Times New Roman"/>
          <w:b/>
          <w:bCs/>
          <w:sz w:val="24"/>
          <w:szCs w:val="24"/>
        </w:rPr>
        <w:t>](x5) -0.246[</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*days</w:t>
      </w:r>
      <w:r>
        <w:rPr>
          <w:rFonts w:ascii="Times New Roman" w:hAnsi="Times New Roman" w:cs="Times New Roman"/>
          <w:b/>
          <w:bCs/>
          <w:sz w:val="24"/>
          <w:szCs w:val="24"/>
          <w:vertAlign w:val="superscript"/>
        </w:rPr>
        <w:t>-0.5</w:t>
      </w:r>
      <w:r>
        <w:rPr>
          <w:rFonts w:ascii="Times New Roman" w:hAnsi="Times New Roman" w:cs="Times New Roman"/>
          <w:b/>
          <w:bCs/>
          <w:sz w:val="24"/>
          <w:szCs w:val="24"/>
        </w:rPr>
        <w:t>*month</w:t>
      </w:r>
      <w:r>
        <w:rPr>
          <w:rFonts w:ascii="Times New Roman" w:hAnsi="Times New Roman" w:cs="Times New Roman"/>
          <w:b/>
          <w:bCs/>
          <w:sz w:val="24"/>
          <w:szCs w:val="24"/>
          <w:vertAlign w:val="superscript"/>
        </w:rPr>
        <w:t>-1</w:t>
      </w:r>
      <w:r>
        <w:rPr>
          <w:rFonts w:ascii="Times New Roman" w:hAnsi="Times New Roman" w:cs="Times New Roman"/>
          <w:b/>
          <w:bCs/>
          <w:sz w:val="24"/>
          <w:szCs w:val="24"/>
        </w:rPr>
        <w:t>](</w:t>
      </w:r>
      <w:r w:rsidR="00246224">
        <w:rPr>
          <w:rFonts w:ascii="Times New Roman" w:hAnsi="Times New Roman" w:cs="Times New Roman"/>
          <w:b/>
          <w:bCs/>
          <w:sz w:val="24"/>
          <w:szCs w:val="24"/>
        </w:rPr>
        <w:t>sqrt[</w:t>
      </w:r>
      <w:r>
        <w:rPr>
          <w:rFonts w:ascii="Times New Roman" w:hAnsi="Times New Roman" w:cs="Times New Roman"/>
          <w:b/>
          <w:bCs/>
          <w:sz w:val="24"/>
          <w:szCs w:val="24"/>
        </w:rPr>
        <w:t>x6</w:t>
      </w:r>
      <w:r w:rsidR="00246224">
        <w:rPr>
          <w:rFonts w:ascii="Times New Roman" w:hAnsi="Times New Roman" w:cs="Times New Roman"/>
          <w:b/>
          <w:bCs/>
          <w:sz w:val="24"/>
          <w:szCs w:val="24"/>
        </w:rPr>
        <w:t>]</w:t>
      </w:r>
      <w:r>
        <w:rPr>
          <w:rFonts w:ascii="Times New Roman" w:hAnsi="Times New Roman" w:cs="Times New Roman"/>
          <w:b/>
          <w:bCs/>
          <w:sz w:val="24"/>
          <w:szCs w:val="24"/>
        </w:rPr>
        <w:t>)</w:t>
      </w:r>
      <w:r w:rsidR="00246224">
        <w:rPr>
          <w:rFonts w:ascii="Times New Roman" w:hAnsi="Times New Roman" w:cs="Times New Roman"/>
          <w:b/>
          <w:bCs/>
          <w:sz w:val="24"/>
          <w:szCs w:val="24"/>
        </w:rPr>
        <w:t xml:space="preserve"> </w:t>
      </w:r>
      <w:r>
        <w:rPr>
          <w:rFonts w:ascii="Times New Roman" w:hAnsi="Times New Roman" w:cs="Times New Roman"/>
          <w:b/>
          <w:bCs/>
          <w:sz w:val="24"/>
          <w:szCs w:val="24"/>
        </w:rPr>
        <w:t>-0.091[</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*ºF</w:t>
      </w:r>
      <w:r>
        <w:rPr>
          <w:rFonts w:ascii="Times New Roman" w:hAnsi="Times New Roman" w:cs="Times New Roman"/>
          <w:b/>
          <w:bCs/>
          <w:sz w:val="24"/>
          <w:szCs w:val="24"/>
          <w:vertAlign w:val="superscript"/>
        </w:rPr>
        <w:t>-1</w:t>
      </w:r>
      <w:r>
        <w:rPr>
          <w:rFonts w:ascii="Times New Roman" w:hAnsi="Times New Roman" w:cs="Times New Roman"/>
          <w:b/>
          <w:bCs/>
          <w:sz w:val="24"/>
          <w:szCs w:val="24"/>
        </w:rPr>
        <w:t>*month</w:t>
      </w:r>
      <w:r>
        <w:rPr>
          <w:rFonts w:ascii="Times New Roman" w:hAnsi="Times New Roman" w:cs="Times New Roman"/>
          <w:b/>
          <w:bCs/>
          <w:sz w:val="24"/>
          <w:szCs w:val="24"/>
          <w:vertAlign w:val="superscript"/>
        </w:rPr>
        <w:t>-1</w:t>
      </w:r>
      <w:r>
        <w:rPr>
          <w:rFonts w:ascii="Times New Roman" w:hAnsi="Times New Roman" w:cs="Times New Roman"/>
          <w:b/>
          <w:bCs/>
          <w:sz w:val="24"/>
          <w:szCs w:val="24"/>
        </w:rPr>
        <w:t>](x7) -0.00063[</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*hr</w:t>
      </w:r>
      <w:r>
        <w:rPr>
          <w:rFonts w:ascii="Times New Roman" w:hAnsi="Times New Roman" w:cs="Times New Roman"/>
          <w:b/>
          <w:bCs/>
          <w:sz w:val="24"/>
          <w:szCs w:val="24"/>
          <w:vertAlign w:val="superscript"/>
        </w:rPr>
        <w:t>2</w:t>
      </w:r>
      <w:r>
        <w:rPr>
          <w:rFonts w:ascii="Times New Roman" w:hAnsi="Times New Roman" w:cs="Times New Roman"/>
          <w:b/>
          <w:bCs/>
          <w:sz w:val="24"/>
          <w:szCs w:val="24"/>
        </w:rPr>
        <w:t>*miles</w:t>
      </w:r>
      <w:r>
        <w:rPr>
          <w:rFonts w:ascii="Times New Roman" w:hAnsi="Times New Roman" w:cs="Times New Roman"/>
          <w:b/>
          <w:bCs/>
          <w:sz w:val="24"/>
          <w:szCs w:val="24"/>
          <w:vertAlign w:val="superscript"/>
        </w:rPr>
        <w:t>-2</w:t>
      </w:r>
      <w:r>
        <w:rPr>
          <w:rFonts w:ascii="Times New Roman" w:hAnsi="Times New Roman" w:cs="Times New Roman"/>
          <w:b/>
          <w:bCs/>
          <w:sz w:val="24"/>
          <w:szCs w:val="24"/>
        </w:rPr>
        <w:t>*month</w:t>
      </w:r>
      <w:r>
        <w:rPr>
          <w:rFonts w:ascii="Times New Roman" w:hAnsi="Times New Roman" w:cs="Times New Roman"/>
          <w:b/>
          <w:bCs/>
          <w:sz w:val="24"/>
          <w:szCs w:val="24"/>
          <w:vertAlign w:val="superscript"/>
        </w:rPr>
        <w:t>-1</w:t>
      </w:r>
      <w:r>
        <w:rPr>
          <w:rFonts w:ascii="Times New Roman" w:hAnsi="Times New Roman" w:cs="Times New Roman"/>
          <w:b/>
          <w:bCs/>
          <w:sz w:val="24"/>
          <w:szCs w:val="24"/>
        </w:rPr>
        <w:t>](x8</w:t>
      </w:r>
      <w:r w:rsidR="00246224">
        <w:rPr>
          <w:rFonts w:ascii="Times New Roman" w:hAnsi="Times New Roman" w:cs="Times New Roman"/>
          <w:b/>
          <w:bCs/>
          <w:sz w:val="24"/>
          <w:szCs w:val="24"/>
        </w:rPr>
        <w:t>^2</w:t>
      </w:r>
      <w:r>
        <w:rPr>
          <w:rFonts w:ascii="Times New Roman" w:hAnsi="Times New Roman" w:cs="Times New Roman"/>
          <w:b/>
          <w:bCs/>
          <w:sz w:val="24"/>
          <w:szCs w:val="24"/>
        </w:rPr>
        <w:t>) -0.291[</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*number of startups</w:t>
      </w:r>
      <w:r>
        <w:rPr>
          <w:rFonts w:ascii="Times New Roman" w:hAnsi="Times New Roman" w:cs="Times New Roman"/>
          <w:b/>
          <w:bCs/>
          <w:sz w:val="24"/>
          <w:szCs w:val="24"/>
          <w:vertAlign w:val="superscript"/>
        </w:rPr>
        <w:t>-1</w:t>
      </w:r>
      <w:r>
        <w:rPr>
          <w:rFonts w:ascii="Times New Roman" w:hAnsi="Times New Roman" w:cs="Times New Roman"/>
          <w:b/>
          <w:bCs/>
          <w:sz w:val="24"/>
          <w:szCs w:val="24"/>
        </w:rPr>
        <w:t>*month</w:t>
      </w:r>
      <w:r>
        <w:rPr>
          <w:rFonts w:ascii="Times New Roman" w:hAnsi="Times New Roman" w:cs="Times New Roman"/>
          <w:b/>
          <w:bCs/>
          <w:sz w:val="24"/>
          <w:szCs w:val="24"/>
          <w:vertAlign w:val="superscript"/>
        </w:rPr>
        <w:t>-1</w:t>
      </w:r>
      <w:r>
        <w:rPr>
          <w:rFonts w:ascii="Times New Roman" w:hAnsi="Times New Roman" w:cs="Times New Roman"/>
          <w:b/>
          <w:bCs/>
          <w:sz w:val="24"/>
          <w:szCs w:val="24"/>
        </w:rPr>
        <w:t>](x9) + 4.232 (</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/month)</w:t>
      </w:r>
    </w:p>
    <w:p w14:paraId="112C17A0" w14:textId="3A7BF4C4" w:rsidR="00A47803" w:rsidRDefault="00683309" w:rsidP="00A47803">
      <w:pPr>
        <w:pStyle w:val="ListParagraph"/>
        <w:rPr>
          <w:rFonts w:ascii="Times New Roman" w:hAnsi="Times New Roman" w:cs="Times New Roman"/>
          <w:sz w:val="24"/>
          <w:szCs w:val="24"/>
        </w:rPr>
      </w:pPr>
      <w:r>
        <w:rPr>
          <w:rFonts w:ascii="Times New Roman" w:hAnsi="Times New Roman" w:cs="Times New Roman"/>
          <w:sz w:val="24"/>
          <w:szCs w:val="24"/>
        </w:rPr>
        <w:t xml:space="preserve">The summary statistics for the new model are as follows: </w:t>
      </w:r>
    </w:p>
    <w:p w14:paraId="106D9EFC" w14:textId="5878EC02" w:rsidR="00E826C1" w:rsidRDefault="00E826C1" w:rsidP="00935173">
      <w:pPr>
        <w:pStyle w:val="ListParagraph"/>
        <w:jc w:val="both"/>
        <w:rPr>
          <w:rFonts w:ascii="Times New Roman" w:hAnsi="Times New Roman" w:cs="Times New Roman"/>
          <w:sz w:val="24"/>
          <w:szCs w:val="24"/>
        </w:rPr>
      </w:pPr>
    </w:p>
    <w:p w14:paraId="3202E6FD" w14:textId="34643EB8" w:rsidR="00E826C1" w:rsidRDefault="00E826C1" w:rsidP="00935173">
      <w:pPr>
        <w:pStyle w:val="ListParagraph"/>
        <w:jc w:val="both"/>
        <w:rPr>
          <w:rFonts w:ascii="Times New Roman" w:hAnsi="Times New Roman" w:cs="Times New Roman"/>
          <w:sz w:val="24"/>
          <w:szCs w:val="24"/>
        </w:rPr>
      </w:pPr>
    </w:p>
    <w:p w14:paraId="2DBB9328"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Residuals:</w:t>
      </w:r>
    </w:p>
    <w:p w14:paraId="10091F74"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 xml:space="preserve">     Min       1Q   Median       3Q      Max </w:t>
      </w:r>
    </w:p>
    <w:p w14:paraId="49086847"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 xml:space="preserve">-1.07899 -0.20368  0.05293  0.26547  0.60527 </w:t>
      </w:r>
    </w:p>
    <w:p w14:paraId="62953C0A"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p>
    <w:p w14:paraId="122D3A15"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Coefficients:</w:t>
      </w:r>
    </w:p>
    <w:p w14:paraId="6C19E110"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683309">
        <w:rPr>
          <w:rFonts w:ascii="Lucida Console" w:eastAsia="Times New Roman" w:hAnsi="Lucida Console" w:cs="Courier New"/>
          <w:color w:val="000000"/>
          <w:sz w:val="20"/>
          <w:szCs w:val="20"/>
          <w:bdr w:val="none" w:sz="0" w:space="0" w:color="auto" w:frame="1"/>
        </w:rPr>
        <w:t>Pr</w:t>
      </w:r>
      <w:proofErr w:type="spellEnd"/>
      <w:r w:rsidRPr="00683309">
        <w:rPr>
          <w:rFonts w:ascii="Lucida Console" w:eastAsia="Times New Roman" w:hAnsi="Lucida Console" w:cs="Courier New"/>
          <w:color w:val="000000"/>
          <w:sz w:val="20"/>
          <w:szCs w:val="20"/>
          <w:bdr w:val="none" w:sz="0" w:space="0" w:color="auto" w:frame="1"/>
        </w:rPr>
        <w:t xml:space="preserve">(&gt;|t|)    </w:t>
      </w:r>
    </w:p>
    <w:p w14:paraId="37DC0DD0"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 xml:space="preserve">(Intercept)  4.2319065  5.5446609   0.763   0.4572    </w:t>
      </w:r>
    </w:p>
    <w:p w14:paraId="100AA6BA"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 xml:space="preserve">x1           0.0221917  0.4810566   0.046   0.9638    </w:t>
      </w:r>
    </w:p>
    <w:p w14:paraId="03AAEFF6"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 xml:space="preserve">sqx2         1.7240965  2.2457111   0.768   0.4546    </w:t>
      </w:r>
    </w:p>
    <w:p w14:paraId="4FC4614B"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 xml:space="preserve">sqx3         0.0698773  0.0269608   2.592   0.0204 *  </w:t>
      </w:r>
    </w:p>
    <w:p w14:paraId="3BD56B8A"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 xml:space="preserve">x4           0.2060570  0.1731591   1.190   0.2525    </w:t>
      </w:r>
    </w:p>
    <w:p w14:paraId="058B5930"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 xml:space="preserve">x5           0.1473051  0.0631305   2.333   0.0340 *  </w:t>
      </w:r>
    </w:p>
    <w:p w14:paraId="4DE947ED"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 xml:space="preserve">sqrtx6      -0.2455904  0.1387612  -1.770   0.0971 .  </w:t>
      </w:r>
    </w:p>
    <w:p w14:paraId="09791F80"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x7          -0.0911187  0.0170326  -5.350  8.1e-05 ***</w:t>
      </w:r>
    </w:p>
    <w:p w14:paraId="06BA2129"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 xml:space="preserve">sqx8        -0.0006255  0.0002186  -2.861   0.0119 *  </w:t>
      </w:r>
    </w:p>
    <w:p w14:paraId="2D96C317"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 xml:space="preserve">x9          -0.2908944  0.1795418  -1.620   0.1260    </w:t>
      </w:r>
    </w:p>
    <w:p w14:paraId="0BC70EBE"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w:t>
      </w:r>
    </w:p>
    <w:p w14:paraId="6E8D4A24"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proofErr w:type="spellStart"/>
      <w:r w:rsidRPr="00683309">
        <w:rPr>
          <w:rFonts w:ascii="Lucida Console" w:eastAsia="Times New Roman" w:hAnsi="Lucida Console" w:cs="Courier New"/>
          <w:color w:val="000000"/>
          <w:sz w:val="20"/>
          <w:szCs w:val="20"/>
          <w:bdr w:val="none" w:sz="0" w:space="0" w:color="auto" w:frame="1"/>
        </w:rPr>
        <w:t>Signif</w:t>
      </w:r>
      <w:proofErr w:type="spellEnd"/>
      <w:r w:rsidRPr="00683309">
        <w:rPr>
          <w:rFonts w:ascii="Lucida Console" w:eastAsia="Times New Roman" w:hAnsi="Lucida Console" w:cs="Courier New"/>
          <w:color w:val="000000"/>
          <w:sz w:val="20"/>
          <w:szCs w:val="20"/>
          <w:bdr w:val="none" w:sz="0" w:space="0" w:color="auto" w:frame="1"/>
        </w:rPr>
        <w:t>. codes:  0 ‘***’ 0.001 ‘**’ 0.01 ‘*’ 0.05 ‘.’ 0.1 ‘ ’ 1</w:t>
      </w:r>
    </w:p>
    <w:p w14:paraId="3D622CFB"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p>
    <w:p w14:paraId="7A647438"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Residual standard error: 0.4971 on 15 degrees of freedom</w:t>
      </w:r>
    </w:p>
    <w:p w14:paraId="7ACB7CC7"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Multiple R-squared:  0.9418,</w:t>
      </w:r>
      <w:r w:rsidRPr="00683309">
        <w:rPr>
          <w:rFonts w:ascii="Lucida Console" w:eastAsia="Times New Roman" w:hAnsi="Lucida Console" w:cs="Courier New"/>
          <w:color w:val="000000"/>
          <w:sz w:val="20"/>
          <w:szCs w:val="20"/>
          <w:bdr w:val="none" w:sz="0" w:space="0" w:color="auto" w:frame="1"/>
        </w:rPr>
        <w:tab/>
        <w:t xml:space="preserve">Adjusted R-squared:  0.9069 </w:t>
      </w:r>
    </w:p>
    <w:p w14:paraId="6B7EE8FC"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683309">
        <w:rPr>
          <w:rFonts w:ascii="Lucida Console" w:eastAsia="Times New Roman" w:hAnsi="Lucida Console" w:cs="Courier New"/>
          <w:color w:val="000000"/>
          <w:sz w:val="20"/>
          <w:szCs w:val="20"/>
          <w:bdr w:val="none" w:sz="0" w:space="0" w:color="auto" w:frame="1"/>
        </w:rPr>
        <w:t>F-statistic: 26.98 on 9 and 15 DF,  p-value: 1.106e-07</w:t>
      </w:r>
    </w:p>
    <w:p w14:paraId="3BB92174" w14:textId="48454472" w:rsidR="00BE5F8D" w:rsidRDefault="00BE5F8D" w:rsidP="00C96E1B">
      <w:pPr>
        <w:autoSpaceDE w:val="0"/>
        <w:autoSpaceDN w:val="0"/>
        <w:adjustRightInd w:val="0"/>
        <w:spacing w:after="0" w:line="240" w:lineRule="auto"/>
        <w:jc w:val="both"/>
        <w:rPr>
          <w:rFonts w:ascii="TimesTen-Roman" w:hAnsi="TimesTen-Roman" w:cs="TimesTen-Roman"/>
          <w:color w:val="241F1F"/>
          <w:sz w:val="24"/>
          <w:szCs w:val="24"/>
        </w:rPr>
      </w:pPr>
    </w:p>
    <w:p w14:paraId="48F88CD4" w14:textId="22271C9D" w:rsidR="00D7346B" w:rsidRDefault="00D7346B" w:rsidP="00D7346B">
      <w:pPr>
        <w:ind w:firstLine="450"/>
        <w:jc w:val="both"/>
        <w:rPr>
          <w:rFonts w:ascii="Times New Roman" w:hAnsi="Times New Roman" w:cs="Times New Roman"/>
          <w:sz w:val="24"/>
          <w:szCs w:val="24"/>
        </w:rPr>
      </w:pPr>
      <w:r w:rsidRPr="00D7346B">
        <w:rPr>
          <w:rFonts w:ascii="Times New Roman" w:hAnsi="Times New Roman" w:cs="Times New Roman"/>
          <w:sz w:val="24"/>
          <w:szCs w:val="24"/>
        </w:rPr>
        <w:t>Compared to the statistics for the original model, the adjusted R</w:t>
      </w:r>
      <w:r w:rsidRPr="00D7346B">
        <w:rPr>
          <w:rFonts w:ascii="Times New Roman" w:hAnsi="Times New Roman" w:cs="Times New Roman"/>
          <w:sz w:val="24"/>
          <w:szCs w:val="24"/>
          <w:vertAlign w:val="superscript"/>
        </w:rPr>
        <w:t xml:space="preserve">2 </w:t>
      </w:r>
      <w:r w:rsidRPr="00D7346B">
        <w:rPr>
          <w:rFonts w:ascii="Times New Roman" w:hAnsi="Times New Roman" w:cs="Times New Roman"/>
          <w:sz w:val="24"/>
          <w:szCs w:val="24"/>
        </w:rPr>
        <w:t>value for the transformed model has increased</w:t>
      </w:r>
      <w:r>
        <w:rPr>
          <w:rFonts w:ascii="Times New Roman" w:hAnsi="Times New Roman" w:cs="Times New Roman"/>
          <w:sz w:val="24"/>
          <w:szCs w:val="24"/>
        </w:rPr>
        <w:t>, and more regressor coefficients have become significant for the model (x3 and x8 have become significant to an alpha level of 0.05, and x6 has become significant to an alpha value of 0.1).</w:t>
      </w:r>
      <w:r w:rsidR="00246224">
        <w:rPr>
          <w:rFonts w:ascii="Times New Roman" w:hAnsi="Times New Roman" w:cs="Times New Roman"/>
          <w:sz w:val="24"/>
          <w:szCs w:val="24"/>
        </w:rPr>
        <w:t xml:space="preserve"> </w:t>
      </w:r>
    </w:p>
    <w:p w14:paraId="2162A8BB" w14:textId="7BEA3EA5" w:rsidR="00246224" w:rsidRDefault="00246224" w:rsidP="00246224">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Based on the results from the stepwise regression in R, the model of best-fit is as follows:</w:t>
      </w:r>
      <w:r w:rsidRPr="00246224">
        <w:rPr>
          <w:rFonts w:ascii="Times New Roman" w:hAnsi="Times New Roman" w:cs="Times New Roman"/>
          <w:sz w:val="24"/>
          <w:szCs w:val="24"/>
        </w:rPr>
        <w:t xml:space="preserve"> </w:t>
      </w:r>
      <w:r>
        <w:rPr>
          <w:rFonts w:ascii="Times New Roman" w:hAnsi="Times New Roman" w:cs="Times New Roman"/>
          <w:sz w:val="24"/>
          <w:szCs w:val="24"/>
        </w:rPr>
        <w:t>(</w:t>
      </w:r>
      <w:r w:rsidRPr="00D02F5E">
        <w:rPr>
          <w:rFonts w:ascii="Times New Roman" w:hAnsi="Times New Roman" w:cs="Times New Roman"/>
          <w:b/>
          <w:bCs/>
          <w:sz w:val="24"/>
          <w:szCs w:val="24"/>
        </w:rPr>
        <w:t>note: coefficients that are measured in the same units as the y variable (</w:t>
      </w:r>
      <w:proofErr w:type="spellStart"/>
      <w:r w:rsidRPr="00D02F5E">
        <w:rPr>
          <w:rFonts w:ascii="Times New Roman" w:hAnsi="Times New Roman" w:cs="Times New Roman"/>
          <w:b/>
          <w:bCs/>
          <w:sz w:val="24"/>
          <w:szCs w:val="24"/>
        </w:rPr>
        <w:t>lbs</w:t>
      </w:r>
      <w:proofErr w:type="spellEnd"/>
      <w:r w:rsidRPr="00D02F5E">
        <w:rPr>
          <w:rFonts w:ascii="Times New Roman" w:hAnsi="Times New Roman" w:cs="Times New Roman"/>
          <w:b/>
          <w:bCs/>
          <w:sz w:val="24"/>
          <w:szCs w:val="24"/>
        </w:rPr>
        <w:t>/month) remain unitless in order to correctly relate the regressor to the y variable</w:t>
      </w:r>
      <w:r>
        <w:rPr>
          <w:rFonts w:ascii="Times New Roman" w:hAnsi="Times New Roman" w:cs="Times New Roman"/>
          <w:sz w:val="24"/>
          <w:szCs w:val="24"/>
        </w:rPr>
        <w:t>):</w:t>
      </w:r>
    </w:p>
    <w:p w14:paraId="2483C3A4" w14:textId="77777777" w:rsidR="00246224" w:rsidRPr="00246224" w:rsidRDefault="00246224" w:rsidP="00246224">
      <w:pPr>
        <w:pStyle w:val="ListParagraph"/>
        <w:jc w:val="both"/>
        <w:rPr>
          <w:rFonts w:ascii="Times New Roman" w:hAnsi="Times New Roman" w:cs="Times New Roman"/>
          <w:sz w:val="24"/>
          <w:szCs w:val="24"/>
        </w:rPr>
      </w:pPr>
    </w:p>
    <w:p w14:paraId="6FCE0DE9" w14:textId="353A947D" w:rsidR="00246224" w:rsidRPr="0063785D" w:rsidRDefault="00246224" w:rsidP="00246224">
      <w:pPr>
        <w:ind w:firstLine="720"/>
        <w:jc w:val="both"/>
        <w:rPr>
          <w:rFonts w:ascii="Times New Roman" w:hAnsi="Times New Roman" w:cs="Times New Roman"/>
          <w:sz w:val="24"/>
          <w:szCs w:val="24"/>
        </w:rPr>
      </w:pPr>
      <w:r>
        <w:rPr>
          <w:rFonts w:ascii="Times New Roman" w:hAnsi="Times New Roman" w:cs="Times New Roman"/>
          <w:b/>
          <w:bCs/>
          <w:sz w:val="24"/>
          <w:szCs w:val="24"/>
        </w:rPr>
        <w:t>Steam (</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/month) = 0.</w:t>
      </w:r>
      <w:r>
        <w:rPr>
          <w:rFonts w:ascii="Times New Roman" w:hAnsi="Times New Roman" w:cs="Times New Roman"/>
          <w:b/>
          <w:bCs/>
          <w:sz w:val="24"/>
          <w:szCs w:val="24"/>
        </w:rPr>
        <w:t>488</w:t>
      </w:r>
      <w:r>
        <w:rPr>
          <w:rFonts w:ascii="Times New Roman" w:hAnsi="Times New Roman" w:cs="Times New Roman"/>
          <w:b/>
          <w:bCs/>
          <w:sz w:val="24"/>
          <w:szCs w:val="24"/>
        </w:rPr>
        <w:t>(x1) +0.1</w:t>
      </w:r>
      <w:r>
        <w:rPr>
          <w:rFonts w:ascii="Times New Roman" w:hAnsi="Times New Roman" w:cs="Times New Roman"/>
          <w:b/>
          <w:bCs/>
          <w:sz w:val="24"/>
          <w:szCs w:val="24"/>
        </w:rPr>
        <w:t>08</w:t>
      </w:r>
      <w:r>
        <w:rPr>
          <w:rFonts w:ascii="Times New Roman" w:hAnsi="Times New Roman" w:cs="Times New Roman"/>
          <w:b/>
          <w:bCs/>
          <w:sz w:val="24"/>
          <w:szCs w:val="24"/>
        </w:rPr>
        <w:t>[</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*days</w:t>
      </w:r>
      <w:r>
        <w:rPr>
          <w:rFonts w:ascii="Times New Roman" w:hAnsi="Times New Roman" w:cs="Times New Roman"/>
          <w:b/>
          <w:bCs/>
          <w:sz w:val="24"/>
          <w:szCs w:val="24"/>
          <w:vertAlign w:val="superscript"/>
        </w:rPr>
        <w:t>-1</w:t>
      </w:r>
      <w:r>
        <w:rPr>
          <w:rFonts w:ascii="Times New Roman" w:hAnsi="Times New Roman" w:cs="Times New Roman"/>
          <w:b/>
          <w:bCs/>
          <w:sz w:val="24"/>
          <w:szCs w:val="24"/>
        </w:rPr>
        <w:t>](x5) -0.0</w:t>
      </w:r>
      <w:r>
        <w:rPr>
          <w:rFonts w:ascii="Times New Roman" w:hAnsi="Times New Roman" w:cs="Times New Roman"/>
          <w:b/>
          <w:bCs/>
          <w:sz w:val="24"/>
          <w:szCs w:val="24"/>
        </w:rPr>
        <w:t>76</w:t>
      </w:r>
      <w:r>
        <w:rPr>
          <w:rFonts w:ascii="Times New Roman" w:hAnsi="Times New Roman" w:cs="Times New Roman"/>
          <w:b/>
          <w:bCs/>
          <w:sz w:val="24"/>
          <w:szCs w:val="24"/>
        </w:rPr>
        <w:t>[</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*ºF</w:t>
      </w:r>
      <w:r>
        <w:rPr>
          <w:rFonts w:ascii="Times New Roman" w:hAnsi="Times New Roman" w:cs="Times New Roman"/>
          <w:b/>
          <w:bCs/>
          <w:sz w:val="24"/>
          <w:szCs w:val="24"/>
          <w:vertAlign w:val="superscript"/>
        </w:rPr>
        <w:t>-1</w:t>
      </w:r>
      <w:r>
        <w:rPr>
          <w:rFonts w:ascii="Times New Roman" w:hAnsi="Times New Roman" w:cs="Times New Roman"/>
          <w:b/>
          <w:bCs/>
          <w:sz w:val="24"/>
          <w:szCs w:val="24"/>
        </w:rPr>
        <w:t>*month</w:t>
      </w:r>
      <w:r>
        <w:rPr>
          <w:rFonts w:ascii="Times New Roman" w:hAnsi="Times New Roman" w:cs="Times New Roman"/>
          <w:b/>
          <w:bCs/>
          <w:sz w:val="24"/>
          <w:szCs w:val="24"/>
          <w:vertAlign w:val="superscript"/>
        </w:rPr>
        <w:t>-1</w:t>
      </w:r>
      <w:r>
        <w:rPr>
          <w:rFonts w:ascii="Times New Roman" w:hAnsi="Times New Roman" w:cs="Times New Roman"/>
          <w:b/>
          <w:bCs/>
          <w:sz w:val="24"/>
          <w:szCs w:val="24"/>
        </w:rPr>
        <w:t xml:space="preserve">](x7) + </w:t>
      </w:r>
      <w:r>
        <w:rPr>
          <w:rFonts w:ascii="Times New Roman" w:hAnsi="Times New Roman" w:cs="Times New Roman"/>
          <w:b/>
          <w:bCs/>
          <w:sz w:val="24"/>
          <w:szCs w:val="24"/>
        </w:rPr>
        <w:t>8.556</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/month)</w:t>
      </w:r>
    </w:p>
    <w:p w14:paraId="5BE3C22F" w14:textId="4B9D6043" w:rsidR="00012D7A" w:rsidRDefault="00012D7A" w:rsidP="00E826C1">
      <w:pPr>
        <w:pStyle w:val="ListParagraph"/>
        <w:rPr>
          <w:rFonts w:ascii="Times New Roman" w:hAnsi="Times New Roman" w:cs="Times New Roman"/>
          <w:sz w:val="24"/>
          <w:szCs w:val="24"/>
        </w:rPr>
      </w:pPr>
    </w:p>
    <w:p w14:paraId="6F82C659" w14:textId="010E1482" w:rsidR="00012D7A" w:rsidRDefault="00246224" w:rsidP="00E826C1">
      <w:pPr>
        <w:pStyle w:val="ListParagraph"/>
        <w:rPr>
          <w:rFonts w:ascii="Times New Roman" w:hAnsi="Times New Roman" w:cs="Times New Roman"/>
          <w:sz w:val="24"/>
          <w:szCs w:val="24"/>
        </w:rPr>
      </w:pPr>
      <w:r>
        <w:rPr>
          <w:rFonts w:ascii="Times New Roman" w:hAnsi="Times New Roman" w:cs="Times New Roman"/>
          <w:sz w:val="24"/>
          <w:szCs w:val="24"/>
        </w:rPr>
        <w:t xml:space="preserve">The output and summary statistics for this model are as follows: </w:t>
      </w:r>
    </w:p>
    <w:p w14:paraId="143570C2" w14:textId="3E69D2BE" w:rsidR="00246224" w:rsidRDefault="00246224" w:rsidP="00E826C1">
      <w:pPr>
        <w:pStyle w:val="ListParagraph"/>
        <w:rPr>
          <w:rFonts w:ascii="Times New Roman" w:hAnsi="Times New Roman" w:cs="Times New Roman"/>
          <w:sz w:val="24"/>
          <w:szCs w:val="24"/>
        </w:rPr>
      </w:pPr>
    </w:p>
    <w:p w14:paraId="7CC6A241" w14:textId="6B4B92A5" w:rsidR="00246224" w:rsidRDefault="00246224" w:rsidP="00E826C1">
      <w:pPr>
        <w:pStyle w:val="ListParagraph"/>
        <w:rPr>
          <w:rFonts w:ascii="Times New Roman" w:hAnsi="Times New Roman" w:cs="Times New Roman"/>
          <w:sz w:val="24"/>
          <w:szCs w:val="24"/>
        </w:rPr>
      </w:pPr>
    </w:p>
    <w:p w14:paraId="4D45A7AC" w14:textId="043E4256" w:rsidR="00246224" w:rsidRDefault="00246224" w:rsidP="00E826C1">
      <w:pPr>
        <w:pStyle w:val="ListParagraph"/>
        <w:rPr>
          <w:rFonts w:ascii="Times New Roman" w:hAnsi="Times New Roman" w:cs="Times New Roman"/>
          <w:sz w:val="24"/>
          <w:szCs w:val="24"/>
        </w:rPr>
      </w:pPr>
    </w:p>
    <w:p w14:paraId="63839057" w14:textId="49455529" w:rsidR="00246224" w:rsidRDefault="00246224" w:rsidP="00E826C1">
      <w:pPr>
        <w:pStyle w:val="ListParagraph"/>
        <w:rPr>
          <w:rFonts w:ascii="Times New Roman" w:hAnsi="Times New Roman" w:cs="Times New Roman"/>
          <w:sz w:val="24"/>
          <w:szCs w:val="24"/>
        </w:rPr>
      </w:pPr>
    </w:p>
    <w:p w14:paraId="03E0F3E5" w14:textId="77777777" w:rsidR="00246224" w:rsidRDefault="00246224" w:rsidP="00E826C1">
      <w:pPr>
        <w:pStyle w:val="ListParagraph"/>
        <w:rPr>
          <w:rFonts w:ascii="Times New Roman" w:hAnsi="Times New Roman" w:cs="Times New Roman"/>
          <w:sz w:val="24"/>
          <w:szCs w:val="24"/>
        </w:rPr>
      </w:pPr>
    </w:p>
    <w:p w14:paraId="3CA2B890"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lastRenderedPageBreak/>
        <w:t xml:space="preserve">                             Stepwise Selection Summary                              </w:t>
      </w:r>
    </w:p>
    <w:p w14:paraId="498F32F8"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w:t>
      </w:r>
    </w:p>
    <w:p w14:paraId="15A338F3"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 xml:space="preserve">                     Added/                   Adj.                                      </w:t>
      </w:r>
    </w:p>
    <w:p w14:paraId="31CC887D"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 xml:space="preserve">Step    Variable    Removed     R-Square    </w:t>
      </w:r>
      <w:proofErr w:type="spellStart"/>
      <w:r w:rsidRPr="00246224">
        <w:rPr>
          <w:rFonts w:ascii="Lucida Console" w:eastAsia="Times New Roman" w:hAnsi="Lucida Console" w:cs="Courier New"/>
          <w:color w:val="000000"/>
          <w:sz w:val="20"/>
          <w:szCs w:val="20"/>
          <w:bdr w:val="none" w:sz="0" w:space="0" w:color="auto" w:frame="1"/>
        </w:rPr>
        <w:t>R-Square</w:t>
      </w:r>
      <w:proofErr w:type="spellEnd"/>
      <w:r w:rsidRPr="00246224">
        <w:rPr>
          <w:rFonts w:ascii="Lucida Console" w:eastAsia="Times New Roman" w:hAnsi="Lucida Console" w:cs="Courier New"/>
          <w:color w:val="000000"/>
          <w:sz w:val="20"/>
          <w:szCs w:val="20"/>
          <w:bdr w:val="none" w:sz="0" w:space="0" w:color="auto" w:frame="1"/>
        </w:rPr>
        <w:t xml:space="preserve">     C(p)        AIC       RMSE     </w:t>
      </w:r>
    </w:p>
    <w:p w14:paraId="0E9CDE75"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w:t>
      </w:r>
    </w:p>
    <w:p w14:paraId="330EE713"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 xml:space="preserve">   1       x7       addition       0.714       0.701    52.7850    69.0538    0.8903    </w:t>
      </w:r>
    </w:p>
    <w:p w14:paraId="5DC3A30F"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 xml:space="preserve">   2       x1       addition       0.860       0.847    17.1190    53.1954    0.6369    </w:t>
      </w:r>
    </w:p>
    <w:p w14:paraId="35536A84"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46224">
        <w:rPr>
          <w:rFonts w:ascii="Lucida Console" w:eastAsia="Times New Roman" w:hAnsi="Lucida Console" w:cs="Courier New"/>
          <w:color w:val="000000"/>
          <w:sz w:val="20"/>
          <w:szCs w:val="20"/>
          <w:bdr w:val="none" w:sz="0" w:space="0" w:color="auto" w:frame="1"/>
        </w:rPr>
        <w:t xml:space="preserve">   3       x5       addition       0.880       0.862    14.0670    51.4289    0.6046    </w:t>
      </w:r>
    </w:p>
    <w:p w14:paraId="0E9FCA8D" w14:textId="77777777" w:rsidR="00246224" w:rsidRDefault="00246224" w:rsidP="00E826C1">
      <w:pPr>
        <w:pStyle w:val="ListParagraph"/>
        <w:rPr>
          <w:rFonts w:ascii="Times New Roman" w:hAnsi="Times New Roman" w:cs="Times New Roman"/>
          <w:sz w:val="24"/>
          <w:szCs w:val="24"/>
        </w:rPr>
      </w:pPr>
    </w:p>
    <w:p w14:paraId="30A289E5" w14:textId="6690F63F" w:rsidR="00012D7A" w:rsidRDefault="00012D7A" w:rsidP="00E826C1">
      <w:pPr>
        <w:pStyle w:val="ListParagraph"/>
        <w:rPr>
          <w:rFonts w:ascii="Times New Roman" w:hAnsi="Times New Roman" w:cs="Times New Roman"/>
          <w:sz w:val="24"/>
          <w:szCs w:val="24"/>
        </w:rPr>
      </w:pPr>
    </w:p>
    <w:p w14:paraId="6243C9D8" w14:textId="5DA34014" w:rsidR="00012D7A" w:rsidRDefault="00012D7A" w:rsidP="00E826C1">
      <w:pPr>
        <w:pStyle w:val="ListParagraph"/>
        <w:rPr>
          <w:rFonts w:ascii="Times New Roman" w:hAnsi="Times New Roman" w:cs="Times New Roman"/>
          <w:sz w:val="24"/>
          <w:szCs w:val="24"/>
        </w:rPr>
      </w:pPr>
    </w:p>
    <w:p w14:paraId="5A8A38DD"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Call:</w:t>
      </w:r>
    </w:p>
    <w:p w14:paraId="03B456CC"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proofErr w:type="spellStart"/>
      <w:r w:rsidRPr="00246224">
        <w:rPr>
          <w:rFonts w:ascii="Lucida Console" w:eastAsia="Times New Roman" w:hAnsi="Lucida Console" w:cs="Courier New"/>
          <w:color w:val="000000"/>
          <w:sz w:val="20"/>
          <w:szCs w:val="20"/>
          <w:bdr w:val="none" w:sz="0" w:space="0" w:color="auto" w:frame="1"/>
        </w:rPr>
        <w:t>lm</w:t>
      </w:r>
      <w:proofErr w:type="spellEnd"/>
      <w:r w:rsidRPr="00246224">
        <w:rPr>
          <w:rFonts w:ascii="Lucida Console" w:eastAsia="Times New Roman" w:hAnsi="Lucida Console" w:cs="Courier New"/>
          <w:color w:val="000000"/>
          <w:sz w:val="20"/>
          <w:szCs w:val="20"/>
          <w:bdr w:val="none" w:sz="0" w:space="0" w:color="auto" w:frame="1"/>
        </w:rPr>
        <w:t>(formula = y ~ x1 + x5 + x7)</w:t>
      </w:r>
    </w:p>
    <w:p w14:paraId="387281CA"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p>
    <w:p w14:paraId="1BE9E645"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Residuals:</w:t>
      </w:r>
    </w:p>
    <w:p w14:paraId="7733AE45"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 xml:space="preserve">     Min       1Q   Median       3Q      Max </w:t>
      </w:r>
    </w:p>
    <w:p w14:paraId="14B178AB"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 xml:space="preserve">-1.33205 -0.30490  0.05466  0.35996  1.16505 </w:t>
      </w:r>
    </w:p>
    <w:p w14:paraId="776EE54D"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p>
    <w:p w14:paraId="745FA91D"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Coefficients:</w:t>
      </w:r>
    </w:p>
    <w:p w14:paraId="14E7BE57"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246224">
        <w:rPr>
          <w:rFonts w:ascii="Lucida Console" w:eastAsia="Times New Roman" w:hAnsi="Lucida Console" w:cs="Courier New"/>
          <w:color w:val="000000"/>
          <w:sz w:val="20"/>
          <w:szCs w:val="20"/>
          <w:bdr w:val="none" w:sz="0" w:space="0" w:color="auto" w:frame="1"/>
        </w:rPr>
        <w:t>Pr</w:t>
      </w:r>
      <w:proofErr w:type="spellEnd"/>
      <w:r w:rsidRPr="00246224">
        <w:rPr>
          <w:rFonts w:ascii="Lucida Console" w:eastAsia="Times New Roman" w:hAnsi="Lucida Console" w:cs="Courier New"/>
          <w:color w:val="000000"/>
          <w:sz w:val="20"/>
          <w:szCs w:val="20"/>
          <w:bdr w:val="none" w:sz="0" w:space="0" w:color="auto" w:frame="1"/>
        </w:rPr>
        <w:t xml:space="preserve">(&gt;|t|)    </w:t>
      </w:r>
    </w:p>
    <w:p w14:paraId="197DCC60"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(Intercept)  8.55609    1.03675   8.253 4.98e-08 ***</w:t>
      </w:r>
    </w:p>
    <w:p w14:paraId="0A163E45"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 xml:space="preserve">x1           0.48842    0.21162   2.308   0.0313 *  </w:t>
      </w:r>
    </w:p>
    <w:p w14:paraId="125F83CF"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 xml:space="preserve">x5           0.10827    0.05859   1.848   0.0788 .  </w:t>
      </w:r>
    </w:p>
    <w:p w14:paraId="75504C27"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x7          -0.07572    0.00746 -10.150 1.49e-09 ***</w:t>
      </w:r>
    </w:p>
    <w:p w14:paraId="2486579A"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w:t>
      </w:r>
    </w:p>
    <w:p w14:paraId="50DB63EB"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proofErr w:type="spellStart"/>
      <w:r w:rsidRPr="00246224">
        <w:rPr>
          <w:rFonts w:ascii="Lucida Console" w:eastAsia="Times New Roman" w:hAnsi="Lucida Console" w:cs="Courier New"/>
          <w:color w:val="000000"/>
          <w:sz w:val="20"/>
          <w:szCs w:val="20"/>
          <w:bdr w:val="none" w:sz="0" w:space="0" w:color="auto" w:frame="1"/>
        </w:rPr>
        <w:t>Signif</w:t>
      </w:r>
      <w:proofErr w:type="spellEnd"/>
      <w:r w:rsidRPr="00246224">
        <w:rPr>
          <w:rFonts w:ascii="Lucida Console" w:eastAsia="Times New Roman" w:hAnsi="Lucida Console" w:cs="Courier New"/>
          <w:color w:val="000000"/>
          <w:sz w:val="20"/>
          <w:szCs w:val="20"/>
          <w:bdr w:val="none" w:sz="0" w:space="0" w:color="auto" w:frame="1"/>
        </w:rPr>
        <w:t>. codes:  0 ‘***’ 0.001 ‘**’ 0.01 ‘*’ 0.05 ‘.’ 0.1 ‘ ’ 1</w:t>
      </w:r>
    </w:p>
    <w:p w14:paraId="0B951853"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p>
    <w:p w14:paraId="71D2D57B"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Residual standard error: 0.6046 on 21 degrees of freedom</w:t>
      </w:r>
    </w:p>
    <w:p w14:paraId="4054CBC4"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Multiple R-squared:  0.8795,</w:t>
      </w:r>
      <w:r w:rsidRPr="00246224">
        <w:rPr>
          <w:rFonts w:ascii="Lucida Console" w:eastAsia="Times New Roman" w:hAnsi="Lucida Console" w:cs="Courier New"/>
          <w:color w:val="000000"/>
          <w:sz w:val="20"/>
          <w:szCs w:val="20"/>
          <w:bdr w:val="none" w:sz="0" w:space="0" w:color="auto" w:frame="1"/>
        </w:rPr>
        <w:tab/>
        <w:t xml:space="preserve">Adjusted R-squared:  0.8623 </w:t>
      </w:r>
    </w:p>
    <w:p w14:paraId="1019F041"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246224">
        <w:rPr>
          <w:rFonts w:ascii="Lucida Console" w:eastAsia="Times New Roman" w:hAnsi="Lucida Console" w:cs="Courier New"/>
          <w:color w:val="000000"/>
          <w:sz w:val="20"/>
          <w:szCs w:val="20"/>
          <w:bdr w:val="none" w:sz="0" w:space="0" w:color="auto" w:frame="1"/>
        </w:rPr>
        <w:t>F-statistic:  51.1 on 3 and 21 DF,  p-value: 7.988e-10</w:t>
      </w:r>
    </w:p>
    <w:p w14:paraId="5ADE2C96" w14:textId="186150DC" w:rsidR="00012D7A" w:rsidRDefault="00012D7A" w:rsidP="00E826C1">
      <w:pPr>
        <w:pStyle w:val="ListParagraph"/>
        <w:rPr>
          <w:rFonts w:ascii="Times New Roman" w:hAnsi="Times New Roman" w:cs="Times New Roman"/>
          <w:sz w:val="24"/>
          <w:szCs w:val="24"/>
        </w:rPr>
      </w:pPr>
    </w:p>
    <w:p w14:paraId="6867BDA5" w14:textId="31591FE2" w:rsidR="00012D7A" w:rsidRDefault="00750EB4" w:rsidP="00E826C1">
      <w:pPr>
        <w:pStyle w:val="ListParagraph"/>
        <w:rPr>
          <w:rFonts w:ascii="TimesTen-Roman" w:hAnsi="TimesTen-Roman" w:cs="TimesTen-Roman"/>
          <w:color w:val="241F1F"/>
          <w:sz w:val="24"/>
          <w:szCs w:val="24"/>
        </w:rPr>
      </w:pPr>
      <w:r>
        <w:rPr>
          <w:rFonts w:ascii="Times New Roman" w:hAnsi="Times New Roman" w:cs="Times New Roman"/>
          <w:b/>
          <w:bCs/>
          <w:sz w:val="24"/>
          <w:szCs w:val="24"/>
        </w:rPr>
        <w:t xml:space="preserve">Figure 5.1: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w:t>
      </w:r>
      <w:r>
        <w:rPr>
          <w:rFonts w:ascii="Times New Roman" w:hAnsi="Times New Roman" w:cs="Times New Roman"/>
          <w:sz w:val="24"/>
          <w:szCs w:val="24"/>
        </w:rPr>
        <w:t>pounds of real fatty acid per month (x1), operating days per month (x5) and average atmospheric temperature (F)</w:t>
      </w:r>
      <w:r>
        <w:rPr>
          <w:rFonts w:ascii="Times New Roman" w:hAnsi="Times New Roman" w:cs="Times New Roman"/>
          <w:sz w:val="24"/>
          <w:szCs w:val="24"/>
        </w:rPr>
        <w:t xml:space="preserve"> in the </w:t>
      </w:r>
      <w:r>
        <w:rPr>
          <w:rFonts w:ascii="Times New Roman" w:hAnsi="Times New Roman" w:cs="Times New Roman"/>
          <w:sz w:val="24"/>
          <w:szCs w:val="24"/>
        </w:rPr>
        <w:t>stepwise model</w:t>
      </w:r>
      <w:r>
        <w:rPr>
          <w:rFonts w:ascii="Times New Roman" w:hAnsi="Times New Roman" w:cs="Times New Roman"/>
          <w:sz w:val="24"/>
          <w:szCs w:val="24"/>
        </w:rPr>
        <w:t xml:space="preserve"> and a </w:t>
      </w:r>
      <w:r>
        <w:rPr>
          <w:rFonts w:ascii="TimesTen-Roman" w:hAnsi="TimesTen-Roman" w:cs="TimesTen-Roman"/>
          <w:color w:val="241F1F"/>
          <w:sz w:val="24"/>
          <w:szCs w:val="24"/>
        </w:rPr>
        <w:t>plot of the residuals from the full model versus the y-values the constructed model predicts.</w:t>
      </w:r>
    </w:p>
    <w:p w14:paraId="740CB59F" w14:textId="61642478" w:rsidR="00750EB4" w:rsidRDefault="00750EB4" w:rsidP="00750EB4">
      <w:pPr>
        <w:rPr>
          <w:rFonts w:ascii="Times New Roman" w:hAnsi="Times New Roman" w:cs="Times New Roman"/>
          <w:sz w:val="24"/>
          <w:szCs w:val="24"/>
        </w:rPr>
      </w:pPr>
      <w:r>
        <w:rPr>
          <w:noProof/>
        </w:rPr>
        <w:drawing>
          <wp:inline distT="0" distB="0" distL="0" distR="0" wp14:anchorId="2D25E5E3" wp14:editId="06C9AC90">
            <wp:extent cx="2828925" cy="1723952"/>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55">
                      <a:extLst>
                        <a:ext uri="{BEBA8EAE-BF5A-486C-A8C5-ECC9F3942E4B}">
                          <a14:imgProps xmlns:a14="http://schemas.microsoft.com/office/drawing/2010/main">
                            <a14:imgLayer r:embed="rId15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46438" cy="1734624"/>
                    </a:xfrm>
                    <a:prstGeom prst="rect">
                      <a:avLst/>
                    </a:prstGeom>
                    <a:noFill/>
                    <a:ln>
                      <a:noFill/>
                    </a:ln>
                  </pic:spPr>
                </pic:pic>
              </a:graphicData>
            </a:graphic>
          </wp:inline>
        </w:drawing>
      </w:r>
      <w:r w:rsidRPr="00750EB4">
        <w:t xml:space="preserve"> </w:t>
      </w:r>
      <w:r>
        <w:rPr>
          <w:noProof/>
        </w:rPr>
        <w:drawing>
          <wp:inline distT="0" distB="0" distL="0" distR="0" wp14:anchorId="3AD847F9" wp14:editId="01EDB6E8">
            <wp:extent cx="2790825" cy="1700734"/>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57">
                      <a:extLst>
                        <a:ext uri="{BEBA8EAE-BF5A-486C-A8C5-ECC9F3942E4B}">
                          <a14:imgProps xmlns:a14="http://schemas.microsoft.com/office/drawing/2010/main">
                            <a14:imgLayer r:embed="rId15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05354" cy="1709588"/>
                    </a:xfrm>
                    <a:prstGeom prst="rect">
                      <a:avLst/>
                    </a:prstGeom>
                    <a:noFill/>
                    <a:ln>
                      <a:noFill/>
                    </a:ln>
                  </pic:spPr>
                </pic:pic>
              </a:graphicData>
            </a:graphic>
          </wp:inline>
        </w:drawing>
      </w:r>
    </w:p>
    <w:p w14:paraId="499DEC1B" w14:textId="1A6E2802" w:rsidR="00081201" w:rsidRPr="00750EB4" w:rsidRDefault="00246224" w:rsidP="00750EB4">
      <w:pPr>
        <w:ind w:firstLine="720"/>
        <w:jc w:val="both"/>
        <w:rPr>
          <w:rFonts w:ascii="Times New Roman" w:hAnsi="Times New Roman" w:cs="Times New Roman"/>
          <w:sz w:val="24"/>
          <w:szCs w:val="24"/>
        </w:rPr>
      </w:pPr>
      <w:r w:rsidRPr="00750EB4">
        <w:rPr>
          <w:rFonts w:ascii="Times New Roman" w:hAnsi="Times New Roman" w:cs="Times New Roman"/>
          <w:sz w:val="24"/>
          <w:szCs w:val="24"/>
        </w:rPr>
        <w:t>Though the adjusted R</w:t>
      </w:r>
      <w:r w:rsidRPr="00750EB4">
        <w:rPr>
          <w:rFonts w:ascii="Times New Roman" w:hAnsi="Times New Roman" w:cs="Times New Roman"/>
          <w:sz w:val="24"/>
          <w:szCs w:val="24"/>
          <w:vertAlign w:val="superscript"/>
        </w:rPr>
        <w:t xml:space="preserve">2 </w:t>
      </w:r>
      <w:r w:rsidRPr="00750EB4">
        <w:rPr>
          <w:rFonts w:ascii="Times New Roman" w:hAnsi="Times New Roman" w:cs="Times New Roman"/>
          <w:sz w:val="24"/>
          <w:szCs w:val="24"/>
        </w:rPr>
        <w:t xml:space="preserve">value is lower than the original model and the transformed model, it is still quite high and only uses three of the nine regressors of the model, which suggests it is a </w:t>
      </w:r>
      <w:r w:rsidRPr="00750EB4">
        <w:rPr>
          <w:rFonts w:ascii="Times New Roman" w:hAnsi="Times New Roman" w:cs="Times New Roman"/>
          <w:sz w:val="24"/>
          <w:szCs w:val="24"/>
        </w:rPr>
        <w:lastRenderedPageBreak/>
        <w:t>much more efficient model and uses the regressors that best explain the y variable. The normality plot is more linear than the original normality plot, and the residual plot is still fairly randomly distributed, suggesting a normally-distributed data set with independence and constant variance (Figure 5.1)</w:t>
      </w:r>
      <w:r w:rsidR="00750EB4">
        <w:rPr>
          <w:rFonts w:ascii="Times New Roman" w:hAnsi="Times New Roman" w:cs="Times New Roman"/>
          <w:sz w:val="24"/>
          <w:szCs w:val="24"/>
        </w:rPr>
        <w:t xml:space="preserve">. To summarize, the computer is much better at predicting regressors to use in a model than I am. </w:t>
      </w:r>
    </w:p>
    <w:sectPr w:rsidR="00081201" w:rsidRPr="00750EB4">
      <w:headerReference w:type="default" r:id="rId1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A7CD95" w14:textId="77777777" w:rsidR="00D0022B" w:rsidRDefault="00D0022B" w:rsidP="00D44513">
      <w:pPr>
        <w:spacing w:after="0" w:line="240" w:lineRule="auto"/>
      </w:pPr>
      <w:r>
        <w:separator/>
      </w:r>
    </w:p>
  </w:endnote>
  <w:endnote w:type="continuationSeparator" w:id="0">
    <w:p w14:paraId="37B1EA6A" w14:textId="77777777" w:rsidR="00D0022B" w:rsidRDefault="00D0022B" w:rsidP="00D44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imesTen-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D60736" w14:textId="77777777" w:rsidR="00D0022B" w:rsidRDefault="00D0022B" w:rsidP="00D44513">
      <w:pPr>
        <w:spacing w:after="0" w:line="240" w:lineRule="auto"/>
      </w:pPr>
      <w:r>
        <w:separator/>
      </w:r>
    </w:p>
  </w:footnote>
  <w:footnote w:type="continuationSeparator" w:id="0">
    <w:p w14:paraId="0C3754D5" w14:textId="77777777" w:rsidR="00D0022B" w:rsidRDefault="00D0022B" w:rsidP="00D445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6797145"/>
      <w:docPartObj>
        <w:docPartGallery w:val="Page Numbers (Top of Page)"/>
        <w:docPartUnique/>
      </w:docPartObj>
    </w:sdtPr>
    <w:sdtEndPr>
      <w:rPr>
        <w:rFonts w:ascii="Times New Roman" w:hAnsi="Times New Roman" w:cs="Times New Roman"/>
        <w:noProof/>
      </w:rPr>
    </w:sdtEndPr>
    <w:sdtContent>
      <w:p w14:paraId="65F80323" w14:textId="6900984F" w:rsidR="00683309" w:rsidRPr="00D44513" w:rsidRDefault="00683309">
        <w:pPr>
          <w:pStyle w:val="Header"/>
          <w:jc w:val="right"/>
          <w:rPr>
            <w:rFonts w:ascii="Times New Roman" w:hAnsi="Times New Roman" w:cs="Times New Roman"/>
          </w:rPr>
        </w:pPr>
        <w:r w:rsidRPr="00D44513">
          <w:rPr>
            <w:rFonts w:ascii="Times New Roman" w:hAnsi="Times New Roman" w:cs="Times New Roman"/>
          </w:rPr>
          <w:t xml:space="preserve">Prokopius </w:t>
        </w:r>
        <w:r w:rsidRPr="00D44513">
          <w:rPr>
            <w:rFonts w:ascii="Times New Roman" w:hAnsi="Times New Roman" w:cs="Times New Roman"/>
          </w:rPr>
          <w:fldChar w:fldCharType="begin"/>
        </w:r>
        <w:r w:rsidRPr="00D44513">
          <w:rPr>
            <w:rFonts w:ascii="Times New Roman" w:hAnsi="Times New Roman" w:cs="Times New Roman"/>
          </w:rPr>
          <w:instrText xml:space="preserve"> PAGE   \* MERGEFORMAT </w:instrText>
        </w:r>
        <w:r w:rsidRPr="00D44513">
          <w:rPr>
            <w:rFonts w:ascii="Times New Roman" w:hAnsi="Times New Roman" w:cs="Times New Roman"/>
          </w:rPr>
          <w:fldChar w:fldCharType="separate"/>
        </w:r>
        <w:r w:rsidRPr="00D44513">
          <w:rPr>
            <w:rFonts w:ascii="Times New Roman" w:hAnsi="Times New Roman" w:cs="Times New Roman"/>
            <w:noProof/>
          </w:rPr>
          <w:t>2</w:t>
        </w:r>
        <w:r w:rsidRPr="00D44513">
          <w:rPr>
            <w:rFonts w:ascii="Times New Roman" w:hAnsi="Times New Roman" w:cs="Times New Roman"/>
            <w:noProof/>
          </w:rPr>
          <w:fldChar w:fldCharType="end"/>
        </w:r>
      </w:p>
    </w:sdtContent>
  </w:sdt>
  <w:p w14:paraId="5115C29D" w14:textId="77777777" w:rsidR="00683309" w:rsidRDefault="006833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97B10"/>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9639F"/>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E85002"/>
    <w:multiLevelType w:val="hybridMultilevel"/>
    <w:tmpl w:val="995C0498"/>
    <w:lvl w:ilvl="0" w:tplc="1A7690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BD1DA8"/>
    <w:multiLevelType w:val="hybridMultilevel"/>
    <w:tmpl w:val="41E0798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10067F"/>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78336A"/>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1A67C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07237E"/>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8E0A40"/>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52177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614CC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9212E3"/>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FE1DBF"/>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5A5D0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B31CA4"/>
    <w:multiLevelType w:val="hybridMultilevel"/>
    <w:tmpl w:val="04766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CE6D9C"/>
    <w:multiLevelType w:val="hybridMultilevel"/>
    <w:tmpl w:val="E0E446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EC5E9C"/>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F36F2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321CAC"/>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15"/>
  </w:num>
  <w:num w:numId="4">
    <w:abstractNumId w:val="10"/>
  </w:num>
  <w:num w:numId="5">
    <w:abstractNumId w:val="17"/>
  </w:num>
  <w:num w:numId="6">
    <w:abstractNumId w:val="7"/>
  </w:num>
  <w:num w:numId="7">
    <w:abstractNumId w:val="9"/>
  </w:num>
  <w:num w:numId="8">
    <w:abstractNumId w:val="6"/>
  </w:num>
  <w:num w:numId="9">
    <w:abstractNumId w:val="13"/>
  </w:num>
  <w:num w:numId="10">
    <w:abstractNumId w:val="3"/>
  </w:num>
  <w:num w:numId="11">
    <w:abstractNumId w:val="1"/>
  </w:num>
  <w:num w:numId="12">
    <w:abstractNumId w:val="0"/>
  </w:num>
  <w:num w:numId="13">
    <w:abstractNumId w:val="18"/>
  </w:num>
  <w:num w:numId="14">
    <w:abstractNumId w:val="5"/>
  </w:num>
  <w:num w:numId="15">
    <w:abstractNumId w:val="16"/>
  </w:num>
  <w:num w:numId="16">
    <w:abstractNumId w:val="4"/>
  </w:num>
  <w:num w:numId="17">
    <w:abstractNumId w:val="11"/>
  </w:num>
  <w:num w:numId="18">
    <w:abstractNumId w:val="2"/>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775"/>
    <w:rsid w:val="00012D7A"/>
    <w:rsid w:val="00013A34"/>
    <w:rsid w:val="00046EC5"/>
    <w:rsid w:val="00066842"/>
    <w:rsid w:val="00081201"/>
    <w:rsid w:val="0009599F"/>
    <w:rsid w:val="000A731C"/>
    <w:rsid w:val="000B3A00"/>
    <w:rsid w:val="000E7CFB"/>
    <w:rsid w:val="000F1973"/>
    <w:rsid w:val="00107EB6"/>
    <w:rsid w:val="001155C6"/>
    <w:rsid w:val="00127D71"/>
    <w:rsid w:val="00152758"/>
    <w:rsid w:val="00181AB5"/>
    <w:rsid w:val="00190684"/>
    <w:rsid w:val="00194C8B"/>
    <w:rsid w:val="001B21BC"/>
    <w:rsid w:val="00201888"/>
    <w:rsid w:val="00211AC4"/>
    <w:rsid w:val="002268EC"/>
    <w:rsid w:val="002312A1"/>
    <w:rsid w:val="00231B02"/>
    <w:rsid w:val="00246224"/>
    <w:rsid w:val="00251373"/>
    <w:rsid w:val="00260E17"/>
    <w:rsid w:val="00280CCC"/>
    <w:rsid w:val="00284B35"/>
    <w:rsid w:val="00285344"/>
    <w:rsid w:val="002A3793"/>
    <w:rsid w:val="002A65FB"/>
    <w:rsid w:val="002B4BC7"/>
    <w:rsid w:val="002D4874"/>
    <w:rsid w:val="002D6F96"/>
    <w:rsid w:val="002E27E2"/>
    <w:rsid w:val="003273A5"/>
    <w:rsid w:val="003305F5"/>
    <w:rsid w:val="003324B3"/>
    <w:rsid w:val="00347943"/>
    <w:rsid w:val="003518D9"/>
    <w:rsid w:val="00361775"/>
    <w:rsid w:val="003668B1"/>
    <w:rsid w:val="00397939"/>
    <w:rsid w:val="003A6087"/>
    <w:rsid w:val="003B66F8"/>
    <w:rsid w:val="003C0486"/>
    <w:rsid w:val="003E0B30"/>
    <w:rsid w:val="003E1948"/>
    <w:rsid w:val="0041476C"/>
    <w:rsid w:val="00450DC6"/>
    <w:rsid w:val="004576A2"/>
    <w:rsid w:val="004649D8"/>
    <w:rsid w:val="0047283F"/>
    <w:rsid w:val="00473C22"/>
    <w:rsid w:val="004906A6"/>
    <w:rsid w:val="00492A6F"/>
    <w:rsid w:val="004B629C"/>
    <w:rsid w:val="004D6C2D"/>
    <w:rsid w:val="004E1E77"/>
    <w:rsid w:val="0051228E"/>
    <w:rsid w:val="00523EC7"/>
    <w:rsid w:val="005635A2"/>
    <w:rsid w:val="005819F4"/>
    <w:rsid w:val="005826BF"/>
    <w:rsid w:val="005A1047"/>
    <w:rsid w:val="005A6911"/>
    <w:rsid w:val="005A6DE8"/>
    <w:rsid w:val="005C00F3"/>
    <w:rsid w:val="005C76B7"/>
    <w:rsid w:val="005D06D5"/>
    <w:rsid w:val="005D37C3"/>
    <w:rsid w:val="005E30D3"/>
    <w:rsid w:val="005E4F66"/>
    <w:rsid w:val="005F67A1"/>
    <w:rsid w:val="006000A1"/>
    <w:rsid w:val="00606EA3"/>
    <w:rsid w:val="006169FE"/>
    <w:rsid w:val="00620F9B"/>
    <w:rsid w:val="0063785D"/>
    <w:rsid w:val="00641346"/>
    <w:rsid w:val="0064383B"/>
    <w:rsid w:val="00650691"/>
    <w:rsid w:val="00680E12"/>
    <w:rsid w:val="00683309"/>
    <w:rsid w:val="006842BD"/>
    <w:rsid w:val="00691EBB"/>
    <w:rsid w:val="006B05DE"/>
    <w:rsid w:val="006E381C"/>
    <w:rsid w:val="007361C5"/>
    <w:rsid w:val="007459C1"/>
    <w:rsid w:val="00750EB4"/>
    <w:rsid w:val="00753F2F"/>
    <w:rsid w:val="0078289E"/>
    <w:rsid w:val="007834F0"/>
    <w:rsid w:val="007B081C"/>
    <w:rsid w:val="007C4DF3"/>
    <w:rsid w:val="007C5063"/>
    <w:rsid w:val="007C674E"/>
    <w:rsid w:val="007D6067"/>
    <w:rsid w:val="007D75CC"/>
    <w:rsid w:val="007E0231"/>
    <w:rsid w:val="007E1E2F"/>
    <w:rsid w:val="007E7DDD"/>
    <w:rsid w:val="007F7A61"/>
    <w:rsid w:val="008273AB"/>
    <w:rsid w:val="0083353C"/>
    <w:rsid w:val="00833D37"/>
    <w:rsid w:val="00836593"/>
    <w:rsid w:val="00841D80"/>
    <w:rsid w:val="0085325D"/>
    <w:rsid w:val="00860854"/>
    <w:rsid w:val="008A190C"/>
    <w:rsid w:val="008B058D"/>
    <w:rsid w:val="008B2D7E"/>
    <w:rsid w:val="008C7CF1"/>
    <w:rsid w:val="00900EFE"/>
    <w:rsid w:val="00902DA6"/>
    <w:rsid w:val="00935173"/>
    <w:rsid w:val="00970AF9"/>
    <w:rsid w:val="00997CDB"/>
    <w:rsid w:val="009A4298"/>
    <w:rsid w:val="009B4FD5"/>
    <w:rsid w:val="009D7C8E"/>
    <w:rsid w:val="009E5D43"/>
    <w:rsid w:val="009F7B26"/>
    <w:rsid w:val="00A23C3C"/>
    <w:rsid w:val="00A24EF9"/>
    <w:rsid w:val="00A47803"/>
    <w:rsid w:val="00A61DB6"/>
    <w:rsid w:val="00A66827"/>
    <w:rsid w:val="00A70E98"/>
    <w:rsid w:val="00A727B8"/>
    <w:rsid w:val="00A9309F"/>
    <w:rsid w:val="00AA3B46"/>
    <w:rsid w:val="00AF6F1B"/>
    <w:rsid w:val="00B045F6"/>
    <w:rsid w:val="00B12FA3"/>
    <w:rsid w:val="00B17877"/>
    <w:rsid w:val="00B27C9F"/>
    <w:rsid w:val="00B321CD"/>
    <w:rsid w:val="00B35B6D"/>
    <w:rsid w:val="00B96FE1"/>
    <w:rsid w:val="00BC482D"/>
    <w:rsid w:val="00BD2124"/>
    <w:rsid w:val="00BE5F8D"/>
    <w:rsid w:val="00BF77FA"/>
    <w:rsid w:val="00C07815"/>
    <w:rsid w:val="00C20E5F"/>
    <w:rsid w:val="00C45AAC"/>
    <w:rsid w:val="00C54AB7"/>
    <w:rsid w:val="00C62F62"/>
    <w:rsid w:val="00C6514E"/>
    <w:rsid w:val="00C77C04"/>
    <w:rsid w:val="00C8526A"/>
    <w:rsid w:val="00C96E1B"/>
    <w:rsid w:val="00D0022B"/>
    <w:rsid w:val="00D01396"/>
    <w:rsid w:val="00D02F5E"/>
    <w:rsid w:val="00D04679"/>
    <w:rsid w:val="00D072EA"/>
    <w:rsid w:val="00D14415"/>
    <w:rsid w:val="00D168A3"/>
    <w:rsid w:val="00D41C80"/>
    <w:rsid w:val="00D44513"/>
    <w:rsid w:val="00D5094E"/>
    <w:rsid w:val="00D542AC"/>
    <w:rsid w:val="00D65050"/>
    <w:rsid w:val="00D7346B"/>
    <w:rsid w:val="00D87C1F"/>
    <w:rsid w:val="00DB0AC1"/>
    <w:rsid w:val="00DB33C4"/>
    <w:rsid w:val="00DE3625"/>
    <w:rsid w:val="00E13E41"/>
    <w:rsid w:val="00E14E52"/>
    <w:rsid w:val="00E2530A"/>
    <w:rsid w:val="00E276EF"/>
    <w:rsid w:val="00E316FC"/>
    <w:rsid w:val="00E4154B"/>
    <w:rsid w:val="00E434E1"/>
    <w:rsid w:val="00E67433"/>
    <w:rsid w:val="00E826C1"/>
    <w:rsid w:val="00E97CC0"/>
    <w:rsid w:val="00EA0E99"/>
    <w:rsid w:val="00ED3E7E"/>
    <w:rsid w:val="00F31876"/>
    <w:rsid w:val="00F82138"/>
    <w:rsid w:val="00FA2AB2"/>
    <w:rsid w:val="00FB6AA8"/>
    <w:rsid w:val="00FE6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B1A08"/>
  <w15:chartTrackingRefBased/>
  <w15:docId w15:val="{B3F7CAD3-658E-4263-A6F5-52C2DE994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513"/>
  </w:style>
  <w:style w:type="paragraph" w:styleId="Footer">
    <w:name w:val="footer"/>
    <w:basedOn w:val="Normal"/>
    <w:link w:val="FooterChar"/>
    <w:uiPriority w:val="99"/>
    <w:unhideWhenUsed/>
    <w:rsid w:val="00D44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513"/>
  </w:style>
  <w:style w:type="paragraph" w:styleId="ListParagraph">
    <w:name w:val="List Paragraph"/>
    <w:basedOn w:val="Normal"/>
    <w:uiPriority w:val="34"/>
    <w:qFormat/>
    <w:rsid w:val="00D44513"/>
    <w:pPr>
      <w:ind w:left="720"/>
      <w:contextualSpacing/>
    </w:pPr>
  </w:style>
  <w:style w:type="character" w:customStyle="1" w:styleId="gd15mcfceub">
    <w:name w:val="gd15mcfceub"/>
    <w:basedOn w:val="DefaultParagraphFont"/>
    <w:rsid w:val="00D44513"/>
  </w:style>
  <w:style w:type="paragraph" w:styleId="HTMLPreformatted">
    <w:name w:val="HTML Preformatted"/>
    <w:basedOn w:val="Normal"/>
    <w:link w:val="HTMLPreformattedChar"/>
    <w:uiPriority w:val="99"/>
    <w:unhideWhenUsed/>
    <w:rsid w:val="00A70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70E98"/>
    <w:rPr>
      <w:rFonts w:ascii="Courier New" w:eastAsia="Times New Roman" w:hAnsi="Courier New" w:cs="Courier New"/>
      <w:sz w:val="20"/>
      <w:szCs w:val="20"/>
    </w:rPr>
  </w:style>
  <w:style w:type="character" w:customStyle="1" w:styleId="gd15mcfckub">
    <w:name w:val="gd15mcfckub"/>
    <w:basedOn w:val="DefaultParagraphFont"/>
    <w:rsid w:val="007E7DDD"/>
  </w:style>
  <w:style w:type="character" w:customStyle="1" w:styleId="gd15mcfcktb">
    <w:name w:val="gd15mcfcktb"/>
    <w:basedOn w:val="DefaultParagraphFont"/>
    <w:rsid w:val="007E7DDD"/>
  </w:style>
  <w:style w:type="character" w:customStyle="1" w:styleId="gd15mcfcotb">
    <w:name w:val="gd15mcfcotb"/>
    <w:basedOn w:val="DefaultParagraphFont"/>
    <w:rsid w:val="007E7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146">
      <w:bodyDiv w:val="1"/>
      <w:marLeft w:val="0"/>
      <w:marRight w:val="0"/>
      <w:marTop w:val="0"/>
      <w:marBottom w:val="0"/>
      <w:divBdr>
        <w:top w:val="none" w:sz="0" w:space="0" w:color="auto"/>
        <w:left w:val="none" w:sz="0" w:space="0" w:color="auto"/>
        <w:bottom w:val="none" w:sz="0" w:space="0" w:color="auto"/>
        <w:right w:val="none" w:sz="0" w:space="0" w:color="auto"/>
      </w:divBdr>
    </w:div>
    <w:div w:id="31149756">
      <w:bodyDiv w:val="1"/>
      <w:marLeft w:val="0"/>
      <w:marRight w:val="0"/>
      <w:marTop w:val="0"/>
      <w:marBottom w:val="0"/>
      <w:divBdr>
        <w:top w:val="none" w:sz="0" w:space="0" w:color="auto"/>
        <w:left w:val="none" w:sz="0" w:space="0" w:color="auto"/>
        <w:bottom w:val="none" w:sz="0" w:space="0" w:color="auto"/>
        <w:right w:val="none" w:sz="0" w:space="0" w:color="auto"/>
      </w:divBdr>
    </w:div>
    <w:div w:id="33774150">
      <w:bodyDiv w:val="1"/>
      <w:marLeft w:val="0"/>
      <w:marRight w:val="0"/>
      <w:marTop w:val="0"/>
      <w:marBottom w:val="0"/>
      <w:divBdr>
        <w:top w:val="none" w:sz="0" w:space="0" w:color="auto"/>
        <w:left w:val="none" w:sz="0" w:space="0" w:color="auto"/>
        <w:bottom w:val="none" w:sz="0" w:space="0" w:color="auto"/>
        <w:right w:val="none" w:sz="0" w:space="0" w:color="auto"/>
      </w:divBdr>
    </w:div>
    <w:div w:id="47337243">
      <w:bodyDiv w:val="1"/>
      <w:marLeft w:val="0"/>
      <w:marRight w:val="0"/>
      <w:marTop w:val="0"/>
      <w:marBottom w:val="0"/>
      <w:divBdr>
        <w:top w:val="none" w:sz="0" w:space="0" w:color="auto"/>
        <w:left w:val="none" w:sz="0" w:space="0" w:color="auto"/>
        <w:bottom w:val="none" w:sz="0" w:space="0" w:color="auto"/>
        <w:right w:val="none" w:sz="0" w:space="0" w:color="auto"/>
      </w:divBdr>
    </w:div>
    <w:div w:id="51777065">
      <w:bodyDiv w:val="1"/>
      <w:marLeft w:val="0"/>
      <w:marRight w:val="0"/>
      <w:marTop w:val="0"/>
      <w:marBottom w:val="0"/>
      <w:divBdr>
        <w:top w:val="none" w:sz="0" w:space="0" w:color="auto"/>
        <w:left w:val="none" w:sz="0" w:space="0" w:color="auto"/>
        <w:bottom w:val="none" w:sz="0" w:space="0" w:color="auto"/>
        <w:right w:val="none" w:sz="0" w:space="0" w:color="auto"/>
      </w:divBdr>
    </w:div>
    <w:div w:id="67970891">
      <w:bodyDiv w:val="1"/>
      <w:marLeft w:val="0"/>
      <w:marRight w:val="0"/>
      <w:marTop w:val="0"/>
      <w:marBottom w:val="0"/>
      <w:divBdr>
        <w:top w:val="none" w:sz="0" w:space="0" w:color="auto"/>
        <w:left w:val="none" w:sz="0" w:space="0" w:color="auto"/>
        <w:bottom w:val="none" w:sz="0" w:space="0" w:color="auto"/>
        <w:right w:val="none" w:sz="0" w:space="0" w:color="auto"/>
      </w:divBdr>
    </w:div>
    <w:div w:id="108478385">
      <w:bodyDiv w:val="1"/>
      <w:marLeft w:val="0"/>
      <w:marRight w:val="0"/>
      <w:marTop w:val="0"/>
      <w:marBottom w:val="0"/>
      <w:divBdr>
        <w:top w:val="none" w:sz="0" w:space="0" w:color="auto"/>
        <w:left w:val="none" w:sz="0" w:space="0" w:color="auto"/>
        <w:bottom w:val="none" w:sz="0" w:space="0" w:color="auto"/>
        <w:right w:val="none" w:sz="0" w:space="0" w:color="auto"/>
      </w:divBdr>
    </w:div>
    <w:div w:id="108548756">
      <w:bodyDiv w:val="1"/>
      <w:marLeft w:val="0"/>
      <w:marRight w:val="0"/>
      <w:marTop w:val="0"/>
      <w:marBottom w:val="0"/>
      <w:divBdr>
        <w:top w:val="none" w:sz="0" w:space="0" w:color="auto"/>
        <w:left w:val="none" w:sz="0" w:space="0" w:color="auto"/>
        <w:bottom w:val="none" w:sz="0" w:space="0" w:color="auto"/>
        <w:right w:val="none" w:sz="0" w:space="0" w:color="auto"/>
      </w:divBdr>
    </w:div>
    <w:div w:id="140731824">
      <w:bodyDiv w:val="1"/>
      <w:marLeft w:val="0"/>
      <w:marRight w:val="0"/>
      <w:marTop w:val="0"/>
      <w:marBottom w:val="0"/>
      <w:divBdr>
        <w:top w:val="none" w:sz="0" w:space="0" w:color="auto"/>
        <w:left w:val="none" w:sz="0" w:space="0" w:color="auto"/>
        <w:bottom w:val="none" w:sz="0" w:space="0" w:color="auto"/>
        <w:right w:val="none" w:sz="0" w:space="0" w:color="auto"/>
      </w:divBdr>
    </w:div>
    <w:div w:id="156307781">
      <w:bodyDiv w:val="1"/>
      <w:marLeft w:val="0"/>
      <w:marRight w:val="0"/>
      <w:marTop w:val="0"/>
      <w:marBottom w:val="0"/>
      <w:divBdr>
        <w:top w:val="none" w:sz="0" w:space="0" w:color="auto"/>
        <w:left w:val="none" w:sz="0" w:space="0" w:color="auto"/>
        <w:bottom w:val="none" w:sz="0" w:space="0" w:color="auto"/>
        <w:right w:val="none" w:sz="0" w:space="0" w:color="auto"/>
      </w:divBdr>
    </w:div>
    <w:div w:id="159740240">
      <w:bodyDiv w:val="1"/>
      <w:marLeft w:val="0"/>
      <w:marRight w:val="0"/>
      <w:marTop w:val="0"/>
      <w:marBottom w:val="0"/>
      <w:divBdr>
        <w:top w:val="none" w:sz="0" w:space="0" w:color="auto"/>
        <w:left w:val="none" w:sz="0" w:space="0" w:color="auto"/>
        <w:bottom w:val="none" w:sz="0" w:space="0" w:color="auto"/>
        <w:right w:val="none" w:sz="0" w:space="0" w:color="auto"/>
      </w:divBdr>
    </w:div>
    <w:div w:id="164633866">
      <w:bodyDiv w:val="1"/>
      <w:marLeft w:val="0"/>
      <w:marRight w:val="0"/>
      <w:marTop w:val="0"/>
      <w:marBottom w:val="0"/>
      <w:divBdr>
        <w:top w:val="none" w:sz="0" w:space="0" w:color="auto"/>
        <w:left w:val="none" w:sz="0" w:space="0" w:color="auto"/>
        <w:bottom w:val="none" w:sz="0" w:space="0" w:color="auto"/>
        <w:right w:val="none" w:sz="0" w:space="0" w:color="auto"/>
      </w:divBdr>
    </w:div>
    <w:div w:id="185483292">
      <w:bodyDiv w:val="1"/>
      <w:marLeft w:val="0"/>
      <w:marRight w:val="0"/>
      <w:marTop w:val="0"/>
      <w:marBottom w:val="0"/>
      <w:divBdr>
        <w:top w:val="none" w:sz="0" w:space="0" w:color="auto"/>
        <w:left w:val="none" w:sz="0" w:space="0" w:color="auto"/>
        <w:bottom w:val="none" w:sz="0" w:space="0" w:color="auto"/>
        <w:right w:val="none" w:sz="0" w:space="0" w:color="auto"/>
      </w:divBdr>
    </w:div>
    <w:div w:id="324894219">
      <w:bodyDiv w:val="1"/>
      <w:marLeft w:val="0"/>
      <w:marRight w:val="0"/>
      <w:marTop w:val="0"/>
      <w:marBottom w:val="0"/>
      <w:divBdr>
        <w:top w:val="none" w:sz="0" w:space="0" w:color="auto"/>
        <w:left w:val="none" w:sz="0" w:space="0" w:color="auto"/>
        <w:bottom w:val="none" w:sz="0" w:space="0" w:color="auto"/>
        <w:right w:val="none" w:sz="0" w:space="0" w:color="auto"/>
      </w:divBdr>
    </w:div>
    <w:div w:id="342709437">
      <w:bodyDiv w:val="1"/>
      <w:marLeft w:val="0"/>
      <w:marRight w:val="0"/>
      <w:marTop w:val="0"/>
      <w:marBottom w:val="0"/>
      <w:divBdr>
        <w:top w:val="none" w:sz="0" w:space="0" w:color="auto"/>
        <w:left w:val="none" w:sz="0" w:space="0" w:color="auto"/>
        <w:bottom w:val="none" w:sz="0" w:space="0" w:color="auto"/>
        <w:right w:val="none" w:sz="0" w:space="0" w:color="auto"/>
      </w:divBdr>
    </w:div>
    <w:div w:id="362246153">
      <w:bodyDiv w:val="1"/>
      <w:marLeft w:val="0"/>
      <w:marRight w:val="0"/>
      <w:marTop w:val="0"/>
      <w:marBottom w:val="0"/>
      <w:divBdr>
        <w:top w:val="none" w:sz="0" w:space="0" w:color="auto"/>
        <w:left w:val="none" w:sz="0" w:space="0" w:color="auto"/>
        <w:bottom w:val="none" w:sz="0" w:space="0" w:color="auto"/>
        <w:right w:val="none" w:sz="0" w:space="0" w:color="auto"/>
      </w:divBdr>
    </w:div>
    <w:div w:id="391734090">
      <w:bodyDiv w:val="1"/>
      <w:marLeft w:val="0"/>
      <w:marRight w:val="0"/>
      <w:marTop w:val="0"/>
      <w:marBottom w:val="0"/>
      <w:divBdr>
        <w:top w:val="none" w:sz="0" w:space="0" w:color="auto"/>
        <w:left w:val="none" w:sz="0" w:space="0" w:color="auto"/>
        <w:bottom w:val="none" w:sz="0" w:space="0" w:color="auto"/>
        <w:right w:val="none" w:sz="0" w:space="0" w:color="auto"/>
      </w:divBdr>
    </w:div>
    <w:div w:id="451360413">
      <w:bodyDiv w:val="1"/>
      <w:marLeft w:val="0"/>
      <w:marRight w:val="0"/>
      <w:marTop w:val="0"/>
      <w:marBottom w:val="0"/>
      <w:divBdr>
        <w:top w:val="none" w:sz="0" w:space="0" w:color="auto"/>
        <w:left w:val="none" w:sz="0" w:space="0" w:color="auto"/>
        <w:bottom w:val="none" w:sz="0" w:space="0" w:color="auto"/>
        <w:right w:val="none" w:sz="0" w:space="0" w:color="auto"/>
      </w:divBdr>
    </w:div>
    <w:div w:id="480661806">
      <w:bodyDiv w:val="1"/>
      <w:marLeft w:val="0"/>
      <w:marRight w:val="0"/>
      <w:marTop w:val="0"/>
      <w:marBottom w:val="0"/>
      <w:divBdr>
        <w:top w:val="none" w:sz="0" w:space="0" w:color="auto"/>
        <w:left w:val="none" w:sz="0" w:space="0" w:color="auto"/>
        <w:bottom w:val="none" w:sz="0" w:space="0" w:color="auto"/>
        <w:right w:val="none" w:sz="0" w:space="0" w:color="auto"/>
      </w:divBdr>
    </w:div>
    <w:div w:id="533614602">
      <w:bodyDiv w:val="1"/>
      <w:marLeft w:val="0"/>
      <w:marRight w:val="0"/>
      <w:marTop w:val="0"/>
      <w:marBottom w:val="0"/>
      <w:divBdr>
        <w:top w:val="none" w:sz="0" w:space="0" w:color="auto"/>
        <w:left w:val="none" w:sz="0" w:space="0" w:color="auto"/>
        <w:bottom w:val="none" w:sz="0" w:space="0" w:color="auto"/>
        <w:right w:val="none" w:sz="0" w:space="0" w:color="auto"/>
      </w:divBdr>
    </w:div>
    <w:div w:id="622467702">
      <w:bodyDiv w:val="1"/>
      <w:marLeft w:val="0"/>
      <w:marRight w:val="0"/>
      <w:marTop w:val="0"/>
      <w:marBottom w:val="0"/>
      <w:divBdr>
        <w:top w:val="none" w:sz="0" w:space="0" w:color="auto"/>
        <w:left w:val="none" w:sz="0" w:space="0" w:color="auto"/>
        <w:bottom w:val="none" w:sz="0" w:space="0" w:color="auto"/>
        <w:right w:val="none" w:sz="0" w:space="0" w:color="auto"/>
      </w:divBdr>
    </w:div>
    <w:div w:id="753474622">
      <w:bodyDiv w:val="1"/>
      <w:marLeft w:val="0"/>
      <w:marRight w:val="0"/>
      <w:marTop w:val="0"/>
      <w:marBottom w:val="0"/>
      <w:divBdr>
        <w:top w:val="none" w:sz="0" w:space="0" w:color="auto"/>
        <w:left w:val="none" w:sz="0" w:space="0" w:color="auto"/>
        <w:bottom w:val="none" w:sz="0" w:space="0" w:color="auto"/>
        <w:right w:val="none" w:sz="0" w:space="0" w:color="auto"/>
      </w:divBdr>
    </w:div>
    <w:div w:id="756173565">
      <w:bodyDiv w:val="1"/>
      <w:marLeft w:val="0"/>
      <w:marRight w:val="0"/>
      <w:marTop w:val="0"/>
      <w:marBottom w:val="0"/>
      <w:divBdr>
        <w:top w:val="none" w:sz="0" w:space="0" w:color="auto"/>
        <w:left w:val="none" w:sz="0" w:space="0" w:color="auto"/>
        <w:bottom w:val="none" w:sz="0" w:space="0" w:color="auto"/>
        <w:right w:val="none" w:sz="0" w:space="0" w:color="auto"/>
      </w:divBdr>
    </w:div>
    <w:div w:id="769544395">
      <w:bodyDiv w:val="1"/>
      <w:marLeft w:val="0"/>
      <w:marRight w:val="0"/>
      <w:marTop w:val="0"/>
      <w:marBottom w:val="0"/>
      <w:divBdr>
        <w:top w:val="none" w:sz="0" w:space="0" w:color="auto"/>
        <w:left w:val="none" w:sz="0" w:space="0" w:color="auto"/>
        <w:bottom w:val="none" w:sz="0" w:space="0" w:color="auto"/>
        <w:right w:val="none" w:sz="0" w:space="0" w:color="auto"/>
      </w:divBdr>
    </w:div>
    <w:div w:id="774637059">
      <w:bodyDiv w:val="1"/>
      <w:marLeft w:val="0"/>
      <w:marRight w:val="0"/>
      <w:marTop w:val="0"/>
      <w:marBottom w:val="0"/>
      <w:divBdr>
        <w:top w:val="none" w:sz="0" w:space="0" w:color="auto"/>
        <w:left w:val="none" w:sz="0" w:space="0" w:color="auto"/>
        <w:bottom w:val="none" w:sz="0" w:space="0" w:color="auto"/>
        <w:right w:val="none" w:sz="0" w:space="0" w:color="auto"/>
      </w:divBdr>
    </w:div>
    <w:div w:id="862090445">
      <w:bodyDiv w:val="1"/>
      <w:marLeft w:val="0"/>
      <w:marRight w:val="0"/>
      <w:marTop w:val="0"/>
      <w:marBottom w:val="0"/>
      <w:divBdr>
        <w:top w:val="none" w:sz="0" w:space="0" w:color="auto"/>
        <w:left w:val="none" w:sz="0" w:space="0" w:color="auto"/>
        <w:bottom w:val="none" w:sz="0" w:space="0" w:color="auto"/>
        <w:right w:val="none" w:sz="0" w:space="0" w:color="auto"/>
      </w:divBdr>
    </w:div>
    <w:div w:id="949048201">
      <w:bodyDiv w:val="1"/>
      <w:marLeft w:val="0"/>
      <w:marRight w:val="0"/>
      <w:marTop w:val="0"/>
      <w:marBottom w:val="0"/>
      <w:divBdr>
        <w:top w:val="none" w:sz="0" w:space="0" w:color="auto"/>
        <w:left w:val="none" w:sz="0" w:space="0" w:color="auto"/>
        <w:bottom w:val="none" w:sz="0" w:space="0" w:color="auto"/>
        <w:right w:val="none" w:sz="0" w:space="0" w:color="auto"/>
      </w:divBdr>
    </w:div>
    <w:div w:id="983123708">
      <w:bodyDiv w:val="1"/>
      <w:marLeft w:val="0"/>
      <w:marRight w:val="0"/>
      <w:marTop w:val="0"/>
      <w:marBottom w:val="0"/>
      <w:divBdr>
        <w:top w:val="none" w:sz="0" w:space="0" w:color="auto"/>
        <w:left w:val="none" w:sz="0" w:space="0" w:color="auto"/>
        <w:bottom w:val="none" w:sz="0" w:space="0" w:color="auto"/>
        <w:right w:val="none" w:sz="0" w:space="0" w:color="auto"/>
      </w:divBdr>
    </w:div>
    <w:div w:id="995887535">
      <w:bodyDiv w:val="1"/>
      <w:marLeft w:val="0"/>
      <w:marRight w:val="0"/>
      <w:marTop w:val="0"/>
      <w:marBottom w:val="0"/>
      <w:divBdr>
        <w:top w:val="none" w:sz="0" w:space="0" w:color="auto"/>
        <w:left w:val="none" w:sz="0" w:space="0" w:color="auto"/>
        <w:bottom w:val="none" w:sz="0" w:space="0" w:color="auto"/>
        <w:right w:val="none" w:sz="0" w:space="0" w:color="auto"/>
      </w:divBdr>
    </w:div>
    <w:div w:id="1006128173">
      <w:bodyDiv w:val="1"/>
      <w:marLeft w:val="0"/>
      <w:marRight w:val="0"/>
      <w:marTop w:val="0"/>
      <w:marBottom w:val="0"/>
      <w:divBdr>
        <w:top w:val="none" w:sz="0" w:space="0" w:color="auto"/>
        <w:left w:val="none" w:sz="0" w:space="0" w:color="auto"/>
        <w:bottom w:val="none" w:sz="0" w:space="0" w:color="auto"/>
        <w:right w:val="none" w:sz="0" w:space="0" w:color="auto"/>
      </w:divBdr>
    </w:div>
    <w:div w:id="1019239735">
      <w:bodyDiv w:val="1"/>
      <w:marLeft w:val="0"/>
      <w:marRight w:val="0"/>
      <w:marTop w:val="0"/>
      <w:marBottom w:val="0"/>
      <w:divBdr>
        <w:top w:val="none" w:sz="0" w:space="0" w:color="auto"/>
        <w:left w:val="none" w:sz="0" w:space="0" w:color="auto"/>
        <w:bottom w:val="none" w:sz="0" w:space="0" w:color="auto"/>
        <w:right w:val="none" w:sz="0" w:space="0" w:color="auto"/>
      </w:divBdr>
    </w:div>
    <w:div w:id="1083986045">
      <w:bodyDiv w:val="1"/>
      <w:marLeft w:val="0"/>
      <w:marRight w:val="0"/>
      <w:marTop w:val="0"/>
      <w:marBottom w:val="0"/>
      <w:divBdr>
        <w:top w:val="none" w:sz="0" w:space="0" w:color="auto"/>
        <w:left w:val="none" w:sz="0" w:space="0" w:color="auto"/>
        <w:bottom w:val="none" w:sz="0" w:space="0" w:color="auto"/>
        <w:right w:val="none" w:sz="0" w:space="0" w:color="auto"/>
      </w:divBdr>
    </w:div>
    <w:div w:id="1105921317">
      <w:bodyDiv w:val="1"/>
      <w:marLeft w:val="0"/>
      <w:marRight w:val="0"/>
      <w:marTop w:val="0"/>
      <w:marBottom w:val="0"/>
      <w:divBdr>
        <w:top w:val="none" w:sz="0" w:space="0" w:color="auto"/>
        <w:left w:val="none" w:sz="0" w:space="0" w:color="auto"/>
        <w:bottom w:val="none" w:sz="0" w:space="0" w:color="auto"/>
        <w:right w:val="none" w:sz="0" w:space="0" w:color="auto"/>
      </w:divBdr>
    </w:div>
    <w:div w:id="1163010011">
      <w:bodyDiv w:val="1"/>
      <w:marLeft w:val="0"/>
      <w:marRight w:val="0"/>
      <w:marTop w:val="0"/>
      <w:marBottom w:val="0"/>
      <w:divBdr>
        <w:top w:val="none" w:sz="0" w:space="0" w:color="auto"/>
        <w:left w:val="none" w:sz="0" w:space="0" w:color="auto"/>
        <w:bottom w:val="none" w:sz="0" w:space="0" w:color="auto"/>
        <w:right w:val="none" w:sz="0" w:space="0" w:color="auto"/>
      </w:divBdr>
    </w:div>
    <w:div w:id="1175535161">
      <w:bodyDiv w:val="1"/>
      <w:marLeft w:val="0"/>
      <w:marRight w:val="0"/>
      <w:marTop w:val="0"/>
      <w:marBottom w:val="0"/>
      <w:divBdr>
        <w:top w:val="none" w:sz="0" w:space="0" w:color="auto"/>
        <w:left w:val="none" w:sz="0" w:space="0" w:color="auto"/>
        <w:bottom w:val="none" w:sz="0" w:space="0" w:color="auto"/>
        <w:right w:val="none" w:sz="0" w:space="0" w:color="auto"/>
      </w:divBdr>
    </w:div>
    <w:div w:id="1194075207">
      <w:bodyDiv w:val="1"/>
      <w:marLeft w:val="0"/>
      <w:marRight w:val="0"/>
      <w:marTop w:val="0"/>
      <w:marBottom w:val="0"/>
      <w:divBdr>
        <w:top w:val="none" w:sz="0" w:space="0" w:color="auto"/>
        <w:left w:val="none" w:sz="0" w:space="0" w:color="auto"/>
        <w:bottom w:val="none" w:sz="0" w:space="0" w:color="auto"/>
        <w:right w:val="none" w:sz="0" w:space="0" w:color="auto"/>
      </w:divBdr>
    </w:div>
    <w:div w:id="1199583602">
      <w:bodyDiv w:val="1"/>
      <w:marLeft w:val="0"/>
      <w:marRight w:val="0"/>
      <w:marTop w:val="0"/>
      <w:marBottom w:val="0"/>
      <w:divBdr>
        <w:top w:val="none" w:sz="0" w:space="0" w:color="auto"/>
        <w:left w:val="none" w:sz="0" w:space="0" w:color="auto"/>
        <w:bottom w:val="none" w:sz="0" w:space="0" w:color="auto"/>
        <w:right w:val="none" w:sz="0" w:space="0" w:color="auto"/>
      </w:divBdr>
    </w:div>
    <w:div w:id="1204903277">
      <w:bodyDiv w:val="1"/>
      <w:marLeft w:val="0"/>
      <w:marRight w:val="0"/>
      <w:marTop w:val="0"/>
      <w:marBottom w:val="0"/>
      <w:divBdr>
        <w:top w:val="none" w:sz="0" w:space="0" w:color="auto"/>
        <w:left w:val="none" w:sz="0" w:space="0" w:color="auto"/>
        <w:bottom w:val="none" w:sz="0" w:space="0" w:color="auto"/>
        <w:right w:val="none" w:sz="0" w:space="0" w:color="auto"/>
      </w:divBdr>
    </w:div>
    <w:div w:id="1216502770">
      <w:bodyDiv w:val="1"/>
      <w:marLeft w:val="0"/>
      <w:marRight w:val="0"/>
      <w:marTop w:val="0"/>
      <w:marBottom w:val="0"/>
      <w:divBdr>
        <w:top w:val="none" w:sz="0" w:space="0" w:color="auto"/>
        <w:left w:val="none" w:sz="0" w:space="0" w:color="auto"/>
        <w:bottom w:val="none" w:sz="0" w:space="0" w:color="auto"/>
        <w:right w:val="none" w:sz="0" w:space="0" w:color="auto"/>
      </w:divBdr>
    </w:div>
    <w:div w:id="1302423397">
      <w:bodyDiv w:val="1"/>
      <w:marLeft w:val="0"/>
      <w:marRight w:val="0"/>
      <w:marTop w:val="0"/>
      <w:marBottom w:val="0"/>
      <w:divBdr>
        <w:top w:val="none" w:sz="0" w:space="0" w:color="auto"/>
        <w:left w:val="none" w:sz="0" w:space="0" w:color="auto"/>
        <w:bottom w:val="none" w:sz="0" w:space="0" w:color="auto"/>
        <w:right w:val="none" w:sz="0" w:space="0" w:color="auto"/>
      </w:divBdr>
    </w:div>
    <w:div w:id="1304044875">
      <w:bodyDiv w:val="1"/>
      <w:marLeft w:val="0"/>
      <w:marRight w:val="0"/>
      <w:marTop w:val="0"/>
      <w:marBottom w:val="0"/>
      <w:divBdr>
        <w:top w:val="none" w:sz="0" w:space="0" w:color="auto"/>
        <w:left w:val="none" w:sz="0" w:space="0" w:color="auto"/>
        <w:bottom w:val="none" w:sz="0" w:space="0" w:color="auto"/>
        <w:right w:val="none" w:sz="0" w:space="0" w:color="auto"/>
      </w:divBdr>
    </w:div>
    <w:div w:id="1339502087">
      <w:bodyDiv w:val="1"/>
      <w:marLeft w:val="0"/>
      <w:marRight w:val="0"/>
      <w:marTop w:val="0"/>
      <w:marBottom w:val="0"/>
      <w:divBdr>
        <w:top w:val="none" w:sz="0" w:space="0" w:color="auto"/>
        <w:left w:val="none" w:sz="0" w:space="0" w:color="auto"/>
        <w:bottom w:val="none" w:sz="0" w:space="0" w:color="auto"/>
        <w:right w:val="none" w:sz="0" w:space="0" w:color="auto"/>
      </w:divBdr>
    </w:div>
    <w:div w:id="1374159573">
      <w:bodyDiv w:val="1"/>
      <w:marLeft w:val="0"/>
      <w:marRight w:val="0"/>
      <w:marTop w:val="0"/>
      <w:marBottom w:val="0"/>
      <w:divBdr>
        <w:top w:val="none" w:sz="0" w:space="0" w:color="auto"/>
        <w:left w:val="none" w:sz="0" w:space="0" w:color="auto"/>
        <w:bottom w:val="none" w:sz="0" w:space="0" w:color="auto"/>
        <w:right w:val="none" w:sz="0" w:space="0" w:color="auto"/>
      </w:divBdr>
    </w:div>
    <w:div w:id="1405227833">
      <w:bodyDiv w:val="1"/>
      <w:marLeft w:val="0"/>
      <w:marRight w:val="0"/>
      <w:marTop w:val="0"/>
      <w:marBottom w:val="0"/>
      <w:divBdr>
        <w:top w:val="none" w:sz="0" w:space="0" w:color="auto"/>
        <w:left w:val="none" w:sz="0" w:space="0" w:color="auto"/>
        <w:bottom w:val="none" w:sz="0" w:space="0" w:color="auto"/>
        <w:right w:val="none" w:sz="0" w:space="0" w:color="auto"/>
      </w:divBdr>
    </w:div>
    <w:div w:id="1407528391">
      <w:bodyDiv w:val="1"/>
      <w:marLeft w:val="0"/>
      <w:marRight w:val="0"/>
      <w:marTop w:val="0"/>
      <w:marBottom w:val="0"/>
      <w:divBdr>
        <w:top w:val="none" w:sz="0" w:space="0" w:color="auto"/>
        <w:left w:val="none" w:sz="0" w:space="0" w:color="auto"/>
        <w:bottom w:val="none" w:sz="0" w:space="0" w:color="auto"/>
        <w:right w:val="none" w:sz="0" w:space="0" w:color="auto"/>
      </w:divBdr>
    </w:div>
    <w:div w:id="1407721982">
      <w:bodyDiv w:val="1"/>
      <w:marLeft w:val="0"/>
      <w:marRight w:val="0"/>
      <w:marTop w:val="0"/>
      <w:marBottom w:val="0"/>
      <w:divBdr>
        <w:top w:val="none" w:sz="0" w:space="0" w:color="auto"/>
        <w:left w:val="none" w:sz="0" w:space="0" w:color="auto"/>
        <w:bottom w:val="none" w:sz="0" w:space="0" w:color="auto"/>
        <w:right w:val="none" w:sz="0" w:space="0" w:color="auto"/>
      </w:divBdr>
    </w:div>
    <w:div w:id="1438212518">
      <w:bodyDiv w:val="1"/>
      <w:marLeft w:val="0"/>
      <w:marRight w:val="0"/>
      <w:marTop w:val="0"/>
      <w:marBottom w:val="0"/>
      <w:divBdr>
        <w:top w:val="none" w:sz="0" w:space="0" w:color="auto"/>
        <w:left w:val="none" w:sz="0" w:space="0" w:color="auto"/>
        <w:bottom w:val="none" w:sz="0" w:space="0" w:color="auto"/>
        <w:right w:val="none" w:sz="0" w:space="0" w:color="auto"/>
      </w:divBdr>
    </w:div>
    <w:div w:id="1491484656">
      <w:bodyDiv w:val="1"/>
      <w:marLeft w:val="0"/>
      <w:marRight w:val="0"/>
      <w:marTop w:val="0"/>
      <w:marBottom w:val="0"/>
      <w:divBdr>
        <w:top w:val="none" w:sz="0" w:space="0" w:color="auto"/>
        <w:left w:val="none" w:sz="0" w:space="0" w:color="auto"/>
        <w:bottom w:val="none" w:sz="0" w:space="0" w:color="auto"/>
        <w:right w:val="none" w:sz="0" w:space="0" w:color="auto"/>
      </w:divBdr>
    </w:div>
    <w:div w:id="1498836793">
      <w:bodyDiv w:val="1"/>
      <w:marLeft w:val="0"/>
      <w:marRight w:val="0"/>
      <w:marTop w:val="0"/>
      <w:marBottom w:val="0"/>
      <w:divBdr>
        <w:top w:val="none" w:sz="0" w:space="0" w:color="auto"/>
        <w:left w:val="none" w:sz="0" w:space="0" w:color="auto"/>
        <w:bottom w:val="none" w:sz="0" w:space="0" w:color="auto"/>
        <w:right w:val="none" w:sz="0" w:space="0" w:color="auto"/>
      </w:divBdr>
    </w:div>
    <w:div w:id="1565945775">
      <w:bodyDiv w:val="1"/>
      <w:marLeft w:val="0"/>
      <w:marRight w:val="0"/>
      <w:marTop w:val="0"/>
      <w:marBottom w:val="0"/>
      <w:divBdr>
        <w:top w:val="none" w:sz="0" w:space="0" w:color="auto"/>
        <w:left w:val="none" w:sz="0" w:space="0" w:color="auto"/>
        <w:bottom w:val="none" w:sz="0" w:space="0" w:color="auto"/>
        <w:right w:val="none" w:sz="0" w:space="0" w:color="auto"/>
      </w:divBdr>
    </w:div>
    <w:div w:id="1595288599">
      <w:bodyDiv w:val="1"/>
      <w:marLeft w:val="0"/>
      <w:marRight w:val="0"/>
      <w:marTop w:val="0"/>
      <w:marBottom w:val="0"/>
      <w:divBdr>
        <w:top w:val="none" w:sz="0" w:space="0" w:color="auto"/>
        <w:left w:val="none" w:sz="0" w:space="0" w:color="auto"/>
        <w:bottom w:val="none" w:sz="0" w:space="0" w:color="auto"/>
        <w:right w:val="none" w:sz="0" w:space="0" w:color="auto"/>
      </w:divBdr>
    </w:div>
    <w:div w:id="1611431610">
      <w:bodyDiv w:val="1"/>
      <w:marLeft w:val="0"/>
      <w:marRight w:val="0"/>
      <w:marTop w:val="0"/>
      <w:marBottom w:val="0"/>
      <w:divBdr>
        <w:top w:val="none" w:sz="0" w:space="0" w:color="auto"/>
        <w:left w:val="none" w:sz="0" w:space="0" w:color="auto"/>
        <w:bottom w:val="none" w:sz="0" w:space="0" w:color="auto"/>
        <w:right w:val="none" w:sz="0" w:space="0" w:color="auto"/>
      </w:divBdr>
    </w:div>
    <w:div w:id="1613782618">
      <w:bodyDiv w:val="1"/>
      <w:marLeft w:val="0"/>
      <w:marRight w:val="0"/>
      <w:marTop w:val="0"/>
      <w:marBottom w:val="0"/>
      <w:divBdr>
        <w:top w:val="none" w:sz="0" w:space="0" w:color="auto"/>
        <w:left w:val="none" w:sz="0" w:space="0" w:color="auto"/>
        <w:bottom w:val="none" w:sz="0" w:space="0" w:color="auto"/>
        <w:right w:val="none" w:sz="0" w:space="0" w:color="auto"/>
      </w:divBdr>
    </w:div>
    <w:div w:id="1631932295">
      <w:bodyDiv w:val="1"/>
      <w:marLeft w:val="0"/>
      <w:marRight w:val="0"/>
      <w:marTop w:val="0"/>
      <w:marBottom w:val="0"/>
      <w:divBdr>
        <w:top w:val="none" w:sz="0" w:space="0" w:color="auto"/>
        <w:left w:val="none" w:sz="0" w:space="0" w:color="auto"/>
        <w:bottom w:val="none" w:sz="0" w:space="0" w:color="auto"/>
        <w:right w:val="none" w:sz="0" w:space="0" w:color="auto"/>
      </w:divBdr>
    </w:div>
    <w:div w:id="1704793980">
      <w:bodyDiv w:val="1"/>
      <w:marLeft w:val="0"/>
      <w:marRight w:val="0"/>
      <w:marTop w:val="0"/>
      <w:marBottom w:val="0"/>
      <w:divBdr>
        <w:top w:val="none" w:sz="0" w:space="0" w:color="auto"/>
        <w:left w:val="none" w:sz="0" w:space="0" w:color="auto"/>
        <w:bottom w:val="none" w:sz="0" w:space="0" w:color="auto"/>
        <w:right w:val="none" w:sz="0" w:space="0" w:color="auto"/>
      </w:divBdr>
    </w:div>
    <w:div w:id="1726560182">
      <w:bodyDiv w:val="1"/>
      <w:marLeft w:val="0"/>
      <w:marRight w:val="0"/>
      <w:marTop w:val="0"/>
      <w:marBottom w:val="0"/>
      <w:divBdr>
        <w:top w:val="none" w:sz="0" w:space="0" w:color="auto"/>
        <w:left w:val="none" w:sz="0" w:space="0" w:color="auto"/>
        <w:bottom w:val="none" w:sz="0" w:space="0" w:color="auto"/>
        <w:right w:val="none" w:sz="0" w:space="0" w:color="auto"/>
      </w:divBdr>
    </w:div>
    <w:div w:id="1736972987">
      <w:bodyDiv w:val="1"/>
      <w:marLeft w:val="0"/>
      <w:marRight w:val="0"/>
      <w:marTop w:val="0"/>
      <w:marBottom w:val="0"/>
      <w:divBdr>
        <w:top w:val="none" w:sz="0" w:space="0" w:color="auto"/>
        <w:left w:val="none" w:sz="0" w:space="0" w:color="auto"/>
        <w:bottom w:val="none" w:sz="0" w:space="0" w:color="auto"/>
        <w:right w:val="none" w:sz="0" w:space="0" w:color="auto"/>
      </w:divBdr>
    </w:div>
    <w:div w:id="1768892379">
      <w:bodyDiv w:val="1"/>
      <w:marLeft w:val="0"/>
      <w:marRight w:val="0"/>
      <w:marTop w:val="0"/>
      <w:marBottom w:val="0"/>
      <w:divBdr>
        <w:top w:val="none" w:sz="0" w:space="0" w:color="auto"/>
        <w:left w:val="none" w:sz="0" w:space="0" w:color="auto"/>
        <w:bottom w:val="none" w:sz="0" w:space="0" w:color="auto"/>
        <w:right w:val="none" w:sz="0" w:space="0" w:color="auto"/>
      </w:divBdr>
    </w:div>
    <w:div w:id="1929384552">
      <w:bodyDiv w:val="1"/>
      <w:marLeft w:val="0"/>
      <w:marRight w:val="0"/>
      <w:marTop w:val="0"/>
      <w:marBottom w:val="0"/>
      <w:divBdr>
        <w:top w:val="none" w:sz="0" w:space="0" w:color="auto"/>
        <w:left w:val="none" w:sz="0" w:space="0" w:color="auto"/>
        <w:bottom w:val="none" w:sz="0" w:space="0" w:color="auto"/>
        <w:right w:val="none" w:sz="0" w:space="0" w:color="auto"/>
      </w:divBdr>
    </w:div>
    <w:div w:id="2008628022">
      <w:bodyDiv w:val="1"/>
      <w:marLeft w:val="0"/>
      <w:marRight w:val="0"/>
      <w:marTop w:val="0"/>
      <w:marBottom w:val="0"/>
      <w:divBdr>
        <w:top w:val="none" w:sz="0" w:space="0" w:color="auto"/>
        <w:left w:val="none" w:sz="0" w:space="0" w:color="auto"/>
        <w:bottom w:val="none" w:sz="0" w:space="0" w:color="auto"/>
        <w:right w:val="none" w:sz="0" w:space="0" w:color="auto"/>
      </w:divBdr>
    </w:div>
    <w:div w:id="2047362978">
      <w:bodyDiv w:val="1"/>
      <w:marLeft w:val="0"/>
      <w:marRight w:val="0"/>
      <w:marTop w:val="0"/>
      <w:marBottom w:val="0"/>
      <w:divBdr>
        <w:top w:val="none" w:sz="0" w:space="0" w:color="auto"/>
        <w:left w:val="none" w:sz="0" w:space="0" w:color="auto"/>
        <w:bottom w:val="none" w:sz="0" w:space="0" w:color="auto"/>
        <w:right w:val="none" w:sz="0" w:space="0" w:color="auto"/>
      </w:divBdr>
    </w:div>
    <w:div w:id="210333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microsoft.com/office/2007/relationships/hdphoto" Target="media/hdphoto10.wdp"/><Relationship Id="rId117" Type="http://schemas.openxmlformats.org/officeDocument/2006/relationships/image" Target="media/image59.png"/><Relationship Id="rId21" Type="http://schemas.openxmlformats.org/officeDocument/2006/relationships/image" Target="media/image8.png"/><Relationship Id="rId42" Type="http://schemas.microsoft.com/office/2007/relationships/hdphoto" Target="media/hdphoto18.wdp"/><Relationship Id="rId47" Type="http://schemas.openxmlformats.org/officeDocument/2006/relationships/image" Target="media/image21.png"/><Relationship Id="rId63" Type="http://schemas.microsoft.com/office/2007/relationships/hdphoto" Target="media/hdphoto27.wdp"/><Relationship Id="rId68" Type="http://schemas.openxmlformats.org/officeDocument/2006/relationships/image" Target="media/image33.png"/><Relationship Id="rId84" Type="http://schemas.openxmlformats.org/officeDocument/2006/relationships/image" Target="media/image41.png"/><Relationship Id="rId89" Type="http://schemas.microsoft.com/office/2007/relationships/hdphoto" Target="media/hdphoto40.wdp"/><Relationship Id="rId112" Type="http://schemas.openxmlformats.org/officeDocument/2006/relationships/image" Target="media/image56.png"/><Relationship Id="rId133" Type="http://schemas.openxmlformats.org/officeDocument/2006/relationships/image" Target="media/image67.png"/><Relationship Id="rId138" Type="http://schemas.microsoft.com/office/2007/relationships/hdphoto" Target="media/hdphoto63.wdp"/><Relationship Id="rId154" Type="http://schemas.microsoft.com/office/2007/relationships/hdphoto" Target="media/hdphoto71.wdp"/><Relationship Id="rId159" Type="http://schemas.openxmlformats.org/officeDocument/2006/relationships/header" Target="header1.xml"/><Relationship Id="rId16" Type="http://schemas.microsoft.com/office/2007/relationships/hdphoto" Target="media/hdphoto5.wdp"/><Relationship Id="rId107" Type="http://schemas.microsoft.com/office/2007/relationships/hdphoto" Target="media/hdphoto49.wdp"/><Relationship Id="rId11" Type="http://schemas.openxmlformats.org/officeDocument/2006/relationships/image" Target="media/image3.png"/><Relationship Id="rId32" Type="http://schemas.microsoft.com/office/2007/relationships/hdphoto" Target="media/hdphoto13.wdp"/><Relationship Id="rId37" Type="http://schemas.openxmlformats.org/officeDocument/2006/relationships/image" Target="media/image16.png"/><Relationship Id="rId53" Type="http://schemas.openxmlformats.org/officeDocument/2006/relationships/image" Target="media/image25.png"/><Relationship Id="rId58" Type="http://schemas.openxmlformats.org/officeDocument/2006/relationships/image" Target="media/image28.png"/><Relationship Id="rId74" Type="http://schemas.openxmlformats.org/officeDocument/2006/relationships/image" Target="media/image36.png"/><Relationship Id="rId79" Type="http://schemas.microsoft.com/office/2007/relationships/hdphoto" Target="media/hdphoto35.wdp"/><Relationship Id="rId102" Type="http://schemas.openxmlformats.org/officeDocument/2006/relationships/image" Target="media/image50.png"/><Relationship Id="rId123" Type="http://schemas.openxmlformats.org/officeDocument/2006/relationships/image" Target="media/image62.png"/><Relationship Id="rId128" Type="http://schemas.microsoft.com/office/2007/relationships/hdphoto" Target="media/hdphoto58.wdp"/><Relationship Id="rId144" Type="http://schemas.microsoft.com/office/2007/relationships/hdphoto" Target="media/hdphoto66.wdp"/><Relationship Id="rId149" Type="http://schemas.openxmlformats.org/officeDocument/2006/relationships/image" Target="media/image75.png"/><Relationship Id="rId5" Type="http://schemas.openxmlformats.org/officeDocument/2006/relationships/footnotes" Target="footnotes.xml"/><Relationship Id="rId90" Type="http://schemas.openxmlformats.org/officeDocument/2006/relationships/image" Target="media/image44.png"/><Relationship Id="rId95" Type="http://schemas.microsoft.com/office/2007/relationships/hdphoto" Target="media/hdphoto43.wdp"/><Relationship Id="rId160" Type="http://schemas.openxmlformats.org/officeDocument/2006/relationships/fontTable" Target="fontTable.xml"/><Relationship Id="rId22" Type="http://schemas.microsoft.com/office/2007/relationships/hdphoto" Target="media/hdphoto8.wdp"/><Relationship Id="rId27" Type="http://schemas.openxmlformats.org/officeDocument/2006/relationships/image" Target="media/image11.png"/><Relationship Id="rId43" Type="http://schemas.openxmlformats.org/officeDocument/2006/relationships/image" Target="media/image19.png"/><Relationship Id="rId48" Type="http://schemas.microsoft.com/office/2007/relationships/hdphoto" Target="media/hdphoto21.wdp"/><Relationship Id="rId64" Type="http://schemas.openxmlformats.org/officeDocument/2006/relationships/image" Target="media/image31.png"/><Relationship Id="rId69" Type="http://schemas.microsoft.com/office/2007/relationships/hdphoto" Target="media/hdphoto30.wdp"/><Relationship Id="rId113" Type="http://schemas.microsoft.com/office/2007/relationships/hdphoto" Target="media/hdphoto51.wdp"/><Relationship Id="rId118" Type="http://schemas.microsoft.com/office/2007/relationships/hdphoto" Target="media/hdphoto53.wdp"/><Relationship Id="rId134" Type="http://schemas.microsoft.com/office/2007/relationships/hdphoto" Target="media/hdphoto61.wdp"/><Relationship Id="rId139" Type="http://schemas.openxmlformats.org/officeDocument/2006/relationships/image" Target="media/image70.png"/><Relationship Id="rId80" Type="http://schemas.openxmlformats.org/officeDocument/2006/relationships/image" Target="media/image39.png"/><Relationship Id="rId85" Type="http://schemas.microsoft.com/office/2007/relationships/hdphoto" Target="media/hdphoto38.wdp"/><Relationship Id="rId150" Type="http://schemas.microsoft.com/office/2007/relationships/hdphoto" Target="media/hdphoto69.wdp"/><Relationship Id="rId155" Type="http://schemas.openxmlformats.org/officeDocument/2006/relationships/image" Target="media/image78.png"/><Relationship Id="rId12" Type="http://schemas.microsoft.com/office/2007/relationships/hdphoto" Target="media/hdphoto3.wdp"/><Relationship Id="rId17" Type="http://schemas.openxmlformats.org/officeDocument/2006/relationships/image" Target="media/image6.png"/><Relationship Id="rId33" Type="http://schemas.openxmlformats.org/officeDocument/2006/relationships/image" Target="media/image14.png"/><Relationship Id="rId38" Type="http://schemas.microsoft.com/office/2007/relationships/hdphoto" Target="media/hdphoto16.wdp"/><Relationship Id="rId59" Type="http://schemas.microsoft.com/office/2007/relationships/hdphoto" Target="media/hdphoto25.wdp"/><Relationship Id="rId103" Type="http://schemas.microsoft.com/office/2007/relationships/hdphoto" Target="media/hdphoto47.wdp"/><Relationship Id="rId108" Type="http://schemas.openxmlformats.org/officeDocument/2006/relationships/image" Target="media/image53.jpeg"/><Relationship Id="rId124" Type="http://schemas.microsoft.com/office/2007/relationships/hdphoto" Target="media/hdphoto56.wdp"/><Relationship Id="rId129" Type="http://schemas.openxmlformats.org/officeDocument/2006/relationships/image" Target="media/image65.png"/><Relationship Id="rId20" Type="http://schemas.microsoft.com/office/2007/relationships/hdphoto" Target="media/hdphoto7.wdp"/><Relationship Id="rId41" Type="http://schemas.openxmlformats.org/officeDocument/2006/relationships/image" Target="media/image18.png"/><Relationship Id="rId54" Type="http://schemas.microsoft.com/office/2007/relationships/hdphoto" Target="media/hdphoto23.wdp"/><Relationship Id="rId62" Type="http://schemas.openxmlformats.org/officeDocument/2006/relationships/image" Target="media/image30.png"/><Relationship Id="rId70" Type="http://schemas.openxmlformats.org/officeDocument/2006/relationships/image" Target="media/image34.png"/><Relationship Id="rId75" Type="http://schemas.microsoft.com/office/2007/relationships/hdphoto" Target="media/hdphoto33.wdp"/><Relationship Id="rId83" Type="http://schemas.microsoft.com/office/2007/relationships/hdphoto" Target="media/hdphoto37.wdp"/><Relationship Id="rId88" Type="http://schemas.openxmlformats.org/officeDocument/2006/relationships/image" Target="media/image43.png"/><Relationship Id="rId91" Type="http://schemas.microsoft.com/office/2007/relationships/hdphoto" Target="media/hdphoto41.wdp"/><Relationship Id="rId96" Type="http://schemas.openxmlformats.org/officeDocument/2006/relationships/image" Target="media/image47.png"/><Relationship Id="rId111" Type="http://schemas.microsoft.com/office/2007/relationships/hdphoto" Target="media/hdphoto50.wdp"/><Relationship Id="rId132" Type="http://schemas.microsoft.com/office/2007/relationships/hdphoto" Target="media/hdphoto60.wdp"/><Relationship Id="rId140" Type="http://schemas.microsoft.com/office/2007/relationships/hdphoto" Target="media/hdphoto64.wdp"/><Relationship Id="rId145" Type="http://schemas.openxmlformats.org/officeDocument/2006/relationships/image" Target="media/image73.png"/><Relationship Id="rId153" Type="http://schemas.openxmlformats.org/officeDocument/2006/relationships/image" Target="media/image77.png"/><Relationship Id="rId16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microsoft.com/office/2007/relationships/hdphoto" Target="media/hdphoto11.wdp"/><Relationship Id="rId36" Type="http://schemas.microsoft.com/office/2007/relationships/hdphoto" Target="media/hdphoto15.wdp"/><Relationship Id="rId49" Type="http://schemas.openxmlformats.org/officeDocument/2006/relationships/image" Target="media/image22.png"/><Relationship Id="rId57" Type="http://schemas.microsoft.com/office/2007/relationships/hdphoto" Target="media/hdphoto24.wdp"/><Relationship Id="rId106" Type="http://schemas.openxmlformats.org/officeDocument/2006/relationships/image" Target="media/image52.png"/><Relationship Id="rId114" Type="http://schemas.openxmlformats.org/officeDocument/2006/relationships/image" Target="media/image57.jpeg"/><Relationship Id="rId119" Type="http://schemas.openxmlformats.org/officeDocument/2006/relationships/image" Target="media/image60.png"/><Relationship Id="rId127" Type="http://schemas.openxmlformats.org/officeDocument/2006/relationships/image" Target="media/image64.png"/><Relationship Id="rId10" Type="http://schemas.microsoft.com/office/2007/relationships/hdphoto" Target="media/hdphoto2.wdp"/><Relationship Id="rId31" Type="http://schemas.openxmlformats.org/officeDocument/2006/relationships/image" Target="media/image13.png"/><Relationship Id="rId44" Type="http://schemas.microsoft.com/office/2007/relationships/hdphoto" Target="media/hdphoto19.wdp"/><Relationship Id="rId52" Type="http://schemas.openxmlformats.org/officeDocument/2006/relationships/image" Target="media/image24.jpeg"/><Relationship Id="rId60" Type="http://schemas.openxmlformats.org/officeDocument/2006/relationships/image" Target="media/image29.png"/><Relationship Id="rId65" Type="http://schemas.microsoft.com/office/2007/relationships/hdphoto" Target="media/hdphoto28.wdp"/><Relationship Id="rId73" Type="http://schemas.microsoft.com/office/2007/relationships/hdphoto" Target="media/hdphoto32.wdp"/><Relationship Id="rId78" Type="http://schemas.openxmlformats.org/officeDocument/2006/relationships/image" Target="media/image38.png"/><Relationship Id="rId81" Type="http://schemas.microsoft.com/office/2007/relationships/hdphoto" Target="media/hdphoto36.wdp"/><Relationship Id="rId86" Type="http://schemas.openxmlformats.org/officeDocument/2006/relationships/image" Target="media/image42.png"/><Relationship Id="rId94" Type="http://schemas.openxmlformats.org/officeDocument/2006/relationships/image" Target="media/image46.png"/><Relationship Id="rId99" Type="http://schemas.microsoft.com/office/2007/relationships/hdphoto" Target="media/hdphoto45.wdp"/><Relationship Id="rId101" Type="http://schemas.microsoft.com/office/2007/relationships/hdphoto" Target="media/hdphoto46.wdp"/><Relationship Id="rId122" Type="http://schemas.microsoft.com/office/2007/relationships/hdphoto" Target="media/hdphoto55.wdp"/><Relationship Id="rId130" Type="http://schemas.microsoft.com/office/2007/relationships/hdphoto" Target="media/hdphoto59.wdp"/><Relationship Id="rId135" Type="http://schemas.openxmlformats.org/officeDocument/2006/relationships/image" Target="media/image68.png"/><Relationship Id="rId143" Type="http://schemas.openxmlformats.org/officeDocument/2006/relationships/image" Target="media/image72.png"/><Relationship Id="rId148" Type="http://schemas.microsoft.com/office/2007/relationships/hdphoto" Target="media/hdphoto68.wdp"/><Relationship Id="rId151" Type="http://schemas.openxmlformats.org/officeDocument/2006/relationships/image" Target="media/image76.png"/><Relationship Id="rId156" Type="http://schemas.microsoft.com/office/2007/relationships/hdphoto" Target="media/hdphoto72.wdp"/><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microsoft.com/office/2007/relationships/hdphoto" Target="media/hdphoto6.wdp"/><Relationship Id="rId39" Type="http://schemas.openxmlformats.org/officeDocument/2006/relationships/image" Target="media/image17.png"/><Relationship Id="rId109" Type="http://schemas.openxmlformats.org/officeDocument/2006/relationships/image" Target="media/image54.jpeg"/><Relationship Id="rId34" Type="http://schemas.microsoft.com/office/2007/relationships/hdphoto" Target="media/hdphoto14.wdp"/><Relationship Id="rId50" Type="http://schemas.microsoft.com/office/2007/relationships/hdphoto" Target="media/hdphoto22.wdp"/><Relationship Id="rId55" Type="http://schemas.openxmlformats.org/officeDocument/2006/relationships/image" Target="media/image26.jpeg"/><Relationship Id="rId76" Type="http://schemas.openxmlformats.org/officeDocument/2006/relationships/image" Target="media/image37.png"/><Relationship Id="rId97" Type="http://schemas.microsoft.com/office/2007/relationships/hdphoto" Target="media/hdphoto44.wdp"/><Relationship Id="rId104" Type="http://schemas.openxmlformats.org/officeDocument/2006/relationships/image" Target="media/image51.png"/><Relationship Id="rId120" Type="http://schemas.microsoft.com/office/2007/relationships/hdphoto" Target="media/hdphoto54.wdp"/><Relationship Id="rId125" Type="http://schemas.openxmlformats.org/officeDocument/2006/relationships/image" Target="media/image63.png"/><Relationship Id="rId141" Type="http://schemas.openxmlformats.org/officeDocument/2006/relationships/image" Target="media/image71.png"/><Relationship Id="rId146" Type="http://schemas.microsoft.com/office/2007/relationships/hdphoto" Target="media/hdphoto67.wdp"/><Relationship Id="rId7" Type="http://schemas.openxmlformats.org/officeDocument/2006/relationships/image" Target="media/image1.png"/><Relationship Id="rId71" Type="http://schemas.microsoft.com/office/2007/relationships/hdphoto" Target="media/hdphoto31.wdp"/><Relationship Id="rId92"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image" Target="media/image12.png"/><Relationship Id="rId24" Type="http://schemas.microsoft.com/office/2007/relationships/hdphoto" Target="media/hdphoto9.wdp"/><Relationship Id="rId40" Type="http://schemas.microsoft.com/office/2007/relationships/hdphoto" Target="media/hdphoto17.wdp"/><Relationship Id="rId45" Type="http://schemas.openxmlformats.org/officeDocument/2006/relationships/image" Target="media/image20.png"/><Relationship Id="rId66" Type="http://schemas.openxmlformats.org/officeDocument/2006/relationships/image" Target="media/image32.png"/><Relationship Id="rId87" Type="http://schemas.microsoft.com/office/2007/relationships/hdphoto" Target="media/hdphoto39.wdp"/><Relationship Id="rId110" Type="http://schemas.openxmlformats.org/officeDocument/2006/relationships/image" Target="media/image55.png"/><Relationship Id="rId115" Type="http://schemas.openxmlformats.org/officeDocument/2006/relationships/image" Target="media/image58.png"/><Relationship Id="rId131" Type="http://schemas.openxmlformats.org/officeDocument/2006/relationships/image" Target="media/image66.png"/><Relationship Id="rId136" Type="http://schemas.microsoft.com/office/2007/relationships/hdphoto" Target="media/hdphoto62.wdp"/><Relationship Id="rId157" Type="http://schemas.openxmlformats.org/officeDocument/2006/relationships/image" Target="media/image79.png"/><Relationship Id="rId61" Type="http://schemas.microsoft.com/office/2007/relationships/hdphoto" Target="media/hdphoto26.wdp"/><Relationship Id="rId82" Type="http://schemas.openxmlformats.org/officeDocument/2006/relationships/image" Target="media/image40.png"/><Relationship Id="rId152" Type="http://schemas.microsoft.com/office/2007/relationships/hdphoto" Target="media/hdphoto70.wdp"/><Relationship Id="rId19" Type="http://schemas.openxmlformats.org/officeDocument/2006/relationships/image" Target="media/image7.png"/><Relationship Id="rId14" Type="http://schemas.microsoft.com/office/2007/relationships/hdphoto" Target="media/hdphoto4.wdp"/><Relationship Id="rId30" Type="http://schemas.microsoft.com/office/2007/relationships/hdphoto" Target="media/hdphoto12.wdp"/><Relationship Id="rId35" Type="http://schemas.openxmlformats.org/officeDocument/2006/relationships/image" Target="media/image15.png"/><Relationship Id="rId56" Type="http://schemas.openxmlformats.org/officeDocument/2006/relationships/image" Target="media/image27.png"/><Relationship Id="rId77" Type="http://schemas.microsoft.com/office/2007/relationships/hdphoto" Target="media/hdphoto34.wdp"/><Relationship Id="rId100" Type="http://schemas.openxmlformats.org/officeDocument/2006/relationships/image" Target="media/image49.png"/><Relationship Id="rId105" Type="http://schemas.microsoft.com/office/2007/relationships/hdphoto" Target="media/hdphoto48.wdp"/><Relationship Id="rId126" Type="http://schemas.microsoft.com/office/2007/relationships/hdphoto" Target="media/hdphoto57.wdp"/><Relationship Id="rId147" Type="http://schemas.openxmlformats.org/officeDocument/2006/relationships/image" Target="media/image74.png"/><Relationship Id="rId8" Type="http://schemas.microsoft.com/office/2007/relationships/hdphoto" Target="media/hdphoto1.wdp"/><Relationship Id="rId51" Type="http://schemas.openxmlformats.org/officeDocument/2006/relationships/image" Target="media/image23.jpeg"/><Relationship Id="rId72" Type="http://schemas.openxmlformats.org/officeDocument/2006/relationships/image" Target="media/image35.png"/><Relationship Id="rId93" Type="http://schemas.microsoft.com/office/2007/relationships/hdphoto" Target="media/hdphoto42.wdp"/><Relationship Id="rId98" Type="http://schemas.openxmlformats.org/officeDocument/2006/relationships/image" Target="media/image48.png"/><Relationship Id="rId121" Type="http://schemas.openxmlformats.org/officeDocument/2006/relationships/image" Target="media/image61.png"/><Relationship Id="rId142" Type="http://schemas.microsoft.com/office/2007/relationships/hdphoto" Target="media/hdphoto65.wdp"/><Relationship Id="rId3" Type="http://schemas.openxmlformats.org/officeDocument/2006/relationships/settings" Target="settings.xml"/><Relationship Id="rId25" Type="http://schemas.openxmlformats.org/officeDocument/2006/relationships/image" Target="media/image10.png"/><Relationship Id="rId46" Type="http://schemas.microsoft.com/office/2007/relationships/hdphoto" Target="media/hdphoto20.wdp"/><Relationship Id="rId67" Type="http://schemas.microsoft.com/office/2007/relationships/hdphoto" Target="media/hdphoto29.wdp"/><Relationship Id="rId116" Type="http://schemas.microsoft.com/office/2007/relationships/hdphoto" Target="media/hdphoto52.wdp"/><Relationship Id="rId137" Type="http://schemas.openxmlformats.org/officeDocument/2006/relationships/image" Target="media/image69.png"/><Relationship Id="rId158" Type="http://schemas.microsoft.com/office/2007/relationships/hdphoto" Target="media/hdphoto73.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1311</TotalTime>
  <Pages>23</Pages>
  <Words>5776</Words>
  <Characters>32926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Prokopius</dc:creator>
  <cp:keywords/>
  <dc:description/>
  <cp:lastModifiedBy>Rachel Prokopius</cp:lastModifiedBy>
  <cp:revision>108</cp:revision>
  <dcterms:created xsi:type="dcterms:W3CDTF">2020-03-23T22:33:00Z</dcterms:created>
  <dcterms:modified xsi:type="dcterms:W3CDTF">2020-04-22T03:46:00Z</dcterms:modified>
</cp:coreProperties>
</file>