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AB3" w:rsidRDefault="001D5D0C" w:rsidP="001D5D0C">
      <w:pPr>
        <w:rPr>
          <w:b/>
        </w:rPr>
      </w:pPr>
      <w:r>
        <w:rPr>
          <w:b/>
        </w:rPr>
        <w:t>The Standard Normal Distribution and z-scores</w:t>
      </w:r>
    </w:p>
    <w:p w:rsidR="001D5D0C" w:rsidRDefault="001D5D0C" w:rsidP="001D5D0C">
      <w:pPr>
        <w:rPr>
          <w:b/>
        </w:rPr>
      </w:pPr>
    </w:p>
    <w:p w:rsidR="001D5D0C" w:rsidRPr="00E3580A" w:rsidRDefault="001D5D0C" w:rsidP="001D5D0C">
      <w:pPr>
        <w:rPr>
          <w:sz w:val="20"/>
          <w:szCs w:val="20"/>
        </w:rPr>
      </w:pPr>
      <w:r w:rsidRPr="00E3580A">
        <w:rPr>
          <w:sz w:val="20"/>
          <w:szCs w:val="20"/>
        </w:rPr>
        <w:t xml:space="preserve">If X is normal with mean </w:t>
      </w:r>
      <w:r w:rsidR="009D5232">
        <w:rPr>
          <w:noProof/>
          <w:position w:val="-10"/>
          <w:sz w:val="20"/>
          <w:szCs w:val="20"/>
        </w:rPr>
        <w:drawing>
          <wp:inline distT="0" distB="0" distL="0" distR="0" wp14:anchorId="43B525B5">
            <wp:extent cx="139700" cy="165100"/>
            <wp:effectExtent l="0" t="0" r="0" b="0"/>
            <wp:docPr id="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80A">
        <w:rPr>
          <w:sz w:val="20"/>
          <w:szCs w:val="20"/>
        </w:rPr>
        <w:t xml:space="preserve"> and standard deviation </w:t>
      </w:r>
      <w:r w:rsidR="009D5232">
        <w:rPr>
          <w:noProof/>
          <w:position w:val="-6"/>
          <w:sz w:val="20"/>
          <w:szCs w:val="20"/>
        </w:rPr>
        <w:drawing>
          <wp:inline distT="0" distB="0" distL="0" distR="0" wp14:anchorId="4EE4E84E">
            <wp:extent cx="152400" cy="139700"/>
            <wp:effectExtent l="0" t="0" r="0" b="0"/>
            <wp:docPr id="2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80A">
        <w:rPr>
          <w:sz w:val="20"/>
          <w:szCs w:val="20"/>
        </w:rPr>
        <w:t>, N(</w:t>
      </w:r>
      <w:r w:rsidR="009D5232">
        <w:rPr>
          <w:noProof/>
          <w:position w:val="-10"/>
          <w:sz w:val="20"/>
          <w:szCs w:val="20"/>
        </w:rPr>
        <w:drawing>
          <wp:inline distT="0" distB="0" distL="0" distR="0" wp14:anchorId="329EF1E8">
            <wp:extent cx="139700" cy="165100"/>
            <wp:effectExtent l="0" t="0" r="0" b="0"/>
            <wp:docPr id="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80A">
        <w:rPr>
          <w:sz w:val="20"/>
          <w:szCs w:val="20"/>
        </w:rPr>
        <w:t>,</w:t>
      </w:r>
      <w:r w:rsidR="009D5232">
        <w:rPr>
          <w:noProof/>
          <w:position w:val="-6"/>
          <w:sz w:val="20"/>
          <w:szCs w:val="20"/>
        </w:rPr>
        <w:drawing>
          <wp:inline distT="0" distB="0" distL="0" distR="0" wp14:anchorId="50985AFA">
            <wp:extent cx="152400" cy="139700"/>
            <wp:effectExtent l="0" t="0" r="0" b="0"/>
            <wp:docPr id="2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80A">
        <w:rPr>
          <w:sz w:val="20"/>
          <w:szCs w:val="20"/>
        </w:rPr>
        <w:t xml:space="preserve">), then the pdf of X is </w:t>
      </w:r>
      <w:r w:rsidR="009D5232">
        <w:rPr>
          <w:noProof/>
          <w:position w:val="-28"/>
          <w:sz w:val="20"/>
          <w:szCs w:val="20"/>
        </w:rPr>
        <w:drawing>
          <wp:inline distT="0" distB="0" distL="0" distR="0" wp14:anchorId="0D4D2311">
            <wp:extent cx="1371600" cy="444500"/>
            <wp:effectExtent l="0" t="0" r="0" b="0"/>
            <wp:docPr id="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80A">
        <w:rPr>
          <w:sz w:val="20"/>
          <w:szCs w:val="20"/>
        </w:rPr>
        <w:t xml:space="preserve">.   If Z is standard normal, N(0,1), then the pdf of Z is </w:t>
      </w:r>
      <w:r w:rsidR="009D5232">
        <w:rPr>
          <w:noProof/>
          <w:position w:val="-28"/>
          <w:sz w:val="20"/>
          <w:szCs w:val="20"/>
        </w:rPr>
        <w:drawing>
          <wp:inline distT="0" distB="0" distL="0" distR="0" wp14:anchorId="3991EA95">
            <wp:extent cx="1003300" cy="469900"/>
            <wp:effectExtent l="0" t="0" r="0" b="0"/>
            <wp:docPr id="2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80A">
        <w:rPr>
          <w:sz w:val="20"/>
          <w:szCs w:val="20"/>
        </w:rPr>
        <w:t>.</w:t>
      </w:r>
    </w:p>
    <w:p w:rsidR="001D5D0C" w:rsidRDefault="001D5D0C" w:rsidP="001D5D0C"/>
    <w:p w:rsidR="001D5D0C" w:rsidRDefault="001D5D0C" w:rsidP="001D5D0C">
      <w:r w:rsidRPr="001D5D0C">
        <w:rPr>
          <w:b/>
        </w:rPr>
        <w:t>Important Fact</w:t>
      </w:r>
      <w:r>
        <w:t xml:space="preserve">:  </w:t>
      </w:r>
      <w:r w:rsidRPr="00E3580A">
        <w:rPr>
          <w:sz w:val="20"/>
          <w:szCs w:val="20"/>
        </w:rPr>
        <w:t>If X is N(</w:t>
      </w:r>
      <w:r w:rsidR="009D5232">
        <w:rPr>
          <w:noProof/>
          <w:position w:val="-10"/>
          <w:sz w:val="20"/>
          <w:szCs w:val="20"/>
        </w:rPr>
        <w:drawing>
          <wp:inline distT="0" distB="0" distL="0" distR="0" wp14:anchorId="5CD0E5BA">
            <wp:extent cx="139700" cy="165100"/>
            <wp:effectExtent l="0" t="0" r="0" b="0"/>
            <wp:docPr id="24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80A">
        <w:rPr>
          <w:sz w:val="20"/>
          <w:szCs w:val="20"/>
        </w:rPr>
        <w:t>,</w:t>
      </w:r>
      <w:r w:rsidR="009D5232">
        <w:rPr>
          <w:noProof/>
          <w:position w:val="-6"/>
          <w:sz w:val="20"/>
          <w:szCs w:val="20"/>
        </w:rPr>
        <w:drawing>
          <wp:inline distT="0" distB="0" distL="0" distR="0" wp14:anchorId="5509EE74">
            <wp:extent cx="152400" cy="139700"/>
            <wp:effectExtent l="0" t="0" r="0" b="0"/>
            <wp:docPr id="2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80A">
        <w:rPr>
          <w:sz w:val="20"/>
          <w:szCs w:val="20"/>
        </w:rPr>
        <w:t xml:space="preserve">), then </w:t>
      </w:r>
      <w:r w:rsidR="009D5232">
        <w:rPr>
          <w:noProof/>
          <w:position w:val="-24"/>
          <w:sz w:val="20"/>
          <w:szCs w:val="20"/>
        </w:rPr>
        <w:drawing>
          <wp:inline distT="0" distB="0" distL="0" distR="0" wp14:anchorId="62B8F80C">
            <wp:extent cx="647700" cy="393700"/>
            <wp:effectExtent l="0" t="0" r="0" b="0"/>
            <wp:docPr id="22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80A">
        <w:rPr>
          <w:sz w:val="20"/>
          <w:szCs w:val="20"/>
        </w:rPr>
        <w:t xml:space="preserve"> is standard normal.</w:t>
      </w:r>
    </w:p>
    <w:p w:rsidR="001D5D0C" w:rsidRDefault="001D5D0C" w:rsidP="001D5D0C"/>
    <w:p w:rsidR="001D5D0C" w:rsidRDefault="001D5D0C" w:rsidP="001D5D0C"/>
    <w:p w:rsidR="001D5D0C" w:rsidRDefault="001D5D0C" w:rsidP="001D5D0C"/>
    <w:p w:rsidR="001D5D0C" w:rsidRDefault="001D5D0C" w:rsidP="001D5D0C"/>
    <w:p w:rsidR="001D5D0C" w:rsidRDefault="001D5D0C" w:rsidP="001D5D0C"/>
    <w:p w:rsidR="001D5D0C" w:rsidRDefault="001D5D0C" w:rsidP="001D5D0C"/>
    <w:p w:rsidR="001D5D0C" w:rsidRDefault="001D5D0C" w:rsidP="001D5D0C"/>
    <w:p w:rsidR="001D5D0C" w:rsidRDefault="001D5D0C" w:rsidP="001D5D0C"/>
    <w:p w:rsidR="001D5D0C" w:rsidRDefault="001D5D0C" w:rsidP="001D5D0C"/>
    <w:p w:rsidR="001D5D0C" w:rsidRDefault="001D5D0C" w:rsidP="001D5D0C"/>
    <w:p w:rsidR="001D5D0C" w:rsidRDefault="001D5D0C" w:rsidP="001D5D0C"/>
    <w:p w:rsidR="001D5D0C" w:rsidRDefault="001D5D0C" w:rsidP="001D5D0C"/>
    <w:p w:rsidR="001D5D0C" w:rsidRDefault="001D5D0C" w:rsidP="001D5D0C"/>
    <w:p w:rsidR="001D5D0C" w:rsidRPr="001D5D0C" w:rsidRDefault="001D5D0C" w:rsidP="001D5D0C"/>
    <w:p w:rsidR="006E7F76" w:rsidRDefault="001D5D0C" w:rsidP="00EE4FF7">
      <w:pPr>
        <w:rPr>
          <w:sz w:val="20"/>
          <w:szCs w:val="20"/>
        </w:rPr>
      </w:pPr>
      <w:r w:rsidRPr="00E3580A">
        <w:rPr>
          <w:b/>
        </w:rPr>
        <w:t>As a result</w:t>
      </w:r>
      <w:r>
        <w:rPr>
          <w:sz w:val="20"/>
          <w:szCs w:val="20"/>
        </w:rPr>
        <w:t>, any normal probability can be calculated using standard normal probabilities.</w:t>
      </w:r>
    </w:p>
    <w:p w:rsidR="001D5D0C" w:rsidRDefault="001D5D0C" w:rsidP="00EE4FF7">
      <w:pPr>
        <w:rPr>
          <w:sz w:val="20"/>
          <w:szCs w:val="20"/>
        </w:rPr>
      </w:pPr>
    </w:p>
    <w:p w:rsidR="009D5232" w:rsidRDefault="001D5D0C" w:rsidP="00EE4FF7">
      <w:pPr>
        <w:rPr>
          <w:sz w:val="20"/>
          <w:szCs w:val="20"/>
        </w:rPr>
      </w:pPr>
      <w:r w:rsidRPr="001D5D0C">
        <w:rPr>
          <w:b/>
          <w:sz w:val="20"/>
          <w:szCs w:val="20"/>
        </w:rPr>
        <w:t>Example</w:t>
      </w:r>
      <w:r w:rsidR="00EE5475">
        <w:rPr>
          <w:sz w:val="20"/>
          <w:szCs w:val="20"/>
        </w:rPr>
        <w:t>:</w:t>
      </w:r>
      <w:r w:rsidR="00EE5475">
        <w:rPr>
          <w:sz w:val="20"/>
          <w:szCs w:val="20"/>
        </w:rPr>
        <w:tab/>
      </w:r>
      <w:r w:rsidR="00EE5475" w:rsidRPr="00E3580A">
        <w:rPr>
          <w:sz w:val="20"/>
          <w:szCs w:val="20"/>
        </w:rPr>
        <w:t xml:space="preserve">Suppose X is N(3,2).  Find P(1 ≤ X ≤ 4).  </w:t>
      </w:r>
    </w:p>
    <w:p w:rsidR="009D5232" w:rsidRDefault="009D5232" w:rsidP="00EE4FF7">
      <w:pPr>
        <w:rPr>
          <w:sz w:val="20"/>
          <w:szCs w:val="20"/>
        </w:rPr>
      </w:pPr>
    </w:p>
    <w:p w:rsidR="009D5232" w:rsidRDefault="009D5232" w:rsidP="00EE4FF7">
      <w:pPr>
        <w:rPr>
          <w:sz w:val="20"/>
          <w:szCs w:val="20"/>
        </w:rPr>
      </w:pPr>
    </w:p>
    <w:p w:rsidR="009E2851" w:rsidRDefault="009E2851" w:rsidP="00EE4FF7">
      <w:pPr>
        <w:rPr>
          <w:sz w:val="20"/>
          <w:szCs w:val="20"/>
        </w:rPr>
      </w:pPr>
    </w:p>
    <w:p w:rsidR="009E2851" w:rsidRDefault="009E2851" w:rsidP="00EE4FF7">
      <w:pPr>
        <w:rPr>
          <w:sz w:val="20"/>
          <w:szCs w:val="20"/>
        </w:rPr>
      </w:pPr>
    </w:p>
    <w:p w:rsidR="009E2851" w:rsidRDefault="009E2851" w:rsidP="00EE4FF7">
      <w:pPr>
        <w:rPr>
          <w:sz w:val="20"/>
          <w:szCs w:val="20"/>
        </w:rPr>
      </w:pPr>
    </w:p>
    <w:p w:rsidR="009E2851" w:rsidRDefault="009E2851" w:rsidP="00EE4FF7">
      <w:pPr>
        <w:rPr>
          <w:sz w:val="20"/>
          <w:szCs w:val="20"/>
        </w:rPr>
      </w:pPr>
    </w:p>
    <w:p w:rsidR="009E2851" w:rsidRDefault="009E2851" w:rsidP="00EE4FF7">
      <w:pPr>
        <w:rPr>
          <w:sz w:val="20"/>
          <w:szCs w:val="20"/>
        </w:rPr>
      </w:pPr>
    </w:p>
    <w:p w:rsidR="001D5D0C" w:rsidRDefault="00EE5475" w:rsidP="00EE4FF7">
      <w:r w:rsidRPr="00E3580A">
        <w:rPr>
          <w:sz w:val="20"/>
          <w:szCs w:val="20"/>
        </w:rPr>
        <w:t xml:space="preserve">  Using R:</w:t>
      </w:r>
    </w:p>
    <w:p w:rsidR="00EE5475" w:rsidRPr="00E3580A" w:rsidRDefault="00EE5475" w:rsidP="00EE5475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E3580A"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 w:rsidRPr="00E3580A">
        <w:rPr>
          <w:rFonts w:ascii="Monaco" w:hAnsi="Monaco" w:cs="Monaco"/>
          <w:color w:val="0000FF"/>
          <w:sz w:val="20"/>
          <w:szCs w:val="20"/>
          <w:lang w:eastAsia="ja-JP"/>
        </w:rPr>
        <w:t>pnorm</w:t>
      </w:r>
      <w:proofErr w:type="spellEnd"/>
      <w:r w:rsidRPr="00E3580A">
        <w:rPr>
          <w:rFonts w:ascii="Monaco" w:hAnsi="Monaco" w:cs="Monaco"/>
          <w:color w:val="0000FF"/>
          <w:sz w:val="20"/>
          <w:szCs w:val="20"/>
          <w:lang w:eastAsia="ja-JP"/>
        </w:rPr>
        <w:t>(.5,0,1)-</w:t>
      </w:r>
      <w:proofErr w:type="spellStart"/>
      <w:r w:rsidRPr="00E3580A">
        <w:rPr>
          <w:rFonts w:ascii="Monaco" w:hAnsi="Monaco" w:cs="Monaco"/>
          <w:color w:val="0000FF"/>
          <w:sz w:val="20"/>
          <w:szCs w:val="20"/>
          <w:lang w:eastAsia="ja-JP"/>
        </w:rPr>
        <w:t>pnorm</w:t>
      </w:r>
      <w:proofErr w:type="spellEnd"/>
      <w:r w:rsidRPr="00E3580A">
        <w:rPr>
          <w:rFonts w:ascii="Monaco" w:hAnsi="Monaco" w:cs="Monaco"/>
          <w:color w:val="0000FF"/>
          <w:sz w:val="20"/>
          <w:szCs w:val="20"/>
          <w:lang w:eastAsia="ja-JP"/>
        </w:rPr>
        <w:t>(-1,0,1)</w:t>
      </w:r>
    </w:p>
    <w:p w:rsidR="00EE5475" w:rsidRPr="00E3580A" w:rsidRDefault="00EE5475" w:rsidP="00EE5475">
      <w:pPr>
        <w:rPr>
          <w:rFonts w:ascii="Monaco" w:hAnsi="Monaco" w:cs="Monaco"/>
          <w:sz w:val="20"/>
          <w:szCs w:val="20"/>
          <w:lang w:eastAsia="ja-JP"/>
        </w:rPr>
      </w:pPr>
      <w:r w:rsidRPr="00E3580A">
        <w:rPr>
          <w:rFonts w:ascii="Monaco" w:hAnsi="Monaco" w:cs="Monaco"/>
          <w:sz w:val="20"/>
          <w:szCs w:val="20"/>
          <w:lang w:eastAsia="ja-JP"/>
        </w:rPr>
        <w:t>[1] 0.5328072</w:t>
      </w:r>
    </w:p>
    <w:p w:rsidR="00EE5475" w:rsidRPr="00E3580A" w:rsidRDefault="00EE5475" w:rsidP="00EE5475">
      <w:pPr>
        <w:rPr>
          <w:rFonts w:ascii="Monaco" w:hAnsi="Monaco" w:cs="Monaco"/>
          <w:sz w:val="20"/>
          <w:szCs w:val="20"/>
          <w:lang w:eastAsia="ja-JP"/>
        </w:rPr>
      </w:pPr>
    </w:p>
    <w:p w:rsidR="00EE5475" w:rsidRPr="00E3580A" w:rsidRDefault="00EE5475" w:rsidP="00EE5475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E3580A"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 w:rsidRPr="00E3580A">
        <w:rPr>
          <w:rFonts w:ascii="Monaco" w:hAnsi="Monaco" w:cs="Monaco"/>
          <w:color w:val="0000FF"/>
          <w:sz w:val="20"/>
          <w:szCs w:val="20"/>
          <w:lang w:eastAsia="ja-JP"/>
        </w:rPr>
        <w:t>pnorm</w:t>
      </w:r>
      <w:proofErr w:type="spellEnd"/>
      <w:r w:rsidRPr="00E3580A">
        <w:rPr>
          <w:rFonts w:ascii="Monaco" w:hAnsi="Monaco" w:cs="Monaco"/>
          <w:color w:val="0000FF"/>
          <w:sz w:val="20"/>
          <w:szCs w:val="20"/>
          <w:lang w:eastAsia="ja-JP"/>
        </w:rPr>
        <w:t>(4,3,2)-</w:t>
      </w:r>
      <w:proofErr w:type="spellStart"/>
      <w:r w:rsidRPr="00E3580A">
        <w:rPr>
          <w:rFonts w:ascii="Monaco" w:hAnsi="Monaco" w:cs="Monaco"/>
          <w:color w:val="0000FF"/>
          <w:sz w:val="20"/>
          <w:szCs w:val="20"/>
          <w:lang w:eastAsia="ja-JP"/>
        </w:rPr>
        <w:t>pnorm</w:t>
      </w:r>
      <w:proofErr w:type="spellEnd"/>
      <w:r w:rsidRPr="00E3580A">
        <w:rPr>
          <w:rFonts w:ascii="Monaco" w:hAnsi="Monaco" w:cs="Monaco"/>
          <w:color w:val="0000FF"/>
          <w:sz w:val="20"/>
          <w:szCs w:val="20"/>
          <w:lang w:eastAsia="ja-JP"/>
        </w:rPr>
        <w:t>(1,3,2)</w:t>
      </w:r>
    </w:p>
    <w:p w:rsidR="00EE5475" w:rsidRDefault="00EE5475" w:rsidP="00EE5475">
      <w:pPr>
        <w:rPr>
          <w:rFonts w:ascii="Monaco" w:hAnsi="Monaco" w:cs="Monaco"/>
          <w:sz w:val="20"/>
          <w:szCs w:val="20"/>
          <w:lang w:eastAsia="ja-JP"/>
        </w:rPr>
      </w:pPr>
      <w:r w:rsidRPr="00E3580A">
        <w:rPr>
          <w:rFonts w:ascii="Monaco" w:hAnsi="Monaco" w:cs="Monaco"/>
          <w:sz w:val="20"/>
          <w:szCs w:val="20"/>
          <w:lang w:eastAsia="ja-JP"/>
        </w:rPr>
        <w:t>[1] 0.5328072</w:t>
      </w:r>
    </w:p>
    <w:p w:rsidR="00E3580A" w:rsidRDefault="00E3580A" w:rsidP="00EE5475">
      <w:pPr>
        <w:rPr>
          <w:rFonts w:ascii="Monaco" w:hAnsi="Monaco" w:cs="Monaco"/>
          <w:sz w:val="20"/>
          <w:szCs w:val="20"/>
          <w:lang w:eastAsia="ja-JP"/>
        </w:rPr>
      </w:pPr>
    </w:p>
    <w:p w:rsidR="00E3580A" w:rsidRDefault="00E3580A" w:rsidP="00EE5475">
      <w:pPr>
        <w:rPr>
          <w:rFonts w:ascii="Times" w:hAnsi="Times" w:cs="Monaco"/>
          <w:b/>
          <w:lang w:eastAsia="ja-JP"/>
        </w:rPr>
      </w:pPr>
      <w:r w:rsidRPr="00766E9A">
        <w:rPr>
          <w:rFonts w:ascii="Times" w:hAnsi="Times" w:cs="Monaco"/>
          <w:b/>
          <w:lang w:eastAsia="ja-JP"/>
        </w:rPr>
        <w:t>Using Standard Normal Tables to Compute Normal Probabilities.</w:t>
      </w:r>
    </w:p>
    <w:p w:rsidR="002953CF" w:rsidRDefault="002953CF" w:rsidP="00EE5475">
      <w:pPr>
        <w:rPr>
          <w:rFonts w:ascii="Times" w:hAnsi="Times" w:cs="Monaco"/>
          <w:b/>
          <w:lang w:eastAsia="ja-JP"/>
        </w:rPr>
      </w:pPr>
    </w:p>
    <w:p w:rsidR="002953CF" w:rsidRDefault="002953CF" w:rsidP="00EE5475">
      <w:pPr>
        <w:rPr>
          <w:rFonts w:ascii="Times" w:hAnsi="Times" w:cs="Monaco"/>
          <w:lang w:eastAsia="ja-JP"/>
        </w:rPr>
      </w:pPr>
      <w:r>
        <w:rPr>
          <w:rFonts w:ascii="Times" w:hAnsi="Times" w:cs="Monaco"/>
          <w:b/>
          <w:lang w:eastAsia="ja-JP"/>
        </w:rPr>
        <w:t>Example:</w:t>
      </w:r>
      <w:r>
        <w:rPr>
          <w:rFonts w:ascii="Times" w:hAnsi="Times" w:cs="Monaco"/>
          <w:lang w:eastAsia="ja-JP"/>
        </w:rPr>
        <w:t xml:space="preserve">  If X is N(5,3), find P(-1 ≤ X ≤ 4)</w:t>
      </w:r>
    </w:p>
    <w:p w:rsidR="002953CF" w:rsidRDefault="002953CF" w:rsidP="00EE5475">
      <w:pPr>
        <w:rPr>
          <w:rFonts w:ascii="Times" w:hAnsi="Times" w:cs="Monaco"/>
          <w:lang w:eastAsia="ja-JP"/>
        </w:rPr>
      </w:pPr>
    </w:p>
    <w:p w:rsidR="002953CF" w:rsidRDefault="002953CF" w:rsidP="00EE5475">
      <w:pPr>
        <w:rPr>
          <w:rFonts w:ascii="Times" w:hAnsi="Times" w:cs="Monaco"/>
          <w:lang w:eastAsia="ja-JP"/>
        </w:rPr>
      </w:pPr>
    </w:p>
    <w:p w:rsidR="002953CF" w:rsidRDefault="002953CF" w:rsidP="00EE5475">
      <w:pPr>
        <w:rPr>
          <w:rFonts w:ascii="Times" w:hAnsi="Times" w:cs="Monaco"/>
          <w:lang w:eastAsia="ja-JP"/>
        </w:rPr>
      </w:pPr>
    </w:p>
    <w:p w:rsidR="002953CF" w:rsidRDefault="002953CF" w:rsidP="00EE5475">
      <w:pPr>
        <w:rPr>
          <w:rFonts w:ascii="Times" w:hAnsi="Times" w:cs="Monaco"/>
          <w:lang w:eastAsia="ja-JP"/>
        </w:rPr>
      </w:pPr>
    </w:p>
    <w:p w:rsidR="002953CF" w:rsidRDefault="002953CF" w:rsidP="00EE5475">
      <w:pPr>
        <w:rPr>
          <w:rFonts w:ascii="Times" w:hAnsi="Times" w:cs="Monaco"/>
          <w:lang w:eastAsia="ja-JP"/>
        </w:rPr>
      </w:pPr>
    </w:p>
    <w:p w:rsidR="002953CF" w:rsidRDefault="002953CF" w:rsidP="00EE5475">
      <w:pPr>
        <w:rPr>
          <w:rFonts w:ascii="Times" w:hAnsi="Times" w:cs="Monaco"/>
          <w:lang w:eastAsia="ja-JP"/>
        </w:rPr>
      </w:pPr>
    </w:p>
    <w:p w:rsidR="002953CF" w:rsidRPr="005A3FAE" w:rsidRDefault="002953CF" w:rsidP="00EE5475">
      <w:pPr>
        <w:rPr>
          <w:rFonts w:ascii="Times" w:hAnsi="Times" w:cs="Monaco"/>
          <w:b/>
          <w:lang w:eastAsia="ja-JP"/>
        </w:rPr>
      </w:pPr>
      <w:r w:rsidRPr="005A3FAE">
        <w:rPr>
          <w:rFonts w:ascii="Times" w:hAnsi="Times" w:cs="Monaco"/>
          <w:b/>
          <w:lang w:eastAsia="ja-JP"/>
        </w:rPr>
        <w:t>Z-Scores</w:t>
      </w:r>
    </w:p>
    <w:p w:rsidR="002953CF" w:rsidRDefault="002953CF" w:rsidP="00EE5475">
      <w:pPr>
        <w:rPr>
          <w:rFonts w:ascii="Times" w:hAnsi="Times" w:cs="Monaco"/>
          <w:lang w:eastAsia="ja-JP"/>
        </w:rPr>
      </w:pPr>
    </w:p>
    <w:p w:rsidR="005A3FAE" w:rsidRDefault="002953CF" w:rsidP="00EE5475">
      <w:r>
        <w:rPr>
          <w:rFonts w:ascii="Times" w:hAnsi="Times" w:cs="Monaco"/>
          <w:lang w:eastAsia="ja-JP"/>
        </w:rPr>
        <w:t xml:space="preserve">If x is a value from a data set that comes from a distribution that is </w:t>
      </w:r>
      <w:r w:rsidRPr="00E3580A">
        <w:rPr>
          <w:sz w:val="20"/>
          <w:szCs w:val="20"/>
        </w:rPr>
        <w:t>N(</w:t>
      </w:r>
      <w:r w:rsidR="009D5232">
        <w:rPr>
          <w:noProof/>
          <w:position w:val="-10"/>
          <w:sz w:val="20"/>
          <w:szCs w:val="20"/>
        </w:rPr>
        <w:drawing>
          <wp:inline distT="0" distB="0" distL="0" distR="0" wp14:anchorId="7624482D">
            <wp:extent cx="139700" cy="165100"/>
            <wp:effectExtent l="0" t="0" r="0" b="0"/>
            <wp:docPr id="1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80A">
        <w:rPr>
          <w:sz w:val="20"/>
          <w:szCs w:val="20"/>
        </w:rPr>
        <w:t>,</w:t>
      </w:r>
      <w:r w:rsidR="009D5232">
        <w:rPr>
          <w:noProof/>
          <w:position w:val="-6"/>
          <w:sz w:val="20"/>
          <w:szCs w:val="20"/>
        </w:rPr>
        <w:drawing>
          <wp:inline distT="0" distB="0" distL="0" distR="0" wp14:anchorId="68F1CF18">
            <wp:extent cx="152400" cy="13970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80A">
        <w:rPr>
          <w:sz w:val="20"/>
          <w:szCs w:val="20"/>
        </w:rPr>
        <w:t>),</w:t>
      </w:r>
      <w:r>
        <w:rPr>
          <w:sz w:val="20"/>
          <w:szCs w:val="20"/>
        </w:rPr>
        <w:t xml:space="preserve"> then </w:t>
      </w:r>
      <w:r w:rsidR="009D5232">
        <w:rPr>
          <w:noProof/>
          <w:position w:val="-24"/>
        </w:rPr>
        <w:drawing>
          <wp:inline distT="0" distB="0" distL="0" distR="0" wp14:anchorId="30CBE64F">
            <wp:extent cx="584200" cy="393700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FAE">
        <w:t xml:space="preserve"> is the </w:t>
      </w:r>
      <w:r w:rsidR="005A3FAE" w:rsidRPr="003500D9">
        <w:rPr>
          <w:b/>
          <w:bCs/>
        </w:rPr>
        <w:t>associated z-score</w:t>
      </w:r>
      <w:r w:rsidR="005A3FAE">
        <w:t xml:space="preserve">.  The z-score allows us to compare values </w:t>
      </w:r>
      <w:r w:rsidR="003500D9">
        <w:t>from</w:t>
      </w:r>
      <w:r w:rsidR="005A3FAE">
        <w:t xml:space="preserve"> different normal distributions.</w:t>
      </w:r>
    </w:p>
    <w:p w:rsidR="005A3FAE" w:rsidRDefault="005A3FAE" w:rsidP="00EE5475"/>
    <w:p w:rsidR="005A3FAE" w:rsidRDefault="005A3FAE" w:rsidP="00EE5475">
      <w:r w:rsidRPr="005A3FAE">
        <w:rPr>
          <w:b/>
        </w:rPr>
        <w:t>Example</w:t>
      </w:r>
      <w:r>
        <w:t>:  Suppose SAT math scores have (approximately) a normal distribution with mean = 500 and standard deviation = 100 and ACT math scores have (approximately) a normal distribution with mean = 21 and a standard deviation = 5.   If Wendy had an SAT math score of 720 and Susan had an ACT math score of 31, who performed better?</w:t>
      </w:r>
    </w:p>
    <w:p w:rsidR="005A3FAE" w:rsidRDefault="005A3FAE" w:rsidP="00EE5475"/>
    <w:p w:rsidR="005A3FAE" w:rsidRDefault="005A3FAE" w:rsidP="00EE5475"/>
    <w:p w:rsidR="005A3FAE" w:rsidRDefault="005A3FAE" w:rsidP="00EE5475"/>
    <w:p w:rsidR="005A3FAE" w:rsidRDefault="005A3FAE" w:rsidP="00EE5475"/>
    <w:p w:rsidR="005A3FAE" w:rsidRDefault="005A3FAE" w:rsidP="00EE5475"/>
    <w:p w:rsidR="005A3FAE" w:rsidRDefault="005A3FAE" w:rsidP="00EE5475"/>
    <w:p w:rsidR="005A3FAE" w:rsidRDefault="005A3FAE" w:rsidP="00EE5475"/>
    <w:p w:rsidR="002953CF" w:rsidRDefault="005A3FAE" w:rsidP="00EE5475">
      <w:r>
        <w:t xml:space="preserve">Of course, in reality we </w:t>
      </w:r>
      <w:r w:rsidR="008B12D4">
        <w:t>often</w:t>
      </w:r>
      <w:r>
        <w:t xml:space="preserve"> do not know the values of </w:t>
      </w:r>
      <w:r w:rsidR="009D5232">
        <w:rPr>
          <w:noProof/>
          <w:position w:val="-10"/>
        </w:rPr>
        <w:drawing>
          <wp:inline distT="0" distB="0" distL="0" distR="0" wp14:anchorId="0EE8CD43">
            <wp:extent cx="139700" cy="165100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</w:t>
      </w:r>
      <w:r w:rsidR="009D5232">
        <w:rPr>
          <w:noProof/>
          <w:position w:val="-6"/>
        </w:rPr>
        <w:drawing>
          <wp:inline distT="0" distB="0" distL="0" distR="0" wp14:anchorId="4C5A585B">
            <wp:extent cx="152400" cy="139700"/>
            <wp:effectExtent l="0" t="0" r="0" b="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so we use the sample mean </w:t>
      </w:r>
      <w:r w:rsidR="009D5232">
        <w:rPr>
          <w:noProof/>
          <w:position w:val="-6"/>
        </w:rPr>
        <w:drawing>
          <wp:inline distT="0" distB="0" distL="0" distR="0" wp14:anchorId="2D07ACE5">
            <wp:extent cx="139700" cy="165100"/>
            <wp:effectExtent l="0" t="0" r="0" b="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the sample standard deviation s to approximate them.  So, in practice, the z-score is given by </w:t>
      </w:r>
      <w:r w:rsidR="009D5232">
        <w:rPr>
          <w:noProof/>
          <w:position w:val="-24"/>
        </w:rPr>
        <w:drawing>
          <wp:inline distT="0" distB="0" distL="0" distR="0" wp14:anchorId="1A6D2CAC">
            <wp:extent cx="584200" cy="393700"/>
            <wp:effectExtent l="0" t="0" r="0" b="0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35A11" w:rsidRDefault="00B35A11" w:rsidP="00EE5475"/>
    <w:p w:rsidR="00B35A11" w:rsidRPr="00E9294C" w:rsidRDefault="00B35A11" w:rsidP="00EE5475">
      <w:pPr>
        <w:rPr>
          <w:b/>
        </w:rPr>
      </w:pPr>
      <w:r w:rsidRPr="00E9294C">
        <w:rPr>
          <w:b/>
        </w:rPr>
        <w:t>Probability Plots</w:t>
      </w:r>
    </w:p>
    <w:p w:rsidR="00B35A11" w:rsidRDefault="00B35A11" w:rsidP="00EE5475"/>
    <w:p w:rsidR="00B35A11" w:rsidRDefault="00B35A11" w:rsidP="00EE5475">
      <w:r>
        <w:t>Using data to make a statistical inference about a population requires (in general) that we “know” the type of distribution the population has (normal, exponential, gamma,…).  Looking at a histogram of the data often allows us to make a good guess about the kind of distribution the population has.</w:t>
      </w:r>
      <w:r w:rsidR="00601A5C">
        <w:t xml:space="preserve">  A probability plot gives us</w:t>
      </w:r>
      <w:r w:rsidR="00E9294C">
        <w:t xml:space="preserve"> a way</w:t>
      </w:r>
      <w:r w:rsidR="00601A5C">
        <w:t xml:space="preserve"> of evaluating whether our guess is good.</w:t>
      </w:r>
    </w:p>
    <w:p w:rsidR="00601A5C" w:rsidRDefault="00601A5C" w:rsidP="00EE5475"/>
    <w:p w:rsidR="00601A5C" w:rsidRPr="001425BB" w:rsidRDefault="00601A5C" w:rsidP="00EE5475">
      <w:pPr>
        <w:rPr>
          <w:b/>
        </w:rPr>
      </w:pPr>
      <w:r w:rsidRPr="001425BB">
        <w:rPr>
          <w:b/>
        </w:rPr>
        <w:t xml:space="preserve">Normal Probability Plot  </w:t>
      </w:r>
    </w:p>
    <w:p w:rsidR="00601A5C" w:rsidRDefault="00601A5C" w:rsidP="00EE5475"/>
    <w:p w:rsidR="00601A5C" w:rsidRDefault="00601A5C" w:rsidP="00EE5475">
      <w:r w:rsidRPr="001425BB">
        <w:rPr>
          <w:b/>
        </w:rPr>
        <w:t>The Idea</w:t>
      </w:r>
      <w:r w:rsidR="001425BB">
        <w:tab/>
      </w:r>
      <w:r>
        <w:t xml:space="preserve">Suppose the random variable X from which the data values come is normal, with mean </w:t>
      </w:r>
      <w:r w:rsidR="0006600C" w:rsidRPr="00AB2110">
        <w:rPr>
          <w:noProof/>
          <w:position w:val="-10"/>
        </w:rPr>
        <w:object w:dxaOrig="220" w:dyaOrig="260" w14:anchorId="0EACF2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1.2pt;height:12.8pt;mso-width-percent:0;mso-height-percent:0;mso-width-percent:0;mso-height-percent:0" o:ole="">
            <v:imagedata r:id="rId15" o:title=""/>
          </v:shape>
          <o:OLEObject Type="Embed" ProgID="Equation.3" ShapeID="_x0000_i1027" DrawAspect="Content" ObjectID="_1644822557" r:id="rId16"/>
        </w:object>
      </w:r>
      <w:r>
        <w:t xml:space="preserve"> and standard deviation </w:t>
      </w:r>
      <w:r w:rsidR="0006600C" w:rsidRPr="00AB2110">
        <w:rPr>
          <w:noProof/>
          <w:position w:val="-6"/>
        </w:rPr>
        <w:object w:dxaOrig="240" w:dyaOrig="220" w14:anchorId="2615088A">
          <v:shape id="_x0000_i1026" type="#_x0000_t75" alt="" style="width:12pt;height:11.2pt;mso-width-percent:0;mso-height-percent:0;mso-width-percent:0;mso-height-percent:0" o:ole="">
            <v:imagedata r:id="rId17" o:title=""/>
          </v:shape>
          <o:OLEObject Type="Embed" ProgID="Equation.3" ShapeID="_x0000_i1026" DrawAspect="Content" ObjectID="_1644822558" r:id="rId18"/>
        </w:object>
      </w:r>
      <w:r w:rsidR="001425BB">
        <w:t xml:space="preserve">.  Then, the z-scores </w:t>
      </w:r>
      <w:r w:rsidR="0006600C" w:rsidRPr="00AB2110">
        <w:rPr>
          <w:noProof/>
          <w:position w:val="-24"/>
        </w:rPr>
        <w:object w:dxaOrig="920" w:dyaOrig="620" w14:anchorId="225915B5">
          <v:shape id="_x0000_i1025" type="#_x0000_t75" alt="" style="width:46.4pt;height:31.2pt;mso-width-percent:0;mso-height-percent:0;mso-width-percent:0;mso-height-percent:0" o:ole="">
            <v:imagedata r:id="rId19" o:title=""/>
          </v:shape>
          <o:OLEObject Type="Embed" ProgID="Equation.3" ShapeID="_x0000_i1025" DrawAspect="Content" ObjectID="_1644822559" r:id="rId20"/>
        </w:object>
      </w:r>
      <w:r w:rsidR="001425BB">
        <w:t xml:space="preserve"> will come from a standard normal distribution</w:t>
      </w:r>
      <w:r w:rsidR="00DD42AA">
        <w:t xml:space="preserve"> (approximately)</w:t>
      </w:r>
      <w:r w:rsidR="001425BB">
        <w:t>.  Hence, the quantiles for the standardized data (the z-scores) should match the quantiles for the standard normal distribution.  For</w:t>
      </w:r>
      <w:r w:rsidR="000A504E">
        <w:t xml:space="preserve"> example, if we plot the quantiles for the z-scores vs the quantiles</w:t>
      </w:r>
      <w:r w:rsidR="001425BB">
        <w:t xml:space="preserve"> for the standard normal distribution, the points should follow the line y=x.  </w:t>
      </w:r>
    </w:p>
    <w:p w:rsidR="00791F86" w:rsidRDefault="00791F86" w:rsidP="00EE5475"/>
    <w:p w:rsidR="001425BB" w:rsidRDefault="00413E6D" w:rsidP="00EE5475">
      <w:r>
        <w:t>If we plot the quantiles for the original data (not standardized) versus the quantile</w:t>
      </w:r>
      <w:r w:rsidR="009036E1">
        <w:t>s</w:t>
      </w:r>
      <w:r>
        <w:t xml:space="preserve"> for the standard normal distribution, the points won’t line up along y = x, but they will follow a line.</w:t>
      </w:r>
    </w:p>
    <w:p w:rsidR="008E0FD0" w:rsidRPr="008E0FD0" w:rsidRDefault="008E0FD0" w:rsidP="00EE5475">
      <w:pPr>
        <w:rPr>
          <w:b/>
        </w:rPr>
      </w:pPr>
      <w:r w:rsidRPr="008E0FD0">
        <w:rPr>
          <w:b/>
        </w:rPr>
        <w:lastRenderedPageBreak/>
        <w:t>R has a built-in procedure for generating a normal probability plot.</w:t>
      </w:r>
    </w:p>
    <w:p w:rsidR="0059220D" w:rsidRDefault="0059220D" w:rsidP="0021761A">
      <w:pPr>
        <w:rPr>
          <w:b/>
        </w:rPr>
      </w:pPr>
    </w:p>
    <w:p w:rsidR="008E0FD0" w:rsidRPr="005A52B2" w:rsidRDefault="008E0FD0" w:rsidP="008E0FD0">
      <w:pPr>
        <w:ind w:left="720" w:firstLine="720"/>
        <w:rPr>
          <w:b/>
          <w:lang w:val="pt-BR"/>
        </w:rPr>
      </w:pPr>
      <w:proofErr w:type="spellStart"/>
      <w:r w:rsidRPr="005A52B2">
        <w:rPr>
          <w:b/>
          <w:lang w:val="pt-BR"/>
        </w:rPr>
        <w:t>qqmath</w:t>
      </w:r>
      <w:proofErr w:type="spellEnd"/>
      <w:r w:rsidRPr="005A52B2">
        <w:rPr>
          <w:b/>
          <w:lang w:val="pt-BR"/>
        </w:rPr>
        <w:t>(data)</w:t>
      </w:r>
    </w:p>
    <w:p w:rsidR="00791F86" w:rsidRPr="005A52B2" w:rsidRDefault="00791F86" w:rsidP="00791F86">
      <w:pPr>
        <w:rPr>
          <w:b/>
          <w:lang w:val="pt-BR"/>
        </w:rPr>
      </w:pPr>
    </w:p>
    <w:p w:rsidR="00791F86" w:rsidRPr="005A52B2" w:rsidRDefault="00791F86" w:rsidP="00791F86">
      <w:pPr>
        <w:pStyle w:val="HTMLPreformatted"/>
        <w:wordWrap w:val="0"/>
        <w:rPr>
          <w:rStyle w:val="gm1bxt-chwb"/>
          <w:rFonts w:ascii="Monaco" w:hAnsi="Monaco"/>
          <w:color w:val="0000FF"/>
          <w:lang w:val="pt-BR"/>
        </w:rPr>
      </w:pPr>
      <w:r w:rsidRPr="005A52B2">
        <w:rPr>
          <w:rStyle w:val="gm1bxt-chxb"/>
          <w:rFonts w:ascii="Monaco" w:hAnsi="Monaco"/>
          <w:color w:val="0000FF"/>
          <w:lang w:val="pt-BR"/>
        </w:rPr>
        <w:t xml:space="preserve">&gt; </w:t>
      </w:r>
      <w:r w:rsidRPr="005A52B2">
        <w:rPr>
          <w:rStyle w:val="gm1bxt-chwb"/>
          <w:rFonts w:ascii="Monaco" w:hAnsi="Monaco"/>
          <w:color w:val="0000FF"/>
          <w:lang w:val="pt-BR"/>
        </w:rPr>
        <w:t>sim&lt;-</w:t>
      </w:r>
      <w:proofErr w:type="spellStart"/>
      <w:r w:rsidRPr="005A52B2">
        <w:rPr>
          <w:rStyle w:val="gm1bxt-chwb"/>
          <w:rFonts w:ascii="Monaco" w:hAnsi="Monaco"/>
          <w:color w:val="0000FF"/>
          <w:lang w:val="pt-BR"/>
        </w:rPr>
        <w:t>rnorm</w:t>
      </w:r>
      <w:proofErr w:type="spellEnd"/>
      <w:r w:rsidRPr="005A52B2">
        <w:rPr>
          <w:rStyle w:val="gm1bxt-chwb"/>
          <w:rFonts w:ascii="Monaco" w:hAnsi="Monaco"/>
          <w:color w:val="0000FF"/>
          <w:lang w:val="pt-BR"/>
        </w:rPr>
        <w:t>(100,4,2)</w:t>
      </w:r>
    </w:p>
    <w:p w:rsidR="00791F86" w:rsidRPr="005A52B2" w:rsidRDefault="00791F86" w:rsidP="00791F86">
      <w:pPr>
        <w:pStyle w:val="HTMLPreformatted"/>
        <w:wordWrap w:val="0"/>
        <w:rPr>
          <w:rFonts w:ascii="Monaco" w:hAnsi="Monaco"/>
          <w:color w:val="000000"/>
          <w:lang w:val="pt-BR"/>
        </w:rPr>
      </w:pPr>
      <w:r w:rsidRPr="005A52B2">
        <w:rPr>
          <w:rStyle w:val="gm1bxt-chxb"/>
          <w:rFonts w:ascii="Monaco" w:hAnsi="Monaco"/>
          <w:color w:val="0000FF"/>
          <w:lang w:val="pt-BR"/>
        </w:rPr>
        <w:t xml:space="preserve">&gt; </w:t>
      </w:r>
      <w:proofErr w:type="spellStart"/>
      <w:r w:rsidRPr="005A52B2">
        <w:rPr>
          <w:rStyle w:val="gm1bxt-chwb"/>
          <w:rFonts w:ascii="Monaco" w:hAnsi="Monaco"/>
          <w:color w:val="0000FF"/>
          <w:lang w:val="pt-BR"/>
        </w:rPr>
        <w:t>qqmath</w:t>
      </w:r>
      <w:proofErr w:type="spellEnd"/>
      <w:r w:rsidRPr="005A52B2">
        <w:rPr>
          <w:rStyle w:val="gm1bxt-chwb"/>
          <w:rFonts w:ascii="Monaco" w:hAnsi="Monaco"/>
          <w:color w:val="0000FF"/>
          <w:lang w:val="pt-BR"/>
        </w:rPr>
        <w:t>(sim)</w:t>
      </w:r>
    </w:p>
    <w:p w:rsidR="00791F86" w:rsidRPr="005A52B2" w:rsidRDefault="00791F86" w:rsidP="00791F86">
      <w:pPr>
        <w:rPr>
          <w:sz w:val="20"/>
          <w:szCs w:val="20"/>
          <w:lang w:val="pt-BR"/>
        </w:rPr>
      </w:pPr>
    </w:p>
    <w:p w:rsidR="0059220D" w:rsidRPr="008B54A5" w:rsidRDefault="00791F86" w:rsidP="0021761A">
      <w:pPr>
        <w:rPr>
          <w:rFonts w:eastAsia="Times New Roman"/>
          <w:lang w:eastAsia="zh-CN"/>
        </w:rPr>
      </w:pPr>
      <w:r w:rsidRPr="00791F86">
        <w:rPr>
          <w:rFonts w:eastAsia="Times New Roman"/>
          <w:lang w:eastAsia="zh-CN"/>
        </w:rPr>
        <w:fldChar w:fldCharType="begin"/>
      </w:r>
      <w:r w:rsidRPr="00791F86">
        <w:rPr>
          <w:rFonts w:eastAsia="Times New Roman"/>
          <w:lang w:eastAsia="zh-CN"/>
        </w:rPr>
        <w:instrText xml:space="preserve"> INCLUDEPICTURE "/var/folders/x4/0s59fj597hg8_k4n5yglgx3c0000gn/T/com.microsoft.Word/WebArchiveCopyPasteTempFiles/plot.png?width=525&amp;height=462&amp;randomizer=1770081254" \* MERGEFORMATINET </w:instrText>
      </w:r>
      <w:r w:rsidRPr="00791F86">
        <w:rPr>
          <w:rFonts w:eastAsia="Times New Roman"/>
          <w:lang w:eastAsia="zh-CN"/>
        </w:rPr>
        <w:fldChar w:fldCharType="separate"/>
      </w:r>
      <w:r w:rsidRPr="00791F86">
        <w:rPr>
          <w:rFonts w:eastAsia="Times New Roman"/>
          <w:noProof/>
          <w:lang w:eastAsia="zh-CN"/>
        </w:rPr>
        <w:drawing>
          <wp:inline distT="0" distB="0" distL="0" distR="0">
            <wp:extent cx="2123440" cy="1592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570" cy="159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F86">
        <w:rPr>
          <w:rFonts w:eastAsia="Times New Roman"/>
          <w:lang w:eastAsia="zh-CN"/>
        </w:rPr>
        <w:fldChar w:fldCharType="end"/>
      </w:r>
    </w:p>
    <w:p w:rsidR="008E0FD0" w:rsidRDefault="008E0FD0" w:rsidP="008E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</w:pPr>
      <w:r w:rsidRPr="008E0FD0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&gt; histogram(</w:t>
      </w:r>
      <w:proofErr w:type="spellStart"/>
      <w:r w:rsidRPr="008E0FD0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Gestation$gestation</w:t>
      </w:r>
      <w:proofErr w:type="spellEnd"/>
      <w:r w:rsidRPr="008E0FD0">
        <w:rPr>
          <w:rFonts w:ascii="Monaco" w:eastAsia="Times New Roman" w:hAnsi="Monaco" w:cs="Courier New"/>
          <w:color w:val="0000FF"/>
          <w:sz w:val="20"/>
          <w:szCs w:val="20"/>
          <w:lang w:eastAsia="zh-CN"/>
        </w:rPr>
        <w:t>)</w:t>
      </w:r>
    </w:p>
    <w:p w:rsidR="008E0FD0" w:rsidRDefault="008E0FD0" w:rsidP="008E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lang w:eastAsia="zh-CN"/>
        </w:rPr>
      </w:pPr>
      <w:r>
        <w:rPr>
          <w:rFonts w:ascii="Monaco" w:eastAsia="Times New Roman" w:hAnsi="Monaco" w:cs="Courier New"/>
          <w:noProof/>
          <w:color w:val="000000"/>
          <w:sz w:val="20"/>
          <w:szCs w:val="20"/>
          <w:lang w:eastAsia="zh-CN"/>
        </w:rPr>
        <w:drawing>
          <wp:inline distT="0" distB="0" distL="0" distR="0" wp14:anchorId="2035FB8C" wp14:editId="4AF613CE">
            <wp:extent cx="1452880" cy="140493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lot-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8024" cy="142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D0" w:rsidRDefault="008E0FD0" w:rsidP="008E0FD0">
      <w:pPr>
        <w:pStyle w:val="HTMLPreformatted"/>
        <w:wordWrap w:val="0"/>
        <w:rPr>
          <w:rFonts w:ascii="Monaco" w:hAnsi="Monaco"/>
          <w:color w:val="000000"/>
        </w:rPr>
      </w:pPr>
      <w:r>
        <w:rPr>
          <w:rStyle w:val="gbdui2dciub"/>
          <w:rFonts w:ascii="Monaco" w:hAnsi="Monaco"/>
          <w:color w:val="0000FF"/>
        </w:rPr>
        <w:t xml:space="preserve">&gt; </w:t>
      </w:r>
      <w:proofErr w:type="spellStart"/>
      <w:r>
        <w:rPr>
          <w:rStyle w:val="gbdui2dcitb"/>
          <w:rFonts w:ascii="Monaco" w:hAnsi="Monaco"/>
          <w:color w:val="0000FF"/>
        </w:rPr>
        <w:t>qqmath</w:t>
      </w:r>
      <w:proofErr w:type="spellEnd"/>
      <w:r>
        <w:rPr>
          <w:rStyle w:val="gbdui2dcitb"/>
          <w:rFonts w:ascii="Monaco" w:hAnsi="Monaco"/>
          <w:color w:val="0000FF"/>
        </w:rPr>
        <w:t>(</w:t>
      </w:r>
      <w:proofErr w:type="spellStart"/>
      <w:r>
        <w:rPr>
          <w:rStyle w:val="gbdui2dcitb"/>
          <w:rFonts w:ascii="Monaco" w:hAnsi="Monaco"/>
          <w:color w:val="0000FF"/>
        </w:rPr>
        <w:t>Gestation$gestation</w:t>
      </w:r>
      <w:proofErr w:type="spellEnd"/>
      <w:r>
        <w:rPr>
          <w:rStyle w:val="gbdui2dcitb"/>
          <w:rFonts w:ascii="Monaco" w:hAnsi="Monaco"/>
          <w:color w:val="0000FF"/>
        </w:rPr>
        <w:t>)</w:t>
      </w:r>
    </w:p>
    <w:p w:rsidR="008E0FD0" w:rsidRPr="008E0FD0" w:rsidRDefault="008E0FD0" w:rsidP="008E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lang w:eastAsia="zh-CN"/>
        </w:rPr>
      </w:pPr>
      <w:r>
        <w:rPr>
          <w:rFonts w:ascii="Monaco" w:eastAsia="Times New Roman" w:hAnsi="Monaco" w:cs="Courier New"/>
          <w:noProof/>
          <w:color w:val="000000"/>
          <w:sz w:val="20"/>
          <w:szCs w:val="20"/>
          <w:lang w:eastAsia="zh-CN"/>
        </w:rPr>
        <w:drawing>
          <wp:inline distT="0" distB="0" distL="0" distR="0" wp14:anchorId="3E75A6CC" wp14:editId="38517C31">
            <wp:extent cx="1562100" cy="1510546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lot-6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5784" cy="153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0D" w:rsidRDefault="00C77CCC" w:rsidP="0021761A">
      <w:pPr>
        <w:rPr>
          <w:b/>
        </w:rPr>
      </w:pPr>
      <w:r w:rsidRPr="00C77CCC">
        <w:rPr>
          <w:b/>
        </w:rPr>
        <w:t>What about other kinds of distributions?</w:t>
      </w:r>
    </w:p>
    <w:p w:rsidR="001061C0" w:rsidRDefault="001061C0" w:rsidP="0021761A">
      <w:pPr>
        <w:rPr>
          <w:b/>
        </w:rPr>
      </w:pPr>
    </w:p>
    <w:p w:rsidR="001061C0" w:rsidRDefault="001061C0" w:rsidP="001061C0">
      <w:pPr>
        <w:pStyle w:val="HTMLPreformatted"/>
        <w:wordWrap w:val="0"/>
        <w:rPr>
          <w:rFonts w:ascii="Monaco" w:hAnsi="Monaco"/>
          <w:color w:val="000000"/>
        </w:rPr>
      </w:pPr>
      <w:r>
        <w:rPr>
          <w:rStyle w:val="gbdui2dciub"/>
          <w:rFonts w:ascii="Monaco" w:hAnsi="Monaco"/>
          <w:color w:val="0000FF"/>
        </w:rPr>
        <w:t xml:space="preserve">&gt; </w:t>
      </w:r>
      <w:r>
        <w:rPr>
          <w:rStyle w:val="gbdui2dcitb"/>
          <w:rFonts w:ascii="Monaco" w:hAnsi="Monaco"/>
          <w:color w:val="0000FF"/>
        </w:rPr>
        <w:t>histogram(</w:t>
      </w:r>
      <w:proofErr w:type="spellStart"/>
      <w:r>
        <w:rPr>
          <w:rStyle w:val="gbdui2dcitb"/>
          <w:rFonts w:ascii="Monaco" w:hAnsi="Monaco"/>
          <w:color w:val="0000FF"/>
        </w:rPr>
        <w:t>ChickWeight$weight</w:t>
      </w:r>
      <w:proofErr w:type="spellEnd"/>
      <w:r>
        <w:rPr>
          <w:rStyle w:val="gbdui2dcitb"/>
          <w:rFonts w:ascii="Monaco" w:hAnsi="Monaco"/>
          <w:color w:val="0000FF"/>
        </w:rPr>
        <w:t>)</w:t>
      </w:r>
      <w:r>
        <w:rPr>
          <w:rStyle w:val="gbdui2dcitb"/>
          <w:rFonts w:ascii="Monaco" w:hAnsi="Monaco"/>
          <w:color w:val="0000FF"/>
        </w:rPr>
        <w:tab/>
      </w:r>
      <w:r>
        <w:rPr>
          <w:rStyle w:val="gbdui2dciub"/>
          <w:rFonts w:ascii="Monaco" w:hAnsi="Monaco"/>
          <w:color w:val="0000FF"/>
        </w:rPr>
        <w:t xml:space="preserve">&gt; </w:t>
      </w:r>
      <w:proofErr w:type="spellStart"/>
      <w:r>
        <w:rPr>
          <w:rStyle w:val="gbdui2dcitb"/>
          <w:rFonts w:ascii="Monaco" w:hAnsi="Monaco"/>
          <w:color w:val="0000FF"/>
        </w:rPr>
        <w:t>qqmath</w:t>
      </w:r>
      <w:proofErr w:type="spellEnd"/>
      <w:r>
        <w:rPr>
          <w:rStyle w:val="gbdui2dcitb"/>
          <w:rFonts w:ascii="Monaco" w:hAnsi="Monaco"/>
          <w:color w:val="0000FF"/>
        </w:rPr>
        <w:t>(</w:t>
      </w:r>
      <w:proofErr w:type="spellStart"/>
      <w:r>
        <w:rPr>
          <w:rStyle w:val="gbdui2dcitb"/>
          <w:rFonts w:ascii="Monaco" w:hAnsi="Monaco"/>
          <w:color w:val="0000FF"/>
        </w:rPr>
        <w:t>ChickWeight$weight</w:t>
      </w:r>
      <w:proofErr w:type="spellEnd"/>
      <w:r>
        <w:rPr>
          <w:rStyle w:val="gbdui2dcitb"/>
          <w:rFonts w:ascii="Monaco" w:hAnsi="Monaco"/>
          <w:color w:val="0000FF"/>
        </w:rPr>
        <w:t>)</w:t>
      </w:r>
    </w:p>
    <w:p w:rsidR="00C77CCC" w:rsidRPr="002A0425" w:rsidRDefault="001061C0" w:rsidP="0021761A">
      <w:pPr>
        <w:rPr>
          <w:b/>
        </w:rPr>
      </w:pPr>
      <w:r>
        <w:rPr>
          <w:b/>
          <w:noProof/>
        </w:rPr>
        <w:drawing>
          <wp:inline distT="0" distB="0" distL="0" distR="0" wp14:anchorId="61ADA494" wp14:editId="05F954B2">
            <wp:extent cx="1625600" cy="1571950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lot-7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8365" cy="158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</w:t>
      </w:r>
      <w:r>
        <w:rPr>
          <w:b/>
          <w:noProof/>
          <w:sz w:val="20"/>
          <w:szCs w:val="20"/>
        </w:rPr>
        <w:drawing>
          <wp:inline distT="0" distB="0" distL="0" distR="0" wp14:anchorId="2C82B58E" wp14:editId="73538391">
            <wp:extent cx="1602280" cy="1549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lot-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5045" cy="15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</w:t>
      </w:r>
    </w:p>
    <w:p w:rsidR="00C77CCC" w:rsidRPr="005D08AA" w:rsidRDefault="005D08AA" w:rsidP="0021761A">
      <w:pPr>
        <w:rPr>
          <w:b/>
          <w:sz w:val="20"/>
          <w:szCs w:val="20"/>
        </w:rPr>
      </w:pPr>
      <w:r w:rsidRPr="005D08AA">
        <w:rPr>
          <w:b/>
          <w:sz w:val="20"/>
          <w:szCs w:val="20"/>
        </w:rPr>
        <w:lastRenderedPageBreak/>
        <w:t>Try</w:t>
      </w:r>
      <w:r w:rsidR="00C77CCC" w:rsidRPr="005D08AA">
        <w:rPr>
          <w:b/>
          <w:sz w:val="20"/>
          <w:szCs w:val="20"/>
        </w:rPr>
        <w:t xml:space="preserve"> an exponential distribution</w:t>
      </w:r>
    </w:p>
    <w:p w:rsidR="00C77CCC" w:rsidRDefault="00C77CCC" w:rsidP="001061C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061C0" w:rsidRDefault="001061C0" w:rsidP="001061C0">
      <w:pPr>
        <w:pStyle w:val="HTMLPreformatted"/>
        <w:wordWrap w:val="0"/>
        <w:rPr>
          <w:rStyle w:val="gbdui2dcitb"/>
          <w:rFonts w:ascii="Monaco" w:hAnsi="Monaco"/>
          <w:color w:val="0000FF"/>
        </w:rPr>
      </w:pPr>
      <w:r>
        <w:rPr>
          <w:rStyle w:val="gbdui2dciub"/>
          <w:rFonts w:ascii="Monaco" w:hAnsi="Monaco"/>
          <w:color w:val="0000FF"/>
        </w:rPr>
        <w:t xml:space="preserve">&gt; </w:t>
      </w:r>
      <w:proofErr w:type="spellStart"/>
      <w:r>
        <w:rPr>
          <w:rStyle w:val="gbdui2dcitb"/>
          <w:rFonts w:ascii="Monaco" w:hAnsi="Monaco"/>
          <w:color w:val="0000FF"/>
        </w:rPr>
        <w:t>fitdistr</w:t>
      </w:r>
      <w:proofErr w:type="spellEnd"/>
      <w:r>
        <w:rPr>
          <w:rStyle w:val="gbdui2dcitb"/>
          <w:rFonts w:ascii="Monaco" w:hAnsi="Monaco"/>
          <w:color w:val="0000FF"/>
        </w:rPr>
        <w:t>(</w:t>
      </w:r>
      <w:proofErr w:type="spellStart"/>
      <w:r>
        <w:rPr>
          <w:rStyle w:val="gbdui2dcitb"/>
          <w:rFonts w:ascii="Monaco" w:hAnsi="Monaco"/>
          <w:color w:val="0000FF"/>
        </w:rPr>
        <w:t>ChickWeight$weight</w:t>
      </w:r>
      <w:proofErr w:type="spellEnd"/>
      <w:r>
        <w:rPr>
          <w:rStyle w:val="gbdui2dcitb"/>
          <w:rFonts w:ascii="Monaco" w:hAnsi="Monaco"/>
          <w:color w:val="0000FF"/>
        </w:rPr>
        <w:t>, "exponential")</w:t>
      </w:r>
    </w:p>
    <w:p w:rsidR="001061C0" w:rsidRDefault="001061C0" w:rsidP="001061C0">
      <w:pPr>
        <w:pStyle w:val="HTMLPreformatted"/>
        <w:wordWrap w:val="0"/>
        <w:rPr>
          <w:rStyle w:val="gbdui2dccub"/>
          <w:rFonts w:ascii="Monaco" w:hAnsi="Monaco"/>
          <w:color w:val="000000"/>
          <w:bdr w:val="none" w:sz="0" w:space="0" w:color="auto" w:frame="1"/>
        </w:rPr>
      </w:pPr>
      <w:r>
        <w:rPr>
          <w:rStyle w:val="gbdui2dccub"/>
          <w:rFonts w:ascii="Monaco" w:hAnsi="Monaco"/>
          <w:color w:val="000000"/>
          <w:bdr w:val="none" w:sz="0" w:space="0" w:color="auto" w:frame="1"/>
        </w:rPr>
        <w:t xml:space="preserve">       rate    </w:t>
      </w:r>
    </w:p>
    <w:p w:rsidR="001061C0" w:rsidRDefault="001061C0" w:rsidP="001061C0">
      <w:pPr>
        <w:pStyle w:val="HTMLPreformatted"/>
        <w:wordWrap w:val="0"/>
        <w:rPr>
          <w:rStyle w:val="gbdui2dccub"/>
          <w:rFonts w:ascii="Monaco" w:hAnsi="Monaco"/>
          <w:color w:val="000000"/>
          <w:bdr w:val="none" w:sz="0" w:space="0" w:color="auto" w:frame="1"/>
        </w:rPr>
      </w:pPr>
      <w:r>
        <w:rPr>
          <w:rStyle w:val="gbdui2dccub"/>
          <w:rFonts w:ascii="Monaco" w:hAnsi="Monaco"/>
          <w:color w:val="000000"/>
          <w:bdr w:val="none" w:sz="0" w:space="0" w:color="auto" w:frame="1"/>
        </w:rPr>
        <w:t xml:space="preserve">  0.0082089446 </w:t>
      </w:r>
    </w:p>
    <w:p w:rsidR="001061C0" w:rsidRDefault="001061C0" w:rsidP="001061C0">
      <w:pPr>
        <w:pStyle w:val="HTMLPreformatted"/>
        <w:wordWrap w:val="0"/>
        <w:rPr>
          <w:rStyle w:val="gbdui2dccub"/>
          <w:rFonts w:ascii="Monaco" w:hAnsi="Monaco"/>
          <w:color w:val="000000"/>
          <w:bdr w:val="none" w:sz="0" w:space="0" w:color="auto" w:frame="1"/>
        </w:rPr>
      </w:pPr>
      <w:r>
        <w:rPr>
          <w:rStyle w:val="gbdui2dccub"/>
          <w:rFonts w:ascii="Monaco" w:hAnsi="Monaco"/>
          <w:color w:val="000000"/>
          <w:bdr w:val="none" w:sz="0" w:space="0" w:color="auto" w:frame="1"/>
        </w:rPr>
        <w:t xml:space="preserve"> (0.0003414471)</w:t>
      </w:r>
    </w:p>
    <w:p w:rsidR="00E73291" w:rsidRDefault="00E73291" w:rsidP="00E73291">
      <w:pPr>
        <w:pStyle w:val="HTMLPreformatted"/>
        <w:wordWrap w:val="0"/>
        <w:rPr>
          <w:rStyle w:val="gbdui2dcitb"/>
          <w:rFonts w:ascii="Monaco" w:hAnsi="Monaco"/>
          <w:color w:val="0000FF"/>
        </w:rPr>
      </w:pPr>
      <w:r>
        <w:rPr>
          <w:rStyle w:val="gbdui2dciub"/>
          <w:rFonts w:ascii="Monaco" w:hAnsi="Monaco"/>
          <w:color w:val="0000FF"/>
        </w:rPr>
        <w:t xml:space="preserve">&gt; </w:t>
      </w:r>
      <w:proofErr w:type="spellStart"/>
      <w:r>
        <w:rPr>
          <w:rStyle w:val="gbdui2dcitb"/>
          <w:rFonts w:ascii="Monaco" w:hAnsi="Monaco"/>
          <w:color w:val="0000FF"/>
        </w:rPr>
        <w:t>fittedqexp</w:t>
      </w:r>
      <w:proofErr w:type="spellEnd"/>
      <w:r>
        <w:rPr>
          <w:rStyle w:val="gbdui2dcitb"/>
          <w:rFonts w:ascii="Monaco" w:hAnsi="Monaco"/>
          <w:color w:val="0000FF"/>
        </w:rPr>
        <w:t xml:space="preserve">&lt;-function(p) </w:t>
      </w:r>
      <w:proofErr w:type="spellStart"/>
      <w:r>
        <w:rPr>
          <w:rStyle w:val="gbdui2dcitb"/>
          <w:rFonts w:ascii="Monaco" w:hAnsi="Monaco"/>
          <w:color w:val="0000FF"/>
        </w:rPr>
        <w:t>qexp</w:t>
      </w:r>
      <w:proofErr w:type="spellEnd"/>
      <w:r>
        <w:rPr>
          <w:rStyle w:val="gbdui2dcitb"/>
          <w:rFonts w:ascii="Monaco" w:hAnsi="Monaco"/>
          <w:color w:val="0000FF"/>
        </w:rPr>
        <w:t>(p,.0082089446)</w:t>
      </w:r>
    </w:p>
    <w:p w:rsidR="00E73291" w:rsidRDefault="00E73291" w:rsidP="00E73291">
      <w:pPr>
        <w:pStyle w:val="HTMLPreformatted"/>
        <w:wordWrap w:val="0"/>
        <w:rPr>
          <w:rFonts w:ascii="Monaco" w:hAnsi="Monaco"/>
          <w:color w:val="000000"/>
        </w:rPr>
      </w:pPr>
      <w:r>
        <w:rPr>
          <w:rStyle w:val="gbdui2dciub"/>
          <w:rFonts w:ascii="Monaco" w:hAnsi="Monaco"/>
          <w:color w:val="0000FF"/>
        </w:rPr>
        <w:t xml:space="preserve">&gt; </w:t>
      </w:r>
      <w:proofErr w:type="spellStart"/>
      <w:r>
        <w:rPr>
          <w:rStyle w:val="gbdui2dcitb"/>
          <w:rFonts w:ascii="Monaco" w:hAnsi="Monaco"/>
          <w:color w:val="0000FF"/>
        </w:rPr>
        <w:t>qqmath</w:t>
      </w:r>
      <w:proofErr w:type="spellEnd"/>
      <w:r>
        <w:rPr>
          <w:rStyle w:val="gbdui2dcitb"/>
          <w:rFonts w:ascii="Monaco" w:hAnsi="Monaco"/>
          <w:color w:val="0000FF"/>
        </w:rPr>
        <w:t>(</w:t>
      </w:r>
      <w:proofErr w:type="spellStart"/>
      <w:r>
        <w:rPr>
          <w:rStyle w:val="gbdui2dcitb"/>
          <w:rFonts w:ascii="Monaco" w:hAnsi="Monaco"/>
          <w:color w:val="0000FF"/>
        </w:rPr>
        <w:t>ChickWeight$weight,distribution</w:t>
      </w:r>
      <w:proofErr w:type="spellEnd"/>
      <w:r>
        <w:rPr>
          <w:rStyle w:val="gbdui2dcitb"/>
          <w:rFonts w:ascii="Monaco" w:hAnsi="Monaco"/>
          <w:color w:val="0000FF"/>
        </w:rPr>
        <w:t>=</w:t>
      </w:r>
      <w:proofErr w:type="spellStart"/>
      <w:r>
        <w:rPr>
          <w:rStyle w:val="gbdui2dcitb"/>
          <w:rFonts w:ascii="Monaco" w:hAnsi="Monaco"/>
          <w:color w:val="0000FF"/>
        </w:rPr>
        <w:t>fittedqexp</w:t>
      </w:r>
      <w:proofErr w:type="spellEnd"/>
      <w:r>
        <w:rPr>
          <w:rStyle w:val="gbdui2dcitb"/>
          <w:rFonts w:ascii="Monaco" w:hAnsi="Monaco"/>
          <w:color w:val="0000FF"/>
        </w:rPr>
        <w:t>)</w:t>
      </w:r>
    </w:p>
    <w:p w:rsidR="00E73291" w:rsidRDefault="00E73291" w:rsidP="001061C0">
      <w:pPr>
        <w:pStyle w:val="HTMLPreformatted"/>
        <w:wordWrap w:val="0"/>
        <w:rPr>
          <w:rFonts w:ascii="Monaco" w:hAnsi="Monaco"/>
          <w:color w:val="000000"/>
        </w:rPr>
      </w:pPr>
    </w:p>
    <w:p w:rsidR="00E73291" w:rsidRPr="005D08AA" w:rsidRDefault="00E73291" w:rsidP="001061C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>
        <w:rPr>
          <w:rFonts w:ascii="Monaco" w:hAnsi="Monaco" w:cs="Monaco"/>
          <w:noProof/>
          <w:sz w:val="20"/>
          <w:szCs w:val="20"/>
          <w:lang w:eastAsia="ja-JP"/>
        </w:rPr>
        <w:drawing>
          <wp:inline distT="0" distB="0" distL="0" distR="0" wp14:anchorId="4FED60BE" wp14:editId="03AB7288">
            <wp:extent cx="1803400" cy="174388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lot-6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1910" cy="175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CC" w:rsidRDefault="00C77CCC" w:rsidP="00C77CCC">
      <w:pPr>
        <w:rPr>
          <w:rFonts w:ascii="Monaco" w:hAnsi="Monaco" w:cs="Monaco"/>
          <w:lang w:eastAsia="ja-JP"/>
        </w:rPr>
      </w:pPr>
    </w:p>
    <w:p w:rsidR="005D08AA" w:rsidRDefault="00E73291" w:rsidP="00E73291">
      <w:pPr>
        <w:rPr>
          <w:rFonts w:ascii="Times" w:hAnsi="Times" w:cs="Monaco"/>
          <w:sz w:val="20"/>
          <w:szCs w:val="20"/>
          <w:lang w:eastAsia="ja-JP"/>
        </w:rPr>
      </w:pPr>
      <w:r w:rsidRPr="00E73291">
        <w:rPr>
          <w:rFonts w:ascii="Times" w:hAnsi="Times" w:cs="Monaco"/>
          <w:b/>
          <w:sz w:val="20"/>
          <w:szCs w:val="20"/>
          <w:lang w:eastAsia="ja-JP"/>
        </w:rPr>
        <w:t>Try a gamma distribution.</w:t>
      </w:r>
      <w:r>
        <w:rPr>
          <w:rFonts w:ascii="Times" w:hAnsi="Times" w:cs="Monaco"/>
          <w:sz w:val="20"/>
          <w:szCs w:val="20"/>
          <w:lang w:eastAsia="ja-JP"/>
        </w:rPr>
        <w:t xml:space="preserve"> </w:t>
      </w:r>
    </w:p>
    <w:p w:rsidR="00E73291" w:rsidRDefault="00E73291" w:rsidP="00E73291">
      <w:pPr>
        <w:rPr>
          <w:rFonts w:ascii="Monaco" w:hAnsi="Monaco" w:cs="Monaco"/>
          <w:color w:val="0000FF"/>
          <w:sz w:val="20"/>
          <w:szCs w:val="20"/>
          <w:lang w:eastAsia="ja-JP"/>
        </w:rPr>
      </w:pPr>
    </w:p>
    <w:p w:rsidR="00E73291" w:rsidRDefault="00E73291" w:rsidP="00E73291">
      <w:pPr>
        <w:pStyle w:val="HTMLPreformatted"/>
        <w:wordWrap w:val="0"/>
        <w:rPr>
          <w:rStyle w:val="gbdui2dcitb"/>
          <w:rFonts w:ascii="Monaco" w:hAnsi="Monaco"/>
          <w:color w:val="0000FF"/>
        </w:rPr>
      </w:pPr>
      <w:r>
        <w:rPr>
          <w:rStyle w:val="gbdui2dciub"/>
          <w:rFonts w:ascii="Monaco" w:hAnsi="Monaco"/>
          <w:color w:val="0000FF"/>
        </w:rPr>
        <w:t xml:space="preserve">&gt; </w:t>
      </w:r>
      <w:proofErr w:type="spellStart"/>
      <w:r>
        <w:rPr>
          <w:rStyle w:val="gbdui2dcitb"/>
          <w:rFonts w:ascii="Monaco" w:hAnsi="Monaco"/>
          <w:color w:val="0000FF"/>
        </w:rPr>
        <w:t>fitdistr</w:t>
      </w:r>
      <w:proofErr w:type="spellEnd"/>
      <w:r>
        <w:rPr>
          <w:rStyle w:val="gbdui2dcitb"/>
          <w:rFonts w:ascii="Monaco" w:hAnsi="Monaco"/>
          <w:color w:val="0000FF"/>
        </w:rPr>
        <w:t>(</w:t>
      </w:r>
      <w:proofErr w:type="spellStart"/>
      <w:r>
        <w:rPr>
          <w:rStyle w:val="gbdui2dcitb"/>
          <w:rFonts w:ascii="Monaco" w:hAnsi="Monaco"/>
          <w:color w:val="0000FF"/>
        </w:rPr>
        <w:t>ChickWeight$weight</w:t>
      </w:r>
      <w:proofErr w:type="spellEnd"/>
      <w:r>
        <w:rPr>
          <w:rStyle w:val="gbdui2dcitb"/>
          <w:rFonts w:ascii="Monaco" w:hAnsi="Monaco"/>
          <w:color w:val="0000FF"/>
        </w:rPr>
        <w:t>,"gamma")</w:t>
      </w:r>
    </w:p>
    <w:p w:rsidR="00E73291" w:rsidRDefault="00E73291" w:rsidP="00E73291">
      <w:pPr>
        <w:pStyle w:val="HTMLPreformatted"/>
        <w:wordWrap w:val="0"/>
        <w:rPr>
          <w:rStyle w:val="gbdui2dccub"/>
          <w:rFonts w:ascii="Monaco" w:hAnsi="Monaco"/>
          <w:color w:val="000000"/>
          <w:bdr w:val="none" w:sz="0" w:space="0" w:color="auto" w:frame="1"/>
        </w:rPr>
      </w:pPr>
      <w:r>
        <w:rPr>
          <w:rStyle w:val="gbdui2dccub"/>
          <w:rFonts w:ascii="Monaco" w:hAnsi="Monaco"/>
          <w:color w:val="000000"/>
          <w:bdr w:val="none" w:sz="0" w:space="0" w:color="auto" w:frame="1"/>
        </w:rPr>
        <w:t xml:space="preserve">      shape         rate    </w:t>
      </w:r>
    </w:p>
    <w:p w:rsidR="00E73291" w:rsidRDefault="00E73291" w:rsidP="00E73291">
      <w:pPr>
        <w:pStyle w:val="HTMLPreformatted"/>
        <w:wordWrap w:val="0"/>
        <w:rPr>
          <w:rStyle w:val="gbdui2dccub"/>
          <w:rFonts w:ascii="Monaco" w:hAnsi="Monaco"/>
          <w:color w:val="000000"/>
          <w:bdr w:val="none" w:sz="0" w:space="0" w:color="auto" w:frame="1"/>
        </w:rPr>
      </w:pPr>
      <w:r>
        <w:rPr>
          <w:rStyle w:val="gbdui2dccub"/>
          <w:rFonts w:ascii="Monaco" w:hAnsi="Monaco"/>
          <w:color w:val="000000"/>
          <w:bdr w:val="none" w:sz="0" w:space="0" w:color="auto" w:frame="1"/>
        </w:rPr>
        <w:t xml:space="preserve">  3.151334855   0.025869128 </w:t>
      </w:r>
    </w:p>
    <w:p w:rsidR="005D08AA" w:rsidRPr="00364B54" w:rsidRDefault="00E73291" w:rsidP="00364B54">
      <w:pPr>
        <w:pStyle w:val="HTMLPreformatted"/>
        <w:wordWrap w:val="0"/>
        <w:rPr>
          <w:rFonts w:ascii="Monaco" w:hAnsi="Monaco"/>
          <w:color w:val="000000"/>
          <w:bdr w:val="none" w:sz="0" w:space="0" w:color="auto" w:frame="1"/>
        </w:rPr>
      </w:pPr>
      <w:r>
        <w:rPr>
          <w:rStyle w:val="gbdui2dccub"/>
          <w:rFonts w:ascii="Monaco" w:hAnsi="Monaco"/>
          <w:color w:val="000000"/>
          <w:bdr w:val="none" w:sz="0" w:space="0" w:color="auto" w:frame="1"/>
        </w:rPr>
        <w:t xml:space="preserve"> (0.175942773) (0.001564504)</w:t>
      </w:r>
    </w:p>
    <w:p w:rsidR="00E73291" w:rsidRPr="003D5D32" w:rsidRDefault="00E73291" w:rsidP="005D08AA">
      <w:pPr>
        <w:rPr>
          <w:rFonts w:ascii="Monaco" w:hAnsi="Monaco" w:cs="Monaco"/>
          <w:sz w:val="20"/>
          <w:szCs w:val="20"/>
          <w:lang w:eastAsia="ja-JP"/>
        </w:rPr>
      </w:pPr>
    </w:p>
    <w:p w:rsidR="00E73291" w:rsidRPr="003D5D32" w:rsidRDefault="00E73291" w:rsidP="00E73291">
      <w:pPr>
        <w:pStyle w:val="HTMLPreformatted"/>
        <w:wordWrap w:val="0"/>
        <w:rPr>
          <w:rStyle w:val="gbdui2dcitb"/>
          <w:rFonts w:ascii="Monaco" w:hAnsi="Monaco"/>
          <w:color w:val="0000FF"/>
        </w:rPr>
      </w:pPr>
      <w:r w:rsidRPr="003D5D32">
        <w:rPr>
          <w:rStyle w:val="gbdui2dciub"/>
          <w:rFonts w:ascii="Monaco" w:hAnsi="Monaco"/>
          <w:color w:val="0000FF"/>
        </w:rPr>
        <w:t xml:space="preserve">&gt; </w:t>
      </w:r>
      <w:r w:rsidRPr="003D5D32">
        <w:rPr>
          <w:rStyle w:val="gbdui2dcitb"/>
          <w:rFonts w:ascii="Monaco" w:hAnsi="Monaco"/>
          <w:color w:val="0000FF"/>
        </w:rPr>
        <w:t>fittedqgamma&lt;-function(p) qgamma(p,3.151334855,.025869128)</w:t>
      </w:r>
    </w:p>
    <w:p w:rsidR="00E73291" w:rsidRDefault="00E73291" w:rsidP="00E73291">
      <w:pPr>
        <w:pStyle w:val="HTMLPreformatted"/>
        <w:wordWrap w:val="0"/>
        <w:rPr>
          <w:rStyle w:val="gbdui2dcitb"/>
          <w:rFonts w:ascii="Monaco" w:hAnsi="Monaco"/>
          <w:color w:val="0000FF"/>
        </w:rPr>
      </w:pPr>
      <w:r>
        <w:rPr>
          <w:rStyle w:val="gbdui2dciub"/>
          <w:rFonts w:ascii="Monaco" w:hAnsi="Monaco"/>
          <w:color w:val="0000FF"/>
        </w:rPr>
        <w:t xml:space="preserve">&gt; </w:t>
      </w:r>
      <w:proofErr w:type="spellStart"/>
      <w:r>
        <w:rPr>
          <w:rStyle w:val="gbdui2dcitb"/>
          <w:rFonts w:ascii="Monaco" w:hAnsi="Monaco"/>
          <w:color w:val="0000FF"/>
        </w:rPr>
        <w:t>qqmath</w:t>
      </w:r>
      <w:proofErr w:type="spellEnd"/>
      <w:r>
        <w:rPr>
          <w:rStyle w:val="gbdui2dcitb"/>
          <w:rFonts w:ascii="Monaco" w:hAnsi="Monaco"/>
          <w:color w:val="0000FF"/>
        </w:rPr>
        <w:t>(</w:t>
      </w:r>
      <w:proofErr w:type="spellStart"/>
      <w:r>
        <w:rPr>
          <w:rStyle w:val="gbdui2dcitb"/>
          <w:rFonts w:ascii="Monaco" w:hAnsi="Monaco"/>
          <w:color w:val="0000FF"/>
        </w:rPr>
        <w:t>ChickWeight$weight,distribution</w:t>
      </w:r>
      <w:proofErr w:type="spellEnd"/>
      <w:r>
        <w:rPr>
          <w:rStyle w:val="gbdui2dcitb"/>
          <w:rFonts w:ascii="Monaco" w:hAnsi="Monaco"/>
          <w:color w:val="0000FF"/>
        </w:rPr>
        <w:t xml:space="preserve"> = </w:t>
      </w:r>
      <w:proofErr w:type="spellStart"/>
      <w:r>
        <w:rPr>
          <w:rStyle w:val="gbdui2dcitb"/>
          <w:rFonts w:ascii="Monaco" w:hAnsi="Monaco"/>
          <w:color w:val="0000FF"/>
        </w:rPr>
        <w:t>fittedqgamma</w:t>
      </w:r>
      <w:proofErr w:type="spellEnd"/>
      <w:r>
        <w:rPr>
          <w:rStyle w:val="gbdui2dcitb"/>
          <w:rFonts w:ascii="Monaco" w:hAnsi="Monaco"/>
          <w:color w:val="0000FF"/>
        </w:rPr>
        <w:t>)</w:t>
      </w:r>
    </w:p>
    <w:p w:rsidR="00E73291" w:rsidRDefault="00E73291" w:rsidP="005D08AA">
      <w:pPr>
        <w:rPr>
          <w:rFonts w:ascii="Monaco" w:hAnsi="Monaco" w:cs="Monaco"/>
          <w:sz w:val="20"/>
          <w:szCs w:val="20"/>
          <w:lang w:eastAsia="ja-JP"/>
        </w:rPr>
      </w:pPr>
      <w:r>
        <w:rPr>
          <w:rFonts w:ascii="Monaco" w:hAnsi="Monaco" w:cs="Monaco"/>
          <w:noProof/>
          <w:sz w:val="20"/>
          <w:szCs w:val="20"/>
          <w:lang w:eastAsia="ja-JP"/>
        </w:rPr>
        <w:drawing>
          <wp:inline distT="0" distB="0" distL="0" distR="0" wp14:anchorId="51436CE1" wp14:editId="5D05B718">
            <wp:extent cx="2057400" cy="1989499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lot-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1274" cy="2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32" w:rsidRDefault="003D5D32" w:rsidP="005D08AA">
      <w:pPr>
        <w:rPr>
          <w:rFonts w:ascii="Monaco" w:hAnsi="Monaco" w:cs="Monaco"/>
          <w:sz w:val="20"/>
          <w:szCs w:val="20"/>
          <w:lang w:eastAsia="ja-JP"/>
        </w:rPr>
      </w:pPr>
    </w:p>
    <w:p w:rsidR="003D5D32" w:rsidRPr="00E73291" w:rsidRDefault="003D5D32" w:rsidP="005D08AA">
      <w:pPr>
        <w:rPr>
          <w:rFonts w:ascii="Monaco" w:hAnsi="Monaco" w:cs="Monaco"/>
          <w:sz w:val="20"/>
          <w:szCs w:val="20"/>
          <w:lang w:eastAsia="ja-JP"/>
        </w:rPr>
      </w:pPr>
    </w:p>
    <w:p w:rsidR="00E73291" w:rsidRDefault="00E73291" w:rsidP="005D08AA">
      <w:pPr>
        <w:rPr>
          <w:rFonts w:ascii="Times" w:hAnsi="Times"/>
          <w:b/>
          <w:sz w:val="28"/>
          <w:szCs w:val="28"/>
        </w:rPr>
      </w:pPr>
    </w:p>
    <w:p w:rsidR="00E73291" w:rsidRDefault="00E73291" w:rsidP="005D08AA">
      <w:pPr>
        <w:rPr>
          <w:rFonts w:ascii="Times" w:hAnsi="Times"/>
          <w:b/>
          <w:sz w:val="28"/>
          <w:szCs w:val="28"/>
        </w:rPr>
      </w:pPr>
    </w:p>
    <w:p w:rsidR="00364B54" w:rsidRDefault="00364B54" w:rsidP="005D08AA">
      <w:pPr>
        <w:rPr>
          <w:rFonts w:ascii="Times" w:hAnsi="Times"/>
          <w:b/>
          <w:sz w:val="28"/>
          <w:szCs w:val="28"/>
        </w:rPr>
      </w:pPr>
    </w:p>
    <w:p w:rsidR="00364B54" w:rsidRDefault="00364B54" w:rsidP="005D08AA">
      <w:pPr>
        <w:rPr>
          <w:rFonts w:ascii="Times" w:hAnsi="Times"/>
          <w:b/>
          <w:sz w:val="28"/>
          <w:szCs w:val="28"/>
        </w:rPr>
      </w:pPr>
    </w:p>
    <w:p w:rsidR="002C67CA" w:rsidRPr="002C67CA" w:rsidRDefault="00E73291" w:rsidP="005D08AA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lastRenderedPageBreak/>
        <w:t>Exercises 9</w:t>
      </w:r>
    </w:p>
    <w:p w:rsidR="002C67CA" w:rsidRDefault="002C67CA" w:rsidP="005D08AA">
      <w:pPr>
        <w:rPr>
          <w:rFonts w:ascii="Times" w:hAnsi="Times"/>
          <w:sz w:val="20"/>
          <w:szCs w:val="20"/>
        </w:rPr>
      </w:pPr>
    </w:p>
    <w:p w:rsidR="00CF7E8C" w:rsidRDefault="00CF7E8C" w:rsidP="00CF7E8C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lang w:eastAsia="ja-JP"/>
        </w:rPr>
      </w:pPr>
      <w:r>
        <w:rPr>
          <w:rFonts w:ascii="Times" w:hAnsi="Times"/>
        </w:rPr>
        <w:t>1.</w:t>
      </w:r>
      <w:r>
        <w:rPr>
          <w:rFonts w:ascii="Times" w:hAnsi="Times"/>
        </w:rPr>
        <w:tab/>
      </w:r>
      <w:r w:rsidR="002C67CA" w:rsidRPr="00C711F2">
        <w:rPr>
          <w:rFonts w:ascii="Times" w:hAnsi="Times"/>
        </w:rPr>
        <w:t xml:space="preserve">The </w:t>
      </w:r>
      <w:proofErr w:type="spellStart"/>
      <w:r w:rsidR="002C67CA" w:rsidRPr="00C711F2">
        <w:rPr>
          <w:rFonts w:ascii="Times" w:hAnsi="Times"/>
        </w:rPr>
        <w:t>dataframe</w:t>
      </w:r>
      <w:proofErr w:type="spellEnd"/>
      <w:r w:rsidR="002C67CA" w:rsidRPr="00C711F2">
        <w:rPr>
          <w:rFonts w:ascii="Times" w:hAnsi="Times"/>
        </w:rPr>
        <w:t xml:space="preserve"> </w:t>
      </w:r>
      <w:proofErr w:type="spellStart"/>
      <w:r w:rsidR="002C67CA" w:rsidRPr="00C711F2">
        <w:rPr>
          <w:rFonts w:ascii="Times" w:hAnsi="Times"/>
          <w:b/>
        </w:rPr>
        <w:t>morley</w:t>
      </w:r>
      <w:proofErr w:type="spellEnd"/>
      <w:r w:rsidR="002C67CA" w:rsidRPr="00C711F2">
        <w:rPr>
          <w:rFonts w:ascii="Times" w:hAnsi="Times"/>
        </w:rPr>
        <w:t xml:space="preserve"> contains 100 measurements that Morley made of the speed of light.  These values are contained in the column </w:t>
      </w:r>
      <w:r w:rsidR="00486FDA">
        <w:rPr>
          <w:rFonts w:ascii="Times" w:hAnsi="Times"/>
          <w:b/>
        </w:rPr>
        <w:t>S</w:t>
      </w:r>
      <w:r w:rsidR="00486FDA" w:rsidRPr="00486FDA">
        <w:rPr>
          <w:rFonts w:ascii="Times" w:hAnsi="Times"/>
          <w:b/>
        </w:rPr>
        <w:t>peed</w:t>
      </w:r>
      <w:r w:rsidR="002C67CA" w:rsidRPr="00486FDA">
        <w:rPr>
          <w:rFonts w:ascii="Times" w:hAnsi="Times"/>
        </w:rPr>
        <w:t xml:space="preserve">.  Use </w:t>
      </w:r>
      <w:proofErr w:type="spellStart"/>
      <w:r w:rsidR="002C67CA" w:rsidRPr="00486FDA">
        <w:rPr>
          <w:rFonts w:ascii="Times" w:hAnsi="Times"/>
        </w:rPr>
        <w:t>qqmath</w:t>
      </w:r>
      <w:proofErr w:type="spellEnd"/>
      <w:r w:rsidR="002C67CA" w:rsidRPr="00486FDA">
        <w:rPr>
          <w:rFonts w:ascii="Times" w:hAnsi="Times"/>
        </w:rPr>
        <w:t xml:space="preserve"> to create a normal probability plot for this data.</w:t>
      </w:r>
      <w:r>
        <w:rPr>
          <w:rFonts w:ascii="Times" w:hAnsi="Times"/>
        </w:rPr>
        <w:t xml:space="preserve"> Both of the following R commands will work:</w:t>
      </w:r>
      <w:r w:rsidRPr="00CF7E8C">
        <w:rPr>
          <w:rFonts w:ascii="Monaco" w:hAnsi="Monaco" w:cs="Monaco"/>
          <w:color w:val="0000FF"/>
          <w:lang w:eastAsia="ja-JP"/>
        </w:rPr>
        <w:t xml:space="preserve"> </w:t>
      </w:r>
    </w:p>
    <w:p w:rsidR="00CF7E8C" w:rsidRDefault="00CF7E8C" w:rsidP="00CF7E8C">
      <w:pPr>
        <w:widowControl w:val="0"/>
        <w:autoSpaceDE w:val="0"/>
        <w:autoSpaceDN w:val="0"/>
        <w:adjustRightInd w:val="0"/>
        <w:ind w:left="360" w:firstLine="720"/>
        <w:rPr>
          <w:rFonts w:ascii="Monaco" w:hAnsi="Monaco" w:cs="Monaco"/>
          <w:color w:val="0000FF"/>
          <w:lang w:eastAsia="ja-JP"/>
        </w:rPr>
      </w:pPr>
      <w:r>
        <w:rPr>
          <w:rFonts w:ascii="Monaco" w:hAnsi="Monaco" w:cs="Monaco"/>
          <w:color w:val="0000FF"/>
          <w:lang w:eastAsia="ja-JP"/>
        </w:rPr>
        <w:t xml:space="preserve">&gt; </w:t>
      </w:r>
      <w:proofErr w:type="spellStart"/>
      <w:r>
        <w:rPr>
          <w:rFonts w:ascii="Monaco" w:hAnsi="Monaco" w:cs="Monaco"/>
          <w:color w:val="0000FF"/>
          <w:lang w:eastAsia="ja-JP"/>
        </w:rPr>
        <w:t>qqmath</w:t>
      </w:r>
      <w:proofErr w:type="spellEnd"/>
      <w:r>
        <w:rPr>
          <w:rFonts w:ascii="Monaco" w:hAnsi="Monaco" w:cs="Monaco"/>
          <w:color w:val="0000FF"/>
          <w:lang w:eastAsia="ja-JP"/>
        </w:rPr>
        <w:t>(~</w:t>
      </w:r>
      <w:proofErr w:type="spellStart"/>
      <w:r>
        <w:rPr>
          <w:rFonts w:ascii="Monaco" w:hAnsi="Monaco" w:cs="Monaco"/>
          <w:color w:val="0000FF"/>
          <w:lang w:eastAsia="ja-JP"/>
        </w:rPr>
        <w:t>Speed,data</w:t>
      </w:r>
      <w:proofErr w:type="spellEnd"/>
      <w:r>
        <w:rPr>
          <w:rFonts w:ascii="Monaco" w:hAnsi="Monaco" w:cs="Monaco"/>
          <w:color w:val="0000FF"/>
          <w:lang w:eastAsia="ja-JP"/>
        </w:rPr>
        <w:t>=</w:t>
      </w:r>
      <w:proofErr w:type="spellStart"/>
      <w:r>
        <w:rPr>
          <w:rFonts w:ascii="Monaco" w:hAnsi="Monaco" w:cs="Monaco"/>
          <w:color w:val="0000FF"/>
          <w:lang w:eastAsia="ja-JP"/>
        </w:rPr>
        <w:t>morley</w:t>
      </w:r>
      <w:proofErr w:type="spellEnd"/>
      <w:r>
        <w:rPr>
          <w:rFonts w:ascii="Monaco" w:hAnsi="Monaco" w:cs="Monaco"/>
          <w:color w:val="0000FF"/>
          <w:lang w:eastAsia="ja-JP"/>
        </w:rPr>
        <w:t>)</w:t>
      </w:r>
    </w:p>
    <w:p w:rsidR="00CF7E8C" w:rsidRDefault="00CF7E8C" w:rsidP="004D07A0">
      <w:pPr>
        <w:pStyle w:val="ListParagraph"/>
        <w:ind w:left="1080"/>
        <w:rPr>
          <w:rFonts w:ascii="Times" w:hAnsi="Times"/>
        </w:rPr>
      </w:pPr>
      <w:r>
        <w:rPr>
          <w:rFonts w:ascii="Monaco" w:hAnsi="Monaco" w:cs="Monaco"/>
          <w:color w:val="0000FF"/>
          <w:lang w:eastAsia="ja-JP"/>
        </w:rPr>
        <w:t xml:space="preserve">&gt; </w:t>
      </w:r>
      <w:proofErr w:type="spellStart"/>
      <w:r>
        <w:rPr>
          <w:rFonts w:ascii="Monaco" w:hAnsi="Monaco" w:cs="Monaco"/>
          <w:color w:val="0000FF"/>
          <w:lang w:eastAsia="ja-JP"/>
        </w:rPr>
        <w:t>qqmath</w:t>
      </w:r>
      <w:proofErr w:type="spellEnd"/>
      <w:r>
        <w:rPr>
          <w:rFonts w:ascii="Monaco" w:hAnsi="Monaco" w:cs="Monaco"/>
          <w:color w:val="0000FF"/>
          <w:lang w:eastAsia="ja-JP"/>
        </w:rPr>
        <w:t>(</w:t>
      </w:r>
      <w:proofErr w:type="spellStart"/>
      <w:r>
        <w:rPr>
          <w:rFonts w:ascii="Monaco" w:hAnsi="Monaco" w:cs="Monaco"/>
          <w:color w:val="0000FF"/>
          <w:lang w:eastAsia="ja-JP"/>
        </w:rPr>
        <w:t>morley$Speed</w:t>
      </w:r>
      <w:proofErr w:type="spellEnd"/>
      <w:r>
        <w:rPr>
          <w:rFonts w:ascii="Monaco" w:hAnsi="Monaco" w:cs="Monaco"/>
          <w:color w:val="0000FF"/>
          <w:lang w:eastAsia="ja-JP"/>
        </w:rPr>
        <w:t>)</w:t>
      </w:r>
      <w:r w:rsidR="002C67CA" w:rsidRPr="00486FDA">
        <w:rPr>
          <w:rFonts w:ascii="Times" w:hAnsi="Times"/>
        </w:rPr>
        <w:t xml:space="preserve"> </w:t>
      </w:r>
    </w:p>
    <w:p w:rsidR="002C67CA" w:rsidRDefault="002C67CA" w:rsidP="004D07A0">
      <w:pPr>
        <w:rPr>
          <w:rFonts w:ascii="Times" w:hAnsi="Times"/>
        </w:rPr>
      </w:pPr>
      <w:r w:rsidRPr="00CF7E8C">
        <w:rPr>
          <w:rFonts w:ascii="Times" w:hAnsi="Times"/>
        </w:rPr>
        <w:t xml:space="preserve">Does this provide strong evidence that a normal distribution fits the data well? (Include </w:t>
      </w:r>
      <w:r w:rsidR="006153CF" w:rsidRPr="00CF7E8C">
        <w:rPr>
          <w:rFonts w:ascii="Times" w:hAnsi="Times"/>
        </w:rPr>
        <w:t xml:space="preserve">the R commands you used, </w:t>
      </w:r>
      <w:r w:rsidRPr="00CF7E8C">
        <w:rPr>
          <w:rFonts w:ascii="Times" w:hAnsi="Times"/>
        </w:rPr>
        <w:t>the plot</w:t>
      </w:r>
      <w:r w:rsidR="006153CF" w:rsidRPr="00CF7E8C">
        <w:rPr>
          <w:rFonts w:ascii="Times" w:hAnsi="Times"/>
        </w:rPr>
        <w:t>,</w:t>
      </w:r>
      <w:r w:rsidRPr="00CF7E8C">
        <w:rPr>
          <w:rFonts w:ascii="Times" w:hAnsi="Times"/>
        </w:rPr>
        <w:t xml:space="preserve"> and your answer to the question.)</w:t>
      </w:r>
    </w:p>
    <w:p w:rsidR="004D07A0" w:rsidRDefault="004D07A0" w:rsidP="004D07A0">
      <w:pPr>
        <w:rPr>
          <w:rFonts w:ascii="Times" w:hAnsi="Times"/>
        </w:rPr>
      </w:pPr>
    </w:p>
    <w:p w:rsidR="004D07A0" w:rsidRPr="004D07A0" w:rsidRDefault="004D07A0" w:rsidP="004D07A0">
      <w:pPr>
        <w:rPr>
          <w:rFonts w:ascii="Times" w:hAnsi="Times"/>
        </w:rPr>
      </w:pPr>
      <w:r>
        <w:rPr>
          <w:rFonts w:ascii="Times" w:hAnsi="Times"/>
        </w:rPr>
        <w:t>2.</w:t>
      </w:r>
      <w:r>
        <w:rPr>
          <w:rFonts w:ascii="Times" w:hAnsi="Times"/>
        </w:rPr>
        <w:tab/>
      </w:r>
      <w:r w:rsidRPr="004D07A0">
        <w:rPr>
          <w:rFonts w:ascii="Times" w:hAnsi="Times"/>
        </w:rPr>
        <w:t xml:space="preserve">The column </w:t>
      </w:r>
      <w:proofErr w:type="spellStart"/>
      <w:r w:rsidRPr="004D07A0">
        <w:rPr>
          <w:rFonts w:ascii="Times" w:hAnsi="Times"/>
          <w:b/>
        </w:rPr>
        <w:t>hincome</w:t>
      </w:r>
      <w:proofErr w:type="spellEnd"/>
      <w:r w:rsidRPr="004D07A0">
        <w:rPr>
          <w:rFonts w:ascii="Times" w:hAnsi="Times"/>
        </w:rPr>
        <w:t xml:space="preserve"> in the </w:t>
      </w:r>
      <w:proofErr w:type="spellStart"/>
      <w:r w:rsidRPr="004D07A0">
        <w:rPr>
          <w:rFonts w:ascii="Times" w:hAnsi="Times"/>
        </w:rPr>
        <w:t>dataframe</w:t>
      </w:r>
      <w:proofErr w:type="spellEnd"/>
      <w:r w:rsidRPr="004D07A0">
        <w:rPr>
          <w:rFonts w:ascii="Times" w:hAnsi="Times"/>
        </w:rPr>
        <w:t xml:space="preserve"> </w:t>
      </w:r>
      <w:proofErr w:type="spellStart"/>
      <w:r w:rsidRPr="004D07A0">
        <w:rPr>
          <w:rFonts w:ascii="Times" w:hAnsi="Times"/>
          <w:b/>
        </w:rPr>
        <w:t>Womenlf</w:t>
      </w:r>
      <w:proofErr w:type="spellEnd"/>
      <w:r w:rsidRPr="004D07A0">
        <w:rPr>
          <w:rFonts w:ascii="Times" w:hAnsi="Times"/>
        </w:rPr>
        <w:t xml:space="preserve"> contains household income for 263 Canadian women.  </w:t>
      </w:r>
      <w:r w:rsidR="002A0425">
        <w:rPr>
          <w:rFonts w:ascii="Times" w:hAnsi="Times"/>
        </w:rPr>
        <w:t xml:space="preserve">(The package </w:t>
      </w:r>
      <w:r w:rsidR="002A0425" w:rsidRPr="002A0425">
        <w:rPr>
          <w:rFonts w:ascii="Times" w:hAnsi="Times"/>
          <w:b/>
          <w:bCs/>
        </w:rPr>
        <w:t>car</w:t>
      </w:r>
      <w:r w:rsidR="002A0425">
        <w:rPr>
          <w:rFonts w:ascii="Times" w:hAnsi="Times"/>
        </w:rPr>
        <w:t xml:space="preserve"> must be loaded to access this data.)</w:t>
      </w:r>
    </w:p>
    <w:p w:rsidR="004D07A0" w:rsidRPr="00C711F2" w:rsidRDefault="004D07A0" w:rsidP="004D07A0">
      <w:pPr>
        <w:pStyle w:val="ListParagraph"/>
        <w:numPr>
          <w:ilvl w:val="0"/>
          <w:numId w:val="44"/>
        </w:numPr>
        <w:rPr>
          <w:rFonts w:ascii="Times" w:hAnsi="Times"/>
        </w:rPr>
      </w:pPr>
      <w:r w:rsidRPr="00C711F2">
        <w:rPr>
          <w:rFonts w:ascii="Times" w:hAnsi="Times"/>
        </w:rPr>
        <w:t xml:space="preserve">Use </w:t>
      </w:r>
      <w:proofErr w:type="spellStart"/>
      <w:r w:rsidRPr="00C711F2">
        <w:rPr>
          <w:rFonts w:ascii="Times" w:hAnsi="Times"/>
        </w:rPr>
        <w:t>qqmath</w:t>
      </w:r>
      <w:proofErr w:type="spellEnd"/>
      <w:r w:rsidRPr="00C711F2">
        <w:rPr>
          <w:rFonts w:ascii="Times" w:hAnsi="Times"/>
        </w:rPr>
        <w:t xml:space="preserve"> to create a normal probability plot for this data.</w:t>
      </w:r>
    </w:p>
    <w:p w:rsidR="004D07A0" w:rsidRPr="00C711F2" w:rsidRDefault="004D07A0" w:rsidP="004D07A0">
      <w:pPr>
        <w:pStyle w:val="ListParagraph"/>
        <w:numPr>
          <w:ilvl w:val="0"/>
          <w:numId w:val="44"/>
        </w:numPr>
        <w:rPr>
          <w:rFonts w:ascii="Times" w:hAnsi="Times"/>
        </w:rPr>
      </w:pPr>
      <w:r w:rsidRPr="00C711F2">
        <w:rPr>
          <w:rFonts w:ascii="Times" w:hAnsi="Times"/>
        </w:rPr>
        <w:t xml:space="preserve">Use </w:t>
      </w:r>
      <w:proofErr w:type="spellStart"/>
      <w:r w:rsidRPr="00C711F2">
        <w:rPr>
          <w:rFonts w:ascii="Times" w:hAnsi="Times"/>
        </w:rPr>
        <w:t>qqmath</w:t>
      </w:r>
      <w:proofErr w:type="spellEnd"/>
      <w:r w:rsidRPr="00C711F2">
        <w:rPr>
          <w:rFonts w:ascii="Times" w:hAnsi="Times"/>
        </w:rPr>
        <w:t xml:space="preserve"> to create a </w:t>
      </w:r>
      <w:proofErr w:type="spellStart"/>
      <w:r w:rsidRPr="00C711F2">
        <w:rPr>
          <w:rFonts w:ascii="Times" w:hAnsi="Times"/>
        </w:rPr>
        <w:t>qq</w:t>
      </w:r>
      <w:proofErr w:type="spellEnd"/>
      <w:r w:rsidRPr="00C711F2">
        <w:rPr>
          <w:rFonts w:ascii="Times" w:hAnsi="Times"/>
        </w:rPr>
        <w:t xml:space="preserve"> plot for the gamma distribution.</w:t>
      </w:r>
    </w:p>
    <w:p w:rsidR="004D07A0" w:rsidRPr="00C711F2" w:rsidRDefault="004D07A0" w:rsidP="004D07A0">
      <w:pPr>
        <w:pStyle w:val="ListParagraph"/>
        <w:numPr>
          <w:ilvl w:val="0"/>
          <w:numId w:val="44"/>
        </w:numPr>
        <w:rPr>
          <w:rFonts w:ascii="Times" w:hAnsi="Times"/>
        </w:rPr>
      </w:pPr>
      <w:r w:rsidRPr="00C711F2">
        <w:rPr>
          <w:rFonts w:ascii="Times" w:hAnsi="Times"/>
        </w:rPr>
        <w:t>Based on these plots, evaluate which, if either, kind of distribution fits the data well.</w:t>
      </w:r>
    </w:p>
    <w:p w:rsidR="004D07A0" w:rsidRPr="00C711F2" w:rsidRDefault="004D07A0" w:rsidP="004D07A0">
      <w:pPr>
        <w:ind w:left="720" w:firstLine="720"/>
        <w:rPr>
          <w:rFonts w:ascii="Times" w:hAnsi="Times"/>
        </w:rPr>
      </w:pPr>
      <w:r w:rsidRPr="00C711F2">
        <w:rPr>
          <w:rFonts w:ascii="Times" w:hAnsi="Times"/>
        </w:rPr>
        <w:t>(Include the R commands you used and the plots in (a) and (b).)</w:t>
      </w:r>
    </w:p>
    <w:p w:rsidR="004D07A0" w:rsidRPr="00C711F2" w:rsidRDefault="004D07A0" w:rsidP="004D07A0">
      <w:pPr>
        <w:rPr>
          <w:rFonts w:ascii="Times" w:hAnsi="Times"/>
        </w:rPr>
      </w:pPr>
    </w:p>
    <w:p w:rsidR="006153CF" w:rsidRDefault="004D07A0" w:rsidP="004D07A0">
      <w:pPr>
        <w:rPr>
          <w:rFonts w:ascii="Times" w:hAnsi="Times"/>
        </w:rPr>
      </w:pPr>
      <w:r>
        <w:rPr>
          <w:rFonts w:ascii="Times" w:hAnsi="Times"/>
        </w:rPr>
        <w:t>3.</w:t>
      </w:r>
      <w:r>
        <w:rPr>
          <w:rFonts w:ascii="Times" w:hAnsi="Times"/>
        </w:rPr>
        <w:tab/>
      </w:r>
      <w:r w:rsidR="00A4527E" w:rsidRPr="004D07A0">
        <w:rPr>
          <w:rFonts w:ascii="Times" w:hAnsi="Times"/>
        </w:rPr>
        <w:t xml:space="preserve">The column </w:t>
      </w:r>
      <w:r w:rsidR="00A4527E" w:rsidRPr="004D07A0">
        <w:rPr>
          <w:rFonts w:ascii="Times" w:hAnsi="Times"/>
          <w:b/>
        </w:rPr>
        <w:t>i1</w:t>
      </w:r>
      <w:r w:rsidR="00A4527E" w:rsidRPr="004D07A0">
        <w:rPr>
          <w:rFonts w:ascii="Times" w:hAnsi="Times"/>
        </w:rPr>
        <w:t xml:space="preserve"> in the data frame </w:t>
      </w:r>
      <w:proofErr w:type="spellStart"/>
      <w:r w:rsidR="00A4527E" w:rsidRPr="004D07A0">
        <w:rPr>
          <w:rFonts w:ascii="Times" w:hAnsi="Times"/>
          <w:b/>
        </w:rPr>
        <w:t>HELPrct</w:t>
      </w:r>
      <w:proofErr w:type="spellEnd"/>
      <w:r w:rsidR="00A4527E" w:rsidRPr="004D07A0">
        <w:rPr>
          <w:rFonts w:ascii="Times" w:hAnsi="Times"/>
        </w:rPr>
        <w:t xml:space="preserve"> contains the average number of drinks per day for each participant in this study.  From the histogram it looks like an exponential distribution might fit this data well.  Use </w:t>
      </w:r>
      <w:proofErr w:type="spellStart"/>
      <w:r w:rsidR="00A4527E" w:rsidRPr="004D07A0">
        <w:rPr>
          <w:rFonts w:ascii="Times" w:hAnsi="Times"/>
        </w:rPr>
        <w:t>qqmath</w:t>
      </w:r>
      <w:proofErr w:type="spellEnd"/>
      <w:r w:rsidR="00A4527E" w:rsidRPr="004D07A0">
        <w:rPr>
          <w:rFonts w:ascii="Times" w:hAnsi="Times"/>
        </w:rPr>
        <w:t xml:space="preserve"> to produce an exponential </w:t>
      </w:r>
      <w:proofErr w:type="spellStart"/>
      <w:r w:rsidR="00A4527E" w:rsidRPr="004D07A0">
        <w:rPr>
          <w:rFonts w:ascii="Times" w:hAnsi="Times"/>
        </w:rPr>
        <w:t>qq</w:t>
      </w:r>
      <w:proofErr w:type="spellEnd"/>
      <w:r w:rsidR="00A4527E" w:rsidRPr="004D07A0">
        <w:rPr>
          <w:rFonts w:ascii="Times" w:hAnsi="Times"/>
        </w:rPr>
        <w:t xml:space="preserve"> plot for this data. Based on this plot, do </w:t>
      </w:r>
      <w:r w:rsidR="004F3633" w:rsidRPr="004D07A0">
        <w:rPr>
          <w:rFonts w:ascii="Times" w:hAnsi="Times"/>
        </w:rPr>
        <w:t>you conclude that an exponential distribution does fit the data well?  Include the R commands, the plot, and your answer to the question.</w:t>
      </w:r>
    </w:p>
    <w:p w:rsidR="004D07A0" w:rsidRDefault="004D07A0" w:rsidP="004D07A0">
      <w:pPr>
        <w:rPr>
          <w:rFonts w:ascii="Times" w:hAnsi="Times"/>
        </w:rPr>
      </w:pPr>
    </w:p>
    <w:p w:rsidR="004F3633" w:rsidRDefault="004D07A0" w:rsidP="004D07A0">
      <w:pPr>
        <w:rPr>
          <w:rFonts w:ascii="Times" w:hAnsi="Times"/>
        </w:rPr>
      </w:pPr>
      <w:r>
        <w:rPr>
          <w:rFonts w:ascii="Times" w:hAnsi="Times"/>
        </w:rPr>
        <w:t>4.</w:t>
      </w:r>
      <w:r>
        <w:rPr>
          <w:rFonts w:ascii="Times" w:hAnsi="Times"/>
        </w:rPr>
        <w:tab/>
      </w:r>
      <w:r w:rsidR="00D03493" w:rsidRPr="004D07A0">
        <w:rPr>
          <w:rFonts w:ascii="Times" w:hAnsi="Times"/>
        </w:rPr>
        <w:t>Another family of continuous distributions is the family of Weibull distribution</w:t>
      </w:r>
      <w:r w:rsidR="00F31533" w:rsidRPr="004D07A0">
        <w:rPr>
          <w:rFonts w:ascii="Times" w:hAnsi="Times"/>
        </w:rPr>
        <w:t>s.  R has this family of dis</w:t>
      </w:r>
      <w:r w:rsidR="00D03493" w:rsidRPr="004D07A0">
        <w:rPr>
          <w:rFonts w:ascii="Times" w:hAnsi="Times"/>
        </w:rPr>
        <w:t>tributions built in as well.  There are two parameters</w:t>
      </w:r>
      <w:r w:rsidR="00F31533" w:rsidRPr="004D07A0">
        <w:rPr>
          <w:rFonts w:ascii="Times" w:hAnsi="Times"/>
        </w:rPr>
        <w:t xml:space="preserve">: shape and scale.  The usual 4 functions are available: </w:t>
      </w:r>
      <w:proofErr w:type="spellStart"/>
      <w:r w:rsidR="00F31533" w:rsidRPr="004D07A0">
        <w:rPr>
          <w:rFonts w:ascii="Times" w:hAnsi="Times"/>
        </w:rPr>
        <w:t>dweibull</w:t>
      </w:r>
      <w:proofErr w:type="spellEnd"/>
      <w:r w:rsidR="00F31533" w:rsidRPr="004D07A0">
        <w:rPr>
          <w:rFonts w:ascii="Times" w:hAnsi="Times"/>
        </w:rPr>
        <w:t>(</w:t>
      </w:r>
      <w:proofErr w:type="spellStart"/>
      <w:r w:rsidR="00F31533" w:rsidRPr="004D07A0">
        <w:rPr>
          <w:rFonts w:ascii="Times" w:hAnsi="Times"/>
        </w:rPr>
        <w:t>x,shape,scale</w:t>
      </w:r>
      <w:proofErr w:type="spellEnd"/>
      <w:r w:rsidR="00F31533" w:rsidRPr="004D07A0">
        <w:rPr>
          <w:rFonts w:ascii="Times" w:hAnsi="Times"/>
        </w:rPr>
        <w:t xml:space="preserve">), </w:t>
      </w:r>
      <w:proofErr w:type="spellStart"/>
      <w:r w:rsidR="00F31533" w:rsidRPr="004D07A0">
        <w:rPr>
          <w:rFonts w:ascii="Times" w:hAnsi="Times"/>
        </w:rPr>
        <w:t>pweibull</w:t>
      </w:r>
      <w:proofErr w:type="spellEnd"/>
      <w:r w:rsidR="00F31533" w:rsidRPr="004D07A0">
        <w:rPr>
          <w:rFonts w:ascii="Times" w:hAnsi="Times"/>
        </w:rPr>
        <w:t>(</w:t>
      </w:r>
      <w:proofErr w:type="spellStart"/>
      <w:r w:rsidR="00F31533" w:rsidRPr="004D07A0">
        <w:rPr>
          <w:rFonts w:ascii="Times" w:hAnsi="Times"/>
        </w:rPr>
        <w:t>x,shape,scale</w:t>
      </w:r>
      <w:proofErr w:type="spellEnd"/>
      <w:r w:rsidR="00F31533" w:rsidRPr="004D07A0">
        <w:rPr>
          <w:rFonts w:ascii="Times" w:hAnsi="Times"/>
        </w:rPr>
        <w:t xml:space="preserve">), </w:t>
      </w:r>
      <w:proofErr w:type="spellStart"/>
      <w:r w:rsidR="00F31533" w:rsidRPr="004D07A0">
        <w:rPr>
          <w:rFonts w:ascii="Times" w:hAnsi="Times"/>
        </w:rPr>
        <w:t>qweibull</w:t>
      </w:r>
      <w:proofErr w:type="spellEnd"/>
      <w:r w:rsidR="00F31533" w:rsidRPr="004D07A0">
        <w:rPr>
          <w:rFonts w:ascii="Times" w:hAnsi="Times"/>
        </w:rPr>
        <w:t>(</w:t>
      </w:r>
      <w:proofErr w:type="spellStart"/>
      <w:r w:rsidR="00F31533" w:rsidRPr="004D07A0">
        <w:rPr>
          <w:rFonts w:ascii="Times" w:hAnsi="Times"/>
        </w:rPr>
        <w:t>p,shape,scale</w:t>
      </w:r>
      <w:proofErr w:type="spellEnd"/>
      <w:r w:rsidR="00F31533" w:rsidRPr="004D07A0">
        <w:rPr>
          <w:rFonts w:ascii="Times" w:hAnsi="Times"/>
        </w:rPr>
        <w:t xml:space="preserve">), and </w:t>
      </w:r>
      <w:proofErr w:type="spellStart"/>
      <w:r w:rsidR="00F31533" w:rsidRPr="004D07A0">
        <w:rPr>
          <w:rFonts w:ascii="Times" w:hAnsi="Times"/>
        </w:rPr>
        <w:t>rweibull</w:t>
      </w:r>
      <w:proofErr w:type="spellEnd"/>
      <w:r w:rsidR="00F31533" w:rsidRPr="004D07A0">
        <w:rPr>
          <w:rFonts w:ascii="Times" w:hAnsi="Times"/>
        </w:rPr>
        <w:t>(</w:t>
      </w:r>
      <w:proofErr w:type="spellStart"/>
      <w:r w:rsidR="00F31533" w:rsidRPr="004D07A0">
        <w:rPr>
          <w:rFonts w:ascii="Times" w:hAnsi="Times"/>
        </w:rPr>
        <w:t>n,shape,scale</w:t>
      </w:r>
      <w:proofErr w:type="spellEnd"/>
      <w:r w:rsidR="00F31533" w:rsidRPr="004D07A0">
        <w:rPr>
          <w:rFonts w:ascii="Times" w:hAnsi="Times"/>
        </w:rPr>
        <w:t>). For the column</w:t>
      </w:r>
      <w:r w:rsidR="00F31533" w:rsidRPr="004D07A0">
        <w:rPr>
          <w:rFonts w:ascii="Times" w:hAnsi="Times"/>
          <w:b/>
        </w:rPr>
        <w:t xml:space="preserve"> </w:t>
      </w:r>
      <w:proofErr w:type="spellStart"/>
      <w:r w:rsidR="00F31533" w:rsidRPr="004D07A0">
        <w:rPr>
          <w:rFonts w:ascii="Times" w:hAnsi="Times"/>
          <w:b/>
        </w:rPr>
        <w:t>hincome</w:t>
      </w:r>
      <w:proofErr w:type="spellEnd"/>
      <w:r w:rsidR="00F31533" w:rsidRPr="004D07A0">
        <w:rPr>
          <w:rFonts w:ascii="Times" w:hAnsi="Times"/>
        </w:rPr>
        <w:t xml:space="preserve"> in the </w:t>
      </w:r>
      <w:proofErr w:type="spellStart"/>
      <w:r w:rsidR="00F31533" w:rsidRPr="004D07A0">
        <w:rPr>
          <w:rFonts w:ascii="Times" w:hAnsi="Times"/>
        </w:rPr>
        <w:t>dataframe</w:t>
      </w:r>
      <w:proofErr w:type="spellEnd"/>
      <w:r w:rsidR="00F31533" w:rsidRPr="004D07A0">
        <w:rPr>
          <w:rFonts w:ascii="Times" w:hAnsi="Times"/>
        </w:rPr>
        <w:t xml:space="preserve"> </w:t>
      </w:r>
      <w:proofErr w:type="spellStart"/>
      <w:r w:rsidR="00F31533" w:rsidRPr="004D07A0">
        <w:rPr>
          <w:rFonts w:ascii="Times" w:hAnsi="Times"/>
          <w:b/>
        </w:rPr>
        <w:t>Womenlf</w:t>
      </w:r>
      <w:proofErr w:type="spellEnd"/>
      <w:r w:rsidR="00F31533" w:rsidRPr="004D07A0">
        <w:rPr>
          <w:rFonts w:ascii="Times" w:hAnsi="Times"/>
        </w:rPr>
        <w:t xml:space="preserve">, do a </w:t>
      </w:r>
      <w:proofErr w:type="spellStart"/>
      <w:r w:rsidR="00F31533" w:rsidRPr="004D07A0">
        <w:rPr>
          <w:rFonts w:ascii="Times" w:hAnsi="Times"/>
        </w:rPr>
        <w:t>qq</w:t>
      </w:r>
      <w:proofErr w:type="spellEnd"/>
      <w:r w:rsidR="00F31533" w:rsidRPr="004D07A0">
        <w:rPr>
          <w:rFonts w:ascii="Times" w:hAnsi="Times"/>
        </w:rPr>
        <w:t xml:space="preserve"> plot using a Weibull distribution. Include the R commands and the </w:t>
      </w:r>
      <w:proofErr w:type="spellStart"/>
      <w:r w:rsidR="00F31533" w:rsidRPr="004D07A0">
        <w:rPr>
          <w:rFonts w:ascii="Times" w:hAnsi="Times"/>
        </w:rPr>
        <w:t>qq</w:t>
      </w:r>
      <w:proofErr w:type="spellEnd"/>
      <w:r w:rsidR="00F31533" w:rsidRPr="004D07A0">
        <w:rPr>
          <w:rFonts w:ascii="Times" w:hAnsi="Times"/>
        </w:rPr>
        <w:t xml:space="preserve"> plot.</w:t>
      </w:r>
      <w:r w:rsidR="00853933">
        <w:rPr>
          <w:rFonts w:ascii="Times" w:hAnsi="Times"/>
        </w:rPr>
        <w:t xml:space="preserve"> How does the Weibull fit compare with the normal and gamma distributions in (2) above?</w:t>
      </w:r>
    </w:p>
    <w:p w:rsidR="004D07A0" w:rsidRDefault="004D07A0" w:rsidP="004D07A0">
      <w:pPr>
        <w:rPr>
          <w:rFonts w:ascii="Times" w:hAnsi="Times"/>
        </w:rPr>
      </w:pPr>
    </w:p>
    <w:p w:rsidR="00AF1FA6" w:rsidRPr="004D07A0" w:rsidRDefault="004D07A0" w:rsidP="004D07A0">
      <w:pPr>
        <w:rPr>
          <w:rFonts w:ascii="Times" w:hAnsi="Times"/>
        </w:rPr>
      </w:pPr>
      <w:r>
        <w:rPr>
          <w:rFonts w:ascii="Times" w:hAnsi="Times"/>
        </w:rPr>
        <w:t>5.</w:t>
      </w:r>
      <w:r>
        <w:rPr>
          <w:rFonts w:ascii="Times" w:hAnsi="Times"/>
        </w:rPr>
        <w:tab/>
      </w:r>
      <w:r w:rsidR="00AF1FA6" w:rsidRPr="004D07A0">
        <w:rPr>
          <w:rFonts w:ascii="Times" w:hAnsi="Times"/>
        </w:rPr>
        <w:t xml:space="preserve">The heights of 18-22 year-olds in the US are approximately normally distributed.  For women, mean = 64.3 in. and </w:t>
      </w:r>
      <w:proofErr w:type="spellStart"/>
      <w:r w:rsidR="00AF1FA6" w:rsidRPr="004D07A0">
        <w:rPr>
          <w:rFonts w:ascii="Times" w:hAnsi="Times"/>
        </w:rPr>
        <w:t>sd</w:t>
      </w:r>
      <w:proofErr w:type="spellEnd"/>
      <w:r w:rsidR="00AF1FA6" w:rsidRPr="004D07A0">
        <w:rPr>
          <w:rFonts w:ascii="Times" w:hAnsi="Times"/>
        </w:rPr>
        <w:t xml:space="preserve"> = 2.6 in.  For men, the mean = 70 in. and </w:t>
      </w:r>
      <w:proofErr w:type="spellStart"/>
      <w:r w:rsidR="00AF1FA6" w:rsidRPr="004D07A0">
        <w:rPr>
          <w:rFonts w:ascii="Times" w:hAnsi="Times"/>
        </w:rPr>
        <w:t>sd</w:t>
      </w:r>
      <w:proofErr w:type="spellEnd"/>
      <w:r w:rsidR="00AF1FA6" w:rsidRPr="004D07A0">
        <w:rPr>
          <w:rFonts w:ascii="Times" w:hAnsi="Times"/>
        </w:rPr>
        <w:t xml:space="preserve"> = 2.8 in</w:t>
      </w:r>
      <w:r w:rsidR="005D359D" w:rsidRPr="004D07A0">
        <w:rPr>
          <w:rFonts w:ascii="Times" w:hAnsi="Times"/>
        </w:rPr>
        <w:t>.</w:t>
      </w:r>
    </w:p>
    <w:p w:rsidR="005D359D" w:rsidRPr="005D359D" w:rsidRDefault="005D359D" w:rsidP="005D359D">
      <w:pPr>
        <w:rPr>
          <w:rFonts w:ascii="Times" w:hAnsi="Times"/>
        </w:rPr>
      </w:pPr>
    </w:p>
    <w:p w:rsidR="005D359D" w:rsidRPr="005D359D" w:rsidRDefault="005D359D" w:rsidP="005D359D">
      <w:pPr>
        <w:pStyle w:val="ListParagraph"/>
        <w:numPr>
          <w:ilvl w:val="0"/>
          <w:numId w:val="45"/>
        </w:numPr>
        <w:rPr>
          <w:rFonts w:ascii="Times" w:hAnsi="Times"/>
        </w:rPr>
      </w:pPr>
      <w:r w:rsidRPr="005D359D">
        <w:rPr>
          <w:rFonts w:ascii="Times" w:hAnsi="Times"/>
        </w:rPr>
        <w:t>if a woman is 69 inches tall, what is her z-score?</w:t>
      </w:r>
    </w:p>
    <w:p w:rsidR="005D359D" w:rsidRDefault="005D359D" w:rsidP="005D359D">
      <w:pPr>
        <w:pStyle w:val="ListParagraph"/>
        <w:numPr>
          <w:ilvl w:val="0"/>
          <w:numId w:val="45"/>
        </w:numPr>
        <w:rPr>
          <w:rFonts w:ascii="Times" w:hAnsi="Times"/>
        </w:rPr>
      </w:pPr>
      <w:r>
        <w:rPr>
          <w:rFonts w:ascii="Times" w:hAnsi="Times"/>
        </w:rPr>
        <w:t>If a man is 69 inches tall, what is his z-score?</w:t>
      </w:r>
    </w:p>
    <w:p w:rsidR="005D359D" w:rsidRDefault="005D359D" w:rsidP="005D359D">
      <w:pPr>
        <w:pStyle w:val="ListParagraph"/>
        <w:numPr>
          <w:ilvl w:val="0"/>
          <w:numId w:val="45"/>
        </w:numPr>
        <w:rPr>
          <w:rFonts w:ascii="Times" w:hAnsi="Times"/>
        </w:rPr>
      </w:pPr>
      <w:r>
        <w:rPr>
          <w:rFonts w:ascii="Times" w:hAnsi="Times"/>
        </w:rPr>
        <w:t>What is more unusual, a woman w</w:t>
      </w:r>
      <w:r w:rsidR="00976547">
        <w:rPr>
          <w:rFonts w:ascii="Times" w:hAnsi="Times"/>
        </w:rPr>
        <w:t>ho is 70 inches tall or</w:t>
      </w:r>
      <w:r>
        <w:rPr>
          <w:rFonts w:ascii="Times" w:hAnsi="Times"/>
        </w:rPr>
        <w:t xml:space="preserve"> a man who is  77 inches tall?</w:t>
      </w:r>
    </w:p>
    <w:p w:rsidR="000E71D6" w:rsidRDefault="005D359D" w:rsidP="00876677">
      <w:pPr>
        <w:pStyle w:val="ListParagraph"/>
        <w:numPr>
          <w:ilvl w:val="0"/>
          <w:numId w:val="45"/>
        </w:numPr>
        <w:rPr>
          <w:rFonts w:ascii="Times" w:hAnsi="Times"/>
        </w:rPr>
      </w:pPr>
      <w:r w:rsidRPr="000E71D6">
        <w:rPr>
          <w:rFonts w:ascii="Times" w:hAnsi="Times"/>
        </w:rPr>
        <w:t xml:space="preserve">An doorway is to be designed so that </w:t>
      </w:r>
      <w:r w:rsidR="000E71D6" w:rsidRPr="000E71D6">
        <w:rPr>
          <w:rFonts w:ascii="Times" w:hAnsi="Times"/>
        </w:rPr>
        <w:t>98</w:t>
      </w:r>
      <w:r w:rsidRPr="000E71D6">
        <w:rPr>
          <w:rFonts w:ascii="Times" w:hAnsi="Times"/>
        </w:rPr>
        <w:t xml:space="preserve">% of all men 18-22 can pass through the door without bending down to avoid hitting their heads.  What is the shortest doorway that meets this condition?  </w:t>
      </w:r>
    </w:p>
    <w:p w:rsidR="000E71D6" w:rsidRDefault="000E71D6" w:rsidP="000E71D6">
      <w:pPr>
        <w:rPr>
          <w:rFonts w:ascii="Times" w:hAnsi="Times"/>
        </w:rPr>
      </w:pPr>
    </w:p>
    <w:p w:rsidR="00C1725F" w:rsidRPr="000E71D6" w:rsidRDefault="004D07A0" w:rsidP="000E71D6">
      <w:pPr>
        <w:rPr>
          <w:rFonts w:ascii="Times" w:hAnsi="Times"/>
        </w:rPr>
      </w:pPr>
      <w:bookmarkStart w:id="0" w:name="_GoBack"/>
      <w:bookmarkEnd w:id="0"/>
      <w:r w:rsidRPr="000E71D6">
        <w:rPr>
          <w:rFonts w:ascii="Times" w:hAnsi="Times"/>
        </w:rPr>
        <w:t>6.</w:t>
      </w:r>
      <w:r w:rsidRPr="000E71D6">
        <w:rPr>
          <w:rFonts w:ascii="Times" w:hAnsi="Times"/>
        </w:rPr>
        <w:tab/>
      </w:r>
      <w:r w:rsidR="00C1725F" w:rsidRPr="000E71D6">
        <w:rPr>
          <w:rFonts w:ascii="Times" w:hAnsi="Times"/>
        </w:rPr>
        <w:t xml:space="preserve">If X has a normal distribution with mean = 4 and </w:t>
      </w:r>
      <w:proofErr w:type="spellStart"/>
      <w:r w:rsidR="00C1725F" w:rsidRPr="000E71D6">
        <w:rPr>
          <w:rFonts w:ascii="Times" w:hAnsi="Times"/>
        </w:rPr>
        <w:t>sd</w:t>
      </w:r>
      <w:proofErr w:type="spellEnd"/>
      <w:r w:rsidR="00C1725F" w:rsidRPr="000E71D6">
        <w:rPr>
          <w:rFonts w:ascii="Times" w:hAnsi="Times"/>
        </w:rPr>
        <w:t xml:space="preserve"> = 2, use the standard normal table to find P( 3 ≤ X ≤ 5).</w:t>
      </w:r>
    </w:p>
    <w:sectPr w:rsidR="00C1725F" w:rsidRPr="000E71D6" w:rsidSect="000E70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790E"/>
    <w:multiLevelType w:val="hybridMultilevel"/>
    <w:tmpl w:val="74C04454"/>
    <w:lvl w:ilvl="0" w:tplc="3F1A320C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3788"/>
    <w:multiLevelType w:val="hybridMultilevel"/>
    <w:tmpl w:val="AB5A3B90"/>
    <w:lvl w:ilvl="0" w:tplc="50C8982E">
      <w:start w:val="18"/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4256C1"/>
    <w:multiLevelType w:val="hybridMultilevel"/>
    <w:tmpl w:val="28B2C090"/>
    <w:lvl w:ilvl="0" w:tplc="99D4C0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C203FB"/>
    <w:multiLevelType w:val="hybridMultilevel"/>
    <w:tmpl w:val="94CE14A0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546C5E"/>
    <w:multiLevelType w:val="hybridMultilevel"/>
    <w:tmpl w:val="C9D6B152"/>
    <w:lvl w:ilvl="0" w:tplc="FC8C4552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F4A5D"/>
    <w:multiLevelType w:val="hybridMultilevel"/>
    <w:tmpl w:val="F9666862"/>
    <w:lvl w:ilvl="0" w:tplc="54FA8E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C204EC"/>
    <w:multiLevelType w:val="hybridMultilevel"/>
    <w:tmpl w:val="40E2A9E6"/>
    <w:lvl w:ilvl="0" w:tplc="01EAE7E8">
      <w:start w:val="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15C3F"/>
    <w:multiLevelType w:val="hybridMultilevel"/>
    <w:tmpl w:val="27E83EB6"/>
    <w:lvl w:ilvl="0" w:tplc="6464BBB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9E5AED"/>
    <w:multiLevelType w:val="hybridMultilevel"/>
    <w:tmpl w:val="7B9C9F76"/>
    <w:lvl w:ilvl="0" w:tplc="45BE21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B855A2"/>
    <w:multiLevelType w:val="hybridMultilevel"/>
    <w:tmpl w:val="19505A32"/>
    <w:lvl w:ilvl="0" w:tplc="B32AEC1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A72D55"/>
    <w:multiLevelType w:val="hybridMultilevel"/>
    <w:tmpl w:val="B87CEB20"/>
    <w:lvl w:ilvl="0" w:tplc="D11A726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6D3207"/>
    <w:multiLevelType w:val="hybridMultilevel"/>
    <w:tmpl w:val="172442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D5A97"/>
    <w:multiLevelType w:val="hybridMultilevel"/>
    <w:tmpl w:val="08888BD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A3DDB"/>
    <w:multiLevelType w:val="hybridMultilevel"/>
    <w:tmpl w:val="DB8E76A4"/>
    <w:lvl w:ilvl="0" w:tplc="EC0886EE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D43EB"/>
    <w:multiLevelType w:val="hybridMultilevel"/>
    <w:tmpl w:val="BCF47A76"/>
    <w:lvl w:ilvl="0" w:tplc="88A6EA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0932C4"/>
    <w:multiLevelType w:val="hybridMultilevel"/>
    <w:tmpl w:val="2EBEA836"/>
    <w:lvl w:ilvl="0" w:tplc="5CD27C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A27E2"/>
    <w:multiLevelType w:val="hybridMultilevel"/>
    <w:tmpl w:val="7196EC14"/>
    <w:lvl w:ilvl="0" w:tplc="EA8E03D6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C7043B8"/>
    <w:multiLevelType w:val="hybridMultilevel"/>
    <w:tmpl w:val="808AC0FC"/>
    <w:lvl w:ilvl="0" w:tplc="C43EFC8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BF0094"/>
    <w:multiLevelType w:val="hybridMultilevel"/>
    <w:tmpl w:val="A30EE414"/>
    <w:lvl w:ilvl="0" w:tplc="7556D77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334AB4"/>
    <w:multiLevelType w:val="hybridMultilevel"/>
    <w:tmpl w:val="E3F274BA"/>
    <w:lvl w:ilvl="0" w:tplc="F0D818A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672DE1"/>
    <w:multiLevelType w:val="hybridMultilevel"/>
    <w:tmpl w:val="A578959E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CF478E"/>
    <w:multiLevelType w:val="hybridMultilevel"/>
    <w:tmpl w:val="5E846030"/>
    <w:lvl w:ilvl="0" w:tplc="03CAA2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F638B"/>
    <w:multiLevelType w:val="hybridMultilevel"/>
    <w:tmpl w:val="AF40BB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B227A"/>
    <w:multiLevelType w:val="hybridMultilevel"/>
    <w:tmpl w:val="3D6CAB90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7B303A"/>
    <w:multiLevelType w:val="hybridMultilevel"/>
    <w:tmpl w:val="17E65B3A"/>
    <w:lvl w:ilvl="0" w:tplc="7B585F8C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AD70F8"/>
    <w:multiLevelType w:val="hybridMultilevel"/>
    <w:tmpl w:val="0B9A4D2A"/>
    <w:lvl w:ilvl="0" w:tplc="0E9482E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55825"/>
    <w:multiLevelType w:val="hybridMultilevel"/>
    <w:tmpl w:val="C570DF8C"/>
    <w:lvl w:ilvl="0" w:tplc="61D21C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6D5047"/>
    <w:multiLevelType w:val="hybridMultilevel"/>
    <w:tmpl w:val="B83208BC"/>
    <w:lvl w:ilvl="0" w:tplc="1036572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6366B3"/>
    <w:multiLevelType w:val="hybridMultilevel"/>
    <w:tmpl w:val="75F8397A"/>
    <w:lvl w:ilvl="0" w:tplc="83BEBA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122900"/>
    <w:multiLevelType w:val="hybridMultilevel"/>
    <w:tmpl w:val="74705C2E"/>
    <w:lvl w:ilvl="0" w:tplc="1C8CA9B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8E101B"/>
    <w:multiLevelType w:val="hybridMultilevel"/>
    <w:tmpl w:val="77660D06"/>
    <w:lvl w:ilvl="0" w:tplc="122C95A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3212D9"/>
    <w:multiLevelType w:val="hybridMultilevel"/>
    <w:tmpl w:val="73C237DC"/>
    <w:lvl w:ilvl="0" w:tplc="2BC827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CC0366"/>
    <w:multiLevelType w:val="hybridMultilevel"/>
    <w:tmpl w:val="A3160DE4"/>
    <w:lvl w:ilvl="0" w:tplc="CF5C80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9363FD"/>
    <w:multiLevelType w:val="hybridMultilevel"/>
    <w:tmpl w:val="60865602"/>
    <w:lvl w:ilvl="0" w:tplc="1CCAB71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6372EA"/>
    <w:multiLevelType w:val="hybridMultilevel"/>
    <w:tmpl w:val="283A8AC4"/>
    <w:lvl w:ilvl="0" w:tplc="488808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9CD1986"/>
    <w:multiLevelType w:val="hybridMultilevel"/>
    <w:tmpl w:val="36BA0EF0"/>
    <w:lvl w:ilvl="0" w:tplc="ACE2FE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E67C69"/>
    <w:multiLevelType w:val="hybridMultilevel"/>
    <w:tmpl w:val="9440C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E3F64"/>
    <w:multiLevelType w:val="hybridMultilevel"/>
    <w:tmpl w:val="10EC963E"/>
    <w:lvl w:ilvl="0" w:tplc="7E5643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A3718D8"/>
    <w:multiLevelType w:val="hybridMultilevel"/>
    <w:tmpl w:val="4544C4EC"/>
    <w:lvl w:ilvl="0" w:tplc="9D32234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3430A7"/>
    <w:multiLevelType w:val="hybridMultilevel"/>
    <w:tmpl w:val="88D4947E"/>
    <w:lvl w:ilvl="0" w:tplc="CC78C53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9B0F96"/>
    <w:multiLevelType w:val="hybridMultilevel"/>
    <w:tmpl w:val="D1B4A06A"/>
    <w:lvl w:ilvl="0" w:tplc="358EFDA2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AFC6A50"/>
    <w:multiLevelType w:val="hybridMultilevel"/>
    <w:tmpl w:val="FF002FEA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2E609F"/>
    <w:multiLevelType w:val="hybridMultilevel"/>
    <w:tmpl w:val="30A6B842"/>
    <w:lvl w:ilvl="0" w:tplc="FF7AA5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26ACB"/>
    <w:multiLevelType w:val="hybridMultilevel"/>
    <w:tmpl w:val="A3AA1C8A"/>
    <w:lvl w:ilvl="0" w:tplc="FD928F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E149DC"/>
    <w:multiLevelType w:val="hybridMultilevel"/>
    <w:tmpl w:val="BB3437E8"/>
    <w:lvl w:ilvl="0" w:tplc="96B28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CC851EC"/>
    <w:multiLevelType w:val="hybridMultilevel"/>
    <w:tmpl w:val="6D305E3A"/>
    <w:lvl w:ilvl="0" w:tplc="3CF261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67E81"/>
    <w:multiLevelType w:val="hybridMultilevel"/>
    <w:tmpl w:val="B78AB9F6"/>
    <w:lvl w:ilvl="0" w:tplc="9BBAD71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9"/>
  </w:num>
  <w:num w:numId="3">
    <w:abstractNumId w:val="17"/>
  </w:num>
  <w:num w:numId="4">
    <w:abstractNumId w:val="4"/>
  </w:num>
  <w:num w:numId="5">
    <w:abstractNumId w:val="43"/>
  </w:num>
  <w:num w:numId="6">
    <w:abstractNumId w:val="32"/>
  </w:num>
  <w:num w:numId="7">
    <w:abstractNumId w:val="16"/>
  </w:num>
  <w:num w:numId="8">
    <w:abstractNumId w:val="18"/>
  </w:num>
  <w:num w:numId="9">
    <w:abstractNumId w:val="10"/>
  </w:num>
  <w:num w:numId="10">
    <w:abstractNumId w:val="27"/>
  </w:num>
  <w:num w:numId="11">
    <w:abstractNumId w:val="15"/>
  </w:num>
  <w:num w:numId="12">
    <w:abstractNumId w:val="20"/>
  </w:num>
  <w:num w:numId="13">
    <w:abstractNumId w:val="6"/>
  </w:num>
  <w:num w:numId="14">
    <w:abstractNumId w:val="30"/>
  </w:num>
  <w:num w:numId="15">
    <w:abstractNumId w:val="44"/>
  </w:num>
  <w:num w:numId="16">
    <w:abstractNumId w:val="11"/>
  </w:num>
  <w:num w:numId="17">
    <w:abstractNumId w:val="39"/>
  </w:num>
  <w:num w:numId="18">
    <w:abstractNumId w:val="7"/>
  </w:num>
  <w:num w:numId="19">
    <w:abstractNumId w:val="21"/>
  </w:num>
  <w:num w:numId="20">
    <w:abstractNumId w:val="8"/>
  </w:num>
  <w:num w:numId="21">
    <w:abstractNumId w:val="19"/>
  </w:num>
  <w:num w:numId="22">
    <w:abstractNumId w:val="29"/>
  </w:num>
  <w:num w:numId="23">
    <w:abstractNumId w:val="46"/>
  </w:num>
  <w:num w:numId="24">
    <w:abstractNumId w:val="40"/>
  </w:num>
  <w:num w:numId="25">
    <w:abstractNumId w:val="24"/>
  </w:num>
  <w:num w:numId="26">
    <w:abstractNumId w:val="45"/>
  </w:num>
  <w:num w:numId="27">
    <w:abstractNumId w:val="26"/>
  </w:num>
  <w:num w:numId="28">
    <w:abstractNumId w:val="35"/>
  </w:num>
  <w:num w:numId="29">
    <w:abstractNumId w:val="13"/>
  </w:num>
  <w:num w:numId="30">
    <w:abstractNumId w:val="23"/>
  </w:num>
  <w:num w:numId="31">
    <w:abstractNumId w:val="0"/>
  </w:num>
  <w:num w:numId="32">
    <w:abstractNumId w:val="36"/>
  </w:num>
  <w:num w:numId="33">
    <w:abstractNumId w:val="41"/>
  </w:num>
  <w:num w:numId="34">
    <w:abstractNumId w:val="5"/>
  </w:num>
  <w:num w:numId="35">
    <w:abstractNumId w:val="3"/>
  </w:num>
  <w:num w:numId="36">
    <w:abstractNumId w:val="1"/>
  </w:num>
  <w:num w:numId="37">
    <w:abstractNumId w:val="31"/>
  </w:num>
  <w:num w:numId="38">
    <w:abstractNumId w:val="33"/>
  </w:num>
  <w:num w:numId="39">
    <w:abstractNumId w:val="2"/>
  </w:num>
  <w:num w:numId="40">
    <w:abstractNumId w:val="34"/>
  </w:num>
  <w:num w:numId="41">
    <w:abstractNumId w:val="25"/>
  </w:num>
  <w:num w:numId="42">
    <w:abstractNumId w:val="38"/>
  </w:num>
  <w:num w:numId="43">
    <w:abstractNumId w:val="42"/>
  </w:num>
  <w:num w:numId="44">
    <w:abstractNumId w:val="37"/>
  </w:num>
  <w:num w:numId="45">
    <w:abstractNumId w:val="14"/>
  </w:num>
  <w:num w:numId="46">
    <w:abstractNumId w:val="22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8C"/>
    <w:rsid w:val="00000E1A"/>
    <w:rsid w:val="00002C21"/>
    <w:rsid w:val="0000387D"/>
    <w:rsid w:val="00003F23"/>
    <w:rsid w:val="00004F6C"/>
    <w:rsid w:val="0002147D"/>
    <w:rsid w:val="00054596"/>
    <w:rsid w:val="00060E7B"/>
    <w:rsid w:val="00064ED2"/>
    <w:rsid w:val="0006600C"/>
    <w:rsid w:val="0008094D"/>
    <w:rsid w:val="000A4FD0"/>
    <w:rsid w:val="000A504E"/>
    <w:rsid w:val="000A74A3"/>
    <w:rsid w:val="000C2857"/>
    <w:rsid w:val="000C4A28"/>
    <w:rsid w:val="000E7045"/>
    <w:rsid w:val="000E71D6"/>
    <w:rsid w:val="000F6D8D"/>
    <w:rsid w:val="001061C0"/>
    <w:rsid w:val="001255D6"/>
    <w:rsid w:val="001257A6"/>
    <w:rsid w:val="00141450"/>
    <w:rsid w:val="001420E1"/>
    <w:rsid w:val="001425BB"/>
    <w:rsid w:val="001443BB"/>
    <w:rsid w:val="00144647"/>
    <w:rsid w:val="00151540"/>
    <w:rsid w:val="00153256"/>
    <w:rsid w:val="00157335"/>
    <w:rsid w:val="00181584"/>
    <w:rsid w:val="00181AD6"/>
    <w:rsid w:val="001846CF"/>
    <w:rsid w:val="00184878"/>
    <w:rsid w:val="00192F80"/>
    <w:rsid w:val="001A2B70"/>
    <w:rsid w:val="001A2EBD"/>
    <w:rsid w:val="001A546C"/>
    <w:rsid w:val="001D16B5"/>
    <w:rsid w:val="001D5D0C"/>
    <w:rsid w:val="001E1321"/>
    <w:rsid w:val="001E336F"/>
    <w:rsid w:val="001F096D"/>
    <w:rsid w:val="001F285C"/>
    <w:rsid w:val="001F7BFA"/>
    <w:rsid w:val="002048FE"/>
    <w:rsid w:val="002051CB"/>
    <w:rsid w:val="0021761A"/>
    <w:rsid w:val="002223DE"/>
    <w:rsid w:val="002265A9"/>
    <w:rsid w:val="00226E95"/>
    <w:rsid w:val="00235E1C"/>
    <w:rsid w:val="002634DC"/>
    <w:rsid w:val="00263EE2"/>
    <w:rsid w:val="0027525C"/>
    <w:rsid w:val="00284586"/>
    <w:rsid w:val="00284914"/>
    <w:rsid w:val="00285838"/>
    <w:rsid w:val="00287DD8"/>
    <w:rsid w:val="00290082"/>
    <w:rsid w:val="00292B23"/>
    <w:rsid w:val="002953CF"/>
    <w:rsid w:val="00295FA2"/>
    <w:rsid w:val="002A0425"/>
    <w:rsid w:val="002C67CA"/>
    <w:rsid w:val="002C7139"/>
    <w:rsid w:val="002C71F7"/>
    <w:rsid w:val="002E3DF0"/>
    <w:rsid w:val="002E7AE7"/>
    <w:rsid w:val="002F0FE9"/>
    <w:rsid w:val="002F4700"/>
    <w:rsid w:val="002F5B5A"/>
    <w:rsid w:val="003032DC"/>
    <w:rsid w:val="00304E02"/>
    <w:rsid w:val="00320B9A"/>
    <w:rsid w:val="00321273"/>
    <w:rsid w:val="003238EA"/>
    <w:rsid w:val="00332143"/>
    <w:rsid w:val="0033399A"/>
    <w:rsid w:val="003451DF"/>
    <w:rsid w:val="003500D9"/>
    <w:rsid w:val="003539E1"/>
    <w:rsid w:val="00364B54"/>
    <w:rsid w:val="0039341A"/>
    <w:rsid w:val="00395124"/>
    <w:rsid w:val="003A135A"/>
    <w:rsid w:val="003A2595"/>
    <w:rsid w:val="003C04F1"/>
    <w:rsid w:val="003C2BC7"/>
    <w:rsid w:val="003C577B"/>
    <w:rsid w:val="003C69B7"/>
    <w:rsid w:val="003D5D32"/>
    <w:rsid w:val="003D5E7F"/>
    <w:rsid w:val="003E4E58"/>
    <w:rsid w:val="00403835"/>
    <w:rsid w:val="004100E8"/>
    <w:rsid w:val="00413E6D"/>
    <w:rsid w:val="00416696"/>
    <w:rsid w:val="00417987"/>
    <w:rsid w:val="004203CA"/>
    <w:rsid w:val="00437208"/>
    <w:rsid w:val="0045543C"/>
    <w:rsid w:val="00455CA8"/>
    <w:rsid w:val="00456B02"/>
    <w:rsid w:val="00464F3F"/>
    <w:rsid w:val="00465F3D"/>
    <w:rsid w:val="00477894"/>
    <w:rsid w:val="00483DEC"/>
    <w:rsid w:val="00486FDA"/>
    <w:rsid w:val="00490359"/>
    <w:rsid w:val="0049374C"/>
    <w:rsid w:val="004D07A0"/>
    <w:rsid w:val="004E7B4F"/>
    <w:rsid w:val="004F3633"/>
    <w:rsid w:val="004F5F34"/>
    <w:rsid w:val="00502073"/>
    <w:rsid w:val="00503762"/>
    <w:rsid w:val="00511243"/>
    <w:rsid w:val="005316AC"/>
    <w:rsid w:val="00536D36"/>
    <w:rsid w:val="005416E0"/>
    <w:rsid w:val="00541C44"/>
    <w:rsid w:val="00542158"/>
    <w:rsid w:val="005444EC"/>
    <w:rsid w:val="00553995"/>
    <w:rsid w:val="00553BF7"/>
    <w:rsid w:val="00554AB3"/>
    <w:rsid w:val="00566964"/>
    <w:rsid w:val="0058182F"/>
    <w:rsid w:val="005903FB"/>
    <w:rsid w:val="005907B0"/>
    <w:rsid w:val="0059220D"/>
    <w:rsid w:val="00596FC5"/>
    <w:rsid w:val="005A3FAE"/>
    <w:rsid w:val="005A52B2"/>
    <w:rsid w:val="005B3BE6"/>
    <w:rsid w:val="005B6F1A"/>
    <w:rsid w:val="005B718A"/>
    <w:rsid w:val="005C37BB"/>
    <w:rsid w:val="005C66DC"/>
    <w:rsid w:val="005D08AA"/>
    <w:rsid w:val="005D359D"/>
    <w:rsid w:val="005D7703"/>
    <w:rsid w:val="005E5474"/>
    <w:rsid w:val="005F6F3A"/>
    <w:rsid w:val="00601A5C"/>
    <w:rsid w:val="00607A73"/>
    <w:rsid w:val="0061377D"/>
    <w:rsid w:val="006153CF"/>
    <w:rsid w:val="00620739"/>
    <w:rsid w:val="00621502"/>
    <w:rsid w:val="00632B6F"/>
    <w:rsid w:val="00634052"/>
    <w:rsid w:val="00635190"/>
    <w:rsid w:val="006571F7"/>
    <w:rsid w:val="0065784C"/>
    <w:rsid w:val="00681054"/>
    <w:rsid w:val="006839EC"/>
    <w:rsid w:val="00685111"/>
    <w:rsid w:val="00696F4F"/>
    <w:rsid w:val="006A2A23"/>
    <w:rsid w:val="006C564B"/>
    <w:rsid w:val="006E26F9"/>
    <w:rsid w:val="006E557B"/>
    <w:rsid w:val="006E7F76"/>
    <w:rsid w:val="006F36B3"/>
    <w:rsid w:val="00710AD1"/>
    <w:rsid w:val="00713593"/>
    <w:rsid w:val="00721188"/>
    <w:rsid w:val="007228C4"/>
    <w:rsid w:val="00743D76"/>
    <w:rsid w:val="007454B0"/>
    <w:rsid w:val="007629B7"/>
    <w:rsid w:val="00766E9A"/>
    <w:rsid w:val="007745DD"/>
    <w:rsid w:val="007839A3"/>
    <w:rsid w:val="007869F4"/>
    <w:rsid w:val="00791F86"/>
    <w:rsid w:val="00794946"/>
    <w:rsid w:val="007B5460"/>
    <w:rsid w:val="007B5ED5"/>
    <w:rsid w:val="007C1BD2"/>
    <w:rsid w:val="007E0E51"/>
    <w:rsid w:val="007E53F1"/>
    <w:rsid w:val="008074C5"/>
    <w:rsid w:val="0081614F"/>
    <w:rsid w:val="008248EE"/>
    <w:rsid w:val="008277B9"/>
    <w:rsid w:val="00851E05"/>
    <w:rsid w:val="00853933"/>
    <w:rsid w:val="008562BF"/>
    <w:rsid w:val="0088550E"/>
    <w:rsid w:val="00893B51"/>
    <w:rsid w:val="00896CAD"/>
    <w:rsid w:val="008B12D4"/>
    <w:rsid w:val="008B54A5"/>
    <w:rsid w:val="008C5AE2"/>
    <w:rsid w:val="008D25DB"/>
    <w:rsid w:val="008D428C"/>
    <w:rsid w:val="008E0FD0"/>
    <w:rsid w:val="008E2D9D"/>
    <w:rsid w:val="008F7291"/>
    <w:rsid w:val="009036E1"/>
    <w:rsid w:val="00913F7D"/>
    <w:rsid w:val="00914DA3"/>
    <w:rsid w:val="00926290"/>
    <w:rsid w:val="0093221C"/>
    <w:rsid w:val="00937DB6"/>
    <w:rsid w:val="009408D3"/>
    <w:rsid w:val="00942E3B"/>
    <w:rsid w:val="00943AF4"/>
    <w:rsid w:val="00945D17"/>
    <w:rsid w:val="00947423"/>
    <w:rsid w:val="009550A7"/>
    <w:rsid w:val="009601CA"/>
    <w:rsid w:val="0097425E"/>
    <w:rsid w:val="00976547"/>
    <w:rsid w:val="00991324"/>
    <w:rsid w:val="009921BC"/>
    <w:rsid w:val="00996169"/>
    <w:rsid w:val="009A1355"/>
    <w:rsid w:val="009A635D"/>
    <w:rsid w:val="009B0CA6"/>
    <w:rsid w:val="009B301F"/>
    <w:rsid w:val="009B52B9"/>
    <w:rsid w:val="009B5DF1"/>
    <w:rsid w:val="009D5232"/>
    <w:rsid w:val="009D6C7B"/>
    <w:rsid w:val="009E2851"/>
    <w:rsid w:val="00A15B23"/>
    <w:rsid w:val="00A4527E"/>
    <w:rsid w:val="00A53823"/>
    <w:rsid w:val="00A601F3"/>
    <w:rsid w:val="00A61B8C"/>
    <w:rsid w:val="00A65BA8"/>
    <w:rsid w:val="00A70EBA"/>
    <w:rsid w:val="00A833A2"/>
    <w:rsid w:val="00A86796"/>
    <w:rsid w:val="00A944C6"/>
    <w:rsid w:val="00AA1DE8"/>
    <w:rsid w:val="00AA4F16"/>
    <w:rsid w:val="00AB2583"/>
    <w:rsid w:val="00AC5CD8"/>
    <w:rsid w:val="00AD2DF2"/>
    <w:rsid w:val="00AE6375"/>
    <w:rsid w:val="00AE64E4"/>
    <w:rsid w:val="00AE66FD"/>
    <w:rsid w:val="00AF1FA6"/>
    <w:rsid w:val="00B02534"/>
    <w:rsid w:val="00B0474A"/>
    <w:rsid w:val="00B1597B"/>
    <w:rsid w:val="00B17DAA"/>
    <w:rsid w:val="00B229D8"/>
    <w:rsid w:val="00B23D20"/>
    <w:rsid w:val="00B35A11"/>
    <w:rsid w:val="00B42259"/>
    <w:rsid w:val="00B66E48"/>
    <w:rsid w:val="00B71099"/>
    <w:rsid w:val="00B80C7E"/>
    <w:rsid w:val="00BA4311"/>
    <w:rsid w:val="00BC5FFB"/>
    <w:rsid w:val="00BE32D3"/>
    <w:rsid w:val="00BE3B5A"/>
    <w:rsid w:val="00BF3B5F"/>
    <w:rsid w:val="00C10978"/>
    <w:rsid w:val="00C12B56"/>
    <w:rsid w:val="00C1725F"/>
    <w:rsid w:val="00C249B1"/>
    <w:rsid w:val="00C334ED"/>
    <w:rsid w:val="00C347C2"/>
    <w:rsid w:val="00C43F4D"/>
    <w:rsid w:val="00C52FC9"/>
    <w:rsid w:val="00C60693"/>
    <w:rsid w:val="00C66894"/>
    <w:rsid w:val="00C711F2"/>
    <w:rsid w:val="00C77CCC"/>
    <w:rsid w:val="00C87BC6"/>
    <w:rsid w:val="00C91E46"/>
    <w:rsid w:val="00C93EAE"/>
    <w:rsid w:val="00CA5BD7"/>
    <w:rsid w:val="00CA6C52"/>
    <w:rsid w:val="00CD1149"/>
    <w:rsid w:val="00CF7E8C"/>
    <w:rsid w:val="00D03493"/>
    <w:rsid w:val="00D2739D"/>
    <w:rsid w:val="00D307DD"/>
    <w:rsid w:val="00D6025D"/>
    <w:rsid w:val="00D62C15"/>
    <w:rsid w:val="00D824B4"/>
    <w:rsid w:val="00D90872"/>
    <w:rsid w:val="00D96E1E"/>
    <w:rsid w:val="00DA2D1C"/>
    <w:rsid w:val="00DD42AA"/>
    <w:rsid w:val="00DE2F61"/>
    <w:rsid w:val="00DE6E45"/>
    <w:rsid w:val="00DF00A1"/>
    <w:rsid w:val="00DF2B33"/>
    <w:rsid w:val="00DF422D"/>
    <w:rsid w:val="00E12EBB"/>
    <w:rsid w:val="00E13645"/>
    <w:rsid w:val="00E22484"/>
    <w:rsid w:val="00E24D6B"/>
    <w:rsid w:val="00E3580A"/>
    <w:rsid w:val="00E53CF5"/>
    <w:rsid w:val="00E558E7"/>
    <w:rsid w:val="00E73291"/>
    <w:rsid w:val="00E81360"/>
    <w:rsid w:val="00E82AB3"/>
    <w:rsid w:val="00E84AE1"/>
    <w:rsid w:val="00E8638C"/>
    <w:rsid w:val="00E919D8"/>
    <w:rsid w:val="00E9294C"/>
    <w:rsid w:val="00E92A7F"/>
    <w:rsid w:val="00EB6A7F"/>
    <w:rsid w:val="00ED6F8A"/>
    <w:rsid w:val="00EE260A"/>
    <w:rsid w:val="00EE4FF7"/>
    <w:rsid w:val="00EE5475"/>
    <w:rsid w:val="00EF1051"/>
    <w:rsid w:val="00EF4375"/>
    <w:rsid w:val="00F10359"/>
    <w:rsid w:val="00F16408"/>
    <w:rsid w:val="00F22368"/>
    <w:rsid w:val="00F31533"/>
    <w:rsid w:val="00F40326"/>
    <w:rsid w:val="00F50A19"/>
    <w:rsid w:val="00F6483A"/>
    <w:rsid w:val="00F6547C"/>
    <w:rsid w:val="00F65C45"/>
    <w:rsid w:val="00F77002"/>
    <w:rsid w:val="00F91554"/>
    <w:rsid w:val="00FA2487"/>
    <w:rsid w:val="00FA4251"/>
    <w:rsid w:val="00FE7874"/>
    <w:rsid w:val="00FF2FEF"/>
    <w:rsid w:val="00FF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21C92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2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8C"/>
    <w:rPr>
      <w:rFonts w:ascii="Lucida Grande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215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E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FD0"/>
    <w:rPr>
      <w:rFonts w:ascii="Courier New" w:eastAsia="Times New Roman" w:hAnsi="Courier New" w:cs="Courier New"/>
      <w:lang w:eastAsia="zh-CN"/>
    </w:rPr>
  </w:style>
  <w:style w:type="character" w:customStyle="1" w:styleId="gbdui2dciub">
    <w:name w:val="gbdui2dciub"/>
    <w:basedOn w:val="DefaultParagraphFont"/>
    <w:rsid w:val="008E0FD0"/>
  </w:style>
  <w:style w:type="character" w:customStyle="1" w:styleId="gbdui2dcitb">
    <w:name w:val="gbdui2dcitb"/>
    <w:basedOn w:val="DefaultParagraphFont"/>
    <w:rsid w:val="008E0FD0"/>
  </w:style>
  <w:style w:type="character" w:customStyle="1" w:styleId="gbdui2dccub">
    <w:name w:val="gbdui2dccub"/>
    <w:basedOn w:val="DefaultParagraphFont"/>
    <w:rsid w:val="001061C0"/>
  </w:style>
  <w:style w:type="character" w:customStyle="1" w:styleId="gm1bxt-chxb">
    <w:name w:val="gm1bxt-chxb"/>
    <w:basedOn w:val="DefaultParagraphFont"/>
    <w:rsid w:val="00791F86"/>
  </w:style>
  <w:style w:type="character" w:customStyle="1" w:styleId="gm1bxt-chwb">
    <w:name w:val="gm1bxt-chwb"/>
    <w:basedOn w:val="DefaultParagraphFont"/>
    <w:rsid w:val="00791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oleObject" Target="embeddings/oleObject2.bin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2.emf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17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Jager</dc:creator>
  <cp:keywords/>
  <dc:description/>
  <cp:lastModifiedBy>Microsoft Office User</cp:lastModifiedBy>
  <cp:revision>8</cp:revision>
  <cp:lastPrinted>2020-02-28T19:28:00Z</cp:lastPrinted>
  <dcterms:created xsi:type="dcterms:W3CDTF">2020-02-28T19:28:00Z</dcterms:created>
  <dcterms:modified xsi:type="dcterms:W3CDTF">2020-03-04T14:44:00Z</dcterms:modified>
</cp:coreProperties>
</file>