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650" w:tblpY="-17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"/>
        <w:gridCol w:w="581"/>
        <w:gridCol w:w="987"/>
      </w:tblGrid>
      <w:tr w:rsidR="0042066A" w14:paraId="232F01B1" w14:textId="77777777" w:rsidTr="0042066A">
        <w:trPr>
          <w:trHeight w:val="253"/>
        </w:trPr>
        <w:tc>
          <w:tcPr>
            <w:tcW w:w="842" w:type="dxa"/>
            <w:tcBorders>
              <w:bottom w:val="single" w:sz="4" w:space="0" w:color="auto"/>
            </w:tcBorders>
          </w:tcPr>
          <w:p w14:paraId="77E22538" w14:textId="77777777" w:rsidR="0042066A" w:rsidRDefault="0042066A" w:rsidP="0042066A">
            <w:r>
              <w:t>Power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39BAC3B7" w14:textId="77777777" w:rsidR="0042066A" w:rsidRDefault="0042066A" w:rsidP="0042066A">
            <w:r>
              <w:t>Val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4CF30C63" w14:textId="77777777" w:rsidR="0042066A" w:rsidRDefault="0042066A" w:rsidP="0042066A">
            <w:r>
              <w:t>Cs speak</w:t>
            </w:r>
          </w:p>
        </w:tc>
      </w:tr>
      <w:tr w:rsidR="0042066A" w14:paraId="796B410F" w14:textId="77777777" w:rsidTr="0042066A">
        <w:trPr>
          <w:trHeight w:val="253"/>
        </w:trPr>
        <w:tc>
          <w:tcPr>
            <w:tcW w:w="842" w:type="dxa"/>
            <w:tcBorders>
              <w:top w:val="single" w:sz="4" w:space="0" w:color="auto"/>
            </w:tcBorders>
          </w:tcPr>
          <w:p w14:paraId="5D60A0F7" w14:textId="77777777" w:rsidR="0042066A" w:rsidRDefault="0042066A" w:rsidP="0042066A">
            <w:r>
              <w:t>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5F0C1060" w14:textId="77777777" w:rsidR="0042066A" w:rsidRDefault="0042066A" w:rsidP="0042066A">
            <w:r>
              <w:t>1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14:paraId="6CDD1B3F" w14:textId="77777777" w:rsidR="0042066A" w:rsidRDefault="0042066A" w:rsidP="0042066A"/>
        </w:tc>
      </w:tr>
      <w:tr w:rsidR="0042066A" w14:paraId="627E3C29" w14:textId="77777777" w:rsidTr="0042066A">
        <w:trPr>
          <w:trHeight w:val="267"/>
        </w:trPr>
        <w:tc>
          <w:tcPr>
            <w:tcW w:w="842" w:type="dxa"/>
          </w:tcPr>
          <w:p w14:paraId="22ABE259" w14:textId="77777777" w:rsidR="0042066A" w:rsidRDefault="0042066A" w:rsidP="0042066A">
            <w:r>
              <w:t>1</w:t>
            </w:r>
          </w:p>
        </w:tc>
        <w:tc>
          <w:tcPr>
            <w:tcW w:w="581" w:type="dxa"/>
          </w:tcPr>
          <w:p w14:paraId="37173A96" w14:textId="77777777" w:rsidR="0042066A" w:rsidRDefault="0042066A" w:rsidP="0042066A">
            <w:r>
              <w:t>2</w:t>
            </w:r>
          </w:p>
        </w:tc>
        <w:tc>
          <w:tcPr>
            <w:tcW w:w="987" w:type="dxa"/>
          </w:tcPr>
          <w:p w14:paraId="112F668F" w14:textId="77777777" w:rsidR="0042066A" w:rsidRDefault="0042066A" w:rsidP="0042066A"/>
        </w:tc>
      </w:tr>
      <w:tr w:rsidR="0042066A" w14:paraId="115CE66B" w14:textId="77777777" w:rsidTr="0042066A">
        <w:trPr>
          <w:trHeight w:val="253"/>
        </w:trPr>
        <w:tc>
          <w:tcPr>
            <w:tcW w:w="842" w:type="dxa"/>
          </w:tcPr>
          <w:p w14:paraId="1FD6E449" w14:textId="77777777" w:rsidR="0042066A" w:rsidRDefault="0042066A" w:rsidP="0042066A">
            <w:r>
              <w:t>2</w:t>
            </w:r>
          </w:p>
        </w:tc>
        <w:tc>
          <w:tcPr>
            <w:tcW w:w="581" w:type="dxa"/>
          </w:tcPr>
          <w:p w14:paraId="120093DF" w14:textId="77777777" w:rsidR="0042066A" w:rsidRDefault="0042066A" w:rsidP="0042066A">
            <w:r>
              <w:t>4</w:t>
            </w:r>
          </w:p>
        </w:tc>
        <w:tc>
          <w:tcPr>
            <w:tcW w:w="987" w:type="dxa"/>
          </w:tcPr>
          <w:p w14:paraId="3B359333" w14:textId="77777777" w:rsidR="0042066A" w:rsidRDefault="0042066A" w:rsidP="0042066A"/>
        </w:tc>
      </w:tr>
      <w:tr w:rsidR="0042066A" w14:paraId="3500299B" w14:textId="77777777" w:rsidTr="0042066A">
        <w:trPr>
          <w:trHeight w:val="253"/>
        </w:trPr>
        <w:tc>
          <w:tcPr>
            <w:tcW w:w="842" w:type="dxa"/>
          </w:tcPr>
          <w:p w14:paraId="34005703" w14:textId="77777777" w:rsidR="0042066A" w:rsidRDefault="0042066A" w:rsidP="0042066A">
            <w:r>
              <w:t>3</w:t>
            </w:r>
          </w:p>
        </w:tc>
        <w:tc>
          <w:tcPr>
            <w:tcW w:w="581" w:type="dxa"/>
          </w:tcPr>
          <w:p w14:paraId="0C16D427" w14:textId="77777777" w:rsidR="0042066A" w:rsidRDefault="0042066A" w:rsidP="0042066A">
            <w:r>
              <w:t>8</w:t>
            </w:r>
          </w:p>
        </w:tc>
        <w:tc>
          <w:tcPr>
            <w:tcW w:w="987" w:type="dxa"/>
          </w:tcPr>
          <w:p w14:paraId="62D58946" w14:textId="77777777" w:rsidR="0042066A" w:rsidRDefault="0042066A" w:rsidP="0042066A"/>
        </w:tc>
      </w:tr>
      <w:tr w:rsidR="0042066A" w14:paraId="2FC0E5B6" w14:textId="77777777" w:rsidTr="0042066A">
        <w:trPr>
          <w:trHeight w:val="253"/>
        </w:trPr>
        <w:tc>
          <w:tcPr>
            <w:tcW w:w="842" w:type="dxa"/>
          </w:tcPr>
          <w:p w14:paraId="6248FDB7" w14:textId="77777777" w:rsidR="0042066A" w:rsidRDefault="0042066A" w:rsidP="0042066A">
            <w:r>
              <w:t>4</w:t>
            </w:r>
          </w:p>
        </w:tc>
        <w:tc>
          <w:tcPr>
            <w:tcW w:w="581" w:type="dxa"/>
          </w:tcPr>
          <w:p w14:paraId="253A5097" w14:textId="77777777" w:rsidR="0042066A" w:rsidRDefault="0042066A" w:rsidP="0042066A">
            <w:r>
              <w:t>16</w:t>
            </w:r>
          </w:p>
        </w:tc>
        <w:tc>
          <w:tcPr>
            <w:tcW w:w="987" w:type="dxa"/>
          </w:tcPr>
          <w:p w14:paraId="4932750A" w14:textId="77777777" w:rsidR="0042066A" w:rsidRDefault="0042066A" w:rsidP="0042066A"/>
        </w:tc>
      </w:tr>
      <w:tr w:rsidR="0042066A" w14:paraId="7A8B8BD4" w14:textId="77777777" w:rsidTr="0042066A">
        <w:trPr>
          <w:trHeight w:val="267"/>
        </w:trPr>
        <w:tc>
          <w:tcPr>
            <w:tcW w:w="842" w:type="dxa"/>
          </w:tcPr>
          <w:p w14:paraId="1639523C" w14:textId="77777777" w:rsidR="0042066A" w:rsidRDefault="0042066A" w:rsidP="0042066A">
            <w:r>
              <w:t>5</w:t>
            </w:r>
          </w:p>
        </w:tc>
        <w:tc>
          <w:tcPr>
            <w:tcW w:w="581" w:type="dxa"/>
          </w:tcPr>
          <w:p w14:paraId="3014767A" w14:textId="77777777" w:rsidR="0042066A" w:rsidRDefault="0042066A" w:rsidP="0042066A">
            <w:r>
              <w:t>32</w:t>
            </w:r>
          </w:p>
        </w:tc>
        <w:tc>
          <w:tcPr>
            <w:tcW w:w="987" w:type="dxa"/>
          </w:tcPr>
          <w:p w14:paraId="1C120662" w14:textId="77777777" w:rsidR="0042066A" w:rsidRDefault="0042066A" w:rsidP="0042066A"/>
        </w:tc>
      </w:tr>
      <w:tr w:rsidR="0042066A" w14:paraId="1029E833" w14:textId="77777777" w:rsidTr="0042066A">
        <w:trPr>
          <w:trHeight w:val="253"/>
        </w:trPr>
        <w:tc>
          <w:tcPr>
            <w:tcW w:w="842" w:type="dxa"/>
          </w:tcPr>
          <w:p w14:paraId="568046FD" w14:textId="77777777" w:rsidR="0042066A" w:rsidRDefault="0042066A" w:rsidP="0042066A">
            <w:r>
              <w:t>6</w:t>
            </w:r>
          </w:p>
        </w:tc>
        <w:tc>
          <w:tcPr>
            <w:tcW w:w="581" w:type="dxa"/>
          </w:tcPr>
          <w:p w14:paraId="1230453C" w14:textId="77777777" w:rsidR="0042066A" w:rsidRDefault="0042066A" w:rsidP="0042066A">
            <w:r>
              <w:t>64</w:t>
            </w:r>
          </w:p>
        </w:tc>
        <w:tc>
          <w:tcPr>
            <w:tcW w:w="987" w:type="dxa"/>
          </w:tcPr>
          <w:p w14:paraId="60DCC2CC" w14:textId="77777777" w:rsidR="0042066A" w:rsidRDefault="0042066A" w:rsidP="0042066A"/>
        </w:tc>
      </w:tr>
      <w:tr w:rsidR="0042066A" w14:paraId="74C70C27" w14:textId="77777777" w:rsidTr="0042066A">
        <w:trPr>
          <w:trHeight w:val="253"/>
        </w:trPr>
        <w:tc>
          <w:tcPr>
            <w:tcW w:w="842" w:type="dxa"/>
          </w:tcPr>
          <w:p w14:paraId="32BDA912" w14:textId="77777777" w:rsidR="0042066A" w:rsidRDefault="0042066A" w:rsidP="0042066A">
            <w:r>
              <w:t>7</w:t>
            </w:r>
          </w:p>
        </w:tc>
        <w:tc>
          <w:tcPr>
            <w:tcW w:w="581" w:type="dxa"/>
          </w:tcPr>
          <w:p w14:paraId="310BE863" w14:textId="77777777" w:rsidR="0042066A" w:rsidRDefault="0042066A" w:rsidP="0042066A">
            <w:r>
              <w:t>128</w:t>
            </w:r>
          </w:p>
        </w:tc>
        <w:tc>
          <w:tcPr>
            <w:tcW w:w="987" w:type="dxa"/>
          </w:tcPr>
          <w:p w14:paraId="30DEF76E" w14:textId="77777777" w:rsidR="0042066A" w:rsidRDefault="0042066A" w:rsidP="0042066A"/>
        </w:tc>
      </w:tr>
      <w:tr w:rsidR="0042066A" w14:paraId="2BC7582F" w14:textId="77777777" w:rsidTr="0042066A">
        <w:trPr>
          <w:trHeight w:val="253"/>
        </w:trPr>
        <w:tc>
          <w:tcPr>
            <w:tcW w:w="842" w:type="dxa"/>
          </w:tcPr>
          <w:p w14:paraId="132A222A" w14:textId="77777777" w:rsidR="0042066A" w:rsidRDefault="0042066A" w:rsidP="0042066A">
            <w:r>
              <w:t>8</w:t>
            </w:r>
          </w:p>
        </w:tc>
        <w:tc>
          <w:tcPr>
            <w:tcW w:w="581" w:type="dxa"/>
          </w:tcPr>
          <w:p w14:paraId="526D719C" w14:textId="77777777" w:rsidR="0042066A" w:rsidRDefault="0042066A" w:rsidP="0042066A">
            <w:r>
              <w:t>256</w:t>
            </w:r>
          </w:p>
        </w:tc>
        <w:tc>
          <w:tcPr>
            <w:tcW w:w="987" w:type="dxa"/>
          </w:tcPr>
          <w:p w14:paraId="4BAC4B08" w14:textId="77777777" w:rsidR="0042066A" w:rsidRDefault="0042066A" w:rsidP="0042066A"/>
        </w:tc>
      </w:tr>
      <w:tr w:rsidR="0042066A" w14:paraId="192EA5E3" w14:textId="77777777" w:rsidTr="0042066A">
        <w:trPr>
          <w:trHeight w:val="267"/>
        </w:trPr>
        <w:tc>
          <w:tcPr>
            <w:tcW w:w="842" w:type="dxa"/>
          </w:tcPr>
          <w:p w14:paraId="198EDA98" w14:textId="77777777" w:rsidR="0042066A" w:rsidRDefault="0042066A" w:rsidP="0042066A">
            <w:r>
              <w:t>9</w:t>
            </w:r>
          </w:p>
        </w:tc>
        <w:tc>
          <w:tcPr>
            <w:tcW w:w="581" w:type="dxa"/>
          </w:tcPr>
          <w:p w14:paraId="1864B2B1" w14:textId="77777777" w:rsidR="0042066A" w:rsidRDefault="0042066A" w:rsidP="0042066A">
            <w:r>
              <w:t>512</w:t>
            </w:r>
          </w:p>
        </w:tc>
        <w:tc>
          <w:tcPr>
            <w:tcW w:w="987" w:type="dxa"/>
          </w:tcPr>
          <w:p w14:paraId="6A27EFFD" w14:textId="77777777" w:rsidR="0042066A" w:rsidRDefault="0042066A" w:rsidP="0042066A"/>
        </w:tc>
      </w:tr>
      <w:tr w:rsidR="0042066A" w14:paraId="60EE91FC" w14:textId="77777777" w:rsidTr="0042066A">
        <w:trPr>
          <w:trHeight w:val="253"/>
        </w:trPr>
        <w:tc>
          <w:tcPr>
            <w:tcW w:w="842" w:type="dxa"/>
          </w:tcPr>
          <w:p w14:paraId="2D9EBB4D" w14:textId="77777777" w:rsidR="0042066A" w:rsidRDefault="0042066A" w:rsidP="0042066A">
            <w:r>
              <w:t>10</w:t>
            </w:r>
          </w:p>
        </w:tc>
        <w:tc>
          <w:tcPr>
            <w:tcW w:w="581" w:type="dxa"/>
          </w:tcPr>
          <w:p w14:paraId="3D84378A" w14:textId="77777777" w:rsidR="0042066A" w:rsidRDefault="0042066A" w:rsidP="0042066A">
            <w:r>
              <w:t>1k</w:t>
            </w:r>
          </w:p>
        </w:tc>
        <w:tc>
          <w:tcPr>
            <w:tcW w:w="987" w:type="dxa"/>
          </w:tcPr>
          <w:p w14:paraId="14537650" w14:textId="77777777" w:rsidR="0042066A" w:rsidRDefault="0042066A" w:rsidP="0042066A">
            <w:r>
              <w:t>Kilo</w:t>
            </w:r>
          </w:p>
        </w:tc>
      </w:tr>
      <w:tr w:rsidR="0042066A" w14:paraId="7596E67C" w14:textId="77777777" w:rsidTr="0042066A">
        <w:trPr>
          <w:trHeight w:val="253"/>
        </w:trPr>
        <w:tc>
          <w:tcPr>
            <w:tcW w:w="842" w:type="dxa"/>
          </w:tcPr>
          <w:p w14:paraId="3B634FDB" w14:textId="77777777" w:rsidR="0042066A" w:rsidRDefault="0042066A" w:rsidP="0042066A">
            <w:r>
              <w:t>20</w:t>
            </w:r>
          </w:p>
        </w:tc>
        <w:tc>
          <w:tcPr>
            <w:tcW w:w="581" w:type="dxa"/>
          </w:tcPr>
          <w:p w14:paraId="6BFB6032" w14:textId="77777777" w:rsidR="0042066A" w:rsidRDefault="0042066A" w:rsidP="0042066A">
            <w:r>
              <w:t>1m</w:t>
            </w:r>
          </w:p>
        </w:tc>
        <w:tc>
          <w:tcPr>
            <w:tcW w:w="987" w:type="dxa"/>
          </w:tcPr>
          <w:p w14:paraId="25A63DA0" w14:textId="77777777" w:rsidR="0042066A" w:rsidRDefault="0042066A" w:rsidP="0042066A">
            <w:r>
              <w:t>Mega</w:t>
            </w:r>
          </w:p>
        </w:tc>
      </w:tr>
      <w:tr w:rsidR="0042066A" w14:paraId="3AD0A695" w14:textId="77777777" w:rsidTr="0042066A">
        <w:trPr>
          <w:trHeight w:val="253"/>
        </w:trPr>
        <w:tc>
          <w:tcPr>
            <w:tcW w:w="842" w:type="dxa"/>
          </w:tcPr>
          <w:p w14:paraId="39150833" w14:textId="77777777" w:rsidR="0042066A" w:rsidRDefault="0042066A" w:rsidP="0042066A">
            <w:r>
              <w:t>30</w:t>
            </w:r>
          </w:p>
        </w:tc>
        <w:tc>
          <w:tcPr>
            <w:tcW w:w="581" w:type="dxa"/>
          </w:tcPr>
          <w:p w14:paraId="76E86EC1" w14:textId="77777777" w:rsidR="0042066A" w:rsidRDefault="0042066A" w:rsidP="0042066A">
            <w:r>
              <w:t>1b</w:t>
            </w:r>
          </w:p>
        </w:tc>
        <w:tc>
          <w:tcPr>
            <w:tcW w:w="987" w:type="dxa"/>
          </w:tcPr>
          <w:p w14:paraId="4DEDE756" w14:textId="77777777" w:rsidR="0042066A" w:rsidRDefault="0042066A" w:rsidP="0042066A">
            <w:r>
              <w:t>Giga</w:t>
            </w:r>
          </w:p>
        </w:tc>
      </w:tr>
      <w:tr w:rsidR="0042066A" w14:paraId="18E00756" w14:textId="77777777" w:rsidTr="0042066A">
        <w:trPr>
          <w:trHeight w:val="267"/>
        </w:trPr>
        <w:tc>
          <w:tcPr>
            <w:tcW w:w="842" w:type="dxa"/>
          </w:tcPr>
          <w:p w14:paraId="719381E2" w14:textId="77777777" w:rsidR="0042066A" w:rsidRDefault="0042066A" w:rsidP="0042066A">
            <w:r>
              <w:t>40</w:t>
            </w:r>
          </w:p>
        </w:tc>
        <w:tc>
          <w:tcPr>
            <w:tcW w:w="581" w:type="dxa"/>
          </w:tcPr>
          <w:p w14:paraId="42EAC08D" w14:textId="77777777" w:rsidR="0042066A" w:rsidRDefault="0042066A" w:rsidP="0042066A">
            <w:r>
              <w:t>1t</w:t>
            </w:r>
          </w:p>
        </w:tc>
        <w:tc>
          <w:tcPr>
            <w:tcW w:w="987" w:type="dxa"/>
          </w:tcPr>
          <w:p w14:paraId="42E9A808" w14:textId="77777777" w:rsidR="0042066A" w:rsidRDefault="0042066A" w:rsidP="0042066A">
            <w:r>
              <w:t>Tera</w:t>
            </w:r>
          </w:p>
        </w:tc>
      </w:tr>
      <w:tr w:rsidR="0042066A" w14:paraId="54878095" w14:textId="77777777" w:rsidTr="0042066A">
        <w:trPr>
          <w:trHeight w:val="253"/>
        </w:trPr>
        <w:tc>
          <w:tcPr>
            <w:tcW w:w="842" w:type="dxa"/>
          </w:tcPr>
          <w:p w14:paraId="65862C35" w14:textId="77777777" w:rsidR="0042066A" w:rsidRDefault="0042066A" w:rsidP="0042066A">
            <w:r>
              <w:t>50</w:t>
            </w:r>
          </w:p>
        </w:tc>
        <w:tc>
          <w:tcPr>
            <w:tcW w:w="581" w:type="dxa"/>
          </w:tcPr>
          <w:p w14:paraId="675ACF68" w14:textId="77777777" w:rsidR="0042066A" w:rsidRDefault="0042066A" w:rsidP="0042066A">
            <w:r>
              <w:t>1q</w:t>
            </w:r>
          </w:p>
        </w:tc>
        <w:tc>
          <w:tcPr>
            <w:tcW w:w="987" w:type="dxa"/>
          </w:tcPr>
          <w:p w14:paraId="21D3C70A" w14:textId="77777777" w:rsidR="0042066A" w:rsidRDefault="0042066A" w:rsidP="0042066A">
            <w:r>
              <w:t>peta</w:t>
            </w:r>
          </w:p>
        </w:tc>
      </w:tr>
      <w:tr w:rsidR="0042066A" w14:paraId="72F10A79" w14:textId="77777777" w:rsidTr="0042066A">
        <w:trPr>
          <w:trHeight w:val="510"/>
        </w:trPr>
        <w:tc>
          <w:tcPr>
            <w:tcW w:w="842" w:type="dxa"/>
          </w:tcPr>
          <w:p w14:paraId="1F889B72" w14:textId="77777777" w:rsidR="00217E04" w:rsidRDefault="00217E04" w:rsidP="0042066A"/>
          <w:p w14:paraId="56C01C29" w14:textId="77777777" w:rsidR="00217E04" w:rsidRDefault="00217E04" w:rsidP="0042066A"/>
          <w:p w14:paraId="6D5CA593" w14:textId="77777777" w:rsidR="0042066A" w:rsidRDefault="0042066A" w:rsidP="0042066A">
            <w:r>
              <w:t>60</w:t>
            </w:r>
          </w:p>
        </w:tc>
        <w:tc>
          <w:tcPr>
            <w:tcW w:w="581" w:type="dxa"/>
          </w:tcPr>
          <w:p w14:paraId="1648E341" w14:textId="77777777" w:rsidR="0042066A" w:rsidRDefault="0042066A" w:rsidP="0042066A">
            <w:r>
              <w:t>1z</w:t>
            </w:r>
          </w:p>
        </w:tc>
        <w:tc>
          <w:tcPr>
            <w:tcW w:w="987" w:type="dxa"/>
          </w:tcPr>
          <w:p w14:paraId="0542E8FE" w14:textId="77777777" w:rsidR="0042066A" w:rsidRDefault="0042066A" w:rsidP="0042066A">
            <w:r>
              <w:t>Exabyte (google had 10 in 2013)</w:t>
            </w:r>
          </w:p>
        </w:tc>
      </w:tr>
    </w:tbl>
    <w:p w14:paraId="59D4F76E" w14:textId="7AA0E5F2" w:rsidR="001971C5" w:rsidRPr="00217E04" w:rsidRDefault="002E0ACD" w:rsidP="00217E04">
      <w:pPr>
        <w:ind w:left="720" w:hanging="720"/>
        <w:rPr>
          <w:rFonts w:eastAsiaTheme="minorEastAsia"/>
          <w:lang w:eastAsia="ja-JP"/>
        </w:rPr>
      </w:pP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  <w:lang w:eastAsia="ja-JP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n!</m:t>
            </m:r>
          </m:num>
          <m:den>
            <m:r>
              <w:rPr>
                <w:rFonts w:ascii="Cambria Math" w:hAnsi="Cambria Math"/>
                <w:lang w:eastAsia="ja-JP"/>
              </w:rPr>
              <m:t>k!(n-k!)</m:t>
            </m:r>
          </m:den>
        </m:f>
      </m:oMath>
      <w:r w:rsidR="001971C5">
        <w:rPr>
          <w:rFonts w:eastAsiaTheme="minorEastAsia"/>
          <w:lang w:eastAsia="ja-JP"/>
        </w:rPr>
        <w:t>= num ways to pick k from n (</w:t>
      </w:r>
      <w:r w:rsidR="001971C5" w:rsidRPr="001971C5">
        <w:rPr>
          <w:rFonts w:eastAsiaTheme="minorEastAsia"/>
          <w:b/>
          <w:u w:val="single"/>
          <w:lang w:eastAsia="ja-JP"/>
        </w:rPr>
        <w:t>no order</w:t>
      </w:r>
      <w:r w:rsidR="001971C5" w:rsidRPr="001971C5">
        <w:rPr>
          <w:rFonts w:eastAsiaTheme="minorEastAsia"/>
          <w:lang w:eastAsia="ja-JP"/>
        </w:rPr>
        <w:t>)</w:t>
      </w:r>
    </w:p>
    <w:p w14:paraId="5A252EC5" w14:textId="233E4744" w:rsidR="001971C5" w:rsidRDefault="002E0ACD" w:rsidP="00414870">
      <w:pPr>
        <w:ind w:left="720" w:hanging="720"/>
        <w:rPr>
          <w:rFonts w:eastAsiaTheme="minorEastAsia"/>
          <w:b/>
          <w:u w:val="single"/>
          <w:lang w:eastAsia="ja-JP"/>
        </w:rPr>
      </w:pP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n-k</m:t>
                </m:r>
              </m:e>
            </m:d>
            <m:r>
              <w:rPr>
                <w:rFonts w:ascii="Cambria Math" w:hAnsi="Cambria Math"/>
                <w:lang w:eastAsia="ja-JP"/>
              </w:rPr>
              <m:t>!</m:t>
            </m:r>
          </m:den>
        </m:f>
      </m:oMath>
      <w:r w:rsidR="00217E04">
        <w:rPr>
          <w:rFonts w:eastAsiaTheme="minorEastAsia"/>
          <w:lang w:eastAsia="ja-JP"/>
        </w:rPr>
        <w:t xml:space="preserve">= choose k from n </w:t>
      </w:r>
      <w:r w:rsidR="00217E04">
        <w:rPr>
          <w:rFonts w:eastAsiaTheme="minorEastAsia"/>
          <w:b/>
          <w:u w:val="single"/>
          <w:lang w:eastAsia="ja-JP"/>
        </w:rPr>
        <w:t>with order</w:t>
      </w:r>
    </w:p>
    <w:p w14:paraId="09A26409" w14:textId="4489A86D" w:rsidR="00217E04" w:rsidRDefault="00217E04" w:rsidP="00414870">
      <w:pPr>
        <w:ind w:left="720" w:hanging="720"/>
        <w:rPr>
          <w:lang w:eastAsia="ja-JP"/>
        </w:rPr>
      </w:pPr>
      <w:r>
        <w:rPr>
          <w:lang w:eastAsia="ja-JP"/>
        </w:rPr>
        <w:t>n! = permutations</w:t>
      </w:r>
    </w:p>
    <w:p w14:paraId="0659F7F2" w14:textId="77777777" w:rsidR="00217E04" w:rsidRDefault="00217E04" w:rsidP="00414870">
      <w:pPr>
        <w:ind w:left="720" w:hanging="720"/>
        <w:rPr>
          <w:lang w:eastAsia="ja-JP"/>
        </w:rPr>
      </w:pPr>
    </w:p>
    <w:p w14:paraId="700F2933" w14:textId="469B8B28" w:rsidR="00217E04" w:rsidRDefault="00217E04" w:rsidP="00414870">
      <w:pPr>
        <w:ind w:left="720" w:hanging="720"/>
        <w:rPr>
          <w:rFonts w:eastAsiaTheme="minorEastAsia"/>
          <w:b/>
          <w:lang w:eastAsia="ja-JP"/>
        </w:rPr>
      </w:pPr>
      <w:r>
        <w:rPr>
          <w:b/>
          <w:lang w:eastAsia="ja-JP"/>
        </w:rPr>
        <w:t xml:space="preserve">BAYES RULE: </w:t>
      </w:r>
      <m:oMath>
        <m:r>
          <m:rPr>
            <m:sty m:val="bi"/>
          </m:rPr>
          <w:rPr>
            <w:rFonts w:ascii="Cambria Math" w:hAnsi="Cambria Math"/>
            <w:lang w:eastAsia="ja-JP"/>
          </w:rPr>
          <m:t>P</m:t>
        </m:r>
        <m:d>
          <m:dPr>
            <m:ctrlPr>
              <w:rPr>
                <w:rFonts w:ascii="Cambria Math" w:hAnsi="Cambria Math"/>
                <w:b/>
                <w:i/>
                <w:lang w:eastAsia="ja-JP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  <w:lang w:eastAsia="ja-JP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eastAsia="ja-JP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eastAsia="ja-JP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ja-JP"/>
                  </w:rPr>
                  <m:t>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ja-JP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P(A)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P(B)</m:t>
            </m:r>
          </m:den>
        </m:f>
      </m:oMath>
    </w:p>
    <w:p w14:paraId="51E5D3B3" w14:textId="24A9CBB2" w:rsidR="00217E04" w:rsidRDefault="00217E04" w:rsidP="00414870">
      <w:pPr>
        <w:ind w:left="720" w:hanging="720"/>
        <w:rPr>
          <w:lang w:eastAsia="ja-JP"/>
        </w:rPr>
      </w:pPr>
      <w:r>
        <w:rPr>
          <w:lang w:eastAsia="ja-JP"/>
        </w:rPr>
        <w:t>½ + ¼ + … = 1</w:t>
      </w:r>
    </w:p>
    <w:p w14:paraId="2546B566" w14:textId="77777777" w:rsidR="00217E04" w:rsidRDefault="00217E04" w:rsidP="00414870">
      <w:pPr>
        <w:ind w:left="720" w:hanging="720"/>
        <w:rPr>
          <w:lang w:eastAsia="ja-JP"/>
        </w:rPr>
      </w:pPr>
    </w:p>
    <w:p w14:paraId="20F823A3" w14:textId="16DB94B4" w:rsidR="00217E04" w:rsidRDefault="00217E04" w:rsidP="00414870">
      <w:pPr>
        <w:ind w:left="720" w:hanging="720"/>
        <w:rPr>
          <w:rFonts w:eastAsiaTheme="minorEastAsia"/>
          <w:lang w:eastAsia="ja-JP"/>
        </w:rPr>
      </w:pPr>
      <w:r>
        <w:rPr>
          <w:lang w:eastAsia="ja-JP"/>
        </w:rPr>
        <w:t xml:space="preserve">sigma(x) = </w:t>
      </w: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1</m:t>
            </m:r>
          </m:num>
          <m:den>
            <m:r>
              <w:rPr>
                <w:rFonts w:ascii="Cambria Math" w:hAnsi="Cambria Math"/>
                <w:lang w:eastAsia="ja-JP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-x</m:t>
                </m:r>
              </m:sup>
            </m:sSup>
          </m:den>
        </m:f>
      </m:oMath>
      <w:r>
        <w:rPr>
          <w:rFonts w:eastAsiaTheme="minorEastAsia"/>
          <w:lang w:eastAsia="ja-JP"/>
        </w:rPr>
        <w:t xml:space="preserve">            sigma’(x) = s(x) ( 1 – s(x)  )</w:t>
      </w:r>
    </w:p>
    <w:p w14:paraId="659817F2" w14:textId="77777777" w:rsidR="00217E04" w:rsidRDefault="00217E04" w:rsidP="00414870">
      <w:pPr>
        <w:ind w:left="720" w:hanging="720"/>
        <w:rPr>
          <w:rFonts w:eastAsiaTheme="minorEastAsia"/>
          <w:lang w:eastAsia="ja-JP"/>
        </w:rPr>
      </w:pPr>
    </w:p>
    <w:p w14:paraId="00E4858D" w14:textId="461DC3FF" w:rsidR="00217E04" w:rsidRDefault="00217E04" w:rsidP="00414870">
      <w:pPr>
        <w:ind w:left="720" w:hanging="720"/>
        <w:rPr>
          <w:rFonts w:eastAsiaTheme="minorEastAsia"/>
          <w:vertAlign w:val="superscript"/>
          <w:lang w:eastAsia="ja-JP"/>
        </w:rPr>
      </w:pPr>
      <w:r>
        <w:rPr>
          <w:rFonts w:eastAsiaTheme="minorEastAsia"/>
          <w:lang w:eastAsia="ja-JP"/>
        </w:rPr>
        <w:t>(on when y=1)</w:t>
      </w:r>
      <w:r>
        <w:rPr>
          <w:rFonts w:eastAsiaTheme="minorEastAsia"/>
          <w:vertAlign w:val="superscript"/>
          <w:lang w:eastAsia="ja-JP"/>
        </w:rPr>
        <w:t>y</w:t>
      </w:r>
      <w:r>
        <w:rPr>
          <w:rFonts w:eastAsiaTheme="minorEastAsia"/>
          <w:lang w:eastAsia="ja-JP"/>
        </w:rPr>
        <w:t xml:space="preserve"> (on when y=0)</w:t>
      </w:r>
      <w:r>
        <w:rPr>
          <w:rFonts w:eastAsiaTheme="minorEastAsia"/>
          <w:vertAlign w:val="superscript"/>
          <w:lang w:eastAsia="ja-JP"/>
        </w:rPr>
        <w:t>1-y</w:t>
      </w:r>
    </w:p>
    <w:p w14:paraId="2662BA09" w14:textId="77777777" w:rsidR="00217E04" w:rsidRDefault="00217E04" w:rsidP="00414870">
      <w:pPr>
        <w:ind w:left="720" w:hanging="720"/>
        <w:rPr>
          <w:rFonts w:eastAsiaTheme="minorEastAsia"/>
          <w:vertAlign w:val="superscript"/>
          <w:lang w:eastAsia="ja-JP"/>
        </w:rPr>
      </w:pPr>
    </w:p>
    <w:p w14:paraId="39EECA79" w14:textId="77777777" w:rsidR="00217E04" w:rsidRDefault="00217E04" w:rsidP="00217E04">
      <w:pPr>
        <w:ind w:left="720" w:hanging="720"/>
        <w:rPr>
          <w:lang w:eastAsia="ja-JP"/>
        </w:rPr>
      </w:pPr>
      <w:r>
        <w:rPr>
          <w:b/>
          <w:lang w:eastAsia="ja-JP"/>
        </w:rPr>
        <w:t># nodes</w:t>
      </w:r>
      <w:r>
        <w:rPr>
          <w:lang w:eastAsia="ja-JP"/>
        </w:rPr>
        <w:t xml:space="preserve"> </w:t>
      </w:r>
      <w:r>
        <w:rPr>
          <w:b/>
          <w:lang w:eastAsia="ja-JP"/>
        </w:rPr>
        <w:t>in tree</w:t>
      </w:r>
      <w:r>
        <w:rPr>
          <w:lang w:eastAsia="ja-JP"/>
        </w:rPr>
        <w:t xml:space="preserve"> with depth D and branching factor b</w:t>
      </w:r>
    </w:p>
    <w:p w14:paraId="18DA4885" w14:textId="77777777" w:rsidR="00217E04" w:rsidRDefault="00217E04" w:rsidP="00217E04">
      <w:pPr>
        <w:ind w:left="720" w:hanging="720"/>
        <w:rPr>
          <w:lang w:eastAsia="ja-JP"/>
        </w:rPr>
      </w:pPr>
      <w:r w:rsidRPr="004F4276">
        <w:rPr>
          <w:lang w:eastAsia="ja-JP"/>
        </w:rPr>
        <w:tab/>
        <w:t>1 + b</w:t>
      </w:r>
      <w:r>
        <w:rPr>
          <w:lang w:eastAsia="ja-JP"/>
        </w:rPr>
        <w:t xml:space="preserve"> + b</w:t>
      </w:r>
      <w:r>
        <w:rPr>
          <w:vertAlign w:val="superscript"/>
          <w:lang w:eastAsia="ja-JP"/>
        </w:rPr>
        <w:t>2</w:t>
      </w:r>
      <w:r>
        <w:rPr>
          <w:lang w:eastAsia="ja-JP"/>
        </w:rPr>
        <w:t xml:space="preserve"> + … + b</w:t>
      </w:r>
      <w:r>
        <w:rPr>
          <w:vertAlign w:val="superscript"/>
          <w:lang w:eastAsia="ja-JP"/>
        </w:rPr>
        <w:t>D</w:t>
      </w:r>
    </w:p>
    <w:p w14:paraId="22337700" w14:textId="2B690974" w:rsidR="00217E04" w:rsidRPr="00217E04" w:rsidRDefault="00217E04" w:rsidP="00217E04">
      <w:pPr>
        <w:ind w:left="720" w:hanging="720"/>
        <w:rPr>
          <w:lang w:eastAsia="ja-JP"/>
        </w:rPr>
      </w:pPr>
      <w:r>
        <w:rPr>
          <w:lang w:eastAsia="ja-JP"/>
        </w:rPr>
        <w:tab/>
        <w:t>= b</w:t>
      </w:r>
      <w:r>
        <w:rPr>
          <w:vertAlign w:val="superscript"/>
          <w:lang w:eastAsia="ja-JP"/>
        </w:rPr>
        <w:t>D+1</w:t>
      </w:r>
      <w:r>
        <w:rPr>
          <w:lang w:eastAsia="ja-JP"/>
        </w:rPr>
        <w:t>-1/b-1</w:t>
      </w:r>
    </w:p>
    <w:p w14:paraId="3487B4DA" w14:textId="77777777" w:rsidR="00217E04" w:rsidRDefault="00217E04" w:rsidP="00414870">
      <w:pPr>
        <w:ind w:left="720" w:hanging="720"/>
        <w:rPr>
          <w:rFonts w:eastAsiaTheme="minorEastAsia"/>
          <w:vertAlign w:val="superscript"/>
          <w:lang w:eastAsia="ja-JP"/>
        </w:rPr>
      </w:pPr>
    </w:p>
    <w:p w14:paraId="779C616F" w14:textId="2145DE86" w:rsidR="00217E04" w:rsidRDefault="00217E04" w:rsidP="00217E04">
      <w:pPr>
        <w:rPr>
          <w:lang w:eastAsia="ja-JP"/>
        </w:rPr>
      </w:pPr>
      <w:r>
        <w:rPr>
          <w:b/>
          <w:lang w:eastAsia="ja-JP"/>
        </w:rPr>
        <w:t>Processes</w:t>
      </w:r>
      <w:r>
        <w:rPr>
          <w:lang w:eastAsia="ja-JP"/>
        </w:rPr>
        <w:t xml:space="preserve"> have their own address space</w:t>
      </w:r>
    </w:p>
    <w:p w14:paraId="6935F925" w14:textId="77777777" w:rsidR="00217E04" w:rsidRDefault="00217E04" w:rsidP="00217E04">
      <w:pPr>
        <w:ind w:left="720" w:hanging="720"/>
        <w:rPr>
          <w:lang w:eastAsia="ja-JP"/>
        </w:rPr>
      </w:pPr>
      <w:r>
        <w:rPr>
          <w:b/>
          <w:lang w:eastAsia="ja-JP"/>
        </w:rPr>
        <w:t xml:space="preserve">Threads </w:t>
      </w:r>
      <w:r>
        <w:rPr>
          <w:lang w:eastAsia="ja-JP"/>
        </w:rPr>
        <w:t>are in a process, share heap but separate stacks</w:t>
      </w:r>
    </w:p>
    <w:p w14:paraId="5CAE3356" w14:textId="77777777" w:rsidR="00B126CF" w:rsidRDefault="00B126CF" w:rsidP="00B126CF">
      <w:pPr>
        <w:rPr>
          <w:lang w:eastAsia="ja-JP"/>
        </w:rPr>
      </w:pPr>
    </w:p>
    <w:p w14:paraId="14278795" w14:textId="2A7A879C" w:rsidR="00217E04" w:rsidRPr="00217E04" w:rsidRDefault="00B126CF" w:rsidP="00414870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Sorted() is </w:t>
      </w:r>
      <w:r w:rsidRPr="00B126CF">
        <w:rPr>
          <w:rFonts w:eastAsiaTheme="minorEastAsia"/>
          <w:b/>
          <w:lang w:eastAsia="ja-JP"/>
        </w:rPr>
        <w:t>ASCENDING</w:t>
      </w:r>
    </w:p>
    <w:p w14:paraId="19F59EE1" w14:textId="77777777" w:rsidR="00217E04" w:rsidRDefault="00217E04" w:rsidP="00414870">
      <w:pPr>
        <w:ind w:left="720" w:hanging="720"/>
        <w:rPr>
          <w:rFonts w:eastAsiaTheme="minorEastAsia"/>
          <w:lang w:eastAsia="ja-JP"/>
        </w:rPr>
      </w:pPr>
    </w:p>
    <w:p w14:paraId="2CA24567" w14:textId="212524BC" w:rsidR="00B126CF" w:rsidRDefault="00B126CF" w:rsidP="00414870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Numerator </w:t>
      </w:r>
      <w:r w:rsidRPr="00B126CF">
        <w:rPr>
          <w:rFonts w:eastAsiaTheme="minorEastAsia"/>
          <w:b/>
          <w:lang w:eastAsia="ja-JP"/>
        </w:rPr>
        <w:t>OR</w:t>
      </w:r>
      <w:r>
        <w:rPr>
          <w:rFonts w:eastAsiaTheme="minorEastAsia"/>
          <w:lang w:eastAsia="ja-JP"/>
        </w:rPr>
        <w:t xml:space="preserve"> denominator can be float</w:t>
      </w:r>
    </w:p>
    <w:p w14:paraId="28FF05FB" w14:textId="77777777" w:rsidR="00B126CF" w:rsidRDefault="00B126CF" w:rsidP="00414870">
      <w:pPr>
        <w:ind w:left="720" w:hanging="720"/>
        <w:rPr>
          <w:rFonts w:eastAsiaTheme="minorEastAsia"/>
          <w:lang w:eastAsia="ja-JP"/>
        </w:rPr>
      </w:pPr>
    </w:p>
    <w:p w14:paraId="273CCFBE" w14:textId="3DD753DE" w:rsidR="00B126CF" w:rsidRPr="0094638E" w:rsidRDefault="00B126CF" w:rsidP="0094638E">
      <w:pPr>
        <w:ind w:left="720" w:hanging="720"/>
        <w:rPr>
          <w:rFonts w:eastAsiaTheme="minorEastAsia"/>
          <w:b/>
          <w:u w:val="single"/>
          <w:lang w:eastAsia="ja-JP"/>
        </w:rPr>
      </w:pPr>
      <w:r w:rsidRPr="00B126CF">
        <w:rPr>
          <w:rFonts w:eastAsiaTheme="minorEastAsia"/>
          <w:b/>
          <w:u w:val="single"/>
          <w:lang w:eastAsia="ja-JP"/>
        </w:rPr>
        <w:t>HEAPS</w:t>
      </w:r>
    </w:p>
    <w:p w14:paraId="155A1C1E" w14:textId="06A942F7" w:rsidR="00B126CF" w:rsidRDefault="00B126CF" w:rsidP="00414870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Parent = (I – 2) / 2</w:t>
      </w:r>
    </w:p>
    <w:p w14:paraId="3CF56AF6" w14:textId="2F4B686D" w:rsidR="00B126CF" w:rsidRDefault="00B126CF" w:rsidP="00B126CF">
      <w:pPr>
        <w:ind w:left="720" w:firstLine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i</w:t>
      </w:r>
    </w:p>
    <w:p w14:paraId="07AA5AA8" w14:textId="7BD1E1FB" w:rsidR="0094638E" w:rsidRDefault="00B126CF" w:rsidP="00B126CF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left = i*2     </w:t>
      </w:r>
      <w:r>
        <w:rPr>
          <w:rFonts w:eastAsiaTheme="minorEastAsia"/>
          <w:lang w:eastAsia="ja-JP"/>
        </w:rPr>
        <w:tab/>
      </w:r>
      <w:r>
        <w:rPr>
          <w:rFonts w:eastAsiaTheme="minorEastAsia"/>
          <w:lang w:eastAsia="ja-JP"/>
        </w:rPr>
        <w:tab/>
        <w:t>right = i*2+1</w:t>
      </w:r>
    </w:p>
    <w:p w14:paraId="2D6484CC" w14:textId="3E9DDCF4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import heapq</w:t>
      </w:r>
    </w:p>
    <w:p w14:paraId="04474E92" w14:textId="2AA8444E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heapq.heappush(list, item)</w:t>
      </w:r>
    </w:p>
    <w:p w14:paraId="49325308" w14:textId="0731B32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heapq.heappop(list, item)</w:t>
      </w:r>
    </w:p>
    <w:p w14:paraId="0B639AAE" w14:textId="0C2DE328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heapq.heapify(list)</w:t>
      </w:r>
    </w:p>
    <w:p w14:paraId="18B2532F" w14:textId="04BCA51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heapq.pushpop(list, item)</w:t>
      </w:r>
    </w:p>
    <w:p w14:paraId="5415D8DD" w14:textId="77777777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</w:p>
    <w:p w14:paraId="652D8600" w14:textId="1E7AA789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SEARCH</w:t>
      </w:r>
    </w:p>
    <w:p w14:paraId="6279FE12" w14:textId="456AE8C6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import bisect</w:t>
      </w:r>
    </w:p>
    <w:p w14:paraId="7D14E76E" w14:textId="4E342004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bisect.bisect_left(a, x, low=0, high=len(a))</w:t>
      </w:r>
    </w:p>
    <w:p w14:paraId="3170C4A1" w14:textId="5A113DCC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ab/>
        <w:t>index of leftmost val &gt;= x</w:t>
      </w:r>
    </w:p>
    <w:p w14:paraId="4AAFEC83" w14:textId="77777777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</w:p>
    <w:p w14:paraId="627C9DA3" w14:textId="61B870F2" w:rsidR="0094638E" w:rsidRDefault="0094638E" w:rsidP="00B126CF">
      <w:pPr>
        <w:rPr>
          <w:rFonts w:ascii="Courier New" w:eastAsiaTheme="minorEastAsia" w:hAnsi="Courier New" w:cs="Courier New"/>
          <w:b/>
          <w:u w:val="single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QUEUES</w:t>
      </w:r>
    </w:p>
    <w:p w14:paraId="08B944E4" w14:textId="113097F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From collections import </w:t>
      </w:r>
      <w:r w:rsidR="00DB3468">
        <w:rPr>
          <w:rFonts w:ascii="Courier New" w:eastAsiaTheme="minorEastAsia" w:hAnsi="Courier New" w:cs="Courier New"/>
          <w:lang w:eastAsia="ja-JP"/>
        </w:rPr>
        <w:t>deque</w:t>
      </w:r>
    </w:p>
    <w:p w14:paraId="3BA499CC" w14:textId="24032B64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 =</w:t>
      </w:r>
      <w:r w:rsidR="0094638E">
        <w:rPr>
          <w:rFonts w:ascii="Courier New" w:eastAsiaTheme="minorEastAsia" w:hAnsi="Courier New" w:cs="Courier New"/>
          <w:lang w:eastAsia="ja-JP"/>
        </w:rPr>
        <w:t>deque([1, 2, 3])</w:t>
      </w:r>
    </w:p>
    <w:p w14:paraId="6728DE4D" w14:textId="47BCC977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.appendleft(x)</w:t>
      </w:r>
    </w:p>
    <w:p w14:paraId="517C3FE5" w14:textId="2F719555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.extendleft([</w:t>
      </w:r>
      <w:r w:rsidR="0094638E">
        <w:rPr>
          <w:rFonts w:ascii="Helvetica" w:eastAsia="Helvetica" w:hAnsi="Helvetica" w:cs="Helvetica"/>
          <w:lang w:eastAsia="ja-JP"/>
        </w:rPr>
        <w:t>…</w:t>
      </w:r>
      <w:r w:rsidR="0094638E">
        <w:rPr>
          <w:rFonts w:ascii="Courier New" w:eastAsiaTheme="minorEastAsia" w:hAnsi="Courier New" w:cs="Courier New"/>
          <w:lang w:eastAsia="ja-JP"/>
        </w:rPr>
        <w:t>])</w:t>
      </w:r>
    </w:p>
    <w:p w14:paraId="71CE5EAF" w14:textId="01E78D8F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.pop()</w:t>
      </w:r>
    </w:p>
    <w:p w14:paraId="64BE5D7E" w14:textId="34257A58" w:rsidR="00164DFC" w:rsidRDefault="00164DFC" w:rsidP="00B126CF">
      <w:pPr>
        <w:rPr>
          <w:rFonts w:ascii="Courier New" w:eastAsiaTheme="minorEastAsia" w:hAnsi="Courier New" w:cs="Courier New"/>
          <w:b/>
          <w:u w:val="single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lastRenderedPageBreak/>
        <w:t>REGEX</w:t>
      </w:r>
    </w:p>
    <w:p w14:paraId="76158F40" w14:textId="77777777" w:rsidR="00164DFC" w:rsidRDefault="00164DFC" w:rsidP="00B126CF">
      <w:pPr>
        <w:rPr>
          <w:rFonts w:ascii="Courier New" w:eastAsiaTheme="minorEastAsia" w:hAnsi="Courier New" w:cs="Courier New"/>
          <w:lang w:eastAsia="ja-JP"/>
        </w:rPr>
      </w:pPr>
    </w:p>
    <w:tbl>
      <w:tblPr>
        <w:tblStyle w:val="TableGrid"/>
        <w:tblpPr w:leftFromText="180" w:rightFromText="180" w:vertAnchor="text" w:horzAnchor="page" w:tblpX="7210" w:tblpY="2"/>
        <w:tblOverlap w:val="never"/>
        <w:tblW w:w="0" w:type="auto"/>
        <w:tblLook w:val="04A0" w:firstRow="1" w:lastRow="0" w:firstColumn="1" w:lastColumn="0" w:noHBand="0" w:noVBand="1"/>
      </w:tblPr>
      <w:tblGrid>
        <w:gridCol w:w="1226"/>
        <w:gridCol w:w="2499"/>
      </w:tblGrid>
      <w:tr w:rsidR="002E0ACD" w14:paraId="1DC60DFB" w14:textId="77777777" w:rsidTr="002E0ACD">
        <w:trPr>
          <w:trHeight w:val="237"/>
        </w:trPr>
        <w:tc>
          <w:tcPr>
            <w:tcW w:w="1226" w:type="dxa"/>
          </w:tcPr>
          <w:p w14:paraId="25058C34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\d</w:t>
            </w:r>
          </w:p>
        </w:tc>
        <w:tc>
          <w:tcPr>
            <w:tcW w:w="2499" w:type="dxa"/>
          </w:tcPr>
          <w:p w14:paraId="60E073C4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[0-9]</w:t>
            </w:r>
          </w:p>
        </w:tc>
      </w:tr>
      <w:tr w:rsidR="002E0ACD" w14:paraId="0D971988" w14:textId="77777777" w:rsidTr="002E0ACD">
        <w:trPr>
          <w:trHeight w:val="237"/>
        </w:trPr>
        <w:tc>
          <w:tcPr>
            <w:tcW w:w="1226" w:type="dxa"/>
          </w:tcPr>
          <w:p w14:paraId="52131F9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\D</w:t>
            </w:r>
          </w:p>
        </w:tc>
        <w:tc>
          <w:tcPr>
            <w:tcW w:w="2499" w:type="dxa"/>
          </w:tcPr>
          <w:p w14:paraId="42B0A42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[^0-9]</w:t>
            </w:r>
          </w:p>
        </w:tc>
      </w:tr>
      <w:tr w:rsidR="002E0ACD" w14:paraId="2AFC960D" w14:textId="77777777" w:rsidTr="002E0ACD">
        <w:trPr>
          <w:trHeight w:val="225"/>
        </w:trPr>
        <w:tc>
          <w:tcPr>
            <w:tcW w:w="1226" w:type="dxa"/>
          </w:tcPr>
          <w:p w14:paraId="78BB3F4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\s</w:t>
            </w:r>
          </w:p>
        </w:tc>
        <w:tc>
          <w:tcPr>
            <w:tcW w:w="2499" w:type="dxa"/>
          </w:tcPr>
          <w:p w14:paraId="4278AFC9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[whitespaces]</w:t>
            </w:r>
          </w:p>
        </w:tc>
      </w:tr>
      <w:tr w:rsidR="002E0ACD" w14:paraId="513E7279" w14:textId="77777777" w:rsidTr="002E0ACD">
        <w:trPr>
          <w:trHeight w:val="237"/>
        </w:trPr>
        <w:tc>
          <w:tcPr>
            <w:tcW w:w="1226" w:type="dxa"/>
          </w:tcPr>
          <w:p w14:paraId="37153702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\S</w:t>
            </w:r>
          </w:p>
        </w:tc>
        <w:tc>
          <w:tcPr>
            <w:tcW w:w="2499" w:type="dxa"/>
          </w:tcPr>
          <w:p w14:paraId="43EC09B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[^whitespace]</w:t>
            </w:r>
          </w:p>
        </w:tc>
      </w:tr>
      <w:tr w:rsidR="002E0ACD" w14:paraId="6C7185BC" w14:textId="77777777" w:rsidTr="002E0ACD">
        <w:trPr>
          <w:trHeight w:val="237"/>
        </w:trPr>
        <w:tc>
          <w:tcPr>
            <w:tcW w:w="1226" w:type="dxa"/>
          </w:tcPr>
          <w:p w14:paraId="63BA6B7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\w</w:t>
            </w:r>
          </w:p>
        </w:tc>
        <w:tc>
          <w:tcPr>
            <w:tcW w:w="2499" w:type="dxa"/>
          </w:tcPr>
          <w:p w14:paraId="01BA8AF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Alphanumeric</w:t>
            </w:r>
          </w:p>
        </w:tc>
      </w:tr>
      <w:tr w:rsidR="002E0ACD" w14:paraId="122737ED" w14:textId="77777777" w:rsidTr="002E0ACD">
        <w:trPr>
          <w:trHeight w:val="237"/>
        </w:trPr>
        <w:tc>
          <w:tcPr>
            <w:tcW w:w="1226" w:type="dxa"/>
          </w:tcPr>
          <w:p w14:paraId="5A2467F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\W</w:t>
            </w:r>
          </w:p>
        </w:tc>
        <w:tc>
          <w:tcPr>
            <w:tcW w:w="2499" w:type="dxa"/>
          </w:tcPr>
          <w:p w14:paraId="41B6855E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[^alphanumeric]</w:t>
            </w:r>
          </w:p>
        </w:tc>
      </w:tr>
      <w:tr w:rsidR="002E0ACD" w14:paraId="392C4002" w14:textId="77777777" w:rsidTr="002E0ACD">
        <w:trPr>
          <w:trHeight w:val="225"/>
        </w:trPr>
        <w:tc>
          <w:tcPr>
            <w:tcW w:w="1226" w:type="dxa"/>
          </w:tcPr>
          <w:p w14:paraId="05992B3C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*</w:t>
            </w:r>
          </w:p>
        </w:tc>
        <w:tc>
          <w:tcPr>
            <w:tcW w:w="2499" w:type="dxa"/>
          </w:tcPr>
          <w:p w14:paraId="601C4FB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Repeat 0+</w:t>
            </w:r>
          </w:p>
        </w:tc>
      </w:tr>
      <w:tr w:rsidR="002E0ACD" w14:paraId="09181E58" w14:textId="77777777" w:rsidTr="002E0ACD">
        <w:trPr>
          <w:trHeight w:val="237"/>
        </w:trPr>
        <w:tc>
          <w:tcPr>
            <w:tcW w:w="1226" w:type="dxa"/>
          </w:tcPr>
          <w:p w14:paraId="71A05C99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+</w:t>
            </w:r>
          </w:p>
        </w:tc>
        <w:tc>
          <w:tcPr>
            <w:tcW w:w="2499" w:type="dxa"/>
          </w:tcPr>
          <w:p w14:paraId="300D4B8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Repeat 1+</w:t>
            </w:r>
          </w:p>
        </w:tc>
      </w:tr>
      <w:tr w:rsidR="002E0ACD" w14:paraId="64C72C53" w14:textId="77777777" w:rsidTr="002E0ACD">
        <w:trPr>
          <w:trHeight w:val="237"/>
        </w:trPr>
        <w:tc>
          <w:tcPr>
            <w:tcW w:w="1226" w:type="dxa"/>
          </w:tcPr>
          <w:p w14:paraId="7D50B95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{m, n}</w:t>
            </w:r>
          </w:p>
          <w:p w14:paraId="1CE2E7E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{m,}</w:t>
            </w:r>
          </w:p>
          <w:p w14:paraId="47E6F2F7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{,n}</w:t>
            </w:r>
          </w:p>
        </w:tc>
        <w:tc>
          <w:tcPr>
            <w:tcW w:w="2499" w:type="dxa"/>
          </w:tcPr>
          <w:p w14:paraId="0203BF1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n-n times</w:t>
            </w:r>
          </w:p>
        </w:tc>
      </w:tr>
      <w:tr w:rsidR="002E0ACD" w14:paraId="4C69627E" w14:textId="77777777" w:rsidTr="002E0ACD">
        <w:trPr>
          <w:trHeight w:val="237"/>
        </w:trPr>
        <w:tc>
          <w:tcPr>
            <w:tcW w:w="1226" w:type="dxa"/>
          </w:tcPr>
          <w:p w14:paraId="47FC4AD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?</w:t>
            </w:r>
          </w:p>
        </w:tc>
        <w:tc>
          <w:tcPr>
            <w:tcW w:w="2499" w:type="dxa"/>
          </w:tcPr>
          <w:p w14:paraId="34D0E18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0 or 1</w:t>
            </w:r>
          </w:p>
        </w:tc>
      </w:tr>
      <w:tr w:rsidR="002E0ACD" w14:paraId="04315B60" w14:textId="77777777" w:rsidTr="002E0ACD">
        <w:trPr>
          <w:trHeight w:val="237"/>
        </w:trPr>
        <w:tc>
          <w:tcPr>
            <w:tcW w:w="1226" w:type="dxa"/>
          </w:tcPr>
          <w:p w14:paraId="01F4632E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|</w:t>
            </w:r>
          </w:p>
        </w:tc>
        <w:tc>
          <w:tcPr>
            <w:tcW w:w="2499" w:type="dxa"/>
          </w:tcPr>
          <w:p w14:paraId="178D824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Or</w:t>
            </w:r>
          </w:p>
          <w:p w14:paraId="2ACC8C5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</w:p>
        </w:tc>
      </w:tr>
      <w:tr w:rsidR="002E0ACD" w14:paraId="72FFFEEE" w14:textId="77777777" w:rsidTr="002E0ACD">
        <w:trPr>
          <w:trHeight w:val="237"/>
        </w:trPr>
        <w:tc>
          <w:tcPr>
            <w:tcW w:w="1226" w:type="dxa"/>
          </w:tcPr>
          <w:p w14:paraId="748B1CF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^</w:t>
            </w:r>
            <w:r>
              <w:rPr>
                <w:rFonts w:ascii="Helvetica" w:eastAsia="Helvetica" w:hAnsi="Helvetica" w:cs="Helvetica"/>
                <w:lang w:eastAsia="ja-JP"/>
              </w:rPr>
              <w:t>…</w:t>
            </w:r>
            <w:r>
              <w:rPr>
                <w:rFonts w:ascii="Courier New" w:eastAsiaTheme="minorEastAsia" w:hAnsi="Courier New" w:cs="Courier New"/>
                <w:lang w:eastAsia="ja-JP"/>
              </w:rPr>
              <w:t>$</w:t>
            </w:r>
          </w:p>
        </w:tc>
        <w:tc>
          <w:tcPr>
            <w:tcW w:w="2499" w:type="dxa"/>
          </w:tcPr>
          <w:p w14:paraId="17E2CDD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Start and end of line</w:t>
            </w:r>
          </w:p>
        </w:tc>
      </w:tr>
      <w:tr w:rsidR="002E0ACD" w14:paraId="08A8BBF4" w14:textId="77777777" w:rsidTr="002E0ACD">
        <w:trPr>
          <w:trHeight w:val="237"/>
        </w:trPr>
        <w:tc>
          <w:tcPr>
            <w:tcW w:w="1226" w:type="dxa"/>
          </w:tcPr>
          <w:p w14:paraId="61E3EF63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 xml:space="preserve">\b </w:t>
            </w:r>
          </w:p>
        </w:tc>
        <w:tc>
          <w:tcPr>
            <w:tcW w:w="2499" w:type="dxa"/>
          </w:tcPr>
          <w:p w14:paraId="00639DC8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Word boundary</w:t>
            </w:r>
          </w:p>
        </w:tc>
      </w:tr>
      <w:tr w:rsidR="002E0ACD" w14:paraId="604962DF" w14:textId="77777777" w:rsidTr="002E0ACD">
        <w:trPr>
          <w:trHeight w:val="237"/>
        </w:trPr>
        <w:tc>
          <w:tcPr>
            <w:tcW w:w="1226" w:type="dxa"/>
          </w:tcPr>
          <w:p w14:paraId="4C3F3F41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(</w:t>
            </w:r>
            <w:r>
              <w:rPr>
                <w:rFonts w:ascii="Helvetica" w:eastAsia="Helvetica" w:hAnsi="Helvetica" w:cs="Helvetica"/>
                <w:lang w:eastAsia="ja-JP"/>
              </w:rPr>
              <w:t>…</w:t>
            </w:r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  <w:tc>
          <w:tcPr>
            <w:tcW w:w="2499" w:type="dxa"/>
          </w:tcPr>
          <w:p w14:paraId="316A90F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group</w:t>
            </w:r>
          </w:p>
        </w:tc>
      </w:tr>
    </w:tbl>
    <w:p w14:paraId="17A6BE6B" w14:textId="4D822745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Import re</w:t>
      </w:r>
    </w:p>
    <w:p w14:paraId="5AF03DDD" w14:textId="03AF4DB4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Re.search(pattern, string)</w:t>
      </w:r>
    </w:p>
    <w:p w14:paraId="166A363C" w14:textId="5704E2D6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Tmp = re.compile(pattern, string)</w:t>
      </w:r>
    </w:p>
    <w:p w14:paraId="3C1043C6" w14:textId="452F146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Tmp.search(string)</w:t>
      </w:r>
    </w:p>
    <w:p w14:paraId="3A2E7A13" w14:textId="48CA4B0F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Re.findall(pattern, string)</w:t>
      </w:r>
    </w:p>
    <w:p w14:paraId="286EF763" w14:textId="417E9B2A" w:rsidR="002E0ACD" w:rsidRPr="002E0ACD" w:rsidRDefault="002E0ACD" w:rsidP="00B126CF">
      <w:pPr>
        <w:rPr>
          <w:rFonts w:ascii="Courier New" w:eastAsiaTheme="minorEastAsia" w:hAnsi="Courier New" w:cs="Courier New"/>
          <w:b/>
          <w:lang w:eastAsia="ja-JP"/>
        </w:rPr>
      </w:pPr>
      <w:r w:rsidRPr="002E0ACD">
        <w:rPr>
          <w:rFonts w:ascii="Courier New" w:eastAsiaTheme="minorEastAsia" w:hAnsi="Courier New" w:cs="Courier New"/>
          <w:b/>
          <w:lang w:eastAsia="ja-JP"/>
        </w:rPr>
        <w:tab/>
      </w:r>
      <w:r>
        <w:rPr>
          <w:rFonts w:ascii="Courier New" w:eastAsiaTheme="minorEastAsia" w:hAnsi="Courier New" w:cs="Courier New"/>
          <w:b/>
          <w:lang w:eastAsia="ja-JP"/>
        </w:rPr>
        <w:t>(</w:t>
      </w:r>
      <w:r w:rsidRPr="002E0ACD">
        <w:rPr>
          <w:rFonts w:ascii="Courier New" w:eastAsiaTheme="minorEastAsia" w:hAnsi="Courier New" w:cs="Courier New"/>
          <w:b/>
          <w:lang w:eastAsia="ja-JP"/>
        </w:rPr>
        <w:t xml:space="preserve">Returns </w:t>
      </w:r>
      <w:r>
        <w:rPr>
          <w:rFonts w:ascii="Courier New" w:eastAsiaTheme="minorEastAsia" w:hAnsi="Courier New" w:cs="Courier New"/>
          <w:b/>
          <w:lang w:eastAsia="ja-JP"/>
        </w:rPr>
        <w:t>STRINGS, not re.match)</w:t>
      </w:r>
    </w:p>
    <w:p w14:paraId="3393D11E" w14:textId="1A2FB2AC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Re.finditer(pattern, string)</w:t>
      </w:r>
    </w:p>
    <w:p w14:paraId="43A7DF56" w14:textId="70656C31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Re.sub(pattern, string, replace)</w:t>
      </w:r>
    </w:p>
    <w:p w14:paraId="1A41FBCB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DF47EA5" w14:textId="14156194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Match.group(group #)</w:t>
      </w:r>
    </w:p>
    <w:p w14:paraId="65E2F846" w14:textId="05F94B69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Match.start()</w:t>
      </w:r>
    </w:p>
    <w:p w14:paraId="781CDA8D" w14:textId="68584134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Match.end()</w:t>
      </w:r>
    </w:p>
    <w:p w14:paraId="54254BCB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bookmarkStart w:id="0" w:name="_GoBack"/>
      <w:bookmarkEnd w:id="0"/>
    </w:p>
    <w:p w14:paraId="35D99B11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81E995D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48EE7BD9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0011FF70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4D8129BA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6F2AADB2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01E8859A" w14:textId="505A2648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TREE TRAVERSAL</w:t>
      </w:r>
    </w:p>
    <w:p w14:paraId="2D7B80FC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6101272" w14:textId="51D3B551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Tree depth </w:t>
      </w:r>
      <w:r w:rsidRPr="00C2321B">
        <w:rPr>
          <w:rFonts w:ascii="Courier New" w:eastAsiaTheme="minorEastAsia" w:hAnsi="Courier New" w:cs="Courier New"/>
          <w:b/>
          <w:lang w:eastAsia="ja-JP"/>
        </w:rPr>
        <w:t>D</w:t>
      </w:r>
    </w:p>
    <w:p w14:paraId="71A38E8B" w14:textId="0CA4C350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Soln is at depth </w:t>
      </w:r>
      <w:r w:rsidRPr="00C2321B">
        <w:rPr>
          <w:rFonts w:ascii="Courier New" w:eastAsiaTheme="minorEastAsia" w:hAnsi="Courier New" w:cs="Courier New"/>
          <w:b/>
          <w:lang w:eastAsia="ja-JP"/>
        </w:rPr>
        <w:t>d</w:t>
      </w:r>
    </w:p>
    <w:p w14:paraId="5D744DA6" w14:textId="4A95D89B" w:rsidR="00C2321B" w:rsidRDefault="00C2321B" w:rsidP="00B126CF">
      <w:pPr>
        <w:rPr>
          <w:rFonts w:ascii="Courier New" w:eastAsiaTheme="minorEastAsia" w:hAnsi="Courier New" w:cs="Courier New"/>
          <w:b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Branching factor </w:t>
      </w:r>
      <w:r w:rsidRPr="00C2321B">
        <w:rPr>
          <w:rFonts w:ascii="Courier New" w:eastAsiaTheme="minorEastAsia" w:hAnsi="Courier New" w:cs="Courier New"/>
          <w:b/>
          <w:lang w:eastAsia="ja-JP"/>
        </w:rPr>
        <w:t>b</w:t>
      </w:r>
    </w:p>
    <w:p w14:paraId="27E59999" w14:textId="77777777" w:rsidR="00C2321B" w:rsidRDefault="00C2321B" w:rsidP="00B126CF">
      <w:pPr>
        <w:rPr>
          <w:rFonts w:ascii="Courier New" w:eastAsiaTheme="minorEastAsia" w:hAnsi="Courier New" w:cs="Courier New"/>
          <w:b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75A" w14:paraId="278F3EFB" w14:textId="77777777" w:rsidTr="0050275A">
        <w:tc>
          <w:tcPr>
            <w:tcW w:w="3116" w:type="dxa"/>
          </w:tcPr>
          <w:p w14:paraId="677E5B53" w14:textId="77777777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</w:p>
        </w:tc>
        <w:tc>
          <w:tcPr>
            <w:tcW w:w="3117" w:type="dxa"/>
          </w:tcPr>
          <w:p w14:paraId="75827EE7" w14:textId="2A5D69F4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Space</w:t>
            </w:r>
          </w:p>
        </w:tc>
        <w:tc>
          <w:tcPr>
            <w:tcW w:w="3117" w:type="dxa"/>
          </w:tcPr>
          <w:p w14:paraId="2A4B5882" w14:textId="4D68A8B9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Time</w:t>
            </w:r>
          </w:p>
        </w:tc>
      </w:tr>
      <w:tr w:rsidR="0050275A" w14:paraId="78D5E734" w14:textId="77777777" w:rsidTr="0050275A">
        <w:tc>
          <w:tcPr>
            <w:tcW w:w="3116" w:type="dxa"/>
          </w:tcPr>
          <w:p w14:paraId="3D6FEF29" w14:textId="431DA0F7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DFS</w:t>
            </w:r>
          </w:p>
        </w:tc>
        <w:tc>
          <w:tcPr>
            <w:tcW w:w="3117" w:type="dxa"/>
          </w:tcPr>
          <w:p w14:paraId="0A36D8C8" w14:textId="62B502D0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O(D)</w:t>
            </w:r>
          </w:p>
        </w:tc>
        <w:tc>
          <w:tcPr>
            <w:tcW w:w="3117" w:type="dxa"/>
          </w:tcPr>
          <w:p w14:paraId="75271ECF" w14:textId="68042DA5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</w:tr>
      <w:tr w:rsidR="0050275A" w14:paraId="1F738C38" w14:textId="77777777" w:rsidTr="0050275A">
        <w:trPr>
          <w:trHeight w:val="287"/>
        </w:trPr>
        <w:tc>
          <w:tcPr>
            <w:tcW w:w="3116" w:type="dxa"/>
          </w:tcPr>
          <w:p w14:paraId="4113A768" w14:textId="0357F4BA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BFS</w:t>
            </w:r>
          </w:p>
        </w:tc>
        <w:tc>
          <w:tcPr>
            <w:tcW w:w="3117" w:type="dxa"/>
          </w:tcPr>
          <w:p w14:paraId="2A0A21D1" w14:textId="5B6AE4FA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</w:p>
        </w:tc>
        <w:tc>
          <w:tcPr>
            <w:tcW w:w="3117" w:type="dxa"/>
          </w:tcPr>
          <w:p w14:paraId="61C00B04" w14:textId="4A4E1805" w:rsidR="0050275A" w:rsidRPr="0050275A" w:rsidRDefault="0050275A" w:rsidP="00B126CF">
            <w:pPr>
              <w:rPr>
                <w:rFonts w:ascii="Courier New" w:eastAsiaTheme="minorEastAsia" w:hAnsi="Courier New" w:cs="Courier New"/>
                <w:vertAlign w:val="superscript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</w:p>
        </w:tc>
      </w:tr>
      <w:tr w:rsidR="0050275A" w14:paraId="2CD3E09A" w14:textId="77777777" w:rsidTr="0050275A">
        <w:tc>
          <w:tcPr>
            <w:tcW w:w="3116" w:type="dxa"/>
          </w:tcPr>
          <w:p w14:paraId="2ED70C2C" w14:textId="2EDF3419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DFS + iterative deepening</w:t>
            </w:r>
          </w:p>
        </w:tc>
        <w:tc>
          <w:tcPr>
            <w:tcW w:w="3117" w:type="dxa"/>
          </w:tcPr>
          <w:p w14:paraId="0AFAC6EF" w14:textId="43DE5E6D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O(d)</w:t>
            </w:r>
          </w:p>
        </w:tc>
        <w:tc>
          <w:tcPr>
            <w:tcW w:w="3117" w:type="dxa"/>
          </w:tcPr>
          <w:p w14:paraId="51AE7539" w14:textId="434E89AF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</w:tr>
    </w:tbl>
    <w:p w14:paraId="405C89E0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3704D830" w14:textId="77777777" w:rsidR="0050275A" w:rsidRDefault="0050275A" w:rsidP="00B126CF">
      <w:pPr>
        <w:rPr>
          <w:rFonts w:ascii="Courier New" w:eastAsiaTheme="minorEastAsia" w:hAnsi="Courier New" w:cs="Courier New"/>
          <w:lang w:eastAsia="ja-JP"/>
        </w:rPr>
      </w:pPr>
    </w:p>
    <w:p w14:paraId="4FE68C91" w14:textId="77777777" w:rsidR="0050275A" w:rsidRPr="00C2321B" w:rsidRDefault="0050275A" w:rsidP="00B126CF">
      <w:pPr>
        <w:rPr>
          <w:rFonts w:ascii="Courier New" w:eastAsiaTheme="minorEastAsia" w:hAnsi="Courier New" w:cs="Courier New"/>
          <w:lang w:eastAsia="ja-JP"/>
        </w:rPr>
      </w:pPr>
    </w:p>
    <w:sectPr w:rsidR="0050275A" w:rsidRPr="00C2321B" w:rsidSect="002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02"/>
    <w:rsid w:val="00164DFC"/>
    <w:rsid w:val="001971C5"/>
    <w:rsid w:val="00217E04"/>
    <w:rsid w:val="00293081"/>
    <w:rsid w:val="002D0902"/>
    <w:rsid w:val="002E0ACD"/>
    <w:rsid w:val="00414870"/>
    <w:rsid w:val="0042066A"/>
    <w:rsid w:val="004F4276"/>
    <w:rsid w:val="0050275A"/>
    <w:rsid w:val="00507A11"/>
    <w:rsid w:val="005B6275"/>
    <w:rsid w:val="0094638E"/>
    <w:rsid w:val="00B126CF"/>
    <w:rsid w:val="00C2321B"/>
    <w:rsid w:val="00DB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7A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7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2017-10-17T00:26:00Z</cp:lastPrinted>
  <dcterms:created xsi:type="dcterms:W3CDTF">2017-10-16T13:39:00Z</dcterms:created>
  <dcterms:modified xsi:type="dcterms:W3CDTF">2017-10-17T12:56:00Z</dcterms:modified>
</cp:coreProperties>
</file>