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619530313"/>
        <w:docPartObj>
          <w:docPartGallery w:val="Cover Pages"/>
          <w:docPartUnique/>
        </w:docPartObj>
      </w:sdtPr>
      <w:sdtEndPr>
        <w:rPr>
          <w:rStyle w:val="Heading9Char"/>
          <w:b/>
          <w:bCs/>
          <w:i/>
          <w:iCs/>
          <w:caps/>
          <w:spacing w:val="15"/>
          <w:sz w:val="18"/>
          <w:szCs w:val="18"/>
        </w:rPr>
      </w:sdtEndPr>
      <w:sdtContent>
        <w:p w:rsidR="00F53CD8" w:rsidRDefault="00F53CD8">
          <w:pPr>
            <w:pStyle w:val="NoSpacing"/>
            <w:rPr>
              <w:sz w:val="2"/>
            </w:rPr>
          </w:pPr>
        </w:p>
        <w:p w:rsidR="00F53CD8" w:rsidRDefault="00F53C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0C8E9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51CBB" w:rsidRDefault="00651CB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0C8E9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0C8E9" w:themeColor="text2" w:themeTint="99"/>
                                        <w:sz w:val="64"/>
                                        <w:szCs w:val="64"/>
                                      </w:rPr>
                                      <w:t>Jenkins pipeline</w:t>
                                    </w:r>
                                  </w:p>
                                </w:sdtContent>
                              </w:sdt>
                              <w:p w:rsidR="00651CBB" w:rsidRDefault="00F96688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1CBB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Build and Deploy</w:t>
                                    </w:r>
                                  </w:sdtContent>
                                </w:sdt>
                              </w:p>
                              <w:p w:rsidR="00651CBB" w:rsidRDefault="00651C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0C8E9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51CBB" w:rsidRDefault="00651CB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0C8E9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0C8E9" w:themeColor="text2" w:themeTint="99"/>
                                  <w:sz w:val="64"/>
                                  <w:szCs w:val="64"/>
                                </w:rPr>
                                <w:t>Jenkins pipeline</w:t>
                              </w:r>
                            </w:p>
                          </w:sdtContent>
                        </w:sdt>
                        <w:p w:rsidR="00651CBB" w:rsidRDefault="00651CBB">
                          <w:pPr>
                            <w:pStyle w:val="NoSpacing"/>
                            <w:spacing w:before="120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Build and Deploy</w:t>
                              </w:r>
                            </w:sdtContent>
                          </w:sdt>
                        </w:p>
                        <w:p w:rsidR="00651CBB" w:rsidRDefault="00651CB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CADE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C60D2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FC73B1" w:rsidRDefault="00F53CD8">
          <w:pPr>
            <w:rPr>
              <w:rStyle w:val="Heading9Char"/>
              <w:b/>
              <w:bCs/>
              <w:i w:val="0"/>
              <w:iCs w:val="0"/>
              <w:spacing w:val="15"/>
            </w:rPr>
          </w:pPr>
          <w:r>
            <w:rPr>
              <w:rStyle w:val="Heading9Char"/>
              <w:b/>
              <w:bCs/>
              <w:i w:val="0"/>
              <w:iCs w:val="0"/>
              <w:spacing w:val="15"/>
            </w:rPr>
            <w:br w:type="page"/>
          </w:r>
        </w:p>
        <w:sdt>
          <w:sdtPr>
            <w:id w:val="-73377256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8B6C18" w:rsidRDefault="008B6C18">
              <w:r>
                <w:t>Contents</w:t>
              </w:r>
            </w:p>
            <w:p w:rsidR="002336E3" w:rsidRDefault="008B6C1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cstheme="minorBidi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35942780" w:history="1">
                <w:r w:rsidR="002336E3" w:rsidRPr="003B1658">
                  <w:rPr>
                    <w:rStyle w:val="Hyperlink"/>
                    <w:b/>
                    <w:bCs/>
                    <w:noProof/>
                  </w:rPr>
                  <w:t>1.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b/>
                    <w:bCs/>
                    <w:noProof/>
                  </w:rPr>
                  <w:t>Jenkins Build Pipeline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_Toc535942780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2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81" w:history="1">
                <w:r w:rsidR="002336E3" w:rsidRPr="003B1658">
                  <w:rPr>
                    <w:rStyle w:val="Hyperlink"/>
                    <w:noProof/>
                  </w:rPr>
                  <w:t>1.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noProof/>
                  </w:rPr>
                  <w:t>Checkout stage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_Toc535942781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2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82" w:history="1">
                <w:r w:rsidR="002336E3" w:rsidRPr="003B1658">
                  <w:rPr>
                    <w:rStyle w:val="Hyperlink"/>
                    <w:noProof/>
                  </w:rPr>
                  <w:t>2.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noProof/>
                  </w:rPr>
                  <w:t>Build Stage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_Toc535942782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2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83" w:history="1">
                <w:r w:rsidR="002336E3" w:rsidRPr="003B1658">
                  <w:rPr>
                    <w:rStyle w:val="Hyperlink"/>
                    <w:noProof/>
                  </w:rPr>
                  <w:t>3.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noProof/>
                  </w:rPr>
                  <w:t>Security Checks Stage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_Toc535942783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4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84" w:history="1">
                <w:r w:rsidR="002336E3" w:rsidRPr="003B1658">
                  <w:rPr>
                    <w:rStyle w:val="Hyperlink"/>
                    <w:noProof/>
                  </w:rPr>
                  <w:t>4.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noProof/>
                  </w:rPr>
                  <w:t>Deployment Stage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_Toc535942784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6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85" w:history="1">
                <w:r w:rsidR="002336E3" w:rsidRPr="003B1658">
                  <w:rPr>
                    <w:rStyle w:val="Hyperlink"/>
                    <w:noProof/>
                  </w:rPr>
                  <w:t>5.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noProof/>
                  </w:rPr>
                  <w:t>Functional Checks Stage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_Toc535942785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6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86" w:history="1">
                <w:r w:rsidR="002336E3" w:rsidRPr="003B1658">
                  <w:rPr>
                    <w:rStyle w:val="Hyperlink"/>
                    <w:noProof/>
                  </w:rPr>
                  <w:t>6.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noProof/>
                  </w:rPr>
                  <w:t>Upload artifacts to archiva Stage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_Toc535942786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7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87" w:history="1">
                <w:r w:rsidR="002336E3" w:rsidRPr="003B1658">
                  <w:rPr>
                    <w:rStyle w:val="Hyperlink"/>
                    <w:b/>
                    <w:bCs/>
                    <w:noProof/>
                  </w:rPr>
                  <w:t>2.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b/>
                    <w:bCs/>
                    <w:noProof/>
                  </w:rPr>
                  <w:t>Jenkins Deploy Pipeline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_Toc535942787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8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88" w:history="1">
                <w:r w:rsidR="002336E3" w:rsidRPr="003B1658">
                  <w:rPr>
                    <w:rStyle w:val="Hyperlink"/>
                    <w:noProof/>
                  </w:rPr>
                  <w:t>1.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noProof/>
                  </w:rPr>
                  <w:t>Jenkins – Active Choice Parameter Configuration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_Toc535942788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8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89" w:history="1">
                <w:r w:rsidR="002336E3" w:rsidRPr="003B1658">
                  <w:rPr>
                    <w:rStyle w:val="Hyperlink"/>
                    <w:noProof/>
                  </w:rPr>
                  <w:t>2.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noProof/>
                  </w:rPr>
                  <w:t>Download artifacts from archiva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_Toc535942789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11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90" w:history="1">
                <w:r w:rsidR="002336E3" w:rsidRPr="003B1658">
                  <w:rPr>
                    <w:rStyle w:val="Hyperlink"/>
                    <w:noProof/>
                  </w:rPr>
                  <w:t>3.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noProof/>
                  </w:rPr>
                  <w:t>Deploy Approval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_Toc535942790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12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91" w:history="1">
                <w:r w:rsidR="002336E3" w:rsidRPr="003B1658">
                  <w:rPr>
                    <w:rStyle w:val="Hyperlink"/>
                    <w:noProof/>
                  </w:rPr>
                  <w:t>4.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noProof/>
                  </w:rPr>
                  <w:t>deployment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_Toc535942791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13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92" w:history="1">
                <w:r w:rsidR="002336E3" w:rsidRPr="003B1658">
                  <w:rPr>
                    <w:rStyle w:val="Hyperlink"/>
                    <w:noProof/>
                  </w:rPr>
                  <w:t>5.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noProof/>
                  </w:rPr>
                  <w:t>Test complete – Smoke suite execution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_Toc535942792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13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2336E3" w:rsidRDefault="00F9668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35942793" w:history="1">
                <w:r w:rsidR="002336E3" w:rsidRPr="003B1658">
                  <w:rPr>
                    <w:rStyle w:val="Hyperlink"/>
                    <w:noProof/>
                  </w:rPr>
                  <w:t>6.</w:t>
                </w:r>
                <w:r w:rsidR="002336E3">
                  <w:rPr>
                    <w:rFonts w:cstheme="minorBidi"/>
                    <w:noProof/>
                  </w:rPr>
                  <w:tab/>
                </w:r>
                <w:r w:rsidR="002336E3" w:rsidRPr="003B1658">
                  <w:rPr>
                    <w:rStyle w:val="Hyperlink"/>
                    <w:noProof/>
                  </w:rPr>
                  <w:t>Cacti monitoring</w:t>
                </w:r>
                <w:r w:rsidR="002336E3">
                  <w:rPr>
                    <w:noProof/>
                    <w:webHidden/>
                  </w:rPr>
                  <w:tab/>
                </w:r>
                <w:r w:rsidR="002336E3">
                  <w:rPr>
                    <w:noProof/>
                    <w:webHidden/>
                  </w:rPr>
                  <w:fldChar w:fldCharType="begin"/>
                </w:r>
                <w:r w:rsidR="002336E3">
                  <w:rPr>
                    <w:noProof/>
                    <w:webHidden/>
                  </w:rPr>
                  <w:instrText xml:space="preserve"> PAGEREF _Toc535942793 \h </w:instrText>
                </w:r>
                <w:r w:rsidR="002336E3">
                  <w:rPr>
                    <w:noProof/>
                    <w:webHidden/>
                  </w:rPr>
                </w:r>
                <w:r w:rsidR="002336E3">
                  <w:rPr>
                    <w:noProof/>
                    <w:webHidden/>
                  </w:rPr>
                  <w:fldChar w:fldCharType="separate"/>
                </w:r>
                <w:r w:rsidR="002336E3">
                  <w:rPr>
                    <w:noProof/>
                    <w:webHidden/>
                  </w:rPr>
                  <w:t>13</w:t>
                </w:r>
                <w:r w:rsidR="002336E3">
                  <w:rPr>
                    <w:noProof/>
                    <w:webHidden/>
                  </w:rPr>
                  <w:fldChar w:fldCharType="end"/>
                </w:r>
              </w:hyperlink>
            </w:p>
            <w:p w:rsidR="008B6C18" w:rsidRDefault="008B6C1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C73B1" w:rsidRDefault="00F96688">
          <w:pPr>
            <w:rPr>
              <w:rStyle w:val="Heading9Char"/>
              <w:b/>
              <w:bCs/>
              <w:i w:val="0"/>
              <w:iCs w:val="0"/>
              <w:spacing w:val="15"/>
            </w:rPr>
          </w:pPr>
        </w:p>
      </w:sdtContent>
    </w:sdt>
    <w:p w:rsidR="00FC73B1" w:rsidRDefault="00FC73B1">
      <w:pPr>
        <w:rPr>
          <w:rStyle w:val="Heading9Char"/>
          <w:b/>
          <w:bCs/>
          <w:i w:val="0"/>
          <w:iCs w:val="0"/>
          <w:spacing w:val="15"/>
        </w:rPr>
      </w:pPr>
      <w:r>
        <w:rPr>
          <w:rStyle w:val="Heading9Char"/>
          <w:b/>
          <w:bCs/>
          <w:i w:val="0"/>
          <w:iCs w:val="0"/>
          <w:spacing w:val="15"/>
        </w:rPr>
        <w:br w:type="page"/>
      </w:r>
    </w:p>
    <w:p w:rsidR="00FC73B1" w:rsidRPr="00FC73B1" w:rsidRDefault="00FC73B1" w:rsidP="00E47CA9">
      <w:pPr>
        <w:pStyle w:val="Heading1"/>
        <w:numPr>
          <w:ilvl w:val="0"/>
          <w:numId w:val="26"/>
        </w:numPr>
        <w:rPr>
          <w:rStyle w:val="Heading9Char"/>
          <w:b/>
          <w:bCs/>
          <w:i w:val="0"/>
          <w:iCs w:val="0"/>
          <w:spacing w:val="15"/>
        </w:rPr>
      </w:pPr>
      <w:bookmarkStart w:id="0" w:name="_Toc535942780"/>
      <w:r w:rsidRPr="00FC73B1">
        <w:rPr>
          <w:rStyle w:val="Heading9Char"/>
          <w:b/>
          <w:bCs/>
          <w:i w:val="0"/>
          <w:iCs w:val="0"/>
          <w:spacing w:val="15"/>
        </w:rPr>
        <w:lastRenderedPageBreak/>
        <w:t>Jenkins Build Pipeline</w:t>
      </w:r>
      <w:bookmarkEnd w:id="0"/>
    </w:p>
    <w:p w:rsidR="00FC73B1" w:rsidRDefault="00FC73B1" w:rsidP="00FC73B1"/>
    <w:p w:rsidR="00736961" w:rsidRDefault="00736961" w:rsidP="00FC73B1">
      <w:r>
        <w:rPr>
          <w:noProof/>
        </w:rPr>
        <w:drawing>
          <wp:inline distT="0" distB="0" distL="0" distR="0" wp14:anchorId="55D01F25" wp14:editId="6D2D09C3">
            <wp:extent cx="5943600" cy="1758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B1" w:rsidRDefault="00FC73B1" w:rsidP="00E47CA9">
      <w:pPr>
        <w:pStyle w:val="Heading2"/>
        <w:numPr>
          <w:ilvl w:val="0"/>
          <w:numId w:val="4"/>
        </w:numPr>
      </w:pPr>
      <w:bookmarkStart w:id="1" w:name="_Toc535942781"/>
      <w:r>
        <w:t>Checkout stage</w:t>
      </w:r>
      <w:bookmarkEnd w:id="1"/>
    </w:p>
    <w:p w:rsidR="00FC73B1" w:rsidRPr="008B6C18" w:rsidRDefault="0011623C" w:rsidP="00FC73B1">
      <w:pPr>
        <w:rPr>
          <w:rStyle w:val="IntenseEmphasis"/>
        </w:rPr>
      </w:pPr>
      <w:r>
        <w:rPr>
          <w:rStyle w:val="IntenseEmphasis"/>
        </w:rPr>
        <w:t xml:space="preserve">1.1 </w:t>
      </w:r>
      <w:r w:rsidR="00ED004D">
        <w:rPr>
          <w:rStyle w:val="IntenseEmphasis"/>
        </w:rPr>
        <w:t>Jenkins Pipeline - Checkout</w:t>
      </w:r>
      <w:r w:rsidR="008B6C18" w:rsidRPr="008B6C18">
        <w:rPr>
          <w:rStyle w:val="IntenseEmphasis"/>
        </w:rPr>
        <w:t xml:space="preserve"> </w:t>
      </w:r>
    </w:p>
    <w:p w:rsidR="00464D56" w:rsidRPr="00464D56" w:rsidRDefault="00464D56" w:rsidP="00E47C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stage(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'Checkout'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 {  </w:t>
      </w:r>
    </w:p>
    <w:p w:rsidR="00464D56" w:rsidRPr="00464D56" w:rsidRDefault="00464D56" w:rsidP="00E47CA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node {  </w:t>
      </w:r>
    </w:p>
    <w:p w:rsidR="00464D56" w:rsidRPr="00464D56" w:rsidRDefault="00464D56" w:rsidP="00E47C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    sh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'cd /home/wasadmin/release/jenkinsworkspace/Final_Brokerage_Build_8_2_1  </w:t>
      </w:r>
    </w:p>
    <w:p w:rsidR="00464D56" w:rsidRPr="00464D56" w:rsidRDefault="00464D56" w:rsidP="00E47CA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    rm -rf Final_Brokerage_Build_8_2_1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  </w:t>
      </w:r>
    </w:p>
    <w:p w:rsidR="00464D56" w:rsidRPr="00464D56" w:rsidRDefault="00464D56" w:rsidP="00E47C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    checkout([$</w:t>
      </w:r>
      <w:r w:rsidRPr="008B6C1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</w:rPr>
        <w:t>class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'SubversionSCM'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additionalCredentials: [], excludedCommitMessages: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excludedRegions: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excludedRevprop: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excludedUsers: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filterChangelog: </w:t>
      </w:r>
      <w:r w:rsidRPr="008B6C1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</w:rPr>
        <w:t>false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ignoreDirPropChanges: </w:t>
      </w:r>
      <w:r w:rsidRPr="008B6C1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</w:rPr>
        <w:t>false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includedRegions: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locations: [[credentialsId: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'ed5b09d9-3219-46ad-9ab7-02c359239e0a'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depthOption: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'infinity'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ignoreExternalsOption: </w:t>
      </w:r>
      <w:r w:rsidRPr="008B6C1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</w:rPr>
        <w:t>true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local: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'.'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remote: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'http://10.11.100.160:85/folio/Brokerage/branches/FDX_BRN_DEV_8_2_1'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]], quietOperation: </w:t>
      </w:r>
      <w:r w:rsidRPr="008B6C1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</w:rPr>
        <w:t>false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workspaceUpdater: [$</w:t>
      </w:r>
      <w:r w:rsidRPr="008B6C1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</w:rPr>
        <w:t>class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'CheckoutUpdater'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]])  </w:t>
      </w:r>
    </w:p>
    <w:p w:rsidR="00464D56" w:rsidRPr="00464D56" w:rsidRDefault="00464D56" w:rsidP="00E47CA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    sh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'''chmod -R 777 /home/wasadmin/release/jenkinsworkspace/Final_Brokerage_Build_8_2_1'''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</w:t>
      </w:r>
    </w:p>
    <w:p w:rsidR="00464D56" w:rsidRPr="00464D56" w:rsidRDefault="00464D56" w:rsidP="00E47C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    echo 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"Checkout complete"</w:t>
      </w: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</w:t>
      </w:r>
    </w:p>
    <w:p w:rsidR="00464D56" w:rsidRPr="00464D56" w:rsidRDefault="00464D56" w:rsidP="00E47CA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}  </w:t>
      </w:r>
    </w:p>
    <w:p w:rsidR="00464D56" w:rsidRPr="00464D56" w:rsidRDefault="00464D56" w:rsidP="00E47C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464D5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 </w:t>
      </w:r>
    </w:p>
    <w:p w:rsidR="00FC73B1" w:rsidRPr="008B6C18" w:rsidRDefault="0011623C" w:rsidP="00FC73B1">
      <w:pPr>
        <w:rPr>
          <w:rStyle w:val="IntenseEmphasis"/>
        </w:rPr>
      </w:pPr>
      <w:r>
        <w:rPr>
          <w:rStyle w:val="IntenseEmphasis"/>
        </w:rPr>
        <w:t xml:space="preserve">1.2 </w:t>
      </w:r>
      <w:r w:rsidR="008B6C18" w:rsidRPr="008B6C18">
        <w:rPr>
          <w:rStyle w:val="IntenseEmphasis"/>
        </w:rPr>
        <w:t>Details</w:t>
      </w:r>
      <w:r w:rsidR="00ED004D">
        <w:rPr>
          <w:rStyle w:val="IntenseEmphasis"/>
        </w:rPr>
        <w:t xml:space="preserve"> - Checkout</w:t>
      </w:r>
    </w:p>
    <w:p w:rsidR="00FC73B1" w:rsidRDefault="008B6C18" w:rsidP="00E47CA9">
      <w:pPr>
        <w:pStyle w:val="ListParagraph"/>
        <w:numPr>
          <w:ilvl w:val="0"/>
          <w:numId w:val="2"/>
        </w:numPr>
      </w:pPr>
      <w:r>
        <w:t>During Checkout Phase of Build Pipeline, the system will checkout the repository mentioned (in this case ‘</w:t>
      </w:r>
      <w:r w:rsidRPr="008B6C18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'http://10.11.100.160:85/folio/Brokerage/branches/FDX_BRN_DEV_8_2_1</w:t>
      </w:r>
      <w:r>
        <w:t xml:space="preserve">’) </w:t>
      </w:r>
    </w:p>
    <w:p w:rsidR="008B6C18" w:rsidRDefault="008B6C18" w:rsidP="00E47CA9">
      <w:pPr>
        <w:pStyle w:val="ListParagraph"/>
        <w:numPr>
          <w:ilvl w:val="0"/>
          <w:numId w:val="2"/>
        </w:numPr>
      </w:pPr>
      <w:r>
        <w:t xml:space="preserve">The credentials are stored in </w:t>
      </w:r>
      <w:r w:rsidR="004C5133">
        <w:t>Jenkins -&gt; “Credentials”.</w:t>
      </w:r>
    </w:p>
    <w:p w:rsidR="004C5133" w:rsidRDefault="004C5133" w:rsidP="00E47CA9">
      <w:pPr>
        <w:pStyle w:val="Heading2"/>
        <w:numPr>
          <w:ilvl w:val="0"/>
          <w:numId w:val="4"/>
        </w:numPr>
      </w:pPr>
      <w:bookmarkStart w:id="2" w:name="_Toc535942782"/>
      <w:r>
        <w:t>Build Stage</w:t>
      </w:r>
      <w:bookmarkEnd w:id="2"/>
    </w:p>
    <w:p w:rsidR="004C5133" w:rsidRDefault="004C5133" w:rsidP="004C5133"/>
    <w:p w:rsidR="00B95FBB" w:rsidRPr="00B95FBB" w:rsidRDefault="0011623C" w:rsidP="004C5133">
      <w:pPr>
        <w:rPr>
          <w:rStyle w:val="IntenseEmphasis"/>
        </w:rPr>
      </w:pPr>
      <w:r>
        <w:rPr>
          <w:rStyle w:val="IntenseEmphasis"/>
        </w:rPr>
        <w:t xml:space="preserve">2.1 Jenkins Pipeline </w:t>
      </w:r>
      <w:r w:rsidR="00ED004D">
        <w:rPr>
          <w:rStyle w:val="IntenseEmphasis"/>
        </w:rPr>
        <w:t>- BUILD</w:t>
      </w:r>
    </w:p>
    <w:p w:rsidR="00B95FBB" w:rsidRPr="00BB69DC" w:rsidRDefault="00B95FBB" w:rsidP="00E47CA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stage(</w:t>
      </w:r>
      <w:r w:rsidRPr="00BB69D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'Build'</w:t>
      </w: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 {  </w:t>
      </w:r>
    </w:p>
    <w:p w:rsidR="00B95FBB" w:rsidRPr="00BB69DC" w:rsidRDefault="00B95FBB" w:rsidP="00E47CA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node {  </w:t>
      </w:r>
    </w:p>
    <w:p w:rsidR="00B95FBB" w:rsidRPr="00BB69DC" w:rsidRDefault="00B95FBB" w:rsidP="00E47CA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    sh </w:t>
      </w:r>
      <w:r w:rsidRPr="00BB69D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''</w:t>
      </w: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'cd /home/wasadmin/release/scripts/Final_Brokerage_Build_8_2_1  </w:t>
      </w:r>
    </w:p>
    <w:p w:rsidR="00B95FBB" w:rsidRPr="00BB69DC" w:rsidRDefault="00B95FBB" w:rsidP="00E47CA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    sh dy_build_maven.sh</w:t>
      </w:r>
      <w:r w:rsidRPr="00BB69D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''</w:t>
      </w: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  </w:t>
      </w:r>
    </w:p>
    <w:p w:rsidR="00B95FBB" w:rsidRPr="00BB69DC" w:rsidRDefault="00B95FBB" w:rsidP="00E47CA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    jacoco classPattern: </w:t>
      </w:r>
      <w:r w:rsidRPr="00BB69D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'**/target/classes'</w:t>
      </w: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exclusionPattern: </w:t>
      </w:r>
      <w:r w:rsidRPr="00BB69D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'**/*Test*.class'</w:t>
      </w: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execPattern: </w:t>
      </w:r>
      <w:r w:rsidRPr="00BB69D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'**/target/jacoco.exec'</w:t>
      </w: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 inclusionPattern: </w:t>
      </w:r>
      <w:r w:rsidRPr="00BB69D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'**/*.class'</w:t>
      </w: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</w:t>
      </w:r>
    </w:p>
    <w:p w:rsidR="00B95FBB" w:rsidRPr="00BB69DC" w:rsidRDefault="00B95FBB" w:rsidP="00E47CA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    echo </w:t>
      </w:r>
      <w:r w:rsidRPr="00BB69D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"Build complete"</w:t>
      </w: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</w:t>
      </w:r>
    </w:p>
    <w:p w:rsidR="00B95FBB" w:rsidRPr="00BB69DC" w:rsidRDefault="00B95FBB" w:rsidP="00E47CA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    }  </w:t>
      </w:r>
    </w:p>
    <w:p w:rsidR="00B95FBB" w:rsidRPr="00BB69DC" w:rsidRDefault="00B95FBB" w:rsidP="00E47CA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urier New" w:eastAsia="Times New Roman" w:hAnsi="Courier New" w:cs="Courier New"/>
          <w:color w:val="5C5C5C"/>
        </w:rPr>
      </w:pPr>
      <w:r w:rsidRPr="00BB69D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 </w:t>
      </w:r>
    </w:p>
    <w:p w:rsidR="00F53CD8" w:rsidRDefault="00F53CD8"/>
    <w:p w:rsidR="0011623C" w:rsidRDefault="0011623C">
      <w:pPr>
        <w:rPr>
          <w:rStyle w:val="IntenseEmphasis"/>
        </w:rPr>
      </w:pPr>
      <w:r>
        <w:rPr>
          <w:rStyle w:val="IntenseEmphasis"/>
        </w:rPr>
        <w:t xml:space="preserve">2.2 </w:t>
      </w:r>
      <w:r w:rsidR="00ED004D">
        <w:rPr>
          <w:rStyle w:val="IntenseEmphasis"/>
        </w:rPr>
        <w:t>Explanation - Build</w:t>
      </w:r>
    </w:p>
    <w:p w:rsidR="0011623C" w:rsidRDefault="0011623C" w:rsidP="0011623C">
      <w:pPr>
        <w:pStyle w:val="NoSpacing"/>
        <w:rPr>
          <w:rStyle w:val="IntenseEmphasis"/>
        </w:rPr>
      </w:pPr>
    </w:p>
    <w:p w:rsidR="0011623C" w:rsidRPr="00480210" w:rsidRDefault="0011623C" w:rsidP="00E47CA9">
      <w:pPr>
        <w:pStyle w:val="NoSpacing"/>
        <w:numPr>
          <w:ilvl w:val="0"/>
          <w:numId w:val="5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 w:rsidRPr="00480210">
        <w:rPr>
          <w:rStyle w:val="IntenseEmphasis"/>
          <w:b w:val="0"/>
          <w:bCs w:val="0"/>
          <w:caps w:val="0"/>
          <w:color w:val="auto"/>
          <w:spacing w:val="0"/>
        </w:rPr>
        <w:t>Invoke dy_build_maven.sh script – for performing the build.(Explained in below section 2.3)</w:t>
      </w:r>
    </w:p>
    <w:p w:rsidR="0011623C" w:rsidRPr="00480210" w:rsidRDefault="0011623C" w:rsidP="00E47CA9">
      <w:pPr>
        <w:pStyle w:val="NoSpacing"/>
        <w:numPr>
          <w:ilvl w:val="0"/>
          <w:numId w:val="5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 w:rsidRPr="00480210">
        <w:rPr>
          <w:rStyle w:val="IntenseEmphasis"/>
          <w:b w:val="0"/>
          <w:bCs w:val="0"/>
          <w:caps w:val="0"/>
          <w:color w:val="auto"/>
          <w:spacing w:val="0"/>
        </w:rPr>
        <w:t>Run Jacoco for performing code coverage.</w:t>
      </w:r>
    </w:p>
    <w:p w:rsidR="00480210" w:rsidRDefault="00480210" w:rsidP="00480210">
      <w:pPr>
        <w:pStyle w:val="NoSpacing"/>
        <w:rPr>
          <w:rStyle w:val="IntenseEmphasis"/>
          <w:i/>
          <w:iCs/>
          <w:color w:val="auto"/>
        </w:rPr>
      </w:pPr>
    </w:p>
    <w:p w:rsidR="00480210" w:rsidRDefault="00480210" w:rsidP="00E47CA9">
      <w:pPr>
        <w:pStyle w:val="NoSpacing"/>
        <w:numPr>
          <w:ilvl w:val="1"/>
          <w:numId w:val="4"/>
        </w:numPr>
        <w:rPr>
          <w:rStyle w:val="IntenseEmphasis"/>
        </w:rPr>
      </w:pPr>
      <w:r>
        <w:rPr>
          <w:rStyle w:val="IntenseEmphasis"/>
        </w:rPr>
        <w:t>Code – env_variables.sh</w:t>
      </w:r>
    </w:p>
    <w:p w:rsidR="00480210" w:rsidRDefault="00480210" w:rsidP="00480210">
      <w:pPr>
        <w:pStyle w:val="NoSpacing"/>
        <w:ind w:left="720"/>
        <w:rPr>
          <w:rStyle w:val="IntenseEmphasis"/>
        </w:rPr>
      </w:pP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421ABC">
        <w:rPr>
          <w:rFonts w:ascii="Consolas" w:eastAsia="Malgun Gothic" w:hAnsi="Consolas" w:cs="Consolas"/>
          <w:color w:val="008200"/>
          <w:bdr w:val="none" w:sz="0" w:space="0" w:color="auto" w:frame="1"/>
        </w:rPr>
        <w:t>#Environment Variables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echo </w:t>
      </w:r>
      <w:r w:rsidRPr="00421ABC">
        <w:rPr>
          <w:rFonts w:ascii="Consolas" w:eastAsia="Malgun Gothic" w:hAnsi="Consolas" w:cs="Consolas"/>
          <w:color w:val="0000FF"/>
          <w:bdr w:val="none" w:sz="0" w:space="0" w:color="auto" w:frame="1"/>
        </w:rPr>
        <w:t>"----- Setting Environment Variables -----"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echo </w:t>
      </w:r>
      <w:r w:rsidRPr="00421ABC">
        <w:rPr>
          <w:rFonts w:ascii="Consolas" w:eastAsia="Malgun Gothic" w:hAnsi="Consolas" w:cs="Consolas"/>
          <w:color w:val="0000FF"/>
          <w:bdr w:val="none" w:sz="0" w:space="0" w:color="auto" w:frame="1"/>
        </w:rPr>
        <w:t>"Build Version"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 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$BUILD_VERSION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BUILD_VERSION=8_2_1; export BUILD_VERSION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VERSION_NUMBER=8.2.1; export VERSION_NUMBER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JENKINS_JOB=Final_Brokerage_Build_8_2_1; export JENKINS_JOB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JENKINS_WORKSPAGE=/home/wasadmin/release/jenkinsworkspace/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$JENKINS_JOB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; export JENKINS_WORKSPAGE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SETTINGS_FILE=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$JENKINS_WORKSPAGE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/fdBrokerage/conf/settings.xml; export SETTINGS_FILE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RELEASE_DIRECTORY=/home/wasadmin/release/projects/fdx; export RELEASE_DIRECTORY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EJB_DEPLOY=/opt/IBM/WebSphere/AppServer/bin; export EJB_DEPLOY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COMMON_LIB=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$JENKINS_WORKSPAGE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/fdxLib/common; export COMMON_LIB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UTIL_JAR=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$JENKINS_WORKSPAGE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/fdUtil/target; export UTIL_JAR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EXTERNAL_LIB=/home/wasadmin/release/external/lib; export EXTERNAL_LIB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EAR_DIR=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$JENKINS_WORKSPAGE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/fdBrk/target; export EAR_DIR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SONAR_RESULT_FILE=/home/wasadmin/release/scripts/Final_Brokerage_Build_8_2_1/sonar-result.txt; export SONAR_RESULT_FILE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JAVA_HOME=/opt/IBM/WebSphere/AppServer/java_1.7_64; export JAVA_HOME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MVN_HOME=/home/wasadmin/release/apache-maven-3.5.2; export MVN_HOME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PATH=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$PATH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: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$JAVA_HOME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/bin/: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$MVN_HOME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/bin/; export PATH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421ABC">
        <w:rPr>
          <w:rFonts w:ascii="Consolas" w:eastAsia="Malgun Gothic" w:hAnsi="Consolas" w:cs="Consolas"/>
          <w:color w:val="008200"/>
          <w:bdr w:val="none" w:sz="0" w:space="0" w:color="auto" w:frame="1"/>
        </w:rPr>
        <w:t>#PATCH DEPLOYMENT Variables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EJB_PRE_EAR=</w:t>
      </w:r>
      <w:r w:rsidRPr="00421ABC">
        <w:rPr>
          <w:rFonts w:ascii="Consolas" w:eastAsia="Malgun Gothic" w:hAnsi="Consolas" w:cs="Consolas"/>
          <w:color w:val="0000FF"/>
          <w:bdr w:val="none" w:sz="0" w:space="0" w:color="auto" w:frame="1"/>
        </w:rPr>
        <w:t>"preejb_fdEJB-*.jar"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; export EJB_PRE_EAR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EAR_FILE=</w:t>
      </w:r>
      <w:r w:rsidRPr="00421ABC">
        <w:rPr>
          <w:rFonts w:ascii="Consolas" w:eastAsia="Malgun Gothic" w:hAnsi="Consolas" w:cs="Consolas"/>
          <w:color w:val="0000FF"/>
          <w:bdr w:val="none" w:sz="0" w:space="0" w:color="auto" w:frame="1"/>
        </w:rPr>
        <w:t>"fdEJB-*.jar"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; export EAR_FILE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lastRenderedPageBreak/>
        <w:t>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FDX_BUILD_HOME=/home/wasadmin/release; export FDX_BUILD_HOME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FDX_RELEASE_HOME=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$FDX_BUILD_HOME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/projects/fdx; export FDX_RELEASE_HOME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CORE_SOURCE_DIR=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$FDX_BUILD_HOME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/projects/fdx/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$RELEASE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/source; export CORE_SOURCE_DIR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CORE_BUILD_DIR=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$FDX_BUILD_HOME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/projects/fdx/</w:t>
      </w:r>
      <w:r w:rsidRPr="00421ABC">
        <w:rPr>
          <w:rFonts w:ascii="Consolas" w:eastAsia="Malgun Gothic" w:hAnsi="Consolas" w:cs="Consolas"/>
          <w:b/>
          <w:bCs/>
          <w:color w:val="AA7700"/>
          <w:bdr w:val="none" w:sz="0" w:space="0" w:color="auto" w:frame="1"/>
        </w:rPr>
        <w:t>$RELEASE</w:t>
      </w: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/build; export CORE_BUILD_DIR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MAVEN_REP=/fdx/FDX_MVN_REPO_8_2_1/com/fd/brokerage; export MAVEN_REP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  </w:t>
      </w:r>
    </w:p>
    <w:p w:rsidR="00BB69DC" w:rsidRPr="00BB69DC" w:rsidRDefault="00BB69DC" w:rsidP="00E47CA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Malgun Gothic" w:hAnsi="Consolas" w:cs="Consolas"/>
          <w:color w:val="5C5C5C"/>
        </w:rPr>
      </w:pPr>
      <w:r w:rsidRPr="00BB69DC">
        <w:rPr>
          <w:rFonts w:ascii="Consolas" w:eastAsia="Malgun Gothic" w:hAnsi="Consolas" w:cs="Consolas"/>
          <w:color w:val="000000"/>
          <w:bdr w:val="none" w:sz="0" w:space="0" w:color="auto" w:frame="1"/>
        </w:rPr>
        <w:t>JENKINS_JOB_URL=http://10.20.40.166:8080/job/Final_Brokerage_Build_8_2_1/lastSuccessfulBuild/buildNumber; export JENKINS_JOB_URL  </w:t>
      </w:r>
    </w:p>
    <w:p w:rsidR="00480210" w:rsidRDefault="00480210" w:rsidP="00E47CA9">
      <w:pPr>
        <w:pStyle w:val="NoSpacing"/>
        <w:numPr>
          <w:ilvl w:val="1"/>
          <w:numId w:val="4"/>
        </w:numPr>
        <w:rPr>
          <w:rStyle w:val="IntenseEmphasis"/>
        </w:rPr>
      </w:pPr>
      <w:r>
        <w:rPr>
          <w:rStyle w:val="IntenseEmphasis"/>
        </w:rPr>
        <w:t>Explanation</w:t>
      </w:r>
      <w:r w:rsidR="00ED004D">
        <w:rPr>
          <w:rStyle w:val="IntenseEmphasis"/>
        </w:rPr>
        <w:t>- env_variables.sh</w:t>
      </w:r>
    </w:p>
    <w:p w:rsidR="00480210" w:rsidRDefault="00480210" w:rsidP="00E47CA9">
      <w:pPr>
        <w:pStyle w:val="NoSpacing"/>
        <w:numPr>
          <w:ilvl w:val="0"/>
          <w:numId w:val="6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Need to set the environment variables.</w:t>
      </w:r>
    </w:p>
    <w:p w:rsidR="00480210" w:rsidRPr="00480210" w:rsidRDefault="00480210" w:rsidP="00E47CA9">
      <w:pPr>
        <w:pStyle w:val="NoSpacing"/>
        <w:numPr>
          <w:ilvl w:val="0"/>
          <w:numId w:val="6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These variables would be used in all other shell scripts.</w:t>
      </w:r>
    </w:p>
    <w:p w:rsidR="0011623C" w:rsidRDefault="0011623C" w:rsidP="0011623C">
      <w:pPr>
        <w:pStyle w:val="NoSpacing"/>
        <w:ind w:left="720"/>
        <w:rPr>
          <w:rStyle w:val="IntenseEmphasis"/>
          <w:i/>
          <w:iCs/>
          <w:color w:val="auto"/>
        </w:rPr>
      </w:pPr>
    </w:p>
    <w:p w:rsidR="00480210" w:rsidRDefault="00480210" w:rsidP="00480210">
      <w:pPr>
        <w:pStyle w:val="NoSpacing"/>
        <w:ind w:left="360"/>
        <w:rPr>
          <w:rStyle w:val="IntenseEmphasis"/>
        </w:rPr>
      </w:pPr>
      <w:r>
        <w:rPr>
          <w:rStyle w:val="IntenseEmphasis"/>
        </w:rPr>
        <w:t xml:space="preserve">2.5 </w:t>
      </w:r>
      <w:r w:rsidR="0011623C" w:rsidRPr="0011623C">
        <w:rPr>
          <w:rStyle w:val="IntenseEmphasis"/>
        </w:rPr>
        <w:t>Code – dy_build_maven.sh</w:t>
      </w:r>
    </w:p>
    <w:p w:rsidR="0011623C" w:rsidRPr="00480210" w:rsidRDefault="00062F4C" w:rsidP="00480210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object w:dxaOrig="142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8.25pt" o:ole="">
            <v:imagedata r:id="rId9" o:title=""/>
          </v:shape>
          <o:OLEObject Type="Embed" ProgID="Package" ShapeID="_x0000_i1025" DrawAspect="Content" ObjectID="_1615214152" r:id="rId10"/>
        </w:object>
      </w:r>
    </w:p>
    <w:p w:rsidR="0011623C" w:rsidRDefault="0011623C" w:rsidP="00E47CA9">
      <w:pPr>
        <w:pStyle w:val="NoSpacing"/>
        <w:numPr>
          <w:ilvl w:val="1"/>
          <w:numId w:val="9"/>
        </w:numPr>
        <w:rPr>
          <w:rStyle w:val="IntenseEmphasis"/>
        </w:rPr>
      </w:pPr>
      <w:r>
        <w:rPr>
          <w:rStyle w:val="IntenseEmphasis"/>
        </w:rPr>
        <w:t>Explanation</w:t>
      </w:r>
      <w:r w:rsidR="00ED004D">
        <w:rPr>
          <w:rStyle w:val="IntenseEmphasis"/>
        </w:rPr>
        <w:t xml:space="preserve"> – Dy_build_maven.sh</w:t>
      </w:r>
    </w:p>
    <w:p w:rsidR="001F708B" w:rsidRDefault="001F708B" w:rsidP="00E47CA9">
      <w:pPr>
        <w:pStyle w:val="NoSpacing"/>
        <w:numPr>
          <w:ilvl w:val="0"/>
          <w:numId w:val="8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Line 5 </w:t>
      </w:r>
      <w:r w:rsidR="006D5B1E">
        <w:rPr>
          <w:rStyle w:val="IntenseEmphasis"/>
          <w:b w:val="0"/>
          <w:bCs w:val="0"/>
          <w:caps w:val="0"/>
          <w:color w:val="auto"/>
          <w:spacing w:val="0"/>
        </w:rPr>
        <w:t>–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</w:t>
      </w:r>
      <w:r w:rsidR="00CE3DA6">
        <w:rPr>
          <w:rStyle w:val="IntenseEmphasis"/>
          <w:b w:val="0"/>
          <w:bCs w:val="0"/>
          <w:caps w:val="0"/>
          <w:color w:val="auto"/>
          <w:spacing w:val="0"/>
        </w:rPr>
        <w:t>16</w:t>
      </w:r>
      <w:r w:rsidR="006D5B1E">
        <w:rPr>
          <w:rStyle w:val="IntenseEmphasis"/>
          <w:b w:val="0"/>
          <w:bCs w:val="0"/>
          <w:caps w:val="0"/>
          <w:color w:val="auto"/>
          <w:spacing w:val="0"/>
        </w:rPr>
        <w:t>, sets various environment variables.</w:t>
      </w:r>
    </w:p>
    <w:p w:rsidR="00CE3DA6" w:rsidRDefault="00CE3DA6" w:rsidP="00E47CA9">
      <w:pPr>
        <w:pStyle w:val="NoSpacing"/>
        <w:numPr>
          <w:ilvl w:val="0"/>
          <w:numId w:val="8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Line 17, creates a temp file </w:t>
      </w:r>
      <w:r w:rsidRPr="00CE3DA6">
        <w:rPr>
          <w:rStyle w:val="IntenseEmphasis"/>
          <w:b w:val="0"/>
          <w:bCs w:val="0"/>
          <w:caps w:val="0"/>
          <w:color w:val="auto"/>
          <w:spacing w:val="0"/>
        </w:rPr>
        <w:t>build_version.txt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which will hold the current version of build.</w:t>
      </w:r>
    </w:p>
    <w:p w:rsidR="006D5B1E" w:rsidRDefault="006D5B1E" w:rsidP="00E47CA9">
      <w:pPr>
        <w:pStyle w:val="NoSpacing"/>
        <w:numPr>
          <w:ilvl w:val="0"/>
          <w:numId w:val="8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Line 19 – 297, sets dynamic version number for all the modules at run time. This is required till we rollout to production.</w:t>
      </w:r>
    </w:p>
    <w:p w:rsidR="006D5B1E" w:rsidRDefault="006D5B1E" w:rsidP="00E47CA9">
      <w:pPr>
        <w:pStyle w:val="NoSpacing"/>
        <w:numPr>
          <w:ilvl w:val="1"/>
          <w:numId w:val="8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When rolling out to production, we need to add these parameters into pom.xml file </w:t>
      </w:r>
    </w:p>
    <w:p w:rsidR="006D5B1E" w:rsidRDefault="00931436" w:rsidP="00E47CA9">
      <w:pPr>
        <w:pStyle w:val="NoSpacing"/>
        <w:numPr>
          <w:ilvl w:val="1"/>
          <w:numId w:val="8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Once added to pom.xml, we need to set dynamic versions during every run.</w:t>
      </w:r>
    </w:p>
    <w:p w:rsidR="00931436" w:rsidRDefault="00931436" w:rsidP="00E47CA9">
      <w:pPr>
        <w:pStyle w:val="NoSpacing"/>
        <w:numPr>
          <w:ilvl w:val="0"/>
          <w:numId w:val="8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Line 299 – 332, updates application.xml with corresponding version number for the modules.</w:t>
      </w:r>
    </w:p>
    <w:p w:rsidR="00931436" w:rsidRDefault="00931436" w:rsidP="00E47CA9">
      <w:pPr>
        <w:pStyle w:val="NoSpacing"/>
        <w:numPr>
          <w:ilvl w:val="0"/>
          <w:numId w:val="8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Line 333 – 339, updates </w:t>
      </w:r>
      <w:r w:rsidRPr="00931436">
        <w:rPr>
          <w:rStyle w:val="IntenseEmphasis"/>
          <w:b w:val="0"/>
          <w:bCs w:val="0"/>
          <w:caps w:val="0"/>
          <w:color w:val="auto"/>
          <w:spacing w:val="0"/>
        </w:rPr>
        <w:t>fdxBuildDeployMaven.pm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script with respective version number changes.</w:t>
      </w:r>
    </w:p>
    <w:p w:rsidR="00931436" w:rsidRDefault="00931436" w:rsidP="00E47CA9">
      <w:pPr>
        <w:pStyle w:val="NoSpacing"/>
        <w:numPr>
          <w:ilvl w:val="0"/>
          <w:numId w:val="8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Line 340 – 342, modifies fdDbProcedures-&gt;build.xml file (not required in production – this step is required in test Jenkins servers because the jenkinsworkspace path is different)</w:t>
      </w:r>
    </w:p>
    <w:p w:rsidR="00931436" w:rsidRDefault="00931436" w:rsidP="00E47CA9">
      <w:pPr>
        <w:pStyle w:val="NoSpacing"/>
        <w:numPr>
          <w:ilvl w:val="0"/>
          <w:numId w:val="8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Line 344 – 351, cleans up previously prepared artifacts.</w:t>
      </w:r>
    </w:p>
    <w:p w:rsidR="00931436" w:rsidRDefault="00931436" w:rsidP="00E47CA9">
      <w:pPr>
        <w:pStyle w:val="NoSpacing"/>
        <w:numPr>
          <w:ilvl w:val="0"/>
          <w:numId w:val="8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Line 356, Builds the application.</w:t>
      </w:r>
    </w:p>
    <w:p w:rsidR="00931436" w:rsidRDefault="00931436" w:rsidP="00E47CA9">
      <w:pPr>
        <w:pStyle w:val="NoSpacing"/>
        <w:numPr>
          <w:ilvl w:val="1"/>
          <w:numId w:val="8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It skips the testcases as this would be executing as a separate step</w:t>
      </w:r>
    </w:p>
    <w:p w:rsidR="00931436" w:rsidRDefault="00931436" w:rsidP="00E47CA9">
      <w:pPr>
        <w:pStyle w:val="NoSpacing"/>
        <w:numPr>
          <w:ilvl w:val="0"/>
          <w:numId w:val="8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Line </w:t>
      </w:r>
      <w:r w:rsidR="00891144">
        <w:rPr>
          <w:rStyle w:val="IntenseEmphasis"/>
          <w:b w:val="0"/>
          <w:bCs w:val="0"/>
          <w:caps w:val="0"/>
          <w:color w:val="auto"/>
          <w:spacing w:val="0"/>
        </w:rPr>
        <w:t>376 – Performs EJBDeploy</w:t>
      </w:r>
    </w:p>
    <w:p w:rsidR="00651CBB" w:rsidRDefault="00651CBB" w:rsidP="00651CBB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ED004D" w:rsidRDefault="00ED004D" w:rsidP="00E47CA9">
      <w:pPr>
        <w:pStyle w:val="Heading2"/>
        <w:numPr>
          <w:ilvl w:val="0"/>
          <w:numId w:val="4"/>
        </w:numPr>
      </w:pPr>
      <w:bookmarkStart w:id="3" w:name="_Toc535942783"/>
      <w:r>
        <w:t>S</w:t>
      </w:r>
      <w:r w:rsidR="00B349A7">
        <w:t>e</w:t>
      </w:r>
      <w:r>
        <w:t>curity Checks Stage</w:t>
      </w:r>
      <w:bookmarkEnd w:id="3"/>
    </w:p>
    <w:p w:rsidR="00ED004D" w:rsidRDefault="00ED004D" w:rsidP="00651CBB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651CBB" w:rsidRDefault="00651CBB" w:rsidP="00E47CA9">
      <w:pPr>
        <w:pStyle w:val="NoSpacing"/>
        <w:numPr>
          <w:ilvl w:val="1"/>
          <w:numId w:val="15"/>
        </w:numPr>
        <w:rPr>
          <w:rStyle w:val="IntenseEmphasis"/>
        </w:rPr>
      </w:pPr>
      <w:r>
        <w:rPr>
          <w:rStyle w:val="IntenseEmphasis"/>
        </w:rPr>
        <w:t>Jenkins Pipeline</w:t>
      </w:r>
      <w:r w:rsidR="00251473">
        <w:rPr>
          <w:rStyle w:val="IntenseEmphasis"/>
        </w:rPr>
        <w:t xml:space="preserve"> – Security checks</w:t>
      </w:r>
    </w:p>
    <w:p w:rsidR="00651CBB" w:rsidRDefault="00651CBB" w:rsidP="00651CBB">
      <w:pPr>
        <w:pStyle w:val="NoSpacing"/>
        <w:ind w:left="1080"/>
        <w:rPr>
          <w:rStyle w:val="IntenseEmphasis"/>
        </w:rPr>
      </w:pP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stage(</w:t>
      </w:r>
      <w:r w:rsidRPr="00E505D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'SecurityChecks'</w:t>
      </w: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 {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parallel JUnit: {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sh </w:t>
      </w:r>
      <w:r w:rsidRPr="00E505D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'cd /home/wasadmin/release/scripts/Final_Brokerage_Build_8_2_1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sh junit.sh</w:t>
      </w:r>
      <w:r w:rsidRPr="00E505D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echo </w:t>
      </w:r>
      <w:r w:rsidRPr="00E505D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"Junit Complete"</w:t>
      </w: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SONAR: {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timeout(time: 1, unit: </w:t>
      </w:r>
      <w:r w:rsidRPr="00E505D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'HOURS'</w:t>
      </w: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sh </w:t>
      </w:r>
      <w:r w:rsidRPr="00E505D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'cd /home/wasadmin/release/sonar-runner-2.4/bin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./sonar-runner -Dproject.settings=/home/wasadmin/release/sonar-runner-2.4/Projects/sonar-project.properties</w:t>
      </w:r>
      <w:r w:rsidRPr="00E505D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sh </w:t>
      </w:r>
      <w:r w:rsidRPr="00E505D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'echo "Sonar Scanning completed.................."'</w:t>
      </w: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sh </w:t>
      </w:r>
      <w:r w:rsidRPr="00E505D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'cd /home/wasadmin/release/scripts/Final_Brokerage_Build_8_2_1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./sonar_publisher.sh</w:t>
      </w:r>
      <w:r w:rsidRPr="00E505D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sh </w:t>
      </w:r>
      <w:r w:rsidRPr="00E505D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'echo "Sonar Publishing completed"'</w:t>
      </w: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SonaType: {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sh </w:t>
      </w:r>
      <w:r w:rsidRPr="00E505D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'echo "Sonar Type completed.................."'</w:t>
      </w: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505DE" w:rsidRPr="00E505DE" w:rsidRDefault="00E505DE" w:rsidP="00E47C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05D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4B6E6F" w:rsidRDefault="004B6E6F" w:rsidP="00E505DE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891144" w:rsidRPr="00E505DE" w:rsidRDefault="00E505DE" w:rsidP="00E47CA9">
      <w:pPr>
        <w:pStyle w:val="NoSpacing"/>
        <w:numPr>
          <w:ilvl w:val="1"/>
          <w:numId w:val="15"/>
        </w:numPr>
        <w:rPr>
          <w:rStyle w:val="IntenseEmphasis"/>
        </w:rPr>
      </w:pPr>
      <w:r w:rsidRPr="00E505DE">
        <w:rPr>
          <w:rStyle w:val="IntenseEmphasis"/>
        </w:rPr>
        <w:t>Explanation</w:t>
      </w:r>
      <w:r w:rsidR="00ED004D">
        <w:rPr>
          <w:rStyle w:val="IntenseEmphasis"/>
        </w:rPr>
        <w:t xml:space="preserve"> – Security checks</w:t>
      </w:r>
    </w:p>
    <w:p w:rsidR="00651CBB" w:rsidRPr="001F708B" w:rsidRDefault="00E505DE" w:rsidP="00E505DE">
      <w:pPr>
        <w:pStyle w:val="NoSpacing"/>
        <w:ind w:left="720"/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176530</wp:posOffset>
                </wp:positionV>
                <wp:extent cx="1343025" cy="2124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1240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1D699" id="Rectangle 2" o:spid="_x0000_s1026" style="position:absolute;margin-left:96.75pt;margin-top:13.9pt;width:105.75pt;height:16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" filled="f" strokecolor="#ffc000" strokeweight="1.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A6D96B" wp14:editId="1F58975F">
            <wp:extent cx="30765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10" w:rsidRDefault="00480210" w:rsidP="00480210">
      <w:pPr>
        <w:pStyle w:val="NoSpacing"/>
        <w:ind w:left="720"/>
        <w:rPr>
          <w:rStyle w:val="IntenseEmphasis"/>
        </w:rPr>
      </w:pPr>
    </w:p>
    <w:p w:rsidR="00062F4C" w:rsidRDefault="00062F4C" w:rsidP="00E47CA9">
      <w:pPr>
        <w:pStyle w:val="NoSpacing"/>
        <w:numPr>
          <w:ilvl w:val="0"/>
          <w:numId w:val="1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 w:rsidRPr="00062F4C">
        <w:rPr>
          <w:rStyle w:val="IntenseEmphasis"/>
          <w:b w:val="0"/>
          <w:bCs w:val="0"/>
          <w:caps w:val="0"/>
          <w:color w:val="auto"/>
          <w:spacing w:val="0"/>
        </w:rPr>
        <w:t>Th</w:t>
      </w:r>
      <w:r>
        <w:rPr>
          <w:rStyle w:val="IntenseEmphasis"/>
          <w:b w:val="0"/>
          <w:bCs w:val="0"/>
          <w:caps w:val="0"/>
          <w:color w:val="auto"/>
          <w:spacing w:val="0"/>
        </w:rPr>
        <w:t>e section would run the Junit testcases, SONAR and SonaType in parallel by invoking respective scripts.</w:t>
      </w:r>
    </w:p>
    <w:p w:rsidR="00062F4C" w:rsidRDefault="00062F4C" w:rsidP="00E47CA9">
      <w:pPr>
        <w:pStyle w:val="NoSpacing"/>
        <w:numPr>
          <w:ilvl w:val="0"/>
          <w:numId w:val="1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object w:dxaOrig="691" w:dyaOrig="765">
          <v:shape id="_x0000_i1026" type="#_x0000_t75" style="width:34.5pt;height:38.25pt" o:ole="">
            <v:imagedata r:id="rId12" o:title=""/>
          </v:shape>
          <o:OLEObject Type="Embed" ProgID="Package" ShapeID="_x0000_i1026" DrawAspect="Content" ObjectID="_1615214153" r:id="rId13"/>
        </w:object>
      </w:r>
      <w:r>
        <w:rPr>
          <w:rStyle w:val="IntenseEmphasis"/>
          <w:b w:val="0"/>
          <w:bCs w:val="0"/>
          <w:caps w:val="0"/>
          <w:color w:val="auto"/>
          <w:spacing w:val="0"/>
        </w:rPr>
        <w:object w:dxaOrig="1725" w:dyaOrig="765">
          <v:shape id="_x0000_i1027" type="#_x0000_t75" style="width:86.25pt;height:38.25pt" o:ole="">
            <v:imagedata r:id="rId14" o:title=""/>
          </v:shape>
          <o:OLEObject Type="Embed" ProgID="Package" ShapeID="_x0000_i1027" DrawAspect="Content" ObjectID="_1615214154" r:id="rId15"/>
        </w:object>
      </w:r>
    </w:p>
    <w:p w:rsidR="00062F4C" w:rsidRDefault="004F7524" w:rsidP="00E47CA9">
      <w:pPr>
        <w:pStyle w:val="NoSpacing"/>
        <w:numPr>
          <w:ilvl w:val="0"/>
          <w:numId w:val="1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Junit.sh</w:t>
      </w:r>
    </w:p>
    <w:p w:rsidR="004F7524" w:rsidRDefault="004F7524" w:rsidP="00E47CA9">
      <w:pPr>
        <w:pStyle w:val="NoSpacing"/>
        <w:numPr>
          <w:ilvl w:val="1"/>
          <w:numId w:val="1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Line 6 – lists the projects which has Junit test cases. And executes the test cases</w:t>
      </w:r>
    </w:p>
    <w:p w:rsidR="004F7524" w:rsidRDefault="004F7524" w:rsidP="00E47CA9">
      <w:pPr>
        <w:pStyle w:val="NoSpacing"/>
        <w:numPr>
          <w:ilvl w:val="0"/>
          <w:numId w:val="1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Sonar_publisher.sh</w:t>
      </w:r>
    </w:p>
    <w:p w:rsidR="004F7524" w:rsidRDefault="004F7524" w:rsidP="00E47CA9">
      <w:pPr>
        <w:pStyle w:val="NoSpacing"/>
        <w:numPr>
          <w:ilvl w:val="1"/>
          <w:numId w:val="1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lastRenderedPageBreak/>
        <w:t xml:space="preserve">Line 9-11 – defines SONAR URL corresponding to BLOCKER, CRITICAL </w:t>
      </w:r>
      <w:r w:rsidR="001E641A">
        <w:rPr>
          <w:rStyle w:val="IntenseEmphasis"/>
          <w:b w:val="0"/>
          <w:bCs w:val="0"/>
          <w:caps w:val="0"/>
          <w:color w:val="auto"/>
          <w:spacing w:val="0"/>
        </w:rPr>
        <w:t>and MAJOR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bugs.</w:t>
      </w:r>
    </w:p>
    <w:p w:rsidR="001E641A" w:rsidRDefault="004F7524" w:rsidP="00E47CA9">
      <w:pPr>
        <w:pStyle w:val="NoSpacing"/>
        <w:numPr>
          <w:ilvl w:val="1"/>
          <w:numId w:val="1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Line 16 – Checks ‘</w:t>
      </w:r>
      <w:r w:rsidRPr="004F7524">
        <w:rPr>
          <w:rStyle w:val="IntenseEmphasis"/>
          <w:b w:val="0"/>
          <w:bCs w:val="0"/>
          <w:caps w:val="0"/>
          <w:color w:val="auto"/>
          <w:spacing w:val="0"/>
        </w:rPr>
        <w:t>.sonar/report-task.txt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’ file which will be automatically created once SONAR scan happens. This file would have the URL which need to be used for retrieving the </w:t>
      </w:r>
      <w:r w:rsidR="001E641A">
        <w:rPr>
          <w:rStyle w:val="IntenseEmphasis"/>
          <w:b w:val="0"/>
          <w:bCs w:val="0"/>
          <w:caps w:val="0"/>
          <w:color w:val="auto"/>
          <w:spacing w:val="0"/>
        </w:rPr>
        <w:t>results.</w:t>
      </w:r>
    </w:p>
    <w:p w:rsidR="001E641A" w:rsidRDefault="001E641A" w:rsidP="00E47CA9">
      <w:pPr>
        <w:pStyle w:val="NoSpacing"/>
        <w:numPr>
          <w:ilvl w:val="1"/>
          <w:numId w:val="1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Once it finds report-task.txt file, the script polls the URL found in the file until the status changes from IN-PROGRESS to SUCCESS/FAILURE.</w:t>
      </w:r>
    </w:p>
    <w:p w:rsidR="001E641A" w:rsidRDefault="001E641A" w:rsidP="00E47CA9">
      <w:pPr>
        <w:pStyle w:val="NoSpacing"/>
        <w:numPr>
          <w:ilvl w:val="1"/>
          <w:numId w:val="1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Once the status is changed to SUCCESS, it would retrieve the results and checks with the previous result (present in sonar-result.txt file). </w:t>
      </w:r>
    </w:p>
    <w:p w:rsidR="001E641A" w:rsidRDefault="001E641A" w:rsidP="00E47CA9">
      <w:pPr>
        <w:pStyle w:val="NoSpacing"/>
        <w:numPr>
          <w:ilvl w:val="2"/>
          <w:numId w:val="1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If the current result(BLOCKER, CRITICAL, MAJOR) is less than or equal to the previous results, the STAGE would be marked as SUCCESS</w:t>
      </w:r>
    </w:p>
    <w:p w:rsidR="001E641A" w:rsidRDefault="001E641A" w:rsidP="00E47CA9">
      <w:pPr>
        <w:pStyle w:val="NoSpacing"/>
        <w:numPr>
          <w:ilvl w:val="2"/>
          <w:numId w:val="1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ELSE the BUILD would be marked as FAILED</w:t>
      </w:r>
    </w:p>
    <w:p w:rsidR="004F7524" w:rsidRDefault="001E641A" w:rsidP="00E47CA9">
      <w:pPr>
        <w:pStyle w:val="NoSpacing"/>
        <w:numPr>
          <w:ilvl w:val="2"/>
          <w:numId w:val="1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If sonar-result.txt file is not present it creates and sets the current results as the base values.</w:t>
      </w:r>
      <w:r w:rsidR="004F7524">
        <w:rPr>
          <w:rStyle w:val="IntenseEmphasis"/>
          <w:b w:val="0"/>
          <w:bCs w:val="0"/>
          <w:caps w:val="0"/>
          <w:color w:val="auto"/>
          <w:spacing w:val="0"/>
        </w:rPr>
        <w:t xml:space="preserve"> </w:t>
      </w:r>
    </w:p>
    <w:p w:rsidR="00CA75D7" w:rsidRDefault="00CA75D7" w:rsidP="00CA75D7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ED004D" w:rsidRDefault="00ED004D" w:rsidP="00E47CA9">
      <w:pPr>
        <w:pStyle w:val="Heading2"/>
        <w:numPr>
          <w:ilvl w:val="0"/>
          <w:numId w:val="4"/>
        </w:numPr>
      </w:pPr>
      <w:bookmarkStart w:id="4" w:name="_Toc535942784"/>
      <w:r>
        <w:t>Deployment Stage</w:t>
      </w:r>
      <w:bookmarkEnd w:id="4"/>
    </w:p>
    <w:p w:rsidR="00CA75D7" w:rsidRDefault="00CA75D7" w:rsidP="00CA75D7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566957" w:rsidRDefault="00ED004D" w:rsidP="00ED004D">
      <w:pPr>
        <w:pStyle w:val="NoSpacing"/>
        <w:ind w:firstLine="360"/>
        <w:rPr>
          <w:rStyle w:val="IntenseEmphasis"/>
        </w:rPr>
      </w:pPr>
      <w:r>
        <w:rPr>
          <w:rStyle w:val="IntenseEmphasis"/>
        </w:rPr>
        <w:t xml:space="preserve">4.1 </w:t>
      </w:r>
      <w:r w:rsidR="00566957">
        <w:rPr>
          <w:rStyle w:val="IntenseEmphasis"/>
        </w:rPr>
        <w:t>Jenkins Pipeline</w:t>
      </w:r>
      <w:r w:rsidR="00251473">
        <w:rPr>
          <w:rStyle w:val="IntenseEmphasis"/>
        </w:rPr>
        <w:t xml:space="preserve"> - Deployment</w:t>
      </w:r>
    </w:p>
    <w:p w:rsidR="00566957" w:rsidRPr="00566957" w:rsidRDefault="00566957" w:rsidP="00E47C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6695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stage(</w:t>
      </w:r>
      <w:r w:rsidRPr="0056695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'Deploy Test Environment'</w:t>
      </w:r>
      <w:r w:rsidRPr="0056695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66957" w:rsidRPr="00566957" w:rsidRDefault="00566957" w:rsidP="00E47C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6695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node{  </w:t>
      </w:r>
    </w:p>
    <w:p w:rsidR="00566957" w:rsidRPr="00566957" w:rsidRDefault="00566957" w:rsidP="00E47C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6695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sh </w:t>
      </w:r>
      <w:r w:rsidRPr="0056695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56695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cd /home/wasadmin/release/scripts/Final_Brokerage_Build_8_2_1  </w:t>
      </w:r>
    </w:p>
    <w:p w:rsidR="00566957" w:rsidRPr="00566957" w:rsidRDefault="00566957" w:rsidP="00E47C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6695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sh deploy_artifacts.sh</w:t>
      </w:r>
      <w:r w:rsidRPr="0056695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56695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:rsidR="00566957" w:rsidRPr="00566957" w:rsidRDefault="00566957" w:rsidP="00E47C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6695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sh </w:t>
      </w:r>
      <w:r w:rsidRPr="0056695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'echo "Deployed completed"'</w:t>
      </w:r>
      <w:r w:rsidRPr="0056695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66957" w:rsidRPr="00566957" w:rsidRDefault="00566957" w:rsidP="00E47C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6695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66957" w:rsidRPr="00566957" w:rsidRDefault="00566957" w:rsidP="00E47C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6695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CA75D7" w:rsidRDefault="00CA75D7" w:rsidP="00566957">
      <w:pPr>
        <w:pStyle w:val="NoSpacing"/>
        <w:ind w:left="1080"/>
        <w:rPr>
          <w:rStyle w:val="IntenseEmphasis"/>
        </w:rPr>
      </w:pPr>
    </w:p>
    <w:p w:rsidR="00566957" w:rsidRDefault="00ED004D" w:rsidP="00566957">
      <w:pPr>
        <w:pStyle w:val="NoSpacing"/>
        <w:ind w:left="720"/>
        <w:rPr>
          <w:rStyle w:val="IntenseEmphasis"/>
        </w:rPr>
      </w:pPr>
      <w:r>
        <w:rPr>
          <w:rStyle w:val="IntenseEmphasis"/>
        </w:rPr>
        <w:t xml:space="preserve">4.2 </w:t>
      </w:r>
      <w:r w:rsidR="00566957">
        <w:rPr>
          <w:rStyle w:val="IntenseEmphasis"/>
        </w:rPr>
        <w:t>Explanation</w:t>
      </w:r>
      <w:r w:rsidR="00251473">
        <w:rPr>
          <w:rStyle w:val="IntenseEmphasis"/>
        </w:rPr>
        <w:t xml:space="preserve"> – Deployment</w:t>
      </w:r>
    </w:p>
    <w:p w:rsidR="0098383C" w:rsidRDefault="00566957" w:rsidP="00E47CA9">
      <w:pPr>
        <w:pStyle w:val="NoSpacing"/>
        <w:numPr>
          <w:ilvl w:val="0"/>
          <w:numId w:val="12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This would be the current deployment script used in production Jenkins.</w:t>
      </w:r>
    </w:p>
    <w:p w:rsidR="00566957" w:rsidRDefault="00566957" w:rsidP="00566957">
      <w:pPr>
        <w:pStyle w:val="NoSpacing"/>
        <w:ind w:left="720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ED004D" w:rsidRDefault="00ED004D" w:rsidP="00E47CA9">
      <w:pPr>
        <w:pStyle w:val="Heading2"/>
        <w:numPr>
          <w:ilvl w:val="0"/>
          <w:numId w:val="4"/>
        </w:numPr>
      </w:pPr>
      <w:bookmarkStart w:id="5" w:name="_Toc535942785"/>
      <w:r>
        <w:t>Functional Checks Stage</w:t>
      </w:r>
      <w:bookmarkEnd w:id="5"/>
    </w:p>
    <w:p w:rsidR="00ED004D" w:rsidRDefault="00ED004D" w:rsidP="00566957">
      <w:pPr>
        <w:pStyle w:val="NoSpacing"/>
        <w:ind w:left="720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CA75D7" w:rsidRDefault="00ED004D" w:rsidP="00566957">
      <w:pPr>
        <w:pStyle w:val="NoSpacing"/>
        <w:ind w:left="720"/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</w:rPr>
        <w:t xml:space="preserve">5.1 </w:t>
      </w:r>
      <w:r w:rsidR="00CA75D7" w:rsidRPr="00CA75D7">
        <w:rPr>
          <w:rStyle w:val="IntenseEmphasis"/>
        </w:rPr>
        <w:t>Jenkins CODE – FUNCTIONAL Checks</w:t>
      </w:r>
    </w:p>
    <w:p w:rsidR="00CA75D7" w:rsidRPr="00CA75D7" w:rsidRDefault="00CA75D7" w:rsidP="00E47C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stage(</w:t>
      </w:r>
      <w:r w:rsidRPr="00CA75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'Functional Checks'</w:t>
      </w: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CA75D7" w:rsidRPr="00CA75D7" w:rsidRDefault="00CA75D7" w:rsidP="00E47C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 {  </w:t>
      </w:r>
    </w:p>
    <w:p w:rsidR="00CA75D7" w:rsidRPr="00CA75D7" w:rsidRDefault="00CA75D7" w:rsidP="00E47C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parallel </w:t>
      </w:r>
      <w:r w:rsidRPr="00CA75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'Functional Test Coverage'</w:t>
      </w: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CA75D7" w:rsidRPr="00CA75D7" w:rsidRDefault="00CA75D7" w:rsidP="00E47C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triggerRemoteJob abortTriggeredJob: </w:t>
      </w:r>
      <w:r w:rsidRPr="00CA75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enhancedLogging: </w:t>
      </w:r>
      <w:r w:rsidRPr="00CA75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job: </w:t>
      </w:r>
      <w:r w:rsidRPr="00CA75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'TestComplete'</w:t>
      </w: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maxConn: 1, remoteJenkinsName: </w:t>
      </w:r>
      <w:r w:rsidRPr="00CA75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'TestComplete133'</w:t>
      </w: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,propagate: </w:t>
      </w:r>
      <w:r w:rsidRPr="00CA75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A75D7" w:rsidRPr="00CA75D7" w:rsidRDefault="00CA75D7" w:rsidP="00E47C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sh </w:t>
      </w:r>
      <w:r w:rsidRPr="00CA75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'echo "Functional Test completed"'</w:t>
      </w: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A75D7" w:rsidRPr="00CA75D7" w:rsidRDefault="00CA75D7" w:rsidP="00E47C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}, </w:t>
      </w:r>
      <w:r w:rsidRPr="00CA75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'Contrast Security Scan'</w:t>
      </w: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CA75D7" w:rsidRPr="00CA75D7" w:rsidRDefault="00CA75D7" w:rsidP="00E47C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sh </w:t>
      </w:r>
      <w:r w:rsidRPr="00CA75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'echo "Contrast Scan completed"'</w:t>
      </w: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A75D7" w:rsidRPr="00CA75D7" w:rsidRDefault="00CA75D7" w:rsidP="00E47C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A75D7" w:rsidRPr="00CA75D7" w:rsidRDefault="00CA75D7" w:rsidP="00E47C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A75D7" w:rsidRPr="00CA75D7" w:rsidRDefault="00CA75D7" w:rsidP="00E47C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75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A4335" w:rsidRDefault="003A4335" w:rsidP="00566957">
      <w:pPr>
        <w:pStyle w:val="NoSpacing"/>
        <w:ind w:left="720"/>
        <w:rPr>
          <w:rStyle w:val="IntenseEmphasis"/>
        </w:rPr>
      </w:pPr>
    </w:p>
    <w:p w:rsidR="00CA75D7" w:rsidRDefault="0049075A" w:rsidP="00566957">
      <w:pPr>
        <w:pStyle w:val="NoSpacing"/>
        <w:ind w:left="720"/>
        <w:rPr>
          <w:rStyle w:val="IntenseEmphasis"/>
        </w:rPr>
      </w:pPr>
      <w:r>
        <w:rPr>
          <w:rStyle w:val="IntenseEmphasis"/>
        </w:rPr>
        <w:t xml:space="preserve">5.2 </w:t>
      </w:r>
      <w:r w:rsidRPr="003A4335">
        <w:rPr>
          <w:rStyle w:val="IntenseEmphasis"/>
        </w:rPr>
        <w:t>EXPLANATION</w:t>
      </w:r>
      <w:r w:rsidR="00251473">
        <w:rPr>
          <w:rStyle w:val="IntenseEmphasis"/>
        </w:rPr>
        <w:t xml:space="preserve"> – Functional Checks</w:t>
      </w:r>
    </w:p>
    <w:p w:rsidR="003A4335" w:rsidRDefault="002169F1" w:rsidP="00E47CA9">
      <w:pPr>
        <w:pStyle w:val="NoSpacing"/>
        <w:numPr>
          <w:ilvl w:val="0"/>
          <w:numId w:val="12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 w:rsidRPr="002169F1">
        <w:rPr>
          <w:rStyle w:val="IntenseEmphasis"/>
          <w:b w:val="0"/>
          <w:bCs w:val="0"/>
          <w:caps w:val="0"/>
          <w:color w:val="auto"/>
          <w:spacing w:val="0"/>
        </w:rPr>
        <w:t>Functional Tes</w:t>
      </w:r>
      <w:r>
        <w:rPr>
          <w:rStyle w:val="IntenseEmphasis"/>
          <w:b w:val="0"/>
          <w:bCs w:val="0"/>
          <w:caps w:val="0"/>
          <w:color w:val="auto"/>
          <w:spacing w:val="0"/>
        </w:rPr>
        <w:t>t coverage is performed by TestComplete.</w:t>
      </w:r>
    </w:p>
    <w:p w:rsidR="002169F1" w:rsidRDefault="002169F1" w:rsidP="00E47CA9">
      <w:pPr>
        <w:pStyle w:val="NoSpacing"/>
        <w:numPr>
          <w:ilvl w:val="1"/>
          <w:numId w:val="12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We need to perform below steps for configuring TestComplete</w:t>
      </w:r>
    </w:p>
    <w:p w:rsidR="00280A5B" w:rsidRDefault="00F96688" w:rsidP="00280A5B">
      <w:pPr>
        <w:pStyle w:val="NoSpacing"/>
        <w:ind w:left="1440"/>
        <w:rPr>
          <w:rStyle w:val="IntenseEmphasis"/>
          <w:b w:val="0"/>
          <w:bCs w:val="0"/>
          <w:caps w:val="0"/>
          <w:color w:val="auto"/>
          <w:spacing w:val="0"/>
        </w:rPr>
      </w:pPr>
      <w:hyperlink r:id="rId16" w:history="1">
        <w:r w:rsidR="00280A5B" w:rsidRPr="000534EF">
          <w:rPr>
            <w:rStyle w:val="Hyperlink"/>
          </w:rPr>
          <w:t>https://support.smartbear.com/testcomplete/docs/working-with/integration/jenkins/preparing.html</w:t>
        </w:r>
      </w:hyperlink>
    </w:p>
    <w:p w:rsidR="00280A5B" w:rsidRDefault="00F96688" w:rsidP="00280A5B">
      <w:pPr>
        <w:pStyle w:val="NoSpacing"/>
        <w:ind w:left="1440"/>
        <w:rPr>
          <w:rStyle w:val="IntenseEmphasis"/>
          <w:b w:val="0"/>
          <w:bCs w:val="0"/>
          <w:caps w:val="0"/>
          <w:color w:val="auto"/>
          <w:spacing w:val="0"/>
        </w:rPr>
      </w:pPr>
      <w:hyperlink r:id="rId17" w:history="1">
        <w:r w:rsidR="00280A5B" w:rsidRPr="000534EF">
          <w:rPr>
            <w:rStyle w:val="Hyperlink"/>
          </w:rPr>
          <w:t>https://support.smartbear.com/testcomplete/docs/working-with/integration/jenkins/requirements-and-limitations.html</w:t>
        </w:r>
      </w:hyperlink>
    </w:p>
    <w:p w:rsidR="00280A5B" w:rsidRDefault="00280A5B" w:rsidP="00E47CA9">
      <w:pPr>
        <w:pStyle w:val="NoSpacing"/>
        <w:numPr>
          <w:ilvl w:val="0"/>
          <w:numId w:val="12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Contrast Security Scan – was a mock step</w:t>
      </w:r>
    </w:p>
    <w:p w:rsidR="00280A5B" w:rsidRDefault="00280A5B" w:rsidP="00280A5B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ED004D" w:rsidRDefault="00ED004D" w:rsidP="00E47CA9">
      <w:pPr>
        <w:pStyle w:val="Heading2"/>
        <w:numPr>
          <w:ilvl w:val="0"/>
          <w:numId w:val="4"/>
        </w:numPr>
      </w:pPr>
      <w:bookmarkStart w:id="6" w:name="_Toc535942786"/>
      <w:r>
        <w:t>Upload artifacts to archiva Stage</w:t>
      </w:r>
      <w:bookmarkEnd w:id="6"/>
    </w:p>
    <w:p w:rsidR="00ED004D" w:rsidRDefault="00ED004D" w:rsidP="00280A5B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  <w:bookmarkStart w:id="7" w:name="_GoBack"/>
      <w:bookmarkEnd w:id="7"/>
    </w:p>
    <w:p w:rsidR="00280A5B" w:rsidRDefault="00ED004D" w:rsidP="00CA313F">
      <w:pPr>
        <w:pStyle w:val="NoSpacing"/>
        <w:ind w:left="720"/>
        <w:rPr>
          <w:rStyle w:val="IntenseEmphasis"/>
        </w:rPr>
      </w:pPr>
      <w:r>
        <w:rPr>
          <w:rStyle w:val="IntenseEmphasis"/>
        </w:rPr>
        <w:t xml:space="preserve">6.1 </w:t>
      </w:r>
      <w:r w:rsidR="00280A5B" w:rsidRPr="00CA313F">
        <w:rPr>
          <w:rStyle w:val="IntenseEmphasis"/>
        </w:rPr>
        <w:t xml:space="preserve">Jenkins Code </w:t>
      </w:r>
      <w:r w:rsidR="00CA313F" w:rsidRPr="00CA313F">
        <w:rPr>
          <w:rStyle w:val="IntenseEmphasis"/>
        </w:rPr>
        <w:t>–</w:t>
      </w:r>
      <w:r w:rsidR="00280A5B" w:rsidRPr="00CA313F">
        <w:rPr>
          <w:rStyle w:val="IntenseEmphasis"/>
        </w:rPr>
        <w:t xml:space="preserve"> </w:t>
      </w:r>
      <w:r w:rsidR="00CA313F" w:rsidRPr="00CA313F">
        <w:rPr>
          <w:rStyle w:val="IntenseEmphasis"/>
        </w:rPr>
        <w:t>Upload Artifacts to Archiva</w:t>
      </w:r>
    </w:p>
    <w:p w:rsidR="00CA313F" w:rsidRPr="00CA313F" w:rsidRDefault="00CA313F" w:rsidP="00E47CA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31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stage(</w:t>
      </w:r>
      <w:r w:rsidRPr="00CA31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'Upload Artifacts'</w:t>
      </w:r>
      <w:r w:rsidRPr="00CA31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CA313F" w:rsidRPr="00CA313F" w:rsidRDefault="00CA313F" w:rsidP="00E47CA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31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 {  </w:t>
      </w:r>
    </w:p>
    <w:p w:rsidR="00CA313F" w:rsidRPr="00CA313F" w:rsidRDefault="00CA313F" w:rsidP="00E47CA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31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sh </w:t>
      </w:r>
      <w:r w:rsidRPr="00CA31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CA31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'cd /home/wasadmin/release/scripts/Final_Brokerage_Build_8_2_1  </w:t>
      </w:r>
    </w:p>
    <w:p w:rsidR="00CA313F" w:rsidRPr="00CA313F" w:rsidRDefault="00CA313F" w:rsidP="00E47CA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31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sh upload_artifacts.sh</w:t>
      </w:r>
      <w:r w:rsidRPr="00CA31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CA31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:rsidR="00CA313F" w:rsidRPr="00CA313F" w:rsidRDefault="00CA313F" w:rsidP="00E47CA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31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sh </w:t>
      </w:r>
      <w:r w:rsidRPr="00CA31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'echo "Upload completed"'</w:t>
      </w:r>
      <w:r w:rsidRPr="00CA31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A313F" w:rsidRPr="00CA313F" w:rsidRDefault="00CA313F" w:rsidP="00E47CA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31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A313F" w:rsidRPr="00CA313F" w:rsidRDefault="00CA313F" w:rsidP="00E47CA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A31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A313F" w:rsidRDefault="00ED004D" w:rsidP="00CA313F">
      <w:pPr>
        <w:pStyle w:val="NoSpacing"/>
        <w:ind w:left="720"/>
        <w:rPr>
          <w:rStyle w:val="IntenseEmphasis"/>
        </w:rPr>
      </w:pPr>
      <w:r>
        <w:rPr>
          <w:rStyle w:val="IntenseEmphasis"/>
        </w:rPr>
        <w:t xml:space="preserve">6.2 </w:t>
      </w:r>
      <w:r w:rsidR="00CA313F">
        <w:rPr>
          <w:rStyle w:val="IntenseEmphasis"/>
        </w:rPr>
        <w:t>Explanation</w:t>
      </w:r>
    </w:p>
    <w:p w:rsidR="00CA313F" w:rsidRDefault="00CA313F" w:rsidP="00CA313F">
      <w:pPr>
        <w:pStyle w:val="NoSpacing"/>
        <w:ind w:left="720"/>
        <w:rPr>
          <w:rStyle w:val="IntenseEmphasis"/>
        </w:rPr>
      </w:pPr>
      <w:r>
        <w:rPr>
          <w:rStyle w:val="IntenseEmphasis"/>
        </w:rPr>
        <w:object w:dxaOrig="1755" w:dyaOrig="765">
          <v:shape id="_x0000_i1028" type="#_x0000_t75" style="width:87.75pt;height:38.25pt" o:ole="">
            <v:imagedata r:id="rId18" o:title=""/>
          </v:shape>
          <o:OLEObject Type="Embed" ProgID="Package" ShapeID="_x0000_i1028" DrawAspect="Content" ObjectID="_1615214155" r:id="rId19"/>
        </w:object>
      </w:r>
      <w:r>
        <w:rPr>
          <w:rStyle w:val="IntenseEmphasis"/>
        </w:rPr>
        <w:object w:dxaOrig="1095" w:dyaOrig="765">
          <v:shape id="_x0000_i1029" type="#_x0000_t75" style="width:54.75pt;height:38.25pt" o:ole="">
            <v:imagedata r:id="rId20" o:title=""/>
          </v:shape>
          <o:OLEObject Type="Embed" ProgID="Package" ShapeID="_x0000_i1029" DrawAspect="Content" ObjectID="_1615214156" r:id="rId21"/>
        </w:object>
      </w:r>
    </w:p>
    <w:p w:rsidR="00CA313F" w:rsidRDefault="00CA313F" w:rsidP="00E47CA9">
      <w:pPr>
        <w:pStyle w:val="NoSpacing"/>
        <w:numPr>
          <w:ilvl w:val="0"/>
          <w:numId w:val="12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Need to add the repository information in setting.xml and pom.xml</w:t>
      </w:r>
    </w:p>
    <w:p w:rsidR="00736961" w:rsidRDefault="00CA313F" w:rsidP="00E47CA9">
      <w:pPr>
        <w:pStyle w:val="NoSpacing"/>
        <w:numPr>
          <w:ilvl w:val="0"/>
          <w:numId w:val="12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Line4 – does maven deploy, which would perform uploading of artifacts to archiva.</w:t>
      </w:r>
    </w:p>
    <w:p w:rsidR="00736961" w:rsidRPr="00736961" w:rsidRDefault="00736961" w:rsidP="00736961">
      <w:pPr>
        <w:pStyle w:val="NoSpacing"/>
        <w:ind w:left="720"/>
        <w:rPr>
          <w:rStyle w:val="IntenseEmphasis"/>
          <w:b w:val="0"/>
          <w:bCs w:val="0"/>
          <w:caps w:val="0"/>
          <w:color w:val="auto"/>
          <w:spacing w:val="0"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7380"/>
      </w:tblGrid>
      <w:tr w:rsidR="00736961" w:rsidTr="00736961">
        <w:tc>
          <w:tcPr>
            <w:tcW w:w="179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6961" w:rsidRDefault="00736961" w:rsidP="00736961">
            <w:pPr>
              <w:spacing w:before="0" w:after="0"/>
            </w:pPr>
            <w:r>
              <w:t>ump-snapshot-local</w:t>
            </w:r>
          </w:p>
        </w:tc>
        <w:tc>
          <w:tcPr>
            <w:tcW w:w="73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6961" w:rsidRDefault="00736961" w:rsidP="00736961">
            <w:pPr>
              <w:spacing w:before="0" w:after="0"/>
            </w:pPr>
            <w:r>
              <w:t>Holds the latest develop version of artifacts e.g. the latest UMP war file created from the successful commit pipeline than ran when a merge request was approved and the changes were merged to the latest integration branch</w:t>
            </w:r>
          </w:p>
        </w:tc>
      </w:tr>
      <w:tr w:rsidR="00736961" w:rsidTr="00736961">
        <w:tc>
          <w:tcPr>
            <w:tcW w:w="179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6961" w:rsidRDefault="00736961" w:rsidP="00736961">
            <w:pPr>
              <w:spacing w:before="0" w:after="0"/>
            </w:pPr>
            <w:r>
              <w:t>ump-staging-local</w:t>
            </w:r>
          </w:p>
        </w:tc>
        <w:tc>
          <w:tcPr>
            <w:tcW w:w="73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6961" w:rsidRDefault="00736961" w:rsidP="00736961">
            <w:pPr>
              <w:spacing w:before="0" w:after="0"/>
            </w:pPr>
            <w:r>
              <w:t>Holds release candidates. These are the artifacts typically tested in QA, UAT or QL</w:t>
            </w:r>
          </w:p>
        </w:tc>
      </w:tr>
      <w:tr w:rsidR="00736961" w:rsidTr="00736961">
        <w:tc>
          <w:tcPr>
            <w:tcW w:w="179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6961" w:rsidRDefault="00736961" w:rsidP="00736961">
            <w:pPr>
              <w:spacing w:before="0" w:after="0"/>
            </w:pPr>
            <w:r>
              <w:t>ump-release-local</w:t>
            </w:r>
          </w:p>
        </w:tc>
        <w:tc>
          <w:tcPr>
            <w:tcW w:w="73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6961" w:rsidRDefault="00736961" w:rsidP="00736961">
            <w:pPr>
              <w:spacing w:before="0" w:after="0"/>
            </w:pPr>
            <w:r>
              <w:t>Holds the artifacts released to Production</w:t>
            </w:r>
          </w:p>
        </w:tc>
      </w:tr>
    </w:tbl>
    <w:p w:rsidR="00736961" w:rsidRDefault="00736961" w:rsidP="00736961">
      <w:pPr>
        <w:pStyle w:val="NoSpacing"/>
        <w:ind w:left="720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FF0D06" w:rsidRDefault="00FF0D06">
      <w:p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br w:type="page"/>
      </w:r>
    </w:p>
    <w:p w:rsidR="00FF0D06" w:rsidRDefault="00FF0D06" w:rsidP="00E47CA9">
      <w:pPr>
        <w:pStyle w:val="Heading1"/>
        <w:numPr>
          <w:ilvl w:val="0"/>
          <w:numId w:val="26"/>
        </w:numPr>
        <w:rPr>
          <w:rStyle w:val="Heading9Char"/>
          <w:b/>
          <w:bCs/>
          <w:i w:val="0"/>
          <w:iCs w:val="0"/>
          <w:spacing w:val="15"/>
        </w:rPr>
      </w:pPr>
      <w:bookmarkStart w:id="8" w:name="_Toc535942787"/>
      <w:r w:rsidRPr="00FC73B1">
        <w:rPr>
          <w:rStyle w:val="Heading9Char"/>
          <w:b/>
          <w:bCs/>
          <w:i w:val="0"/>
          <w:iCs w:val="0"/>
          <w:spacing w:val="15"/>
        </w:rPr>
        <w:lastRenderedPageBreak/>
        <w:t xml:space="preserve">Jenkins </w:t>
      </w:r>
      <w:r>
        <w:rPr>
          <w:rStyle w:val="Heading9Char"/>
          <w:b/>
          <w:bCs/>
          <w:i w:val="0"/>
          <w:iCs w:val="0"/>
          <w:spacing w:val="15"/>
        </w:rPr>
        <w:t>Deploy</w:t>
      </w:r>
      <w:r w:rsidRPr="00FC73B1">
        <w:rPr>
          <w:rStyle w:val="Heading9Char"/>
          <w:b/>
          <w:bCs/>
          <w:i w:val="0"/>
          <w:iCs w:val="0"/>
          <w:spacing w:val="15"/>
        </w:rPr>
        <w:t xml:space="preserve"> Pipeline</w:t>
      </w:r>
      <w:bookmarkEnd w:id="8"/>
    </w:p>
    <w:p w:rsidR="00897A4D" w:rsidRDefault="00897A4D" w:rsidP="00897A4D"/>
    <w:p w:rsidR="00897A4D" w:rsidRDefault="00897A4D" w:rsidP="00897A4D">
      <w:r>
        <w:rPr>
          <w:noProof/>
        </w:rPr>
        <w:drawing>
          <wp:inline distT="0" distB="0" distL="0" distR="0" wp14:anchorId="133EEA85" wp14:editId="233E2DDA">
            <wp:extent cx="5943600" cy="975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4D" w:rsidRPr="00897A4D" w:rsidRDefault="00897A4D" w:rsidP="00897A4D"/>
    <w:p w:rsidR="00FF0D06" w:rsidRDefault="00BC353C" w:rsidP="00E47CA9">
      <w:pPr>
        <w:pStyle w:val="Heading2"/>
        <w:numPr>
          <w:ilvl w:val="0"/>
          <w:numId w:val="25"/>
        </w:numPr>
        <w:rPr>
          <w:rStyle w:val="IntenseEmphasis"/>
          <w:b w:val="0"/>
          <w:bCs w:val="0"/>
          <w:caps/>
          <w:color w:val="auto"/>
          <w:spacing w:val="0"/>
        </w:rPr>
      </w:pPr>
      <w:bookmarkStart w:id="9" w:name="_Toc535942788"/>
      <w:r>
        <w:rPr>
          <w:rStyle w:val="IntenseEmphasis"/>
          <w:b w:val="0"/>
          <w:bCs w:val="0"/>
          <w:caps/>
          <w:color w:val="auto"/>
          <w:spacing w:val="0"/>
        </w:rPr>
        <w:t>Jenkins – Active Choice Parameter Configuration</w:t>
      </w:r>
      <w:bookmarkEnd w:id="9"/>
    </w:p>
    <w:p w:rsidR="00517987" w:rsidRPr="00517987" w:rsidRDefault="00517987" w:rsidP="00517987">
      <w:pPr>
        <w:rPr>
          <w:rStyle w:val="IntenseEmphasis"/>
        </w:rPr>
      </w:pPr>
      <w:r w:rsidRPr="00517987">
        <w:rPr>
          <w:rStyle w:val="IntenseEmphasis"/>
        </w:rPr>
        <w:t>Mode configuration</w:t>
      </w:r>
    </w:p>
    <w:p w:rsidR="00517987" w:rsidRDefault="00517987" w:rsidP="00517987">
      <w:r>
        <w:rPr>
          <w:noProof/>
        </w:rPr>
        <w:drawing>
          <wp:inline distT="0" distB="0" distL="0" distR="0" wp14:anchorId="03872E42" wp14:editId="54A2C103">
            <wp:extent cx="5943600" cy="4404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87" w:rsidRDefault="00517987" w:rsidP="00517987">
      <w:pPr>
        <w:rPr>
          <w:rStyle w:val="IntenseEmphasis"/>
        </w:rPr>
      </w:pPr>
      <w:r w:rsidRPr="00517987">
        <w:rPr>
          <w:rStyle w:val="IntenseEmphasis"/>
        </w:rPr>
        <w:t>Environment Configuration</w:t>
      </w:r>
    </w:p>
    <w:p w:rsidR="00517987" w:rsidRDefault="00517987" w:rsidP="00517987">
      <w:pPr>
        <w:rPr>
          <w:rStyle w:val="IntenseEmphasis"/>
        </w:rPr>
      </w:pPr>
      <w:r>
        <w:rPr>
          <w:noProof/>
        </w:rPr>
        <w:lastRenderedPageBreak/>
        <w:drawing>
          <wp:inline distT="0" distB="0" distL="0" distR="0" wp14:anchorId="06E2325E" wp14:editId="1265A78C">
            <wp:extent cx="5943600" cy="459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87" w:rsidRDefault="00517987" w:rsidP="00517987">
      <w:pPr>
        <w:rPr>
          <w:rStyle w:val="IntenseEmphasis"/>
        </w:rPr>
      </w:pPr>
      <w:r>
        <w:rPr>
          <w:rStyle w:val="IntenseEmphasis"/>
        </w:rPr>
        <w:t>Version Configuration</w:t>
      </w:r>
    </w:p>
    <w:p w:rsidR="00517987" w:rsidRDefault="00517987" w:rsidP="00517987">
      <w:pPr>
        <w:rPr>
          <w:rStyle w:val="IntenseEmphasis"/>
        </w:rPr>
      </w:pPr>
      <w:r>
        <w:rPr>
          <w:noProof/>
        </w:rPr>
        <w:lastRenderedPageBreak/>
        <w:drawing>
          <wp:inline distT="0" distB="0" distL="0" distR="0" wp14:anchorId="695F0D27" wp14:editId="5D41BC5C">
            <wp:extent cx="5943600" cy="4218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02" w:rsidRDefault="008F3302" w:rsidP="00517987">
      <w:pPr>
        <w:rPr>
          <w:rStyle w:val="IntenseEmphasis"/>
        </w:rPr>
      </w:pPr>
    </w:p>
    <w:p w:rsidR="008F3302" w:rsidRDefault="008F3302" w:rsidP="00517987">
      <w:pPr>
        <w:rPr>
          <w:rStyle w:val="IntenseEmphasis"/>
        </w:rPr>
      </w:pPr>
      <w:r>
        <w:rPr>
          <w:rStyle w:val="IntenseEmphasis"/>
        </w:rPr>
        <w:t>Static configuration</w:t>
      </w:r>
    </w:p>
    <w:p w:rsidR="008F3302" w:rsidRDefault="008F3302" w:rsidP="00517987">
      <w:pPr>
        <w:rPr>
          <w:rStyle w:val="IntenseEmphasis"/>
        </w:rPr>
      </w:pPr>
      <w:r>
        <w:rPr>
          <w:noProof/>
        </w:rPr>
        <w:drawing>
          <wp:inline distT="0" distB="0" distL="0" distR="0" wp14:anchorId="6CC3FC5E" wp14:editId="7634CCF8">
            <wp:extent cx="5943600" cy="2399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02" w:rsidRDefault="008F3302" w:rsidP="00E47CA9">
      <w:pPr>
        <w:pStyle w:val="NoSpacing"/>
        <w:numPr>
          <w:ilvl w:val="0"/>
          <w:numId w:val="23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 w:rsidRPr="008F3302">
        <w:rPr>
          <w:rStyle w:val="IntenseEmphasis"/>
          <w:b w:val="0"/>
          <w:bCs w:val="0"/>
          <w:caps w:val="0"/>
          <w:color w:val="auto"/>
          <w:spacing w:val="0"/>
        </w:rPr>
        <w:t xml:space="preserve">Static configuration </w:t>
      </w:r>
      <w:r>
        <w:rPr>
          <w:rStyle w:val="IntenseEmphasis"/>
          <w:b w:val="0"/>
          <w:bCs w:val="0"/>
          <w:caps w:val="0"/>
          <w:color w:val="auto"/>
          <w:spacing w:val="0"/>
        </w:rPr>
        <w:t>uses a config-deploy.txt</w:t>
      </w:r>
      <w:r>
        <w:rPr>
          <w:rStyle w:val="IntenseEmphasis"/>
          <w:b w:val="0"/>
          <w:bCs w:val="0"/>
          <w:caps w:val="0"/>
          <w:color w:val="auto"/>
          <w:spacing w:val="0"/>
        </w:rPr>
        <w:object w:dxaOrig="1575" w:dyaOrig="765">
          <v:shape id="_x0000_i1030" type="#_x0000_t75" style="width:78.75pt;height:38.25pt" o:ole="">
            <v:imagedata r:id="rId27" o:title=""/>
          </v:shape>
          <o:OLEObject Type="Embed" ProgID="Package" ShapeID="_x0000_i1030" DrawAspect="Content" ObjectID="_1615214157" r:id="rId28"/>
        </w:object>
      </w:r>
    </w:p>
    <w:p w:rsidR="008F3302" w:rsidRDefault="008F3302" w:rsidP="00E47CA9">
      <w:pPr>
        <w:pStyle w:val="NoSpacing"/>
        <w:numPr>
          <w:ilvl w:val="0"/>
          <w:numId w:val="23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lastRenderedPageBreak/>
        <w:t xml:space="preserve">Later it would use timer.sh to schedule the deployment during the respective time. </w:t>
      </w:r>
      <w:r>
        <w:rPr>
          <w:rStyle w:val="IntenseEmphasis"/>
          <w:b w:val="0"/>
          <w:bCs w:val="0"/>
          <w:caps w:val="0"/>
          <w:color w:val="auto"/>
          <w:spacing w:val="0"/>
        </w:rPr>
        <w:object w:dxaOrig="751" w:dyaOrig="765">
          <v:shape id="_x0000_i1031" type="#_x0000_t75" style="width:37.5pt;height:38.25pt" o:ole="">
            <v:imagedata r:id="rId29" o:title=""/>
          </v:shape>
          <o:OLEObject Type="Embed" ProgID="Package" ShapeID="_x0000_i1031" DrawAspect="Content" ObjectID="_1615214158" r:id="rId30"/>
        </w:object>
      </w:r>
    </w:p>
    <w:p w:rsidR="008F3302" w:rsidRDefault="008F3302" w:rsidP="008F3302">
      <w:pPr>
        <w:pStyle w:val="NoSpacing"/>
        <w:ind w:left="720"/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</w:t>
      </w:r>
    </w:p>
    <w:p w:rsidR="008F3302" w:rsidRDefault="008F3302" w:rsidP="00517987">
      <w:pPr>
        <w:rPr>
          <w:rStyle w:val="IntenseEmphasis"/>
        </w:rPr>
      </w:pPr>
      <w:r>
        <w:rPr>
          <w:rStyle w:val="IntenseEmphasis"/>
        </w:rPr>
        <w:t>Dynamic configuration</w:t>
      </w:r>
    </w:p>
    <w:p w:rsidR="008F3302" w:rsidRDefault="008F3302" w:rsidP="00517987">
      <w:pPr>
        <w:rPr>
          <w:rStyle w:val="IntenseEmphasis"/>
        </w:rPr>
      </w:pPr>
      <w:r>
        <w:rPr>
          <w:noProof/>
        </w:rPr>
        <w:drawing>
          <wp:inline distT="0" distB="0" distL="0" distR="0" wp14:anchorId="0EE578C9" wp14:editId="101E9C61">
            <wp:extent cx="5943600" cy="2570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02" w:rsidRDefault="008F3302" w:rsidP="00E47CA9">
      <w:pPr>
        <w:pStyle w:val="NoSpacing"/>
        <w:numPr>
          <w:ilvl w:val="0"/>
          <w:numId w:val="24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 w:rsidRPr="008F3302">
        <w:rPr>
          <w:rStyle w:val="IntenseEmphasis"/>
          <w:b w:val="0"/>
          <w:bCs w:val="0"/>
          <w:caps w:val="0"/>
          <w:color w:val="auto"/>
          <w:spacing w:val="0"/>
        </w:rPr>
        <w:t xml:space="preserve">Once the 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build is success after all the Build stages, it would add the respective version into deploy_version.txt file </w:t>
      </w:r>
      <w:r>
        <w:rPr>
          <w:rStyle w:val="IntenseEmphasis"/>
          <w:b w:val="0"/>
          <w:bCs w:val="0"/>
          <w:caps w:val="0"/>
          <w:color w:val="auto"/>
          <w:spacing w:val="0"/>
        </w:rPr>
        <w:object w:dxaOrig="1816" w:dyaOrig="765">
          <v:shape id="_x0000_i1032" type="#_x0000_t75" style="width:90.75pt;height:38.25pt" o:ole="">
            <v:imagedata r:id="rId32" o:title=""/>
          </v:shape>
          <o:OLEObject Type="Embed" ProgID="Package" ShapeID="_x0000_i1032" DrawAspect="Content" ObjectID="_1615214159" r:id="rId33"/>
        </w:object>
      </w:r>
    </w:p>
    <w:p w:rsidR="008F3302" w:rsidRDefault="008F3302" w:rsidP="00E47CA9">
      <w:pPr>
        <w:pStyle w:val="NoSpacing"/>
        <w:numPr>
          <w:ilvl w:val="0"/>
          <w:numId w:val="24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Version drop-down box would be populated with the values of deploy_version.txt file.</w:t>
      </w:r>
    </w:p>
    <w:p w:rsidR="008F3302" w:rsidRPr="008F3302" w:rsidRDefault="008F3302" w:rsidP="00E47CA9">
      <w:pPr>
        <w:pStyle w:val="NoSpacing"/>
        <w:numPr>
          <w:ilvl w:val="0"/>
          <w:numId w:val="24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Deploy_version.txt file would have the main revision. Version corresponding to each module, would be a part of deploy_module_version.txt.</w:t>
      </w:r>
      <w:r w:rsidR="00FD3A75">
        <w:rPr>
          <w:rStyle w:val="IntenseEmphasis"/>
          <w:b w:val="0"/>
          <w:bCs w:val="0"/>
          <w:caps w:val="0"/>
          <w:color w:val="auto"/>
          <w:spacing w:val="0"/>
        </w:rPr>
        <w:t xml:space="preserve"> This would map &lt;main version&gt; with individual module version.</w:t>
      </w:r>
    </w:p>
    <w:p w:rsidR="00C14E66" w:rsidRDefault="00C14E66" w:rsidP="00517987">
      <w:pPr>
        <w:rPr>
          <w:rStyle w:val="IntenseEmphasis"/>
        </w:rPr>
      </w:pPr>
    </w:p>
    <w:p w:rsidR="00C14E66" w:rsidRDefault="00C14E66" w:rsidP="00E47CA9">
      <w:pPr>
        <w:pStyle w:val="Heading2"/>
        <w:numPr>
          <w:ilvl w:val="0"/>
          <w:numId w:val="25"/>
        </w:numPr>
        <w:rPr>
          <w:rStyle w:val="IntenseEmphasis"/>
          <w:b w:val="0"/>
          <w:bCs w:val="0"/>
          <w:caps/>
          <w:color w:val="auto"/>
          <w:spacing w:val="0"/>
        </w:rPr>
      </w:pPr>
      <w:bookmarkStart w:id="10" w:name="_Toc535942789"/>
      <w:r>
        <w:rPr>
          <w:rStyle w:val="IntenseEmphasis"/>
          <w:b w:val="0"/>
          <w:bCs w:val="0"/>
          <w:caps/>
          <w:color w:val="auto"/>
          <w:spacing w:val="0"/>
        </w:rPr>
        <w:t>Download artifacts from archiva</w:t>
      </w:r>
      <w:bookmarkEnd w:id="10"/>
    </w:p>
    <w:p w:rsidR="00C14E66" w:rsidRDefault="00C14E66" w:rsidP="00517987">
      <w:pPr>
        <w:rPr>
          <w:rStyle w:val="IntenseEmphasis"/>
        </w:rPr>
      </w:pPr>
      <w:r>
        <w:rPr>
          <w:rStyle w:val="IntenseEmphasis"/>
        </w:rPr>
        <w:t>Jenkins Pipeline – Download Artifacts</w:t>
      </w:r>
    </w:p>
    <w:p w:rsidR="00E577F3" w:rsidRPr="00E577F3" w:rsidRDefault="00E577F3" w:rsidP="00E47C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77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stage(</w:t>
      </w:r>
      <w:r w:rsidRPr="00E577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'Checkout-Artifacts'</w:t>
      </w:r>
      <w:r w:rsidRPr="00E577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577F3" w:rsidRPr="00E577F3" w:rsidRDefault="00E577F3" w:rsidP="00E47C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77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node{  </w:t>
      </w:r>
    </w:p>
    <w:p w:rsidR="00E577F3" w:rsidRPr="00E577F3" w:rsidRDefault="00E577F3" w:rsidP="00E47C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77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sh </w:t>
      </w:r>
      <w:r w:rsidRPr="00E577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E577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cd /home/wasadmin/release/scripts/Final_Brokerage_Build_8_2_1  </w:t>
      </w:r>
    </w:p>
    <w:p w:rsidR="00E577F3" w:rsidRPr="00E577F3" w:rsidRDefault="00E577F3" w:rsidP="00E47C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77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sh download_artifacts.sh</w:t>
      </w:r>
      <w:r w:rsidRPr="00E577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E577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:rsidR="00E577F3" w:rsidRPr="00E577F3" w:rsidRDefault="00E577F3" w:rsidP="00E47C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77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echo </w:t>
      </w:r>
      <w:r w:rsidRPr="00E577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"Checkout complete"</w:t>
      </w:r>
      <w:r w:rsidRPr="00E577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77F3" w:rsidRPr="00E577F3" w:rsidRDefault="00E577F3" w:rsidP="00E47C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77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577F3" w:rsidRPr="00E577F3" w:rsidRDefault="00E577F3" w:rsidP="00E47C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577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577F3" w:rsidRDefault="00E577F3" w:rsidP="00517987">
      <w:pPr>
        <w:rPr>
          <w:rStyle w:val="IntenseEmphasis"/>
        </w:rPr>
      </w:pPr>
      <w:r>
        <w:rPr>
          <w:rStyle w:val="IntenseEmphasis"/>
        </w:rPr>
        <w:t>Explanation – Download Artifacts</w:t>
      </w:r>
    </w:p>
    <w:p w:rsidR="00E577F3" w:rsidRDefault="00E577F3" w:rsidP="00E577F3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  <w:r w:rsidRPr="00E577F3">
        <w:rPr>
          <w:rStyle w:val="IntenseEmphasis"/>
          <w:b w:val="0"/>
          <w:bCs w:val="0"/>
          <w:caps w:val="0"/>
          <w:color w:val="auto"/>
          <w:spacing w:val="0"/>
        </w:rPr>
        <w:t>Executes download_artifacts.sh file</w:t>
      </w:r>
    </w:p>
    <w:p w:rsidR="00E577F3" w:rsidRDefault="00E577F3" w:rsidP="00E577F3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E577F3" w:rsidRPr="00E577F3" w:rsidRDefault="00E577F3" w:rsidP="00E577F3">
      <w:pPr>
        <w:rPr>
          <w:rStyle w:val="IntenseEmphasis"/>
        </w:rPr>
      </w:pPr>
      <w:r w:rsidRPr="00E577F3">
        <w:rPr>
          <w:rStyle w:val="IntenseEmphasis"/>
        </w:rPr>
        <w:lastRenderedPageBreak/>
        <w:t xml:space="preserve">Script – download_artifacts.sh </w:t>
      </w:r>
    </w:p>
    <w:p w:rsidR="00E577F3" w:rsidRDefault="00E577F3" w:rsidP="00E57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 w:rsidRPr="00E577F3">
        <w:rPr>
          <w:rFonts w:ascii="Courier New" w:eastAsia="Times New Roman" w:hAnsi="Courier New" w:cs="Courier New"/>
        </w:rPr>
        <w:t>mvn -fae --settings conf/settings.xml --global-settings conf/settings.xml clean dependency:copy-dependencies</w:t>
      </w:r>
    </w:p>
    <w:p w:rsidR="00E577F3" w:rsidRDefault="00E577F3" w:rsidP="00E57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</w:p>
    <w:p w:rsidR="00E577F3" w:rsidRDefault="00475234" w:rsidP="00E57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object w:dxaOrig="1965" w:dyaOrig="765">
          <v:shape id="_x0000_i1033" type="#_x0000_t75" style="width:98.25pt;height:38.25pt" o:ole="">
            <v:imagedata r:id="rId34" o:title=""/>
          </v:shape>
          <o:OLEObject Type="Embed" ProgID="Package" ShapeID="_x0000_i1033" DrawAspect="Content" ObjectID="_1615214160" r:id="rId35"/>
        </w:object>
      </w:r>
    </w:p>
    <w:p w:rsidR="001F5845" w:rsidRDefault="001F5845" w:rsidP="00E57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</w:p>
    <w:p w:rsidR="001F5845" w:rsidRPr="001F5845" w:rsidRDefault="001F5845" w:rsidP="001F5845">
      <w:pPr>
        <w:rPr>
          <w:rStyle w:val="IntenseEmphasis"/>
        </w:rPr>
      </w:pPr>
      <w:r w:rsidRPr="001F5845">
        <w:rPr>
          <w:rStyle w:val="IntenseEmphasis"/>
        </w:rPr>
        <w:t>Explanation – Download Artifacts</w:t>
      </w:r>
    </w:p>
    <w:p w:rsidR="00475234" w:rsidRDefault="00475234" w:rsidP="00E47CA9">
      <w:pPr>
        <w:pStyle w:val="NoSpacing"/>
        <w:numPr>
          <w:ilvl w:val="0"/>
          <w:numId w:val="17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Line 11 - 55 – Need to update the versions that need to be downloaded.</w:t>
      </w:r>
    </w:p>
    <w:p w:rsidR="00475234" w:rsidRDefault="00475234" w:rsidP="00E47CA9">
      <w:pPr>
        <w:pStyle w:val="NoSpacing"/>
        <w:numPr>
          <w:ilvl w:val="0"/>
          <w:numId w:val="17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Line 312 – Change the output directory </w:t>
      </w:r>
    </w:p>
    <w:p w:rsidR="00475234" w:rsidRDefault="00475234" w:rsidP="00475234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475234" w:rsidRDefault="00475234" w:rsidP="00E47CA9">
      <w:pPr>
        <w:pStyle w:val="Heading2"/>
        <w:numPr>
          <w:ilvl w:val="0"/>
          <w:numId w:val="25"/>
        </w:numPr>
        <w:rPr>
          <w:rStyle w:val="IntenseEmphasis"/>
          <w:b w:val="0"/>
          <w:bCs w:val="0"/>
          <w:caps/>
          <w:color w:val="auto"/>
          <w:spacing w:val="0"/>
        </w:rPr>
      </w:pPr>
      <w:bookmarkStart w:id="11" w:name="_Toc535942790"/>
      <w:r>
        <w:rPr>
          <w:rStyle w:val="IntenseEmphasis"/>
          <w:b w:val="0"/>
          <w:bCs w:val="0"/>
          <w:caps/>
          <w:color w:val="auto"/>
          <w:spacing w:val="0"/>
        </w:rPr>
        <w:t>Deploy Approval</w:t>
      </w:r>
      <w:bookmarkEnd w:id="11"/>
    </w:p>
    <w:p w:rsidR="00475234" w:rsidRDefault="00475234" w:rsidP="00475234">
      <w:pPr>
        <w:rPr>
          <w:rStyle w:val="IntenseEmphasis"/>
        </w:rPr>
      </w:pPr>
      <w:r>
        <w:rPr>
          <w:rStyle w:val="IntenseEmphasis"/>
        </w:rPr>
        <w:t>Jenkins Pipeline – Deploy approval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stage(</w:t>
      </w:r>
      <w:r w:rsidRPr="0047523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'Deploy approval'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def file = </w:t>
      </w:r>
      <w:r w:rsidRPr="004752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 w:rsidRPr="0047523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'/home/wasadmin/release/scripts/Final_Brokerage_Build_8_2_1/approvalenv.txt'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def lines = file.readLines()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echo </w:t>
      </w:r>
      <w:r w:rsidRPr="0047523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"--${params.environment}--"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def found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lines.find{line-&gt; 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found = params.Environment == line ? 1 : 0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echo </w:t>
      </w:r>
      <w:r w:rsidRPr="0047523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"found : --${found}--"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echo </w:t>
      </w:r>
      <w:r w:rsidRPr="0047523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"line : --${line}--"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echo </w:t>
      </w:r>
      <w:r w:rsidRPr="0047523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"params : --${params.environment}--"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752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(params.Environment != line){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input(message: </w:t>
      </w:r>
      <w:r w:rsidRPr="0047523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"Deploy to QUAT?"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ok: </w:t>
      </w:r>
      <w:r w:rsidRPr="0047523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'Deploy'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submitter: </w:t>
      </w:r>
      <w:r w:rsidRPr="0047523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'testuser'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echo </w:t>
      </w:r>
      <w:r w:rsidRPr="0047523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"Finished this stage"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752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echo </w:t>
      </w:r>
      <w:r w:rsidRPr="0047523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"Approval Not Required"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echo </w:t>
      </w:r>
      <w:r w:rsidRPr="0047523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"Approval complete"</w:t>
      </w: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5234" w:rsidRPr="00475234" w:rsidRDefault="00475234" w:rsidP="00E47C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52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75234" w:rsidRDefault="00475234" w:rsidP="00475234">
      <w:pPr>
        <w:rPr>
          <w:rStyle w:val="IntenseEmphasis"/>
        </w:rPr>
      </w:pPr>
      <w:r w:rsidRPr="001F5845">
        <w:rPr>
          <w:rStyle w:val="IntenseEmphasis"/>
        </w:rPr>
        <w:t>Explanation – D</w:t>
      </w:r>
      <w:r>
        <w:rPr>
          <w:rStyle w:val="IntenseEmphasis"/>
        </w:rPr>
        <w:t>eploy approval</w:t>
      </w:r>
    </w:p>
    <w:p w:rsidR="00475234" w:rsidRDefault="001868C3" w:rsidP="00475234">
      <w:pPr>
        <w:rPr>
          <w:rStyle w:val="IntenseEmphasis"/>
        </w:rPr>
      </w:pPr>
      <w:r>
        <w:rPr>
          <w:rStyle w:val="IntenseEmphasis"/>
        </w:rPr>
        <w:object w:dxaOrig="1471" w:dyaOrig="765">
          <v:shape id="_x0000_i1034" type="#_x0000_t75" style="width:73.5pt;height:38.25pt" o:ole="">
            <v:imagedata r:id="rId36" o:title=""/>
          </v:shape>
          <o:OLEObject Type="Embed" ProgID="Package" ShapeID="_x0000_i1034" DrawAspect="Content" ObjectID="_1615214161" r:id="rId37"/>
        </w:object>
      </w:r>
    </w:p>
    <w:p w:rsidR="009F32B5" w:rsidRDefault="009F32B5" w:rsidP="00E47CA9">
      <w:pPr>
        <w:pStyle w:val="NoSpacing"/>
        <w:numPr>
          <w:ilvl w:val="0"/>
          <w:numId w:val="19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 w:rsidRPr="009F32B5">
        <w:rPr>
          <w:rStyle w:val="IntenseEmphasis"/>
          <w:b w:val="0"/>
          <w:bCs w:val="0"/>
          <w:caps w:val="0"/>
          <w:color w:val="auto"/>
          <w:spacing w:val="0"/>
        </w:rPr>
        <w:t>approvalenv.txt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file has the environments which requires approval.</w:t>
      </w:r>
    </w:p>
    <w:p w:rsidR="009F32B5" w:rsidRPr="009F32B5" w:rsidRDefault="009F32B5" w:rsidP="00E47CA9">
      <w:pPr>
        <w:pStyle w:val="NoSpacing"/>
        <w:numPr>
          <w:ilvl w:val="0"/>
          <w:numId w:val="19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While Building, if we have selected Dynamic Mode – Based on the environment we selected, the system would ask for </w:t>
      </w:r>
      <w:r w:rsidRPr="009F32B5">
        <w:rPr>
          <w:rStyle w:val="IntenseEmphasis"/>
          <w:b w:val="0"/>
          <w:bCs w:val="0"/>
          <w:i/>
          <w:caps w:val="0"/>
          <w:color w:val="auto"/>
          <w:spacing w:val="0"/>
        </w:rPr>
        <w:t>‘approval’</w:t>
      </w:r>
    </w:p>
    <w:p w:rsidR="009F32B5" w:rsidRDefault="009F32B5" w:rsidP="00E47CA9">
      <w:pPr>
        <w:pStyle w:val="NoSpacing"/>
        <w:numPr>
          <w:ilvl w:val="0"/>
          <w:numId w:val="19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Once approved only the system would allow for deployment.</w:t>
      </w:r>
    </w:p>
    <w:p w:rsidR="009F32B5" w:rsidRDefault="009F32B5" w:rsidP="009F32B5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9F32B5" w:rsidRDefault="009F32B5" w:rsidP="00E47CA9">
      <w:pPr>
        <w:pStyle w:val="Heading2"/>
        <w:numPr>
          <w:ilvl w:val="0"/>
          <w:numId w:val="25"/>
        </w:numPr>
        <w:rPr>
          <w:rStyle w:val="IntenseEmphasis"/>
          <w:b w:val="0"/>
          <w:bCs w:val="0"/>
          <w:caps/>
          <w:color w:val="auto"/>
          <w:spacing w:val="0"/>
        </w:rPr>
      </w:pPr>
      <w:bookmarkStart w:id="12" w:name="_Toc535942791"/>
      <w:r>
        <w:rPr>
          <w:rStyle w:val="IntenseEmphasis"/>
          <w:b w:val="0"/>
          <w:bCs w:val="0"/>
          <w:caps/>
          <w:color w:val="auto"/>
          <w:spacing w:val="0"/>
        </w:rPr>
        <w:lastRenderedPageBreak/>
        <w:t>deployment</w:t>
      </w:r>
      <w:bookmarkEnd w:id="12"/>
    </w:p>
    <w:p w:rsidR="001F7C2F" w:rsidRDefault="001F7C2F" w:rsidP="001F7C2F">
      <w:pPr>
        <w:rPr>
          <w:rStyle w:val="IntenseEmphasis"/>
        </w:rPr>
      </w:pPr>
      <w:r>
        <w:rPr>
          <w:rStyle w:val="IntenseEmphasis"/>
        </w:rPr>
        <w:t>Jenkins Pipeline – Deployment</w:t>
      </w:r>
    </w:p>
    <w:p w:rsidR="009F32B5" w:rsidRDefault="009F32B5" w:rsidP="009F32B5"/>
    <w:p w:rsidR="001F7C2F" w:rsidRPr="001F7C2F" w:rsidRDefault="001F7C2F" w:rsidP="00E47CA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7C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stage(</w:t>
      </w:r>
      <w:r w:rsidRPr="001F7C2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'Deploy-Test Prod'</w:t>
      </w:r>
      <w:r w:rsidRPr="001F7C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F7C2F" w:rsidRPr="001F7C2F" w:rsidRDefault="001F7C2F" w:rsidP="00E47CA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7C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node{  </w:t>
      </w:r>
    </w:p>
    <w:p w:rsidR="001F7C2F" w:rsidRPr="001F7C2F" w:rsidRDefault="001F7C2F" w:rsidP="00E47CA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7C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sh </w:t>
      </w:r>
      <w:r w:rsidRPr="001F7C2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1F7C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cd /home/wasadmin/release/scripts/Final_Brokerage_Build_8_2_1  </w:t>
      </w:r>
    </w:p>
    <w:p w:rsidR="001F7C2F" w:rsidRPr="001F7C2F" w:rsidRDefault="001F7C2F" w:rsidP="00E47CA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7C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sh deploy_artifacts.sh</w:t>
      </w:r>
      <w:r w:rsidRPr="001F7C2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1F7C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:rsidR="001F7C2F" w:rsidRPr="001F7C2F" w:rsidRDefault="001F7C2F" w:rsidP="00E47CA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7C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sh </w:t>
      </w:r>
      <w:r w:rsidRPr="001F7C2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'echo "deployment completed" '</w:t>
      </w:r>
      <w:r w:rsidRPr="001F7C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F7C2F" w:rsidRPr="001F7C2F" w:rsidRDefault="001F7C2F" w:rsidP="00E47CA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7C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F7C2F" w:rsidRPr="001F7C2F" w:rsidRDefault="001F7C2F" w:rsidP="00E47CA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7C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F32B5" w:rsidRDefault="00241D01" w:rsidP="009F32B5">
      <w:pPr>
        <w:rPr>
          <w:rStyle w:val="IntenseEmphasis"/>
        </w:rPr>
      </w:pPr>
      <w:r w:rsidRPr="00241D01">
        <w:rPr>
          <w:rStyle w:val="IntenseEmphasis"/>
        </w:rPr>
        <w:t xml:space="preserve">Explanation </w:t>
      </w:r>
      <w:r>
        <w:rPr>
          <w:rStyle w:val="IntenseEmphasis"/>
        </w:rPr>
        <w:t>–</w:t>
      </w:r>
      <w:r w:rsidRPr="00241D01">
        <w:rPr>
          <w:rStyle w:val="IntenseEmphasis"/>
        </w:rPr>
        <w:t xml:space="preserve"> Deployment</w:t>
      </w:r>
    </w:p>
    <w:p w:rsidR="00241D01" w:rsidRDefault="00241D01" w:rsidP="00E47CA9">
      <w:pPr>
        <w:pStyle w:val="ListParagraph"/>
        <w:numPr>
          <w:ilvl w:val="0"/>
          <w:numId w:val="21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 w:rsidRPr="00241D01">
        <w:rPr>
          <w:rStyle w:val="IntenseEmphasis"/>
          <w:b w:val="0"/>
          <w:bCs w:val="0"/>
          <w:caps w:val="0"/>
          <w:color w:val="auto"/>
          <w:spacing w:val="0"/>
        </w:rPr>
        <w:t xml:space="preserve">It would call </w:t>
      </w:r>
      <w:r>
        <w:rPr>
          <w:rStyle w:val="IntenseEmphasis"/>
          <w:b w:val="0"/>
          <w:bCs w:val="0"/>
          <w:caps w:val="0"/>
          <w:color w:val="auto"/>
          <w:spacing w:val="0"/>
        </w:rPr>
        <w:t>the deployment scripts, which is used in production.</w:t>
      </w:r>
    </w:p>
    <w:p w:rsidR="00241D01" w:rsidRPr="00241D01" w:rsidRDefault="00241D01" w:rsidP="00241D01">
      <w:pPr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241D01" w:rsidRDefault="00241D01" w:rsidP="00E47CA9">
      <w:pPr>
        <w:pStyle w:val="Heading2"/>
        <w:numPr>
          <w:ilvl w:val="0"/>
          <w:numId w:val="25"/>
        </w:numPr>
        <w:rPr>
          <w:rStyle w:val="IntenseEmphasis"/>
          <w:b w:val="0"/>
          <w:bCs w:val="0"/>
          <w:caps/>
          <w:color w:val="auto"/>
          <w:spacing w:val="0"/>
        </w:rPr>
      </w:pPr>
      <w:bookmarkStart w:id="13" w:name="_Toc535942792"/>
      <w:r>
        <w:rPr>
          <w:rStyle w:val="IntenseEmphasis"/>
          <w:b w:val="0"/>
          <w:bCs w:val="0"/>
          <w:caps/>
          <w:color w:val="auto"/>
          <w:spacing w:val="0"/>
        </w:rPr>
        <w:t>Test complete – Smoke suite execution</w:t>
      </w:r>
      <w:bookmarkEnd w:id="13"/>
    </w:p>
    <w:p w:rsidR="00241D01" w:rsidRDefault="00241D01" w:rsidP="00241D01">
      <w:r>
        <w:t>Same as Build -&gt; Test Complete Integration</w:t>
      </w:r>
    </w:p>
    <w:p w:rsidR="00241D01" w:rsidRDefault="00241D01" w:rsidP="00241D01"/>
    <w:p w:rsidR="00241D01" w:rsidRDefault="00241D01" w:rsidP="00E47CA9">
      <w:pPr>
        <w:pStyle w:val="Heading2"/>
        <w:numPr>
          <w:ilvl w:val="0"/>
          <w:numId w:val="25"/>
        </w:numPr>
        <w:rPr>
          <w:rStyle w:val="IntenseEmphasis"/>
          <w:b w:val="0"/>
          <w:bCs w:val="0"/>
          <w:caps/>
          <w:color w:val="auto"/>
          <w:spacing w:val="0"/>
        </w:rPr>
      </w:pPr>
      <w:bookmarkStart w:id="14" w:name="_Toc535942793"/>
      <w:r>
        <w:rPr>
          <w:rStyle w:val="IntenseEmphasis"/>
          <w:b w:val="0"/>
          <w:bCs w:val="0"/>
          <w:caps/>
          <w:color w:val="auto"/>
          <w:spacing w:val="0"/>
        </w:rPr>
        <w:t>Cacti monitoring</w:t>
      </w:r>
      <w:bookmarkEnd w:id="14"/>
    </w:p>
    <w:p w:rsidR="00241D01" w:rsidRDefault="00241D01" w:rsidP="00241D01">
      <w:pPr>
        <w:rPr>
          <w:rStyle w:val="IntenseEmphasis"/>
        </w:rPr>
      </w:pPr>
    </w:p>
    <w:p w:rsidR="00241D01" w:rsidRDefault="00241D01" w:rsidP="00241D01">
      <w:pPr>
        <w:rPr>
          <w:rStyle w:val="IntenseEmphasis"/>
        </w:rPr>
      </w:pPr>
      <w:r>
        <w:rPr>
          <w:rStyle w:val="IntenseEmphasis"/>
        </w:rPr>
        <w:t>Jenkins Pipeline – Cacti Monitoring</w:t>
      </w:r>
    </w:p>
    <w:p w:rsidR="00241D01" w:rsidRPr="00241D01" w:rsidRDefault="00241D01" w:rsidP="00E47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41D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stage(</w:t>
      </w:r>
      <w:r w:rsidRPr="00241D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'Cacti - Monitoring'</w:t>
      </w:r>
      <w:r w:rsidRPr="00241D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241D01" w:rsidRPr="00241D01" w:rsidRDefault="00241D01" w:rsidP="00E47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41D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node{  </w:t>
      </w:r>
    </w:p>
    <w:p w:rsidR="00241D01" w:rsidRPr="00241D01" w:rsidRDefault="00241D01" w:rsidP="00E47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41D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echo </w:t>
      </w:r>
      <w:r w:rsidRPr="00241D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"http://10.20.40.165/cacti/graph_view.php?action=tree&amp;node=tbranch-1&amp;hgd=&amp;hyper=true"</w:t>
      </w:r>
      <w:r w:rsidRPr="00241D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41D01" w:rsidRPr="00241D01" w:rsidRDefault="00241D01" w:rsidP="00E47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41D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1D01" w:rsidRPr="00241D01" w:rsidRDefault="00241D01" w:rsidP="00E47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41D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1D01" w:rsidRPr="00241D01" w:rsidRDefault="00241D01" w:rsidP="00241D01"/>
    <w:p w:rsidR="00241D01" w:rsidRPr="00241D01" w:rsidRDefault="00241D01" w:rsidP="00241D01"/>
    <w:p w:rsidR="00241D01" w:rsidRPr="00241D01" w:rsidRDefault="00241D01" w:rsidP="00241D01"/>
    <w:p w:rsidR="009F32B5" w:rsidRPr="009F32B5" w:rsidRDefault="009F32B5" w:rsidP="009F32B5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</w:p>
    <w:p w:rsidR="00475234" w:rsidRDefault="00475234" w:rsidP="00475234">
      <w:pPr>
        <w:rPr>
          <w:rStyle w:val="IntenseEmphasis"/>
        </w:rPr>
      </w:pPr>
    </w:p>
    <w:p w:rsidR="00475234" w:rsidRDefault="00475234" w:rsidP="00475234"/>
    <w:p w:rsidR="00475234" w:rsidRPr="00475234" w:rsidRDefault="00475234" w:rsidP="00475234"/>
    <w:sectPr w:rsidR="00475234" w:rsidRPr="00475234" w:rsidSect="00F53CD8">
      <w:headerReference w:type="default" r:id="rId3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688" w:rsidRDefault="00F96688" w:rsidP="00FC73B1">
      <w:pPr>
        <w:spacing w:before="0" w:after="0" w:line="240" w:lineRule="auto"/>
      </w:pPr>
      <w:r>
        <w:separator/>
      </w:r>
    </w:p>
  </w:endnote>
  <w:endnote w:type="continuationSeparator" w:id="0">
    <w:p w:rsidR="00F96688" w:rsidRDefault="00F96688" w:rsidP="00FC73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688" w:rsidRDefault="00F96688" w:rsidP="00FC73B1">
      <w:pPr>
        <w:spacing w:before="0" w:after="0" w:line="240" w:lineRule="auto"/>
      </w:pPr>
      <w:r>
        <w:separator/>
      </w:r>
    </w:p>
  </w:footnote>
  <w:footnote w:type="continuationSeparator" w:id="0">
    <w:p w:rsidR="00F96688" w:rsidRDefault="00F96688" w:rsidP="00FC73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875986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51CBB" w:rsidRDefault="00651CB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A90" w:rsidRPr="00696A90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51CBB" w:rsidRDefault="00651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810"/>
    <w:multiLevelType w:val="multilevel"/>
    <w:tmpl w:val="D5D4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720A6"/>
    <w:multiLevelType w:val="hybridMultilevel"/>
    <w:tmpl w:val="7192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65DEE"/>
    <w:multiLevelType w:val="hybridMultilevel"/>
    <w:tmpl w:val="7E22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798C"/>
    <w:multiLevelType w:val="hybridMultilevel"/>
    <w:tmpl w:val="1AA0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03A73"/>
    <w:multiLevelType w:val="multilevel"/>
    <w:tmpl w:val="0212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51C2F"/>
    <w:multiLevelType w:val="multilevel"/>
    <w:tmpl w:val="8AF66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EB95C6C"/>
    <w:multiLevelType w:val="multilevel"/>
    <w:tmpl w:val="EC68FF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0005E18"/>
    <w:multiLevelType w:val="hybridMultilevel"/>
    <w:tmpl w:val="228CD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03DD4"/>
    <w:multiLevelType w:val="multilevel"/>
    <w:tmpl w:val="8AF66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D51FDF"/>
    <w:multiLevelType w:val="multilevel"/>
    <w:tmpl w:val="E48A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6E7302"/>
    <w:multiLevelType w:val="multilevel"/>
    <w:tmpl w:val="CF4898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8B36FB5"/>
    <w:multiLevelType w:val="multilevel"/>
    <w:tmpl w:val="6096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562214"/>
    <w:multiLevelType w:val="hybridMultilevel"/>
    <w:tmpl w:val="30F4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14328"/>
    <w:multiLevelType w:val="hybridMultilevel"/>
    <w:tmpl w:val="4602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A692A"/>
    <w:multiLevelType w:val="hybridMultilevel"/>
    <w:tmpl w:val="6C14D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0D73D5"/>
    <w:multiLevelType w:val="hybridMultilevel"/>
    <w:tmpl w:val="21F4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4C1A"/>
    <w:multiLevelType w:val="hybridMultilevel"/>
    <w:tmpl w:val="875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14B36"/>
    <w:multiLevelType w:val="hybridMultilevel"/>
    <w:tmpl w:val="35DE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80E36"/>
    <w:multiLevelType w:val="multilevel"/>
    <w:tmpl w:val="BBC8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A54E87"/>
    <w:multiLevelType w:val="hybridMultilevel"/>
    <w:tmpl w:val="BEB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E2B6D"/>
    <w:multiLevelType w:val="multilevel"/>
    <w:tmpl w:val="7AFE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783A53"/>
    <w:multiLevelType w:val="multilevel"/>
    <w:tmpl w:val="7DAA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1275E8"/>
    <w:multiLevelType w:val="hybridMultilevel"/>
    <w:tmpl w:val="4B0C6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4841F2"/>
    <w:multiLevelType w:val="multilevel"/>
    <w:tmpl w:val="60FC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AE2729"/>
    <w:multiLevelType w:val="multilevel"/>
    <w:tmpl w:val="1590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B80208"/>
    <w:multiLevelType w:val="hybridMultilevel"/>
    <w:tmpl w:val="2FAA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5"/>
  </w:num>
  <w:num w:numId="5">
    <w:abstractNumId w:val="16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9"/>
  </w:num>
  <w:num w:numId="11">
    <w:abstractNumId w:val="22"/>
  </w:num>
  <w:num w:numId="12">
    <w:abstractNumId w:val="3"/>
  </w:num>
  <w:num w:numId="13">
    <w:abstractNumId w:val="11"/>
  </w:num>
  <w:num w:numId="14">
    <w:abstractNumId w:val="24"/>
  </w:num>
  <w:num w:numId="15">
    <w:abstractNumId w:val="6"/>
  </w:num>
  <w:num w:numId="16">
    <w:abstractNumId w:val="18"/>
  </w:num>
  <w:num w:numId="17">
    <w:abstractNumId w:val="19"/>
  </w:num>
  <w:num w:numId="18">
    <w:abstractNumId w:val="23"/>
  </w:num>
  <w:num w:numId="19">
    <w:abstractNumId w:val="17"/>
  </w:num>
  <w:num w:numId="20">
    <w:abstractNumId w:val="20"/>
  </w:num>
  <w:num w:numId="21">
    <w:abstractNumId w:val="2"/>
  </w:num>
  <w:num w:numId="22">
    <w:abstractNumId w:val="4"/>
  </w:num>
  <w:num w:numId="23">
    <w:abstractNumId w:val="13"/>
  </w:num>
  <w:num w:numId="24">
    <w:abstractNumId w:val="25"/>
  </w:num>
  <w:num w:numId="25">
    <w:abstractNumId w:val="7"/>
  </w:num>
  <w:num w:numId="26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D8"/>
    <w:rsid w:val="0004096D"/>
    <w:rsid w:val="00062F4C"/>
    <w:rsid w:val="000B19CC"/>
    <w:rsid w:val="000D6502"/>
    <w:rsid w:val="0011623C"/>
    <w:rsid w:val="001868C3"/>
    <w:rsid w:val="001E641A"/>
    <w:rsid w:val="001F5845"/>
    <w:rsid w:val="001F708B"/>
    <w:rsid w:val="001F7C2F"/>
    <w:rsid w:val="002169F1"/>
    <w:rsid w:val="002336E3"/>
    <w:rsid w:val="00241D01"/>
    <w:rsid w:val="00251473"/>
    <w:rsid w:val="002774AF"/>
    <w:rsid w:val="00280A5B"/>
    <w:rsid w:val="003A4335"/>
    <w:rsid w:val="00421ABC"/>
    <w:rsid w:val="00464D56"/>
    <w:rsid w:val="00475234"/>
    <w:rsid w:val="00480210"/>
    <w:rsid w:val="0049075A"/>
    <w:rsid w:val="004B6E6F"/>
    <w:rsid w:val="004C5133"/>
    <w:rsid w:val="004F7524"/>
    <w:rsid w:val="00517987"/>
    <w:rsid w:val="00566957"/>
    <w:rsid w:val="005A145A"/>
    <w:rsid w:val="006433B9"/>
    <w:rsid w:val="00651CBB"/>
    <w:rsid w:val="006537E1"/>
    <w:rsid w:val="00696A90"/>
    <w:rsid w:val="006D5B1E"/>
    <w:rsid w:val="00736961"/>
    <w:rsid w:val="00794267"/>
    <w:rsid w:val="00891144"/>
    <w:rsid w:val="00897A4D"/>
    <w:rsid w:val="008B6C18"/>
    <w:rsid w:val="008F3302"/>
    <w:rsid w:val="00931436"/>
    <w:rsid w:val="0098383C"/>
    <w:rsid w:val="009A59E1"/>
    <w:rsid w:val="009F32B5"/>
    <w:rsid w:val="00A26ED0"/>
    <w:rsid w:val="00A45603"/>
    <w:rsid w:val="00AD67E2"/>
    <w:rsid w:val="00B349A7"/>
    <w:rsid w:val="00B52A7E"/>
    <w:rsid w:val="00B95FBB"/>
    <w:rsid w:val="00BB69DC"/>
    <w:rsid w:val="00BC353C"/>
    <w:rsid w:val="00C14E66"/>
    <w:rsid w:val="00CA313F"/>
    <w:rsid w:val="00CA75D7"/>
    <w:rsid w:val="00CE3DA6"/>
    <w:rsid w:val="00D6203C"/>
    <w:rsid w:val="00D82861"/>
    <w:rsid w:val="00E0379E"/>
    <w:rsid w:val="00E47CA9"/>
    <w:rsid w:val="00E505DE"/>
    <w:rsid w:val="00E577F3"/>
    <w:rsid w:val="00ED004D"/>
    <w:rsid w:val="00EE69F1"/>
    <w:rsid w:val="00F05A32"/>
    <w:rsid w:val="00F53CD8"/>
    <w:rsid w:val="00F817A2"/>
    <w:rsid w:val="00F96688"/>
    <w:rsid w:val="00FC73B1"/>
    <w:rsid w:val="00FD3A75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E1E3B-5B86-456A-AB50-417F2AC0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CD8"/>
  </w:style>
  <w:style w:type="paragraph" w:styleId="Heading1">
    <w:name w:val="heading 1"/>
    <w:basedOn w:val="Normal"/>
    <w:next w:val="Normal"/>
    <w:link w:val="Heading1Char"/>
    <w:uiPriority w:val="9"/>
    <w:qFormat/>
    <w:rsid w:val="00F53CD8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CD8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D8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D8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D8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D8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D8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F53CD8"/>
    <w:rPr>
      <w:b/>
      <w:bCs/>
      <w:i/>
      <w:iCs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F53CD8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3CD8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CD8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CD8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CD8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CD8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CD8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C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C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3CD8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3CD8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3CD8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C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3C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3CD8"/>
    <w:rPr>
      <w:b/>
      <w:bCs/>
    </w:rPr>
  </w:style>
  <w:style w:type="character" w:styleId="Emphasis">
    <w:name w:val="Emphasis"/>
    <w:uiPriority w:val="20"/>
    <w:qFormat/>
    <w:rsid w:val="00F53CD8"/>
    <w:rPr>
      <w:caps/>
      <w:color w:val="0D55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53C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3C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3C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CD8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CD8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F53CD8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F53CD8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F53CD8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F53CD8"/>
    <w:rPr>
      <w:b/>
      <w:bCs/>
      <w:i/>
      <w:iCs/>
      <w:caps/>
      <w:color w:val="1CADE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53C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53CD8"/>
  </w:style>
  <w:style w:type="paragraph" w:styleId="Header">
    <w:name w:val="header"/>
    <w:basedOn w:val="Normal"/>
    <w:link w:val="HeaderChar"/>
    <w:uiPriority w:val="99"/>
    <w:unhideWhenUsed/>
    <w:rsid w:val="00FC73B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3B1"/>
  </w:style>
  <w:style w:type="paragraph" w:styleId="Footer">
    <w:name w:val="footer"/>
    <w:basedOn w:val="Normal"/>
    <w:link w:val="FooterChar"/>
    <w:uiPriority w:val="99"/>
    <w:unhideWhenUsed/>
    <w:rsid w:val="00FC73B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3B1"/>
  </w:style>
  <w:style w:type="paragraph" w:styleId="TOC2">
    <w:name w:val="toc 2"/>
    <w:basedOn w:val="Normal"/>
    <w:next w:val="Normal"/>
    <w:autoRedefine/>
    <w:uiPriority w:val="39"/>
    <w:unhideWhenUsed/>
    <w:rsid w:val="00FC73B1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C73B1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73B1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customStyle="1" w:styleId="string">
    <w:name w:val="string"/>
    <w:basedOn w:val="DefaultParagraphFont"/>
    <w:rsid w:val="00464D56"/>
  </w:style>
  <w:style w:type="character" w:customStyle="1" w:styleId="keyword">
    <w:name w:val="keyword"/>
    <w:basedOn w:val="DefaultParagraphFont"/>
    <w:rsid w:val="00464D56"/>
  </w:style>
  <w:style w:type="character" w:customStyle="1" w:styleId="comment">
    <w:name w:val="comment"/>
    <w:basedOn w:val="DefaultParagraphFont"/>
    <w:rsid w:val="00464D56"/>
  </w:style>
  <w:style w:type="character" w:styleId="Hyperlink">
    <w:name w:val="Hyperlink"/>
    <w:basedOn w:val="DefaultParagraphFont"/>
    <w:uiPriority w:val="99"/>
    <w:unhideWhenUsed/>
    <w:rsid w:val="008B6C18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6C18"/>
    <w:pPr>
      <w:ind w:left="720"/>
      <w:contextualSpacing/>
    </w:pPr>
  </w:style>
  <w:style w:type="paragraph" w:customStyle="1" w:styleId="msonormal0">
    <w:name w:val="msonormal"/>
    <w:basedOn w:val="Normal"/>
    <w:rsid w:val="0048021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riable">
    <w:name w:val="variable"/>
    <w:basedOn w:val="DefaultParagraphFont"/>
    <w:rsid w:val="00480210"/>
  </w:style>
  <w:style w:type="character" w:customStyle="1" w:styleId="symbol">
    <w:name w:val="symbol"/>
    <w:basedOn w:val="DefaultParagraphFont"/>
    <w:rsid w:val="00480210"/>
  </w:style>
  <w:style w:type="paragraph" w:styleId="PlainText">
    <w:name w:val="Plain Text"/>
    <w:basedOn w:val="Normal"/>
    <w:link w:val="PlainTextChar"/>
    <w:uiPriority w:val="99"/>
    <w:unhideWhenUsed/>
    <w:rsid w:val="00062F4C"/>
    <w:pPr>
      <w:spacing w:before="0"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2F4C"/>
    <w:rPr>
      <w:rFonts w:ascii="Consolas" w:eastAsiaTheme="minorHAnsi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7F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support.smartbear.com/testcomplete/docs/working-with/integration/jenkins/requirements-and-limitations.html" TargetMode="External"/><Relationship Id="rId25" Type="http://schemas.openxmlformats.org/officeDocument/2006/relationships/image" Target="media/image11.png"/><Relationship Id="rId33" Type="http://schemas.openxmlformats.org/officeDocument/2006/relationships/oleObject" Target="embeddings/oleObject8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upport.smartbear.com/testcomplete/docs/working-with/integration/jenkins/preparing.html" TargetMode="External"/><Relationship Id="rId20" Type="http://schemas.openxmlformats.org/officeDocument/2006/relationships/image" Target="media/image7.emf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6.emf"/><Relationship Id="rId37" Type="http://schemas.openxmlformats.org/officeDocument/2006/relationships/oleObject" Target="embeddings/oleObject10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oleObject" Target="embeddings/oleObject6.bin"/><Relationship Id="rId36" Type="http://schemas.openxmlformats.org/officeDocument/2006/relationships/image" Target="media/image18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8.png"/><Relationship Id="rId27" Type="http://schemas.openxmlformats.org/officeDocument/2006/relationships/image" Target="media/image13.e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A8C9E7-EA06-4758-A240-6641AC8209A2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DC2AB-6D42-46D8-8965-3165E3536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Jenkins pipeline</vt:lpstr>
    </vt:vector>
  </TitlesOfParts>
  <Company/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Jenkins pipeline</dc:title>
  <dc:subject>Build and Deploy</dc:subject>
  <dc:creator>Avin George (BLR GSS)</dc:creator>
  <cp:keywords/>
  <dc:description/>
  <cp:lastModifiedBy>Renuka Prasad S B (BLR GSS)</cp:lastModifiedBy>
  <cp:revision>2</cp:revision>
  <dcterms:created xsi:type="dcterms:W3CDTF">2019-03-27T12:19:00Z</dcterms:created>
  <dcterms:modified xsi:type="dcterms:W3CDTF">2019-03-27T12:19:00Z</dcterms:modified>
</cp:coreProperties>
</file>