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548019842"/>
        <w:docPartObj>
          <w:docPartGallery w:val="Cover Pages"/>
          <w:docPartUnique/>
        </w:docPartObj>
      </w:sdtPr>
      <w:sdtEndPr/>
      <w:sdtContent>
        <w:p w14:paraId="1F7BFE40" w14:textId="6B8B6297" w:rsidR="00DC5EA4" w:rsidRPr="00DC5EA4" w:rsidRDefault="00067757" w:rsidP="00DC5EA4">
          <w:r>
            <w:rPr>
              <w:noProof/>
              <w:lang w:eastAsia="en-IN"/>
            </w:rPr>
            <w:drawing>
              <wp:anchor distT="0" distB="0" distL="114300" distR="114300" simplePos="0" relativeHeight="251665408" behindDoc="1" locked="0" layoutInCell="1" allowOverlap="1" wp14:anchorId="0E34C00E" wp14:editId="251FEA60">
                <wp:simplePos x="0" y="0"/>
                <wp:positionH relativeFrom="margin">
                  <wp:posOffset>4673600</wp:posOffset>
                </wp:positionH>
                <wp:positionV relativeFrom="paragraph">
                  <wp:posOffset>-2540</wp:posOffset>
                </wp:positionV>
                <wp:extent cx="4061460" cy="4731385"/>
                <wp:effectExtent l="0" t="0" r="0" b="0"/>
                <wp:wrapNone/>
                <wp:docPr id="2" name="Picture 2" descr="C:\Users\INFINITI\AppData\Local\Microsoft\Windows\INetCache\Content.Word\iot nh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INFINITI\AppData\Local\Microsoft\Windows\INetCache\Content.Word\iot nhh.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61460" cy="47313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IN"/>
            </w:rPr>
            <mc:AlternateContent>
              <mc:Choice Requires="wpg">
                <w:drawing>
                  <wp:anchor distT="0" distB="0" distL="114300" distR="114300" simplePos="0" relativeHeight="251659264" behindDoc="0" locked="0" layoutInCell="1" allowOverlap="1" wp14:anchorId="7B42DE7D" wp14:editId="47EB48CE">
                    <wp:simplePos x="0" y="0"/>
                    <wp:positionH relativeFrom="page">
                      <wp:posOffset>10044430</wp:posOffset>
                    </wp:positionH>
                    <wp:positionV relativeFrom="margin">
                      <wp:align>center</wp:align>
                    </wp:positionV>
                    <wp:extent cx="228600" cy="9144000"/>
                    <wp:effectExtent l="0" t="0" r="0" b="444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gradFill flip="none" rotWithShape="1">
                              <a:gsLst>
                                <a:gs pos="0">
                                  <a:schemeClr val="accent2">
                                    <a:lumMod val="89000"/>
                                    <a:alpha val="50000"/>
                                  </a:schemeClr>
                                </a:gs>
                                <a:gs pos="23000">
                                  <a:schemeClr val="accent2">
                                    <a:lumMod val="89000"/>
                                  </a:schemeClr>
                                </a:gs>
                                <a:gs pos="45000">
                                  <a:schemeClr val="accent2">
                                    <a:lumMod val="75000"/>
                                  </a:schemeClr>
                                </a:gs>
                                <a:gs pos="97000">
                                  <a:schemeClr val="accent2">
                                    <a:lumMod val="70000"/>
                                  </a:schemeClr>
                                </a:gs>
                              </a:gsLst>
                              <a:lin ang="3000000" scaled="0"/>
                              <a:tileRect/>
                            </a:gra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1A5879F" id="Group 114" o:spid="_x0000_s1026" style="position:absolute;margin-left:790.9pt;margin-top:0;width:18pt;height:10in;z-index:251659264;mso-width-percent:29;mso-height-percent:909;mso-position-horizontal-relative:page;mso-position-vertical:center;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qqHogMAAIIMAAAOAAAAZHJzL2Uyb0RvYy54bWzsV01vGzcQvRfofyB4r/VRyZYFrwLBqY0C&#10;bmLEKXymuVztolySJSmvnF/fN9wPC4pjww6QS3NZLYczw+GbeTOrs3e7WrN75UNlTcYnR2POlJE2&#10;r8wm439/vvhtwVmIwuRCW6My/qACf7f69Zezxi3V1JZW58ozODFh2biMlzG65WgUZKlqEY6sUwab&#10;hfW1iFj6zSj3ooH3Wo+m4/HxqLE+d95KFQKk79tNvkr+i0LJ+LEogopMZxyxxfT06XlHz9HqTCw3&#10;Xriykl0Y4g1R1KIyOHRw9V5Ewba++spVXUlvgy3ikbT1yBZFJVW6A24zGR/c5tLbrUt32SybjRtg&#10;ArQHOL3Zrfxwf+1ZlSN3kxlnRtRIUjqXkQDwNG6zhNaldzfu2neCTbuiG+8KX9Mv7sJ2CdiHAVi1&#10;i0xCOJ0ujseAX2LrdDKbjbFIyMsS6fnKTJZ/PG84ejwWucsvKq1ZoSvUj0GVceZtvK1ieVMKh+tM&#10;2syEqxBTigJzNlCMtEqVps61Z/cCNSKkVCZO05be1n/ZvJUvToeYhXalaKVzCNNNENDgaHWG1Sbs&#10;HzX9nfTectwLjmcUwWscnyQDYP+C49OT1zqG/rehSIh0+OvKMEHtgUAhIxak0Aol2BVFrLT6BOa2&#10;UfYJRshUikPlNQ4dIzySAhn9HlKkWgGS5HafFPOeFBQRwtYKxJi3xEiaAyvCMoAglOTXUmJxspiO&#10;5z16vbXzIV4qWzN6ybjH+SnT4h5Attj0KqnWvCMeJFppQxJjOwHQJwnw62NMb/FBK9LT5pMq0AOI&#10;qN+upZZFoRS5eqn4k0PyXCCgwXfngDr7Id8mhCei7PTJVKXmPRg/U+S98WCRTrYmDsZ1Zax/6mY6&#10;9sZFq9+D1EJDKN3Z/AEdEh2F6pMFJy8q5ONKhHgtPGYFhJh/8SMehbZNxm33xllp/Zen5KSPasUu&#10;Zw1mT8bDv1vh0bj0nwZ1nFokhlVazOYnU5zh93fu9nfMtj63aF2TFF16Jf2o+9fC2/oWY3JNp2JL&#10;GImzMy6j7xfnsZ2JGLRSrddJDQPKiXhlbpzseyjV2+fdrfCuK8qIDv/B9twRy4PabHUpH8aut9EW&#10;VSrcR1w7vMHjlnk/gNDHTxH6+IDQFHJwV1b+E5ix5yWIr9bBgYIEBRUr3QF9gtjfhv4s+Renkzmm&#10;HlmitJ8Ybt2EbGnwswMkmH52gP9ZB0gDHh+6aRZ0H+X0Jb2/TtR7/Ouw+g8AAP//AwBQSwMEFAAG&#10;AAgAAAAhAMwlnNfgAAAACwEAAA8AAABkcnMvZG93bnJldi54bWxMj8FOwzAQRO9I/IO1SNyonaqU&#10;KMSpAAmkiAOl9MDRiZckIl5HsdukfD3bE9x2NKPZN/lmdr044hg6TxqShQKBVHvbUaNh//F8k4II&#10;0ZA1vSfUcMIAm+LyIjeZ9RO943EXG8ElFDKjoY1xyKQMdYvOhIUfkNj78qMzkeXYSDuaictdL5dK&#10;raUzHfGH1gz41GL9vTs4DUsX3k5lOf7sXx/tS7VNt5/lPGl9fTU/3IOIOMe/MJzxGR0KZqr8gWwQ&#10;PevbNGH2qIEnnf11cse64mu1Ugpkkcv/G4pfAAAA//8DAFBLAQItABQABgAIAAAAIQC2gziS/gAA&#10;AOEBAAATAAAAAAAAAAAAAAAAAAAAAABbQ29udGVudF9UeXBlc10ueG1sUEsBAi0AFAAGAAgAAAAh&#10;ADj9If/WAAAAlAEAAAsAAAAAAAAAAAAAAAAALwEAAF9yZWxzLy5yZWxzUEsBAi0AFAAGAAgAAAAh&#10;ACziqoeiAwAAggwAAA4AAAAAAAAAAAAAAAAALgIAAGRycy9lMm9Eb2MueG1sUEsBAi0AFAAGAAgA&#10;AAAhAMwlnNfgAAAACwEAAA8AAAAAAAAAAAAAAAAA/AUAAGRycy9kb3ducmV2LnhtbFBLBQYAAAAA&#10;BAAEAPMAAAAJBw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PmkwQAAANwAAAAPAAAAZHJzL2Rvd25yZXYueG1sRE9Li8Iw&#10;EL4v+B/CCN7W1D2IVKOoIK54WNbHfUzGtthMShLb+u83Cwt7m4/vOYtVb2vRkg+VYwWTcQaCWDtT&#10;caHgct69z0CEiGywdkwKXhRgtRy8LTA3ruNvak+xECmEQ44KyhibXMqgS7IYxq4hTtzdeYsxQV9I&#10;47FL4baWH1k2lRYrTg0lNrQtST9OT6vg6u6bzuobH9rXV/XcH73Ws6NSo2G/noOI1Md/8Z/706T5&#10;kyn8PpMukMsfAAAA//8DAFBLAQItABQABgAIAAAAIQDb4fbL7gAAAIUBAAATAAAAAAAAAAAAAAAA&#10;AAAAAABbQ29udGVudF9UeXBlc10ueG1sUEsBAi0AFAAGAAgAAAAhAFr0LFu/AAAAFQEAAAsAAAAA&#10;AAAAAAAAAAAAHwEAAF9yZWxzLy5yZWxzUEsBAi0AFAAGAAgAAAAhAE2s+aTBAAAA3AAAAA8AAAAA&#10;AAAAAAAAAAAABwIAAGRycy9kb3ducmV2LnhtbFBLBQYAAAAAAwADALcAAAD1AgAAAAA=&#10;" filled="f" stroked="f" strokeweight="1pt">
                      <o:lock v:ext="edit" aspectratio="t"/>
                    </v:rect>
                    <w10:wrap anchorx="page" anchory="margin"/>
                  </v:group>
                </w:pict>
              </mc:Fallback>
            </mc:AlternateContent>
          </w:r>
        </w:p>
      </w:sdtContent>
    </w:sdt>
    <w:p w14:paraId="58AF29BB" w14:textId="021EF369" w:rsidR="00067757" w:rsidRDefault="00067757" w:rsidP="00067757">
      <w:pPr>
        <w:pStyle w:val="NoSpacing"/>
        <w:rPr>
          <w:b/>
          <w:caps/>
          <w:color w:val="C45911" w:themeColor="accent2" w:themeShade="BF"/>
          <w:sz w:val="70"/>
          <w:szCs w:val="70"/>
        </w:rPr>
      </w:pPr>
      <w:r>
        <w:rPr>
          <w:b/>
          <w:caps/>
          <w:color w:val="C45911" w:themeColor="accent2" w:themeShade="BF"/>
          <w:sz w:val="70"/>
          <w:szCs w:val="70"/>
        </w:rPr>
        <w:t>INFI SENSE</w:t>
      </w:r>
    </w:p>
    <w:p w14:paraId="71F250B6" w14:textId="4486A78E" w:rsidR="00067757" w:rsidRDefault="00067757" w:rsidP="00067757">
      <w:pPr>
        <w:pStyle w:val="NoSpacing"/>
        <w:rPr>
          <w:b/>
          <w:caps/>
          <w:color w:val="C45911" w:themeColor="accent2" w:themeShade="BF"/>
          <w:sz w:val="24"/>
          <w:szCs w:val="24"/>
        </w:rPr>
      </w:pPr>
      <w:r w:rsidRPr="00067757">
        <w:rPr>
          <w:b/>
          <w:caps/>
          <w:color w:val="C45911" w:themeColor="accent2" w:themeShade="BF"/>
          <w:sz w:val="48"/>
          <w:szCs w:val="48"/>
        </w:rPr>
        <w:t>Practical approach to IoT</w:t>
      </w:r>
      <w:r>
        <w:rPr>
          <w:b/>
          <w:caps/>
          <w:color w:val="C45911" w:themeColor="accent2" w:themeShade="BF"/>
          <w:sz w:val="70"/>
          <w:szCs w:val="70"/>
        </w:rPr>
        <w:br/>
      </w:r>
    </w:p>
    <w:p w14:paraId="3419B503" w14:textId="52E0C5F8" w:rsidR="00067757" w:rsidRDefault="00067757" w:rsidP="00067757">
      <w:pPr>
        <w:pStyle w:val="NoSpacing"/>
        <w:rPr>
          <w:b/>
          <w:caps/>
          <w:color w:val="C45911" w:themeColor="accent2" w:themeShade="BF"/>
          <w:sz w:val="70"/>
          <w:szCs w:val="70"/>
        </w:rPr>
      </w:pPr>
      <w:r>
        <w:rPr>
          <w:b/>
          <w:caps/>
          <w:color w:val="C45911" w:themeColor="accent2" w:themeShade="BF"/>
          <w:sz w:val="70"/>
          <w:szCs w:val="70"/>
        </w:rPr>
        <w:br/>
        <w:t>User manual</w:t>
      </w:r>
    </w:p>
    <w:p w14:paraId="5941F31A" w14:textId="7CF192BE" w:rsidR="00067757" w:rsidRPr="007F404B" w:rsidRDefault="00067757" w:rsidP="00067757">
      <w:pPr>
        <w:pStyle w:val="NoSpacing"/>
        <w:rPr>
          <w:b/>
          <w:caps/>
          <w:color w:val="C45911" w:themeColor="accent2" w:themeShade="BF"/>
          <w:sz w:val="24"/>
          <w:szCs w:val="24"/>
        </w:rPr>
      </w:pPr>
      <w:r>
        <w:rPr>
          <w:b/>
          <w:caps/>
          <w:color w:val="C45911" w:themeColor="accent2" w:themeShade="BF"/>
          <w:sz w:val="24"/>
          <w:szCs w:val="24"/>
        </w:rPr>
        <w:t xml:space="preserve">                       </w:t>
      </w:r>
      <w:r w:rsidRPr="007F404B">
        <w:rPr>
          <w:b/>
          <w:caps/>
          <w:color w:val="C45911" w:themeColor="accent2" w:themeShade="BF"/>
          <w:sz w:val="24"/>
          <w:szCs w:val="24"/>
        </w:rPr>
        <w:t>version-1.0</w:t>
      </w:r>
    </w:p>
    <w:p w14:paraId="1F9FAFD6" w14:textId="77777777" w:rsidR="00067757" w:rsidRDefault="00067757" w:rsidP="00067757">
      <w:pPr>
        <w:pStyle w:val="NoSpacing"/>
        <w:rPr>
          <w:b/>
          <w:caps/>
          <w:color w:val="C45911" w:themeColor="accent2" w:themeShade="BF"/>
          <w:sz w:val="70"/>
          <w:szCs w:val="70"/>
        </w:rPr>
      </w:pPr>
    </w:p>
    <w:p w14:paraId="62C1B55E" w14:textId="77777777" w:rsidR="00067757" w:rsidRDefault="00067757" w:rsidP="00067757">
      <w:pPr>
        <w:pStyle w:val="NoSpacing"/>
        <w:rPr>
          <w:b/>
          <w:caps/>
          <w:color w:val="C45911" w:themeColor="accent2" w:themeShade="BF"/>
          <w:sz w:val="70"/>
          <w:szCs w:val="70"/>
        </w:rPr>
      </w:pPr>
    </w:p>
    <w:p w14:paraId="19177615" w14:textId="3C57C6B8" w:rsidR="00067757" w:rsidRDefault="00067757" w:rsidP="00067757">
      <w:pPr>
        <w:pStyle w:val="NoSpacing"/>
        <w:rPr>
          <w:b/>
          <w:caps/>
          <w:color w:val="C45911" w:themeColor="accent2" w:themeShade="BF"/>
          <w:sz w:val="70"/>
          <w:szCs w:val="70"/>
        </w:rPr>
      </w:pPr>
      <w:r>
        <w:rPr>
          <w:noProof/>
        </w:rPr>
        <w:pict w14:anchorId="7354EF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5pt;margin-top:36.35pt;width:113.4pt;height:60.3pt;z-index:251664384;mso-position-horizontal-relative:text;mso-position-vertical-relative:text;mso-width-relative:page;mso-height-relative:page">
            <v:imagedata r:id="rId10" o:title="Infinkiti Logo"/>
          </v:shape>
        </w:pict>
      </w:r>
    </w:p>
    <w:p w14:paraId="72D5A81A" w14:textId="77777777" w:rsidR="00DC5EA4" w:rsidRPr="00DC5EA4" w:rsidRDefault="00DC5EA4" w:rsidP="00DC5EA4"/>
    <w:p w14:paraId="099ED8E5" w14:textId="77777777" w:rsidR="00DC5EA4" w:rsidRPr="00DC5EA4" w:rsidRDefault="00DC5EA4" w:rsidP="00DC5EA4"/>
    <w:p w14:paraId="2DF38EF3" w14:textId="425FE8AD" w:rsidR="00DC5EA4" w:rsidRDefault="00DC5EA4" w:rsidP="00DC5EA4"/>
    <w:p w14:paraId="3F0512CA" w14:textId="77777777" w:rsidR="00067757" w:rsidRPr="004B0789" w:rsidRDefault="00067757" w:rsidP="00067757">
      <w:pPr>
        <w:spacing w:after="0"/>
        <w:rPr>
          <w:b/>
        </w:rPr>
      </w:pPr>
      <w:r w:rsidRPr="004B0789">
        <w:rPr>
          <w:b/>
        </w:rPr>
        <w:t>INFINITI SYSTEMS, Pune</w:t>
      </w:r>
    </w:p>
    <w:p w14:paraId="40AE9D89" w14:textId="77777777" w:rsidR="00067757" w:rsidRPr="004B0789" w:rsidRDefault="00067757" w:rsidP="00067757">
      <w:pPr>
        <w:spacing w:after="0"/>
        <w:rPr>
          <w:b/>
        </w:rPr>
      </w:pPr>
      <w:proofErr w:type="gramStart"/>
      <w:r w:rsidRPr="004B0789">
        <w:rPr>
          <w:b/>
        </w:rPr>
        <w:t>Web</w:t>
      </w:r>
      <w:r>
        <w:rPr>
          <w:b/>
        </w:rPr>
        <w:t>:</w:t>
      </w:r>
      <w:r w:rsidRPr="004B0789">
        <w:rPr>
          <w:b/>
        </w:rPr>
        <w:t>-</w:t>
      </w:r>
      <w:proofErr w:type="gramEnd"/>
      <w:r w:rsidRPr="004B0789">
        <w:rPr>
          <w:b/>
        </w:rPr>
        <w:t>www.infinitisystems.co.in</w:t>
      </w:r>
    </w:p>
    <w:p w14:paraId="05DE558F" w14:textId="77777777" w:rsidR="00067757" w:rsidRPr="004B0789" w:rsidRDefault="00067757" w:rsidP="00067757">
      <w:pPr>
        <w:spacing w:after="0"/>
        <w:rPr>
          <w:b/>
        </w:rPr>
      </w:pPr>
      <w:r w:rsidRPr="004B0789">
        <w:rPr>
          <w:b/>
        </w:rPr>
        <w:t>Email-</w:t>
      </w:r>
      <w:proofErr w:type="gramStart"/>
      <w:r w:rsidRPr="004B0789">
        <w:rPr>
          <w:b/>
        </w:rPr>
        <w:t>Id:-</w:t>
      </w:r>
      <w:r>
        <w:rPr>
          <w:b/>
        </w:rPr>
        <w:t>info@infinitisystems.co.in</w:t>
      </w:r>
      <w:proofErr w:type="gramEnd"/>
    </w:p>
    <w:p w14:paraId="746E1ABF" w14:textId="77777777" w:rsidR="00067757" w:rsidRPr="00DC5EA4" w:rsidRDefault="00067757" w:rsidP="00DC5EA4"/>
    <w:p w14:paraId="73BFDE3C" w14:textId="77777777" w:rsidR="00DC5EA4" w:rsidRPr="00DC5EA4" w:rsidRDefault="00DC5EA4" w:rsidP="00DC5EA4"/>
    <w:p w14:paraId="22BD9B76" w14:textId="77777777" w:rsidR="00DC5EA4" w:rsidRPr="00DC5EA4" w:rsidRDefault="00DC5EA4" w:rsidP="00DC5EA4"/>
    <w:p w14:paraId="5F01B47D" w14:textId="77777777" w:rsidR="00DC5EA4" w:rsidRPr="00DC5EA4" w:rsidRDefault="00DC5EA4" w:rsidP="00DC5EA4"/>
    <w:p w14:paraId="5F760935" w14:textId="77777777" w:rsidR="00DC5EA4" w:rsidRPr="00DC5EA4" w:rsidRDefault="00DC5EA4" w:rsidP="00DC5EA4"/>
    <w:p w14:paraId="4E4C2260" w14:textId="77777777" w:rsidR="00DC5EA4" w:rsidRPr="00DC5EA4" w:rsidRDefault="00DC5EA4" w:rsidP="00DC5EA4"/>
    <w:p w14:paraId="59CF9AD5" w14:textId="77777777" w:rsidR="00DC5EA4" w:rsidRPr="00DC5EA4" w:rsidRDefault="00DC5EA4" w:rsidP="00DC5EA4"/>
    <w:p w14:paraId="0C73D50B" w14:textId="77777777" w:rsidR="00DC5EA4" w:rsidRPr="00DC5EA4" w:rsidRDefault="00DC5EA4" w:rsidP="00DC5EA4"/>
    <w:p w14:paraId="3F604065" w14:textId="77777777" w:rsidR="00DC5EA4" w:rsidRDefault="00EC36C2" w:rsidP="00EC36C2">
      <w:pPr>
        <w:pStyle w:val="NoSpacing"/>
        <w:tabs>
          <w:tab w:val="left" w:pos="904"/>
        </w:tabs>
      </w:pPr>
      <w:r>
        <w:rPr>
          <w:b/>
          <w:smallCaps/>
          <w:color w:val="C45911" w:themeColor="accent2" w:themeShade="BF"/>
          <w:sz w:val="70"/>
          <w:szCs w:val="70"/>
        </w:rPr>
        <w:tab/>
      </w:r>
    </w:p>
    <w:p w14:paraId="6A934046" w14:textId="15C40625" w:rsidR="00EC36C2" w:rsidRDefault="00EC36C2" w:rsidP="00DC5EA4">
      <w:pPr>
        <w:tabs>
          <w:tab w:val="left" w:pos="6579"/>
        </w:tabs>
      </w:pPr>
    </w:p>
    <w:p w14:paraId="2E15B89D" w14:textId="77777777" w:rsidR="00DC5EA4" w:rsidRDefault="00DC5EA4" w:rsidP="007A1AEF">
      <w:pPr>
        <w:tabs>
          <w:tab w:val="left" w:pos="6579"/>
        </w:tabs>
        <w:jc w:val="center"/>
      </w:pPr>
    </w:p>
    <w:p w14:paraId="12582A31" w14:textId="77777777" w:rsidR="003D0F26" w:rsidRDefault="003D0F26" w:rsidP="007A1AEF">
      <w:pPr>
        <w:jc w:val="center"/>
      </w:pPr>
    </w:p>
    <w:p w14:paraId="5B575465" w14:textId="77777777" w:rsidR="003D0F26" w:rsidRDefault="003D0F26" w:rsidP="006C37A1">
      <w:pPr>
        <w:spacing w:after="0"/>
        <w:jc w:val="center"/>
      </w:pPr>
    </w:p>
    <w:p w14:paraId="404D822E" w14:textId="77777777" w:rsidR="006C37A1" w:rsidRPr="004B0789" w:rsidRDefault="006C37A1" w:rsidP="006C37A1">
      <w:pPr>
        <w:spacing w:after="0"/>
        <w:jc w:val="center"/>
        <w:rPr>
          <w:b/>
        </w:rPr>
      </w:pPr>
    </w:p>
    <w:p w14:paraId="752657B7" w14:textId="77777777" w:rsidR="00EC36C2" w:rsidRDefault="00EC36C2" w:rsidP="00EC36C2"/>
    <w:p w14:paraId="5AFFFCBE" w14:textId="77777777" w:rsidR="00EC36C2" w:rsidRDefault="00EC36C2" w:rsidP="007A1AEF">
      <w:pPr>
        <w:jc w:val="center"/>
      </w:pPr>
    </w:p>
    <w:p w14:paraId="298FE934" w14:textId="77777777" w:rsidR="00DC5EA4" w:rsidRDefault="00AA3161" w:rsidP="00AA3161">
      <w:pPr>
        <w:tabs>
          <w:tab w:val="left" w:pos="6579"/>
        </w:tabs>
        <w:jc w:val="center"/>
        <w:rPr>
          <w:b/>
          <w:sz w:val="40"/>
          <w:szCs w:val="40"/>
          <w:u w:val="single"/>
        </w:rPr>
      </w:pPr>
      <w:r w:rsidRPr="00AA3161">
        <w:rPr>
          <w:b/>
          <w:sz w:val="40"/>
          <w:szCs w:val="40"/>
          <w:u w:val="single"/>
        </w:rPr>
        <w:t xml:space="preserve">About </w:t>
      </w:r>
      <w:r>
        <w:rPr>
          <w:b/>
          <w:sz w:val="40"/>
          <w:szCs w:val="40"/>
          <w:u w:val="single"/>
        </w:rPr>
        <w:t>Company</w:t>
      </w:r>
    </w:p>
    <w:p w14:paraId="10F2441D" w14:textId="77777777" w:rsidR="00AA3161" w:rsidRPr="00353CFB" w:rsidRDefault="00353CFB" w:rsidP="00353CFB">
      <w:pPr>
        <w:tabs>
          <w:tab w:val="left" w:pos="6579"/>
        </w:tabs>
        <w:jc w:val="center"/>
        <w:rPr>
          <w:sz w:val="24"/>
          <w:szCs w:val="24"/>
        </w:rPr>
      </w:pPr>
      <w:r w:rsidRPr="00353CFB">
        <w:rPr>
          <w:sz w:val="24"/>
          <w:szCs w:val="24"/>
        </w:rPr>
        <w:t xml:space="preserve">Infiniti Systems is a spinoff associate of Ni Logic </w:t>
      </w:r>
      <w:proofErr w:type="spellStart"/>
      <w:r w:rsidRPr="00353CFB">
        <w:rPr>
          <w:sz w:val="24"/>
          <w:szCs w:val="24"/>
        </w:rPr>
        <w:t>Pvt.</w:t>
      </w:r>
      <w:proofErr w:type="spellEnd"/>
      <w:r w:rsidRPr="00353CFB">
        <w:rPr>
          <w:sz w:val="24"/>
          <w:szCs w:val="24"/>
        </w:rPr>
        <w:t xml:space="preserve"> Ltd. founded on a culture based on the principles of open communication, empowerment, trust, integrity and giving back to the community, and these same values thrive at Infiniti Systems today. </w:t>
      </w:r>
      <w:r w:rsidRPr="00353CFB">
        <w:rPr>
          <w:sz w:val="24"/>
          <w:szCs w:val="24"/>
        </w:rPr>
        <w:br/>
      </w:r>
      <w:r w:rsidRPr="00353CFB">
        <w:rPr>
          <w:sz w:val="24"/>
          <w:szCs w:val="24"/>
        </w:rPr>
        <w:br/>
      </w:r>
      <w:r w:rsidRPr="00353CFB">
        <w:rPr>
          <w:sz w:val="24"/>
          <w:szCs w:val="24"/>
        </w:rPr>
        <w:lastRenderedPageBreak/>
        <w:t>Infiniti Systems family brings together a rich experience across all domains of IOT, Robotics, Embedded Systems, PCBs and Rapid Prototyping. We design and develop custom solutions, reverse engineer aged products, offer training solution, etc.</w:t>
      </w:r>
    </w:p>
    <w:p w14:paraId="392BC64E" w14:textId="77777777" w:rsidR="00AA3161" w:rsidRDefault="00AA3161" w:rsidP="00AA3161">
      <w:pPr>
        <w:tabs>
          <w:tab w:val="left" w:pos="6579"/>
        </w:tabs>
        <w:jc w:val="center"/>
        <w:rPr>
          <w:sz w:val="40"/>
          <w:szCs w:val="40"/>
        </w:rPr>
      </w:pPr>
    </w:p>
    <w:p w14:paraId="5F6379E6" w14:textId="77777777" w:rsidR="00AA3161" w:rsidRDefault="00AA3161" w:rsidP="00AA3161">
      <w:pPr>
        <w:tabs>
          <w:tab w:val="left" w:pos="6579"/>
        </w:tabs>
        <w:jc w:val="center"/>
        <w:rPr>
          <w:sz w:val="40"/>
          <w:szCs w:val="40"/>
        </w:rPr>
      </w:pPr>
    </w:p>
    <w:p w14:paraId="0648450D" w14:textId="77777777" w:rsidR="00AA3161" w:rsidRDefault="00AA3161" w:rsidP="00AA3161">
      <w:pPr>
        <w:tabs>
          <w:tab w:val="left" w:pos="6579"/>
        </w:tabs>
        <w:jc w:val="center"/>
        <w:rPr>
          <w:sz w:val="40"/>
          <w:szCs w:val="40"/>
        </w:rPr>
      </w:pPr>
    </w:p>
    <w:p w14:paraId="1D8DA4B2" w14:textId="77777777" w:rsidR="00AA3161" w:rsidRDefault="00AA3161" w:rsidP="00AA3161">
      <w:pPr>
        <w:tabs>
          <w:tab w:val="left" w:pos="6579"/>
        </w:tabs>
        <w:jc w:val="center"/>
        <w:rPr>
          <w:sz w:val="40"/>
          <w:szCs w:val="40"/>
        </w:rPr>
      </w:pPr>
    </w:p>
    <w:p w14:paraId="5DF3F124" w14:textId="77777777" w:rsidR="00AA3161" w:rsidRDefault="00AA3161" w:rsidP="00AA3161">
      <w:pPr>
        <w:tabs>
          <w:tab w:val="left" w:pos="6579"/>
        </w:tabs>
        <w:jc w:val="center"/>
        <w:rPr>
          <w:sz w:val="40"/>
          <w:szCs w:val="40"/>
        </w:rPr>
      </w:pPr>
    </w:p>
    <w:p w14:paraId="7276DFEC" w14:textId="77777777" w:rsidR="00AA3161" w:rsidRDefault="00AA3161" w:rsidP="00AA3161">
      <w:pPr>
        <w:tabs>
          <w:tab w:val="left" w:pos="6579"/>
        </w:tabs>
        <w:jc w:val="center"/>
        <w:rPr>
          <w:sz w:val="40"/>
          <w:szCs w:val="40"/>
        </w:rPr>
      </w:pPr>
    </w:p>
    <w:p w14:paraId="55794583" w14:textId="77777777" w:rsidR="00AA3161" w:rsidRDefault="00AA3161" w:rsidP="00AA3161">
      <w:pPr>
        <w:tabs>
          <w:tab w:val="left" w:pos="6579"/>
        </w:tabs>
        <w:jc w:val="center"/>
        <w:rPr>
          <w:sz w:val="40"/>
          <w:szCs w:val="40"/>
        </w:rPr>
      </w:pPr>
    </w:p>
    <w:p w14:paraId="286C9845" w14:textId="77777777" w:rsidR="00AA3161" w:rsidRDefault="00AA3161" w:rsidP="00AA3161">
      <w:pPr>
        <w:tabs>
          <w:tab w:val="left" w:pos="6579"/>
        </w:tabs>
        <w:jc w:val="center"/>
        <w:rPr>
          <w:sz w:val="40"/>
          <w:szCs w:val="40"/>
        </w:rPr>
      </w:pPr>
    </w:p>
    <w:p w14:paraId="691A5532" w14:textId="77777777" w:rsidR="00AA3161" w:rsidRDefault="00AA3161" w:rsidP="00AA3161">
      <w:pPr>
        <w:tabs>
          <w:tab w:val="left" w:pos="6579"/>
        </w:tabs>
        <w:jc w:val="center"/>
        <w:rPr>
          <w:sz w:val="40"/>
          <w:szCs w:val="40"/>
        </w:rPr>
      </w:pPr>
    </w:p>
    <w:p w14:paraId="32435FF8" w14:textId="77777777" w:rsidR="00AA3161" w:rsidRDefault="00AA3161" w:rsidP="00AA3161">
      <w:pPr>
        <w:tabs>
          <w:tab w:val="left" w:pos="6579"/>
        </w:tabs>
        <w:jc w:val="center"/>
        <w:rPr>
          <w:sz w:val="40"/>
          <w:szCs w:val="40"/>
        </w:rPr>
      </w:pPr>
    </w:p>
    <w:p w14:paraId="5DC569C9" w14:textId="77777777" w:rsidR="00AA3161" w:rsidRDefault="00AA3161" w:rsidP="00AA3161">
      <w:pPr>
        <w:tabs>
          <w:tab w:val="left" w:pos="6579"/>
        </w:tabs>
        <w:jc w:val="center"/>
        <w:rPr>
          <w:sz w:val="40"/>
          <w:szCs w:val="40"/>
        </w:rPr>
      </w:pPr>
    </w:p>
    <w:p w14:paraId="797822CD" w14:textId="77777777" w:rsidR="00AA3161" w:rsidRDefault="00AA3161" w:rsidP="00AA3161">
      <w:pPr>
        <w:tabs>
          <w:tab w:val="left" w:pos="6579"/>
        </w:tabs>
        <w:jc w:val="center"/>
        <w:rPr>
          <w:sz w:val="40"/>
          <w:szCs w:val="40"/>
        </w:rPr>
      </w:pPr>
    </w:p>
    <w:p w14:paraId="10DC0A10" w14:textId="77777777" w:rsidR="00AA3161" w:rsidRDefault="00AA3161" w:rsidP="00AA3161">
      <w:pPr>
        <w:tabs>
          <w:tab w:val="left" w:pos="6579"/>
        </w:tabs>
        <w:jc w:val="center"/>
        <w:rPr>
          <w:sz w:val="40"/>
          <w:szCs w:val="40"/>
        </w:rPr>
      </w:pPr>
    </w:p>
    <w:p w14:paraId="647AB764" w14:textId="77777777" w:rsidR="00AA3161" w:rsidRDefault="00AA3161" w:rsidP="00AA3161">
      <w:pPr>
        <w:tabs>
          <w:tab w:val="left" w:pos="6579"/>
        </w:tabs>
        <w:jc w:val="center"/>
        <w:rPr>
          <w:sz w:val="40"/>
          <w:szCs w:val="40"/>
        </w:rPr>
      </w:pPr>
    </w:p>
    <w:p w14:paraId="52DA5E47" w14:textId="77777777" w:rsidR="00AA3161" w:rsidRDefault="00AA3161" w:rsidP="00AA3161">
      <w:pPr>
        <w:tabs>
          <w:tab w:val="left" w:pos="6579"/>
        </w:tabs>
        <w:jc w:val="center"/>
        <w:rPr>
          <w:sz w:val="40"/>
          <w:szCs w:val="40"/>
        </w:rPr>
      </w:pPr>
    </w:p>
    <w:p w14:paraId="1E5FB9AA" w14:textId="77777777" w:rsidR="004B0789" w:rsidRDefault="004B0789" w:rsidP="004B0789">
      <w:pPr>
        <w:pStyle w:val="Heading"/>
        <w:pageBreakBefore/>
        <w:spacing w:before="280" w:after="280" w:line="360" w:lineRule="auto"/>
      </w:pPr>
      <w:r>
        <w:lastRenderedPageBreak/>
        <w:t>Table of Contents</w:t>
      </w:r>
    </w:p>
    <w:p w14:paraId="59626980" w14:textId="2D52662C" w:rsidR="004B0789" w:rsidRPr="000E134F" w:rsidRDefault="004B0789" w:rsidP="004B0789">
      <w:pPr>
        <w:pStyle w:val="TOC1"/>
        <w:tabs>
          <w:tab w:val="right" w:leader="dot" w:pos="9016"/>
        </w:tabs>
        <w:rPr>
          <w:rFonts w:ascii="Calibri" w:eastAsia="Times New Roman" w:hAnsi="Calibri" w:cs="Times New Roman"/>
          <w:noProof/>
          <w:kern w:val="0"/>
          <w:szCs w:val="22"/>
          <w:lang w:eastAsia="en-US"/>
        </w:rPr>
      </w:pPr>
      <w:r>
        <w:rPr>
          <w:rFonts w:cs="Arial"/>
          <w:sz w:val="32"/>
        </w:rPr>
        <w:fldChar w:fldCharType="begin"/>
      </w:r>
      <w:r>
        <w:rPr>
          <w:rFonts w:cs="Arial"/>
          <w:sz w:val="32"/>
        </w:rPr>
        <w:instrText xml:space="preserve"> TOC \o "1-3" \h \z \u </w:instrText>
      </w:r>
      <w:r>
        <w:rPr>
          <w:rFonts w:cs="Arial"/>
          <w:sz w:val="32"/>
        </w:rPr>
        <w:fldChar w:fldCharType="separate"/>
      </w:r>
      <w:hyperlink w:anchor="_Toc389233593" w:history="1">
        <w:r w:rsidRPr="00545028">
          <w:rPr>
            <w:rStyle w:val="Hyperlink"/>
            <w:noProof/>
          </w:rPr>
          <w:t>Preface</w:t>
        </w:r>
        <w:r>
          <w:rPr>
            <w:noProof/>
            <w:webHidden/>
          </w:rPr>
          <w:tab/>
        </w:r>
        <w:r>
          <w:rPr>
            <w:noProof/>
            <w:webHidden/>
          </w:rPr>
          <w:fldChar w:fldCharType="begin"/>
        </w:r>
        <w:r>
          <w:rPr>
            <w:noProof/>
            <w:webHidden/>
          </w:rPr>
          <w:instrText xml:space="preserve"> PAGEREF _Toc389233593 \h </w:instrText>
        </w:r>
        <w:r>
          <w:rPr>
            <w:noProof/>
            <w:webHidden/>
          </w:rPr>
          <w:fldChar w:fldCharType="separate"/>
        </w:r>
        <w:r w:rsidR="00067757">
          <w:rPr>
            <w:b/>
            <w:bCs/>
            <w:noProof/>
            <w:webHidden/>
          </w:rPr>
          <w:t>Error! Bookmark not defined.</w:t>
        </w:r>
        <w:r>
          <w:rPr>
            <w:noProof/>
            <w:webHidden/>
          </w:rPr>
          <w:fldChar w:fldCharType="end"/>
        </w:r>
      </w:hyperlink>
    </w:p>
    <w:p w14:paraId="2F763CED" w14:textId="3A8E7924"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594" w:history="1">
        <w:r w:rsidR="004B0789" w:rsidRPr="00545028">
          <w:rPr>
            <w:rStyle w:val="Hyperlink"/>
            <w:noProof/>
          </w:rPr>
          <w:t>1</w:t>
        </w:r>
        <w:r w:rsidR="004B0789" w:rsidRPr="000E134F">
          <w:rPr>
            <w:rFonts w:ascii="Calibri" w:eastAsia="Times New Roman" w:hAnsi="Calibri" w:cs="Times New Roman"/>
            <w:noProof/>
            <w:kern w:val="0"/>
            <w:szCs w:val="22"/>
            <w:lang w:eastAsia="en-US"/>
          </w:rPr>
          <w:tab/>
        </w:r>
        <w:r w:rsidR="004B0789" w:rsidRPr="00545028">
          <w:rPr>
            <w:rStyle w:val="Hyperlink"/>
            <w:noProof/>
          </w:rPr>
          <w:t>Introduction</w:t>
        </w:r>
        <w:r w:rsidR="004B0789">
          <w:rPr>
            <w:noProof/>
            <w:webHidden/>
          </w:rPr>
          <w:tab/>
        </w:r>
        <w:r w:rsidR="004B0789">
          <w:rPr>
            <w:noProof/>
            <w:webHidden/>
          </w:rPr>
          <w:fldChar w:fldCharType="begin"/>
        </w:r>
        <w:r w:rsidR="004B0789">
          <w:rPr>
            <w:noProof/>
            <w:webHidden/>
          </w:rPr>
          <w:instrText xml:space="preserve"> PAGEREF _Toc389233594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660C1960" w14:textId="37FCC637"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595" w:history="1">
        <w:r w:rsidR="004B0789" w:rsidRPr="00545028">
          <w:rPr>
            <w:rStyle w:val="Hyperlink"/>
            <w:noProof/>
          </w:rPr>
          <w:t>1.1</w:t>
        </w:r>
        <w:r w:rsidR="004B0789" w:rsidRPr="000E134F">
          <w:rPr>
            <w:rFonts w:ascii="Calibri" w:eastAsia="Times New Roman" w:hAnsi="Calibri" w:cs="Times New Roman"/>
            <w:noProof/>
            <w:kern w:val="0"/>
            <w:szCs w:val="22"/>
            <w:lang w:eastAsia="en-US"/>
          </w:rPr>
          <w:tab/>
        </w:r>
        <w:r w:rsidR="004B0789" w:rsidRPr="00545028">
          <w:rPr>
            <w:rStyle w:val="Hyperlink"/>
            <w:noProof/>
          </w:rPr>
          <w:t>Block Diagram</w:t>
        </w:r>
        <w:r w:rsidR="004B0789">
          <w:rPr>
            <w:noProof/>
            <w:webHidden/>
          </w:rPr>
          <w:tab/>
        </w:r>
        <w:r w:rsidR="004B0789">
          <w:rPr>
            <w:noProof/>
            <w:webHidden/>
          </w:rPr>
          <w:fldChar w:fldCharType="begin"/>
        </w:r>
        <w:r w:rsidR="004B0789">
          <w:rPr>
            <w:noProof/>
            <w:webHidden/>
          </w:rPr>
          <w:instrText xml:space="preserve"> PAGEREF _Toc389233595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79366A70" w14:textId="436D2DCA"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596" w:history="1">
        <w:r w:rsidR="004B0789" w:rsidRPr="00545028">
          <w:rPr>
            <w:rStyle w:val="Hyperlink"/>
            <w:noProof/>
          </w:rPr>
          <w:t>1.2</w:t>
        </w:r>
        <w:r w:rsidR="004B0789" w:rsidRPr="000E134F">
          <w:rPr>
            <w:rFonts w:ascii="Calibri" w:eastAsia="Times New Roman" w:hAnsi="Calibri" w:cs="Times New Roman"/>
            <w:noProof/>
            <w:kern w:val="0"/>
            <w:szCs w:val="22"/>
            <w:lang w:eastAsia="en-US"/>
          </w:rPr>
          <w:tab/>
        </w:r>
        <w:r w:rsidR="004B0789" w:rsidRPr="00545028">
          <w:rPr>
            <w:rStyle w:val="Hyperlink"/>
            <w:noProof/>
          </w:rPr>
          <w:t>Features</w:t>
        </w:r>
        <w:r w:rsidR="004B0789">
          <w:rPr>
            <w:noProof/>
            <w:webHidden/>
          </w:rPr>
          <w:tab/>
        </w:r>
        <w:r w:rsidR="004B0789">
          <w:rPr>
            <w:noProof/>
            <w:webHidden/>
          </w:rPr>
          <w:fldChar w:fldCharType="begin"/>
        </w:r>
        <w:r w:rsidR="004B0789">
          <w:rPr>
            <w:noProof/>
            <w:webHidden/>
          </w:rPr>
          <w:instrText xml:space="preserve"> PAGEREF _Toc389233596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379E407A" w14:textId="6420D23E"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597" w:history="1">
        <w:r w:rsidR="004B0789" w:rsidRPr="00545028">
          <w:rPr>
            <w:rStyle w:val="Hyperlink"/>
            <w:noProof/>
          </w:rPr>
          <w:t>1.3</w:t>
        </w:r>
        <w:r w:rsidR="004B0789" w:rsidRPr="000E134F">
          <w:rPr>
            <w:rFonts w:ascii="Calibri" w:eastAsia="Times New Roman" w:hAnsi="Calibri" w:cs="Times New Roman"/>
            <w:noProof/>
            <w:kern w:val="0"/>
            <w:szCs w:val="22"/>
            <w:lang w:eastAsia="en-US"/>
          </w:rPr>
          <w:tab/>
        </w:r>
        <w:r w:rsidR="004B0789" w:rsidRPr="00545028">
          <w:rPr>
            <w:rStyle w:val="Hyperlink"/>
            <w:noProof/>
          </w:rPr>
          <w:t>Specifications</w:t>
        </w:r>
        <w:r w:rsidR="004B0789">
          <w:rPr>
            <w:noProof/>
            <w:webHidden/>
          </w:rPr>
          <w:tab/>
        </w:r>
        <w:r w:rsidR="004B0789">
          <w:rPr>
            <w:noProof/>
            <w:webHidden/>
          </w:rPr>
          <w:fldChar w:fldCharType="begin"/>
        </w:r>
        <w:r w:rsidR="004B0789">
          <w:rPr>
            <w:noProof/>
            <w:webHidden/>
          </w:rPr>
          <w:instrText xml:space="preserve"> PAGEREF _Toc389233597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4D1C507A" w14:textId="12AF5874"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598" w:history="1">
        <w:r w:rsidR="004B0789" w:rsidRPr="00545028">
          <w:rPr>
            <w:rStyle w:val="Hyperlink"/>
            <w:noProof/>
          </w:rPr>
          <w:t>1.4</w:t>
        </w:r>
        <w:r w:rsidR="004B0789" w:rsidRPr="000E134F">
          <w:rPr>
            <w:rFonts w:ascii="Calibri" w:eastAsia="Times New Roman" w:hAnsi="Calibri" w:cs="Times New Roman"/>
            <w:noProof/>
            <w:kern w:val="0"/>
            <w:szCs w:val="22"/>
            <w:lang w:eastAsia="en-US"/>
          </w:rPr>
          <w:tab/>
        </w:r>
        <w:r w:rsidR="004B0789" w:rsidRPr="00545028">
          <w:rPr>
            <w:rStyle w:val="Hyperlink"/>
            <w:noProof/>
          </w:rPr>
          <w:t>Applications</w:t>
        </w:r>
        <w:r w:rsidR="004B0789">
          <w:rPr>
            <w:noProof/>
            <w:webHidden/>
          </w:rPr>
          <w:tab/>
        </w:r>
        <w:r w:rsidR="004B0789">
          <w:rPr>
            <w:noProof/>
            <w:webHidden/>
          </w:rPr>
          <w:fldChar w:fldCharType="begin"/>
        </w:r>
        <w:r w:rsidR="004B0789">
          <w:rPr>
            <w:noProof/>
            <w:webHidden/>
          </w:rPr>
          <w:instrText xml:space="preserve"> PAGEREF _Toc389233598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52482F16" w14:textId="68BF1FC2"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599" w:history="1">
        <w:r w:rsidR="004B0789" w:rsidRPr="00545028">
          <w:rPr>
            <w:rStyle w:val="Hyperlink"/>
            <w:noProof/>
          </w:rPr>
          <w:t>1.5</w:t>
        </w:r>
        <w:r w:rsidR="004B0789" w:rsidRPr="000E134F">
          <w:rPr>
            <w:rFonts w:ascii="Calibri" w:eastAsia="Times New Roman" w:hAnsi="Calibri" w:cs="Times New Roman"/>
            <w:noProof/>
            <w:kern w:val="0"/>
            <w:szCs w:val="22"/>
            <w:lang w:eastAsia="en-US"/>
          </w:rPr>
          <w:tab/>
        </w:r>
        <w:r w:rsidR="004B0789" w:rsidRPr="00545028">
          <w:rPr>
            <w:rStyle w:val="Hyperlink"/>
            <w:noProof/>
          </w:rPr>
          <w:t>Supported Sensors</w:t>
        </w:r>
        <w:r w:rsidR="004B0789">
          <w:rPr>
            <w:noProof/>
            <w:webHidden/>
          </w:rPr>
          <w:tab/>
        </w:r>
        <w:r w:rsidR="004B0789">
          <w:rPr>
            <w:noProof/>
            <w:webHidden/>
          </w:rPr>
          <w:fldChar w:fldCharType="begin"/>
        </w:r>
        <w:r w:rsidR="004B0789">
          <w:rPr>
            <w:noProof/>
            <w:webHidden/>
          </w:rPr>
          <w:instrText xml:space="preserve"> PAGEREF _Toc389233599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364345DF" w14:textId="570FFD32"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600" w:history="1">
        <w:r w:rsidR="004B0789" w:rsidRPr="00545028">
          <w:rPr>
            <w:rStyle w:val="Hyperlink"/>
            <w:noProof/>
          </w:rPr>
          <w:t>2</w:t>
        </w:r>
        <w:r w:rsidR="004B0789" w:rsidRPr="000E134F">
          <w:rPr>
            <w:rFonts w:ascii="Calibri" w:eastAsia="Times New Roman" w:hAnsi="Calibri" w:cs="Times New Roman"/>
            <w:noProof/>
            <w:kern w:val="0"/>
            <w:szCs w:val="22"/>
            <w:lang w:eastAsia="en-US"/>
          </w:rPr>
          <w:tab/>
        </w:r>
        <w:r w:rsidR="004B0789" w:rsidRPr="00545028">
          <w:rPr>
            <w:rStyle w:val="Hyperlink"/>
            <w:noProof/>
          </w:rPr>
          <w:t>Let’s Record</w:t>
        </w:r>
        <w:r w:rsidR="004B0789">
          <w:rPr>
            <w:noProof/>
            <w:webHidden/>
          </w:rPr>
          <w:tab/>
        </w:r>
        <w:r w:rsidR="004B0789">
          <w:rPr>
            <w:noProof/>
            <w:webHidden/>
          </w:rPr>
          <w:fldChar w:fldCharType="begin"/>
        </w:r>
        <w:r w:rsidR="004B0789">
          <w:rPr>
            <w:noProof/>
            <w:webHidden/>
          </w:rPr>
          <w:instrText xml:space="preserve"> PAGEREF _Toc389233600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4DDC3E8C" w14:textId="26C002FB"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601" w:history="1">
        <w:r w:rsidR="004B0789" w:rsidRPr="00545028">
          <w:rPr>
            <w:rStyle w:val="Hyperlink"/>
            <w:noProof/>
          </w:rPr>
          <w:t>3</w:t>
        </w:r>
        <w:r w:rsidR="004B0789" w:rsidRPr="000E134F">
          <w:rPr>
            <w:rFonts w:ascii="Calibri" w:eastAsia="Times New Roman" w:hAnsi="Calibri" w:cs="Times New Roman"/>
            <w:noProof/>
            <w:kern w:val="0"/>
            <w:szCs w:val="22"/>
            <w:lang w:eastAsia="en-US"/>
          </w:rPr>
          <w:tab/>
        </w:r>
        <w:r w:rsidR="004B0789" w:rsidRPr="00545028">
          <w:rPr>
            <w:rStyle w:val="Hyperlink"/>
            <w:noProof/>
          </w:rPr>
          <w:t>Writing Config File</w:t>
        </w:r>
        <w:r w:rsidR="004B0789">
          <w:rPr>
            <w:noProof/>
            <w:webHidden/>
          </w:rPr>
          <w:tab/>
        </w:r>
        <w:r w:rsidR="004B0789">
          <w:rPr>
            <w:noProof/>
            <w:webHidden/>
          </w:rPr>
          <w:fldChar w:fldCharType="begin"/>
        </w:r>
        <w:r w:rsidR="004B0789">
          <w:rPr>
            <w:noProof/>
            <w:webHidden/>
          </w:rPr>
          <w:instrText xml:space="preserve"> PAGEREF _Toc389233601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15586617" w14:textId="13309DEE"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602" w:history="1">
        <w:r w:rsidR="004B0789" w:rsidRPr="00545028">
          <w:rPr>
            <w:rStyle w:val="Hyperlink"/>
            <w:noProof/>
          </w:rPr>
          <w:t>4</w:t>
        </w:r>
        <w:r w:rsidR="004B0789" w:rsidRPr="000E134F">
          <w:rPr>
            <w:rFonts w:ascii="Calibri" w:eastAsia="Times New Roman" w:hAnsi="Calibri" w:cs="Times New Roman"/>
            <w:noProof/>
            <w:kern w:val="0"/>
            <w:szCs w:val="22"/>
            <w:lang w:eastAsia="en-US"/>
          </w:rPr>
          <w:tab/>
        </w:r>
        <w:r w:rsidR="004B0789" w:rsidRPr="00545028">
          <w:rPr>
            <w:rStyle w:val="Hyperlink"/>
            <w:noProof/>
          </w:rPr>
          <w:t>Connecting Inputs</w:t>
        </w:r>
        <w:r w:rsidR="004B0789">
          <w:rPr>
            <w:noProof/>
            <w:webHidden/>
          </w:rPr>
          <w:tab/>
        </w:r>
        <w:r w:rsidR="004B0789">
          <w:rPr>
            <w:noProof/>
            <w:webHidden/>
          </w:rPr>
          <w:fldChar w:fldCharType="begin"/>
        </w:r>
        <w:r w:rsidR="004B0789">
          <w:rPr>
            <w:noProof/>
            <w:webHidden/>
          </w:rPr>
          <w:instrText xml:space="preserve"> PAGEREF _Toc389233602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7B51430A" w14:textId="2900C65D"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603" w:history="1">
        <w:r w:rsidR="004B0789" w:rsidRPr="00545028">
          <w:rPr>
            <w:rStyle w:val="Hyperlink"/>
            <w:noProof/>
          </w:rPr>
          <w:t>4.1</w:t>
        </w:r>
        <w:r w:rsidR="004B0789" w:rsidRPr="000E134F">
          <w:rPr>
            <w:rFonts w:ascii="Calibri" w:eastAsia="Times New Roman" w:hAnsi="Calibri" w:cs="Times New Roman"/>
            <w:noProof/>
            <w:kern w:val="0"/>
            <w:szCs w:val="22"/>
            <w:lang w:eastAsia="en-US"/>
          </w:rPr>
          <w:tab/>
        </w:r>
        <w:r w:rsidR="004B0789" w:rsidRPr="00545028">
          <w:rPr>
            <w:rStyle w:val="Hyperlink"/>
            <w:noProof/>
          </w:rPr>
          <w:t>Interfacing high voltage</w:t>
        </w:r>
        <w:r w:rsidR="004B0789">
          <w:rPr>
            <w:noProof/>
            <w:webHidden/>
          </w:rPr>
          <w:tab/>
        </w:r>
        <w:r w:rsidR="004B0789">
          <w:rPr>
            <w:noProof/>
            <w:webHidden/>
          </w:rPr>
          <w:fldChar w:fldCharType="begin"/>
        </w:r>
        <w:r w:rsidR="004B0789">
          <w:rPr>
            <w:noProof/>
            <w:webHidden/>
          </w:rPr>
          <w:instrText xml:space="preserve"> PAGEREF _Toc389233603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7785C9CB" w14:textId="7BB5FA2A" w:rsidR="004B0789" w:rsidRPr="000E134F" w:rsidRDefault="00DF2020" w:rsidP="004B0789">
      <w:pPr>
        <w:pStyle w:val="TOC2"/>
        <w:tabs>
          <w:tab w:val="left" w:pos="880"/>
          <w:tab w:val="right" w:leader="dot" w:pos="9016"/>
        </w:tabs>
        <w:rPr>
          <w:rFonts w:ascii="Calibri" w:eastAsia="Times New Roman" w:hAnsi="Calibri" w:cs="Times New Roman"/>
          <w:noProof/>
          <w:kern w:val="0"/>
          <w:szCs w:val="22"/>
          <w:lang w:eastAsia="en-US"/>
        </w:rPr>
      </w:pPr>
      <w:hyperlink w:anchor="_Toc389233604" w:history="1">
        <w:r w:rsidR="004B0789" w:rsidRPr="00545028">
          <w:rPr>
            <w:rStyle w:val="Hyperlink"/>
            <w:noProof/>
          </w:rPr>
          <w:t>4.2</w:t>
        </w:r>
        <w:r w:rsidR="004B0789" w:rsidRPr="000E134F">
          <w:rPr>
            <w:rFonts w:ascii="Calibri" w:eastAsia="Times New Roman" w:hAnsi="Calibri" w:cs="Times New Roman"/>
            <w:noProof/>
            <w:kern w:val="0"/>
            <w:szCs w:val="22"/>
            <w:lang w:eastAsia="en-US"/>
          </w:rPr>
          <w:tab/>
        </w:r>
        <w:r w:rsidR="004B0789" w:rsidRPr="00545028">
          <w:rPr>
            <w:rStyle w:val="Hyperlink"/>
            <w:noProof/>
          </w:rPr>
          <w:t>Interfacing 4-20ma Current Loop</w:t>
        </w:r>
        <w:r w:rsidR="004B0789">
          <w:rPr>
            <w:noProof/>
            <w:webHidden/>
          </w:rPr>
          <w:tab/>
        </w:r>
        <w:r w:rsidR="004B0789">
          <w:rPr>
            <w:noProof/>
            <w:webHidden/>
          </w:rPr>
          <w:fldChar w:fldCharType="begin"/>
        </w:r>
        <w:r w:rsidR="004B0789">
          <w:rPr>
            <w:noProof/>
            <w:webHidden/>
          </w:rPr>
          <w:instrText xml:space="preserve"> PAGEREF _Toc389233604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629B77FD" w14:textId="2566F27E"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605" w:history="1">
        <w:r w:rsidR="004B0789" w:rsidRPr="00545028">
          <w:rPr>
            <w:rStyle w:val="Hyperlink"/>
            <w:noProof/>
          </w:rPr>
          <w:t>5</w:t>
        </w:r>
        <w:r w:rsidR="004B0789" w:rsidRPr="000E134F">
          <w:rPr>
            <w:rFonts w:ascii="Calibri" w:eastAsia="Times New Roman" w:hAnsi="Calibri" w:cs="Times New Roman"/>
            <w:noProof/>
            <w:kern w:val="0"/>
            <w:szCs w:val="22"/>
            <w:lang w:eastAsia="en-US"/>
          </w:rPr>
          <w:tab/>
        </w:r>
        <w:r w:rsidR="004B0789" w:rsidRPr="00545028">
          <w:rPr>
            <w:rStyle w:val="Hyperlink"/>
            <w:noProof/>
          </w:rPr>
          <w:t>Plotting Results</w:t>
        </w:r>
        <w:r w:rsidR="004B0789">
          <w:rPr>
            <w:noProof/>
            <w:webHidden/>
          </w:rPr>
          <w:tab/>
        </w:r>
        <w:r w:rsidR="004B0789">
          <w:rPr>
            <w:noProof/>
            <w:webHidden/>
          </w:rPr>
          <w:fldChar w:fldCharType="begin"/>
        </w:r>
        <w:r w:rsidR="004B0789">
          <w:rPr>
            <w:noProof/>
            <w:webHidden/>
          </w:rPr>
          <w:instrText xml:space="preserve"> PAGEREF _Toc389233605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01571FDF" w14:textId="248C5492" w:rsidR="004B0789" w:rsidRPr="000E134F" w:rsidRDefault="00DF2020" w:rsidP="004B0789">
      <w:pPr>
        <w:pStyle w:val="TOC1"/>
        <w:tabs>
          <w:tab w:val="left" w:pos="440"/>
          <w:tab w:val="right" w:leader="dot" w:pos="9016"/>
        </w:tabs>
        <w:rPr>
          <w:rFonts w:ascii="Calibri" w:eastAsia="Times New Roman" w:hAnsi="Calibri" w:cs="Times New Roman"/>
          <w:noProof/>
          <w:kern w:val="0"/>
          <w:szCs w:val="22"/>
          <w:lang w:eastAsia="en-US"/>
        </w:rPr>
      </w:pPr>
      <w:hyperlink w:anchor="_Toc389233606" w:history="1">
        <w:r w:rsidR="004B0789" w:rsidRPr="00545028">
          <w:rPr>
            <w:rStyle w:val="Hyperlink"/>
            <w:noProof/>
          </w:rPr>
          <w:t>6</w:t>
        </w:r>
        <w:r w:rsidR="004B0789" w:rsidRPr="000E134F">
          <w:rPr>
            <w:rFonts w:ascii="Calibri" w:eastAsia="Times New Roman" w:hAnsi="Calibri" w:cs="Times New Roman"/>
            <w:noProof/>
            <w:kern w:val="0"/>
            <w:szCs w:val="22"/>
            <w:lang w:eastAsia="en-US"/>
          </w:rPr>
          <w:tab/>
        </w:r>
        <w:r w:rsidR="004B0789" w:rsidRPr="00545028">
          <w:rPr>
            <w:rStyle w:val="Hyperlink"/>
            <w:noProof/>
          </w:rPr>
          <w:t>FAQs</w:t>
        </w:r>
        <w:r w:rsidR="004B0789">
          <w:rPr>
            <w:noProof/>
            <w:webHidden/>
          </w:rPr>
          <w:tab/>
        </w:r>
        <w:r w:rsidR="004B0789">
          <w:rPr>
            <w:noProof/>
            <w:webHidden/>
          </w:rPr>
          <w:fldChar w:fldCharType="begin"/>
        </w:r>
        <w:r w:rsidR="004B0789">
          <w:rPr>
            <w:noProof/>
            <w:webHidden/>
          </w:rPr>
          <w:instrText xml:space="preserve"> PAGEREF _Toc389233606 \h </w:instrText>
        </w:r>
        <w:r w:rsidR="004B0789">
          <w:rPr>
            <w:noProof/>
            <w:webHidden/>
          </w:rPr>
          <w:fldChar w:fldCharType="separate"/>
        </w:r>
        <w:r w:rsidR="00067757">
          <w:rPr>
            <w:b/>
            <w:bCs/>
            <w:noProof/>
            <w:webHidden/>
          </w:rPr>
          <w:t>Error! Bookmark not defined.</w:t>
        </w:r>
        <w:r w:rsidR="004B0789">
          <w:rPr>
            <w:noProof/>
            <w:webHidden/>
          </w:rPr>
          <w:fldChar w:fldCharType="end"/>
        </w:r>
      </w:hyperlink>
    </w:p>
    <w:p w14:paraId="066E6443" w14:textId="77777777" w:rsidR="004B0789" w:rsidRDefault="004B0789" w:rsidP="004B0789">
      <w:pPr>
        <w:tabs>
          <w:tab w:val="left" w:pos="6579"/>
        </w:tabs>
        <w:spacing w:line="480" w:lineRule="auto"/>
        <w:rPr>
          <w:b/>
          <w:sz w:val="32"/>
          <w:szCs w:val="40"/>
        </w:rPr>
      </w:pPr>
      <w:r>
        <w:rPr>
          <w:rFonts w:ascii="Arial" w:eastAsia="Droid Sans" w:hAnsi="Arial" w:cs="Arial"/>
          <w:kern w:val="3"/>
          <w:sz w:val="32"/>
          <w:szCs w:val="21"/>
        </w:rPr>
        <w:fldChar w:fldCharType="end"/>
      </w:r>
    </w:p>
    <w:p w14:paraId="5409254C" w14:textId="77777777" w:rsidR="004B0789" w:rsidRDefault="004B0789" w:rsidP="004B0789">
      <w:pPr>
        <w:tabs>
          <w:tab w:val="left" w:pos="6579"/>
        </w:tabs>
        <w:spacing w:line="480" w:lineRule="auto"/>
        <w:rPr>
          <w:b/>
          <w:sz w:val="32"/>
          <w:szCs w:val="40"/>
        </w:rPr>
      </w:pPr>
    </w:p>
    <w:p w14:paraId="7DE8BA77" w14:textId="77777777" w:rsidR="004B0789" w:rsidRDefault="004B0789" w:rsidP="004B0789">
      <w:pPr>
        <w:tabs>
          <w:tab w:val="left" w:pos="6579"/>
        </w:tabs>
        <w:spacing w:line="480" w:lineRule="auto"/>
        <w:rPr>
          <w:b/>
          <w:sz w:val="32"/>
          <w:szCs w:val="40"/>
        </w:rPr>
      </w:pPr>
    </w:p>
    <w:p w14:paraId="644670B9" w14:textId="77777777" w:rsidR="004B0789" w:rsidRDefault="004B0789" w:rsidP="004B0789">
      <w:pPr>
        <w:tabs>
          <w:tab w:val="left" w:pos="6579"/>
        </w:tabs>
        <w:spacing w:line="480" w:lineRule="auto"/>
        <w:rPr>
          <w:b/>
          <w:sz w:val="32"/>
          <w:szCs w:val="40"/>
        </w:rPr>
      </w:pPr>
    </w:p>
    <w:p w14:paraId="7D5F4F08" w14:textId="77777777" w:rsidR="004B0789" w:rsidRPr="004B0789" w:rsidRDefault="004B0789" w:rsidP="004B0789">
      <w:pPr>
        <w:tabs>
          <w:tab w:val="left" w:pos="6579"/>
        </w:tabs>
        <w:spacing w:line="480" w:lineRule="auto"/>
        <w:rPr>
          <w:b/>
          <w:sz w:val="32"/>
          <w:szCs w:val="40"/>
        </w:rPr>
      </w:pPr>
    </w:p>
    <w:p w14:paraId="4C67E057" w14:textId="77777777" w:rsidR="008F6677" w:rsidRPr="008F6677" w:rsidRDefault="008F6677" w:rsidP="008F6677">
      <w:pPr>
        <w:tabs>
          <w:tab w:val="left" w:pos="6579"/>
        </w:tabs>
        <w:rPr>
          <w:sz w:val="32"/>
          <w:szCs w:val="40"/>
        </w:rPr>
      </w:pPr>
    </w:p>
    <w:p w14:paraId="48163BF4" w14:textId="77777777" w:rsidR="00AA3161" w:rsidRDefault="00AA3161" w:rsidP="00AA3161">
      <w:pPr>
        <w:tabs>
          <w:tab w:val="left" w:pos="6579"/>
        </w:tabs>
        <w:jc w:val="center"/>
        <w:rPr>
          <w:b/>
          <w:sz w:val="40"/>
          <w:szCs w:val="40"/>
          <w:u w:val="single"/>
        </w:rPr>
      </w:pPr>
    </w:p>
    <w:p w14:paraId="1806CB05" w14:textId="77777777" w:rsidR="008F6677" w:rsidRDefault="008F6677" w:rsidP="00AA3161">
      <w:pPr>
        <w:tabs>
          <w:tab w:val="left" w:pos="6579"/>
        </w:tabs>
        <w:jc w:val="center"/>
        <w:rPr>
          <w:b/>
          <w:sz w:val="40"/>
          <w:szCs w:val="40"/>
          <w:u w:val="single"/>
        </w:rPr>
      </w:pPr>
    </w:p>
    <w:p w14:paraId="57A74E50" w14:textId="77777777" w:rsidR="00AC26ED" w:rsidRDefault="00AC26ED" w:rsidP="00AC26ED">
      <w:pPr>
        <w:pStyle w:val="NormalWeb"/>
        <w:rPr>
          <w:rFonts w:asciiTheme="minorHAnsi" w:eastAsiaTheme="minorHAnsi" w:hAnsiTheme="minorHAnsi" w:cstheme="minorBidi"/>
          <w:b/>
          <w:sz w:val="40"/>
          <w:szCs w:val="40"/>
          <w:u w:val="single"/>
          <w:lang w:eastAsia="en-US"/>
        </w:rPr>
      </w:pPr>
    </w:p>
    <w:p w14:paraId="4874488D" w14:textId="77777777" w:rsidR="004B0789" w:rsidRDefault="00AC26ED" w:rsidP="00AC26ED">
      <w:pPr>
        <w:pStyle w:val="NormalWeb"/>
        <w:rPr>
          <w:sz w:val="52"/>
        </w:rPr>
      </w:pPr>
      <w:r w:rsidRPr="00AC26ED">
        <w:rPr>
          <w:sz w:val="52"/>
        </w:rPr>
        <w:t>What is IoT</w:t>
      </w:r>
      <w:r>
        <w:rPr>
          <w:sz w:val="52"/>
        </w:rPr>
        <w:t>?</w:t>
      </w:r>
    </w:p>
    <w:p w14:paraId="30101BDF" w14:textId="77777777" w:rsidR="00AC26ED" w:rsidRPr="00AC26ED" w:rsidRDefault="00AC26ED" w:rsidP="00AC26ED">
      <w:pPr>
        <w:pStyle w:val="NormalWeb"/>
        <w:rPr>
          <w:sz w:val="28"/>
        </w:rPr>
      </w:pPr>
      <w:r w:rsidRPr="00AC26ED">
        <w:rPr>
          <w:sz w:val="28"/>
        </w:rPr>
        <w:t xml:space="preserve">The </w:t>
      </w:r>
      <w:r w:rsidRPr="00AC26ED">
        <w:rPr>
          <w:b/>
          <w:bCs/>
          <w:sz w:val="28"/>
        </w:rPr>
        <w:t>internet of things</w:t>
      </w:r>
      <w:r w:rsidRPr="00AC26ED">
        <w:rPr>
          <w:sz w:val="28"/>
        </w:rPr>
        <w:t xml:space="preserve">, or </w:t>
      </w:r>
      <w:r w:rsidRPr="00AC26ED">
        <w:rPr>
          <w:b/>
          <w:bCs/>
          <w:sz w:val="28"/>
        </w:rPr>
        <w:t>IoT</w:t>
      </w:r>
      <w:r w:rsidRPr="00AC26ED">
        <w:rPr>
          <w:sz w:val="28"/>
        </w:rPr>
        <w:t>, is a system of interrelated computing devices, mechanical and digital machines, objects, animals or people that are provided with unique identifiers (UIDs) and the ability to transfer data over a network without requiring human-to-human or human-to-computer interaction.</w:t>
      </w:r>
    </w:p>
    <w:p w14:paraId="7509FAE6" w14:textId="77777777" w:rsidR="00AC26ED" w:rsidRDefault="00AC26ED" w:rsidP="00AC26ED">
      <w:pPr>
        <w:pStyle w:val="NormalWeb"/>
        <w:rPr>
          <w:sz w:val="28"/>
        </w:rPr>
      </w:pPr>
      <w:r w:rsidRPr="00AC26ED">
        <w:rPr>
          <w:sz w:val="28"/>
        </w:rPr>
        <w:t xml:space="preserve">The definition of the Internet of things has evolved due to the convergence of multiple technologies, real-time analytics, machine learning, commodity sensors, and embedded systems. Traditional fields of embedded systems, wireless sensor networks, control systems, automation (including home and building automation), and others all contribute to enabling the Internet of things. In the consumer market, IoT technology is most synonymous with products pertaining to the concept of the "smart home", covering devices and appliances (such as lighting fixtures, thermostats, home security systems and </w:t>
      </w:r>
      <w:r w:rsidRPr="00AC26ED">
        <w:rPr>
          <w:sz w:val="28"/>
        </w:rPr>
        <w:lastRenderedPageBreak/>
        <w:t xml:space="preserve">cameras, and other home appliances) that support one or more common ecosystems, and can be controlled via devices associated with that ecosystem, such as smartphones and smart speakers. </w:t>
      </w:r>
    </w:p>
    <w:p w14:paraId="1AEB2EEF" w14:textId="77777777" w:rsidR="00AC26ED" w:rsidRDefault="00AC26ED" w:rsidP="00AC26ED">
      <w:pPr>
        <w:pStyle w:val="NormalWeb"/>
        <w:rPr>
          <w:sz w:val="28"/>
        </w:rPr>
      </w:pPr>
    </w:p>
    <w:p w14:paraId="4B745786" w14:textId="77777777" w:rsidR="00AC26ED" w:rsidRDefault="00AC26ED" w:rsidP="00AC26ED">
      <w:pPr>
        <w:pStyle w:val="NormalWeb"/>
        <w:rPr>
          <w:sz w:val="28"/>
        </w:rPr>
      </w:pPr>
      <w:r>
        <w:rPr>
          <w:sz w:val="28"/>
        </w:rPr>
        <w:t>Def 2</w:t>
      </w:r>
    </w:p>
    <w:p w14:paraId="494E7B35" w14:textId="77777777" w:rsidR="00AC26ED" w:rsidRDefault="00AC26ED" w:rsidP="00AC26ED">
      <w:pPr>
        <w:pStyle w:val="NormalWeb"/>
      </w:pPr>
      <w:r>
        <w:t>Internet of Things (IoT) is an ecosystem of connected physical objects that are accessible through the internet. The ‘thing’ in IoT could be a person with a heart monitor or an automobile with built-in-sensors, i.e. objects that have been assigned an IP address and have the ability to collect and transfer data over a network without manual assistance or intervention. The embedded technology in the objects helps them to interact with internal states or the external environment, which in turn affects the decisions taken.</w:t>
      </w:r>
    </w:p>
    <w:p w14:paraId="62D97DB0" w14:textId="77777777" w:rsidR="00AC26ED" w:rsidRPr="00AC26ED" w:rsidRDefault="00AC26ED" w:rsidP="00AC26ED">
      <w:pPr>
        <w:pStyle w:val="NormalWeb"/>
        <w:rPr>
          <w:sz w:val="28"/>
        </w:rPr>
      </w:pPr>
    </w:p>
    <w:p w14:paraId="4CB7B62F" w14:textId="77777777" w:rsidR="007A5353" w:rsidRDefault="007A5353" w:rsidP="007A5353">
      <w:pPr>
        <w:tabs>
          <w:tab w:val="left" w:pos="6579"/>
        </w:tabs>
        <w:rPr>
          <w:sz w:val="40"/>
          <w:szCs w:val="40"/>
        </w:rPr>
      </w:pPr>
    </w:p>
    <w:p w14:paraId="3ED4FC78" w14:textId="77777777" w:rsidR="00AA3161" w:rsidRDefault="00AA3161" w:rsidP="00AA3161">
      <w:pPr>
        <w:tabs>
          <w:tab w:val="left" w:pos="6579"/>
        </w:tabs>
        <w:jc w:val="center"/>
        <w:rPr>
          <w:sz w:val="40"/>
          <w:szCs w:val="40"/>
        </w:rPr>
      </w:pPr>
    </w:p>
    <w:p w14:paraId="0BE667CE" w14:textId="77777777" w:rsidR="00AA3161" w:rsidRPr="00AA3161" w:rsidRDefault="00AA3161" w:rsidP="00AA3161">
      <w:pPr>
        <w:tabs>
          <w:tab w:val="left" w:pos="6579"/>
        </w:tabs>
        <w:jc w:val="center"/>
        <w:rPr>
          <w:sz w:val="40"/>
          <w:szCs w:val="40"/>
        </w:rPr>
      </w:pPr>
    </w:p>
    <w:p w14:paraId="21290601" w14:textId="77777777" w:rsidR="00DC5EA4" w:rsidRDefault="00DC5EA4" w:rsidP="00DC5EA4">
      <w:pPr>
        <w:tabs>
          <w:tab w:val="left" w:pos="6579"/>
        </w:tabs>
      </w:pPr>
    </w:p>
    <w:p w14:paraId="3DD828BC" w14:textId="77777777" w:rsidR="00DC5EA4" w:rsidRDefault="00DC5EA4" w:rsidP="00DC5EA4">
      <w:pPr>
        <w:tabs>
          <w:tab w:val="left" w:pos="6579"/>
        </w:tabs>
      </w:pPr>
    </w:p>
    <w:p w14:paraId="289F7C01" w14:textId="77777777" w:rsidR="004B0789" w:rsidRDefault="004B0789" w:rsidP="00DC5EA4">
      <w:pPr>
        <w:tabs>
          <w:tab w:val="left" w:pos="6579"/>
        </w:tabs>
        <w:rPr>
          <w:b/>
          <w:sz w:val="44"/>
          <w:u w:val="single"/>
        </w:rPr>
      </w:pPr>
    </w:p>
    <w:p w14:paraId="096505B0" w14:textId="77777777" w:rsidR="00DC5EA4" w:rsidRPr="00297EEF" w:rsidRDefault="00553BA0" w:rsidP="00DC5EA4">
      <w:pPr>
        <w:tabs>
          <w:tab w:val="left" w:pos="6579"/>
        </w:tabs>
        <w:rPr>
          <w:b/>
          <w:sz w:val="44"/>
          <w:u w:val="single"/>
        </w:rPr>
      </w:pPr>
      <w:r w:rsidRPr="00297EEF">
        <w:rPr>
          <w:b/>
          <w:sz w:val="44"/>
          <w:u w:val="single"/>
        </w:rPr>
        <w:t>About the P</w:t>
      </w:r>
      <w:r w:rsidR="00297EEF" w:rsidRPr="00297EEF">
        <w:rPr>
          <w:b/>
          <w:sz w:val="44"/>
          <w:u w:val="single"/>
        </w:rPr>
        <w:t>roduct</w:t>
      </w:r>
    </w:p>
    <w:p w14:paraId="0397E3D1" w14:textId="77777777" w:rsidR="00553BA0" w:rsidRDefault="00553BA0" w:rsidP="00DC5EA4">
      <w:pPr>
        <w:tabs>
          <w:tab w:val="left" w:pos="6579"/>
        </w:tabs>
      </w:pPr>
    </w:p>
    <w:p w14:paraId="750B8936" w14:textId="77777777" w:rsidR="00553BA0" w:rsidRPr="00297EEF" w:rsidRDefault="00553BA0" w:rsidP="00553BA0">
      <w:pPr>
        <w:tabs>
          <w:tab w:val="left" w:pos="6579"/>
        </w:tabs>
        <w:rPr>
          <w:b/>
          <w:sz w:val="28"/>
        </w:rPr>
      </w:pPr>
      <w:r w:rsidRPr="00297EEF">
        <w:rPr>
          <w:b/>
          <w:sz w:val="28"/>
        </w:rPr>
        <w:lastRenderedPageBreak/>
        <w:t>Controller</w:t>
      </w:r>
    </w:p>
    <w:p w14:paraId="569BD6F9" w14:textId="77777777" w:rsidR="00553BA0" w:rsidRPr="00297EEF" w:rsidRDefault="00553BA0" w:rsidP="00553BA0">
      <w:pPr>
        <w:tabs>
          <w:tab w:val="left" w:pos="6579"/>
        </w:tabs>
        <w:rPr>
          <w:b/>
        </w:rPr>
      </w:pPr>
      <w:r w:rsidRPr="00297EEF">
        <w:rPr>
          <w:b/>
        </w:rPr>
        <w:t>ESP8266-12E</w:t>
      </w:r>
    </w:p>
    <w:p w14:paraId="33930020" w14:textId="77777777" w:rsidR="00553BA0" w:rsidRDefault="00553BA0" w:rsidP="00553BA0">
      <w:pPr>
        <w:tabs>
          <w:tab w:val="left" w:pos="6579"/>
        </w:tabs>
      </w:pPr>
      <w:proofErr w:type="spellStart"/>
      <w:r>
        <w:rPr>
          <w:b/>
          <w:bCs/>
        </w:rPr>
        <w:t>NodeMCU</w:t>
      </w:r>
      <w:proofErr w:type="spellEnd"/>
      <w:r>
        <w:t xml:space="preserve"> is an open source </w:t>
      </w:r>
      <w:r w:rsidRPr="00553BA0">
        <w:t>IoT</w:t>
      </w:r>
      <w:r>
        <w:t xml:space="preserve"> platform. It includes </w:t>
      </w:r>
      <w:r w:rsidRPr="00553BA0">
        <w:t>firmware</w:t>
      </w:r>
      <w:r>
        <w:t xml:space="preserve"> which runs on the </w:t>
      </w:r>
      <w:r w:rsidRPr="00553BA0">
        <w:t>ESP8266</w:t>
      </w:r>
      <w:r>
        <w:t xml:space="preserve"> </w:t>
      </w:r>
      <w:r w:rsidRPr="00553BA0">
        <w:t>Wi-Fi</w:t>
      </w:r>
      <w:r>
        <w:t xml:space="preserve"> </w:t>
      </w:r>
      <w:r w:rsidRPr="00553BA0">
        <w:t>SoC</w:t>
      </w:r>
      <w:r>
        <w:t xml:space="preserve"> from Espressif Systems, and hardware which is based on the ESP-12 module. The term "</w:t>
      </w:r>
      <w:proofErr w:type="spellStart"/>
      <w:r>
        <w:t>NodeMCU</w:t>
      </w:r>
      <w:proofErr w:type="spellEnd"/>
      <w:r>
        <w:t xml:space="preserve">" by default refers to the firmware rather than the development kits. The firmware uses the </w:t>
      </w:r>
      <w:r w:rsidRPr="00553BA0">
        <w:t>Lua</w:t>
      </w:r>
      <w:r>
        <w:t xml:space="preserve"> scripting language. It is based on the </w:t>
      </w:r>
      <w:proofErr w:type="spellStart"/>
      <w:r>
        <w:t>eLua</w:t>
      </w:r>
      <w:proofErr w:type="spellEnd"/>
      <w:r>
        <w:t xml:space="preserve"> project, and built on the Espressif Non-OS SDK for ESP8266. It uses many open source projects, such as </w:t>
      </w:r>
      <w:proofErr w:type="spellStart"/>
      <w:r>
        <w:t>lua-cjson</w:t>
      </w:r>
      <w:proofErr w:type="spellEnd"/>
      <w:r w:rsidR="00E128F4">
        <w:fldChar w:fldCharType="begin"/>
      </w:r>
      <w:r w:rsidR="00E128F4">
        <w:instrText xml:space="preserve"> HYPERLINK "https://en.wikipedia.org/wiki/NodeMCU" \l "cite_note-8" </w:instrText>
      </w:r>
      <w:r w:rsidR="00E128F4">
        <w:fldChar w:fldCharType="end"/>
      </w:r>
      <w:r>
        <w:t xml:space="preserve"> and </w:t>
      </w:r>
      <w:r w:rsidRPr="00553BA0">
        <w:t>SPIFFS</w:t>
      </w:r>
      <w:r>
        <w:t>.</w:t>
      </w:r>
    </w:p>
    <w:p w14:paraId="29789428" w14:textId="77777777" w:rsidR="00553BA0" w:rsidRDefault="00553BA0" w:rsidP="00DC5EA4">
      <w:pPr>
        <w:tabs>
          <w:tab w:val="left" w:pos="6579"/>
        </w:tabs>
      </w:pPr>
    </w:p>
    <w:p w14:paraId="11D895C8" w14:textId="77777777" w:rsidR="00553BA0" w:rsidRPr="00297EEF" w:rsidRDefault="00553BA0" w:rsidP="00DC5EA4">
      <w:pPr>
        <w:tabs>
          <w:tab w:val="left" w:pos="6579"/>
        </w:tabs>
        <w:rPr>
          <w:b/>
          <w:sz w:val="28"/>
        </w:rPr>
      </w:pPr>
      <w:r w:rsidRPr="00297EEF">
        <w:rPr>
          <w:b/>
          <w:sz w:val="28"/>
        </w:rPr>
        <w:t xml:space="preserve">Sensors </w:t>
      </w:r>
    </w:p>
    <w:p w14:paraId="3CF6C591" w14:textId="77777777" w:rsidR="00297EEF" w:rsidRPr="00297EEF" w:rsidRDefault="00297EEF" w:rsidP="00DC5EA4">
      <w:pPr>
        <w:tabs>
          <w:tab w:val="left" w:pos="6579"/>
        </w:tabs>
        <w:rPr>
          <w:b/>
        </w:rPr>
      </w:pPr>
      <w:r w:rsidRPr="00297EEF">
        <w:rPr>
          <w:b/>
        </w:rPr>
        <w:t>UV: ML-8511</w:t>
      </w:r>
    </w:p>
    <w:p w14:paraId="62061015" w14:textId="77777777" w:rsidR="00297EEF" w:rsidRPr="00297EEF" w:rsidRDefault="00297EEF" w:rsidP="00297EEF">
      <w:pPr>
        <w:tabs>
          <w:tab w:val="left" w:pos="6579"/>
        </w:tabs>
      </w:pPr>
      <w:r>
        <w:t xml:space="preserve"> </w:t>
      </w:r>
      <w:r w:rsidRPr="00297EEF">
        <w:t>The ML8511 is a UV sensor, which is suitable for acquiring UV intensity indoors or outdoors. The ML8511 is equipped with an internal amplifier, which converts photo-current to voltage depending on the UV intensity. This unique feature offers an easy interface to external circuits such as ADC. In the power down mode, typical standby current is 0.1</w:t>
      </w:r>
      <w:r w:rsidRPr="00297EEF">
        <w:t>A, thus enabling a longer battery life.</w:t>
      </w:r>
    </w:p>
    <w:p w14:paraId="1DA3EF9D" w14:textId="77777777" w:rsidR="00297EEF" w:rsidRPr="00297EEF" w:rsidRDefault="00297EEF" w:rsidP="00DC5EA4">
      <w:pPr>
        <w:tabs>
          <w:tab w:val="left" w:pos="6579"/>
        </w:tabs>
        <w:rPr>
          <w:b/>
        </w:rPr>
      </w:pPr>
      <w:r w:rsidRPr="00297EEF">
        <w:rPr>
          <w:b/>
        </w:rPr>
        <w:t>Light Intensity: BH-1750</w:t>
      </w:r>
    </w:p>
    <w:p w14:paraId="352C28C9" w14:textId="77777777" w:rsidR="00297EEF" w:rsidRPr="00297EEF" w:rsidRDefault="00297EEF" w:rsidP="00297EEF">
      <w:pPr>
        <w:tabs>
          <w:tab w:val="left" w:pos="6579"/>
        </w:tabs>
      </w:pPr>
      <w:r w:rsidRPr="00297EEF">
        <w:t>BH1750FVI is a digital Ambient Light Sensor IC for I2C bus interface. This IC is the most suitable to obtain the ambient light data for adjusting LCD and Keypad backlight power of Mobile phone. It is possible to detect wide range at High resolution.  (1 - 65535 lx).</w:t>
      </w:r>
    </w:p>
    <w:p w14:paraId="7A257D2F" w14:textId="77777777" w:rsidR="00297EEF" w:rsidRDefault="00297EEF" w:rsidP="00DC5EA4">
      <w:pPr>
        <w:tabs>
          <w:tab w:val="left" w:pos="6579"/>
        </w:tabs>
        <w:rPr>
          <w:b/>
        </w:rPr>
      </w:pPr>
      <w:r w:rsidRPr="00297EEF">
        <w:rPr>
          <w:b/>
        </w:rPr>
        <w:t>Soil Moisture</w:t>
      </w:r>
    </w:p>
    <w:p w14:paraId="0B406FEF" w14:textId="77777777" w:rsidR="00297EEF" w:rsidRPr="00297EEF" w:rsidRDefault="00297EEF" w:rsidP="00DC5EA4">
      <w:pPr>
        <w:tabs>
          <w:tab w:val="left" w:pos="6579"/>
        </w:tabs>
        <w:rPr>
          <w:b/>
        </w:rPr>
      </w:pPr>
    </w:p>
    <w:p w14:paraId="4212E10A" w14:textId="77777777" w:rsidR="00297EEF" w:rsidRDefault="00297EEF" w:rsidP="00DC5EA4">
      <w:pPr>
        <w:tabs>
          <w:tab w:val="left" w:pos="6579"/>
        </w:tabs>
        <w:rPr>
          <w:b/>
        </w:rPr>
      </w:pPr>
      <w:r w:rsidRPr="00297EEF">
        <w:rPr>
          <w:b/>
        </w:rPr>
        <w:t>Soil Temperature</w:t>
      </w:r>
      <w:r w:rsidR="008A4351">
        <w:rPr>
          <w:b/>
        </w:rPr>
        <w:t>: DS18B20</w:t>
      </w:r>
    </w:p>
    <w:p w14:paraId="695025D4" w14:textId="77777777" w:rsidR="008A4351" w:rsidRPr="008A4351" w:rsidRDefault="008A4351" w:rsidP="008A4351">
      <w:pPr>
        <w:tabs>
          <w:tab w:val="left" w:pos="6579"/>
        </w:tabs>
      </w:pPr>
      <w:r w:rsidRPr="008A4351">
        <w:t>The DS18B20 digital thermometer provides 9-bit to 12-bit Celsius temperature measurements and has an alarm function with non-volatile user-programmable upper and lower trigger points. The DS18B20 communicates over a 1-Wire bus that by definition requires only one data line (and ground) for communication with a central Microprocessor. In addition, the DS18B20 can derive power directly from the data line (“parasite power”), eliminating the need for an external power supply.</w:t>
      </w:r>
    </w:p>
    <w:p w14:paraId="42C8371E" w14:textId="77777777" w:rsidR="008A4351" w:rsidRPr="00297EEF" w:rsidRDefault="008A4351" w:rsidP="00DC5EA4">
      <w:pPr>
        <w:tabs>
          <w:tab w:val="left" w:pos="6579"/>
        </w:tabs>
        <w:rPr>
          <w:b/>
        </w:rPr>
      </w:pPr>
    </w:p>
    <w:p w14:paraId="15F75277" w14:textId="77777777" w:rsidR="00297EEF" w:rsidRPr="00297EEF" w:rsidRDefault="00297EEF" w:rsidP="00DC5EA4">
      <w:pPr>
        <w:tabs>
          <w:tab w:val="left" w:pos="6579"/>
        </w:tabs>
        <w:rPr>
          <w:b/>
        </w:rPr>
      </w:pPr>
      <w:r w:rsidRPr="00297EEF">
        <w:rPr>
          <w:b/>
        </w:rPr>
        <w:lastRenderedPageBreak/>
        <w:t>Rain Drop Sensor</w:t>
      </w:r>
    </w:p>
    <w:p w14:paraId="4C236D88" w14:textId="77777777" w:rsidR="00297EEF" w:rsidRDefault="00297EEF" w:rsidP="00DC5EA4">
      <w:pPr>
        <w:tabs>
          <w:tab w:val="left" w:pos="6579"/>
        </w:tabs>
        <w:rPr>
          <w:b/>
        </w:rPr>
      </w:pPr>
      <w:r w:rsidRPr="00297EEF">
        <w:rPr>
          <w:b/>
        </w:rPr>
        <w:t>Leaf Wetness Sensor</w:t>
      </w:r>
    </w:p>
    <w:p w14:paraId="062DCD22" w14:textId="77777777" w:rsidR="008A4351" w:rsidRDefault="008A4351" w:rsidP="00DC5EA4">
      <w:pPr>
        <w:tabs>
          <w:tab w:val="left" w:pos="6579"/>
        </w:tabs>
        <w:rPr>
          <w:b/>
        </w:rPr>
      </w:pPr>
    </w:p>
    <w:p w14:paraId="262332D9" w14:textId="77777777" w:rsidR="008A4351" w:rsidRPr="00297EEF" w:rsidRDefault="008A4351" w:rsidP="00DC5EA4">
      <w:pPr>
        <w:tabs>
          <w:tab w:val="left" w:pos="6579"/>
        </w:tabs>
        <w:rPr>
          <w:b/>
        </w:rPr>
      </w:pPr>
    </w:p>
    <w:p w14:paraId="2F6269BA" w14:textId="77777777" w:rsidR="00297EEF" w:rsidRDefault="00297EEF" w:rsidP="00DC5EA4">
      <w:pPr>
        <w:tabs>
          <w:tab w:val="left" w:pos="6579"/>
        </w:tabs>
        <w:rPr>
          <w:b/>
        </w:rPr>
      </w:pPr>
      <w:r w:rsidRPr="00297EEF">
        <w:rPr>
          <w:b/>
        </w:rPr>
        <w:t xml:space="preserve">Air </w:t>
      </w:r>
      <w:r w:rsidR="008A4351" w:rsidRPr="00297EEF">
        <w:rPr>
          <w:b/>
        </w:rPr>
        <w:t>pressure</w:t>
      </w:r>
      <w:r w:rsidR="008A4351">
        <w:rPr>
          <w:b/>
        </w:rPr>
        <w:t>, Humidity &amp; Temperature: BME 280</w:t>
      </w:r>
    </w:p>
    <w:p w14:paraId="6D7ED591" w14:textId="77777777" w:rsidR="008A4351" w:rsidRDefault="008A4351" w:rsidP="00DC5EA4">
      <w:pPr>
        <w:tabs>
          <w:tab w:val="left" w:pos="6579"/>
        </w:tabs>
      </w:pPr>
      <w:r w:rsidRPr="008A4351">
        <w:t>The BME280 is as combined digital humidity, pressure and temperature sensor based on proven sensing principles.</w:t>
      </w:r>
    </w:p>
    <w:p w14:paraId="35D40314" w14:textId="77777777" w:rsidR="008A4351" w:rsidRDefault="008A4351" w:rsidP="008A4351">
      <w:pPr>
        <w:tabs>
          <w:tab w:val="left" w:pos="6579"/>
        </w:tabs>
      </w:pPr>
      <w:r w:rsidRPr="008A4351">
        <w:t>The BME280 achieves high performance in all applications requiring humidity and pressure measurement. These emerging applications of home automation control, in-door navigation, health care as well as GPS refinement require a high accuracy and a low TCO at the same time.</w:t>
      </w:r>
    </w:p>
    <w:p w14:paraId="2186E338" w14:textId="77777777" w:rsidR="008A4351" w:rsidRDefault="008A4351" w:rsidP="008A4351">
      <w:pPr>
        <w:tabs>
          <w:tab w:val="left" w:pos="6579"/>
        </w:tabs>
      </w:pPr>
      <w:r>
        <w:t xml:space="preserve">The humidity sensor provides an extremely fast response time for fast context awareness applications and high overall accuracy over a wide temperature range.  </w:t>
      </w:r>
    </w:p>
    <w:p w14:paraId="4EC7A3B9" w14:textId="77777777" w:rsidR="008A4351" w:rsidRDefault="008A4351" w:rsidP="008A4351">
      <w:pPr>
        <w:tabs>
          <w:tab w:val="left" w:pos="6579"/>
        </w:tabs>
      </w:pPr>
      <w:r>
        <w:t xml:space="preserve"> </w:t>
      </w:r>
    </w:p>
    <w:p w14:paraId="5BE0DBE1" w14:textId="77777777" w:rsidR="008A4351" w:rsidRDefault="008A4351" w:rsidP="008A4351">
      <w:pPr>
        <w:tabs>
          <w:tab w:val="left" w:pos="6579"/>
        </w:tabs>
      </w:pPr>
      <w:r>
        <w:t xml:space="preserve">The pressure sensor is an absolute barometric pressure sensor with extremely high accuracy and resolution and drastically lower noise than the Bosch </w:t>
      </w:r>
      <w:proofErr w:type="spellStart"/>
      <w:r>
        <w:t>Sensortec</w:t>
      </w:r>
      <w:proofErr w:type="spellEnd"/>
      <w:r>
        <w:t xml:space="preserve"> BMP180.  </w:t>
      </w:r>
    </w:p>
    <w:p w14:paraId="5C602140" w14:textId="77777777" w:rsidR="008A4351" w:rsidRDefault="008A4351" w:rsidP="008A4351">
      <w:pPr>
        <w:tabs>
          <w:tab w:val="left" w:pos="6579"/>
        </w:tabs>
      </w:pPr>
      <w:r>
        <w:t xml:space="preserve">The integrated temperature sensor has been optimized for lowest noise and highest resolution. Its output is used for temperature compensation of the pressure and humidity sensors and can also be used for estimation of the ambient temperature.  </w:t>
      </w:r>
    </w:p>
    <w:p w14:paraId="6EE87E45" w14:textId="77777777" w:rsidR="008A4351" w:rsidRPr="008A4351" w:rsidRDefault="008A4351" w:rsidP="008A4351">
      <w:pPr>
        <w:tabs>
          <w:tab w:val="left" w:pos="6579"/>
        </w:tabs>
      </w:pPr>
      <w:r>
        <w:t>The sensor provides both SPI and I²C interfaces and can be supplied using 1.71 to 3.6 V for the sensor supply VDD and 1.2 to 3.6 V for the interface supply VDDIO. Measurements can be triggered by the host or performed in regular intervals. When the sensor is disabled, current consumption drops to 0.1 µA.</w:t>
      </w:r>
    </w:p>
    <w:p w14:paraId="68411E17" w14:textId="77777777" w:rsidR="00553BA0" w:rsidRDefault="00553BA0" w:rsidP="00DC5EA4">
      <w:pPr>
        <w:tabs>
          <w:tab w:val="left" w:pos="6579"/>
        </w:tabs>
      </w:pPr>
    </w:p>
    <w:p w14:paraId="252C5078" w14:textId="77777777" w:rsidR="00297EEF" w:rsidRPr="00297EEF" w:rsidRDefault="00297EEF" w:rsidP="00DC5EA4">
      <w:pPr>
        <w:tabs>
          <w:tab w:val="left" w:pos="6579"/>
        </w:tabs>
        <w:rPr>
          <w:b/>
        </w:rPr>
      </w:pPr>
      <w:r w:rsidRPr="00297EEF">
        <w:rPr>
          <w:b/>
          <w:sz w:val="28"/>
        </w:rPr>
        <w:t>IDE</w:t>
      </w:r>
    </w:p>
    <w:p w14:paraId="3017C597" w14:textId="77777777" w:rsidR="00297EEF" w:rsidRDefault="00297EEF" w:rsidP="00DC5EA4">
      <w:pPr>
        <w:tabs>
          <w:tab w:val="left" w:pos="6579"/>
        </w:tabs>
      </w:pPr>
      <w:r w:rsidRPr="00297EEF">
        <w:rPr>
          <w:b/>
        </w:rPr>
        <w:t>Arduino IDE</w:t>
      </w:r>
    </w:p>
    <w:p w14:paraId="1B03FBF6" w14:textId="77777777" w:rsidR="00297EEF" w:rsidRDefault="00297EEF" w:rsidP="00DC5EA4">
      <w:pPr>
        <w:tabs>
          <w:tab w:val="left" w:pos="6579"/>
        </w:tabs>
      </w:pPr>
      <w:r>
        <w:lastRenderedPageBreak/>
        <w:t xml:space="preserve">The </w:t>
      </w:r>
      <w:r w:rsidRPr="00297EEF">
        <w:rPr>
          <w:b/>
          <w:bCs/>
        </w:rPr>
        <w:t>Arduino</w:t>
      </w:r>
      <w:r>
        <w:rPr>
          <w:b/>
          <w:bCs/>
        </w:rPr>
        <w:t xml:space="preserve"> integrated development environment (</w:t>
      </w:r>
      <w:r w:rsidRPr="00297EEF">
        <w:rPr>
          <w:b/>
          <w:bCs/>
        </w:rPr>
        <w:t>IDE</w:t>
      </w:r>
      <w:r>
        <w:rPr>
          <w:b/>
          <w:bCs/>
        </w:rPr>
        <w:t>)</w:t>
      </w:r>
      <w:r>
        <w:t xml:space="preserve"> is a </w:t>
      </w:r>
      <w:r w:rsidRPr="00297EEF">
        <w:t>cross-platform</w:t>
      </w:r>
      <w:r>
        <w:t xml:space="preserve"> application (for </w:t>
      </w:r>
      <w:r w:rsidRPr="00297EEF">
        <w:t>Windows</w:t>
      </w:r>
      <w:r>
        <w:t xml:space="preserve">, </w:t>
      </w:r>
      <w:r w:rsidRPr="00297EEF">
        <w:t>macOS</w:t>
      </w:r>
      <w:r>
        <w:t xml:space="preserve">, </w:t>
      </w:r>
      <w:r w:rsidRPr="00297EEF">
        <w:t>Linux</w:t>
      </w:r>
      <w:r>
        <w:t xml:space="preserve">) that is written in the programming language </w:t>
      </w:r>
      <w:r w:rsidRPr="00297EEF">
        <w:t>Java</w:t>
      </w:r>
      <w:r>
        <w:t>. It is used to write and upload programs to Arduino compatible boards, but also, with the help of 3rd party cores, other vendor development boards.</w:t>
      </w:r>
    </w:p>
    <w:p w14:paraId="02E5D880" w14:textId="77777777" w:rsidR="00297EEF" w:rsidRDefault="00297EEF" w:rsidP="00DC5EA4">
      <w:pPr>
        <w:tabs>
          <w:tab w:val="left" w:pos="6579"/>
        </w:tabs>
      </w:pPr>
      <w:r>
        <w:t xml:space="preserve">The Arduino IDE supports the languages </w:t>
      </w:r>
      <w:r w:rsidRPr="00297EEF">
        <w:t>C</w:t>
      </w:r>
      <w:r>
        <w:t xml:space="preserve"> and </w:t>
      </w:r>
      <w:r w:rsidRPr="00297EEF">
        <w:t>C++</w:t>
      </w:r>
      <w:r>
        <w:t xml:space="preserve"> using special rules of code structuring. The Arduino IDE supplies a </w:t>
      </w:r>
      <w:r w:rsidRPr="00297EEF">
        <w:t>software library</w:t>
      </w:r>
      <w:r>
        <w:t xml:space="preserve"> from the </w:t>
      </w:r>
      <w:r w:rsidRPr="00297EEF">
        <w:t>Wiring</w:t>
      </w:r>
      <w:r>
        <w:t xml:space="preserve"> project, which provides many common input and output procedures. User-written code only requires two basic functions, for starting the sketch and the main program loop, that are compiled and linked with a program stub </w:t>
      </w:r>
      <w:r>
        <w:rPr>
          <w:i/>
          <w:iCs/>
        </w:rPr>
        <w:t>main()</w:t>
      </w:r>
      <w:r>
        <w:t xml:space="preserve"> into an executable </w:t>
      </w:r>
      <w:r w:rsidRPr="00297EEF">
        <w:t>cyclic executive</w:t>
      </w:r>
      <w:r>
        <w:t xml:space="preserve"> program with the </w:t>
      </w:r>
      <w:r w:rsidRPr="00297EEF">
        <w:t>GNU toolchain</w:t>
      </w:r>
      <w:r>
        <w:t xml:space="preserve">, also included with the IDE distribution. The Arduino IDE employs the program </w:t>
      </w:r>
      <w:r>
        <w:rPr>
          <w:i/>
          <w:iCs/>
        </w:rPr>
        <w:t>avrdude</w:t>
      </w:r>
      <w:r>
        <w:t xml:space="preserve"> to convert the executable code into a text file in hexadecimal encoding that is loaded into the Arduino board by a loader program in the board's firmware.</w:t>
      </w:r>
    </w:p>
    <w:p w14:paraId="46AF4898" w14:textId="77777777" w:rsidR="00DB224E" w:rsidRDefault="00DB224E" w:rsidP="00DC5EA4">
      <w:pPr>
        <w:tabs>
          <w:tab w:val="left" w:pos="6579"/>
        </w:tabs>
      </w:pPr>
    </w:p>
    <w:p w14:paraId="4D80BB7F" w14:textId="77777777" w:rsidR="00DB224E" w:rsidRDefault="00DB224E" w:rsidP="00DC5EA4">
      <w:pPr>
        <w:tabs>
          <w:tab w:val="left" w:pos="6579"/>
        </w:tabs>
      </w:pPr>
    </w:p>
    <w:p w14:paraId="5EA5E488" w14:textId="77777777" w:rsidR="00DB224E" w:rsidRDefault="00DB224E" w:rsidP="00DC5EA4">
      <w:pPr>
        <w:tabs>
          <w:tab w:val="left" w:pos="6579"/>
        </w:tabs>
      </w:pPr>
    </w:p>
    <w:p w14:paraId="1D3D16BE" w14:textId="77777777" w:rsidR="00DB224E" w:rsidRDefault="00DB224E" w:rsidP="00DC5EA4">
      <w:pPr>
        <w:tabs>
          <w:tab w:val="left" w:pos="6579"/>
        </w:tabs>
      </w:pPr>
    </w:p>
    <w:p w14:paraId="4B9E28A0" w14:textId="77777777" w:rsidR="00DB224E" w:rsidRDefault="00DB224E" w:rsidP="00DC5EA4">
      <w:pPr>
        <w:tabs>
          <w:tab w:val="left" w:pos="6579"/>
        </w:tabs>
      </w:pPr>
    </w:p>
    <w:p w14:paraId="0D896569" w14:textId="77777777" w:rsidR="00DB224E" w:rsidRDefault="00DB224E" w:rsidP="00DC5EA4">
      <w:pPr>
        <w:tabs>
          <w:tab w:val="left" w:pos="6579"/>
        </w:tabs>
      </w:pPr>
    </w:p>
    <w:p w14:paraId="6B04141B" w14:textId="77777777" w:rsidR="00DB224E" w:rsidRDefault="00DB224E" w:rsidP="00DC5EA4">
      <w:pPr>
        <w:tabs>
          <w:tab w:val="left" w:pos="6579"/>
        </w:tabs>
      </w:pPr>
    </w:p>
    <w:p w14:paraId="16843B09" w14:textId="77777777" w:rsidR="00DB224E" w:rsidRDefault="00DB224E" w:rsidP="00DC5EA4">
      <w:pPr>
        <w:tabs>
          <w:tab w:val="left" w:pos="6579"/>
        </w:tabs>
        <w:rPr>
          <w:b/>
          <w:sz w:val="28"/>
          <w:szCs w:val="28"/>
        </w:rPr>
      </w:pPr>
      <w:r w:rsidRPr="00DB224E">
        <w:rPr>
          <w:b/>
          <w:sz w:val="28"/>
          <w:szCs w:val="28"/>
        </w:rPr>
        <w:t>Features</w:t>
      </w:r>
    </w:p>
    <w:p w14:paraId="69D9790C" w14:textId="77777777" w:rsidR="00DB224E" w:rsidRPr="00DB224E" w:rsidRDefault="00DB224E" w:rsidP="00DC5EA4">
      <w:pPr>
        <w:tabs>
          <w:tab w:val="left" w:pos="6579"/>
        </w:tabs>
        <w:rPr>
          <w:b/>
          <w:sz w:val="28"/>
          <w:szCs w:val="28"/>
        </w:rPr>
      </w:pPr>
      <w:r>
        <w:rPr>
          <w:b/>
          <w:sz w:val="28"/>
          <w:szCs w:val="28"/>
        </w:rPr>
        <w:t>Specifications</w:t>
      </w:r>
    </w:p>
    <w:p w14:paraId="5705A4B7" w14:textId="77777777" w:rsidR="00DB224E" w:rsidRDefault="00DB224E" w:rsidP="00DC5EA4">
      <w:pPr>
        <w:tabs>
          <w:tab w:val="left" w:pos="6579"/>
        </w:tabs>
      </w:pPr>
    </w:p>
    <w:p w14:paraId="0E8CD4C7" w14:textId="77777777" w:rsidR="00DB224E" w:rsidRDefault="00DB224E" w:rsidP="00DC5EA4">
      <w:pPr>
        <w:tabs>
          <w:tab w:val="left" w:pos="6579"/>
        </w:tabs>
      </w:pPr>
    </w:p>
    <w:p w14:paraId="4BCB9708" w14:textId="77777777" w:rsidR="00DB224E" w:rsidRDefault="00DB224E" w:rsidP="00DC5EA4">
      <w:pPr>
        <w:tabs>
          <w:tab w:val="left" w:pos="6579"/>
        </w:tabs>
      </w:pPr>
    </w:p>
    <w:p w14:paraId="5C6DE559" w14:textId="77777777" w:rsidR="00DB224E" w:rsidRDefault="00DB224E" w:rsidP="00DC5EA4">
      <w:pPr>
        <w:tabs>
          <w:tab w:val="left" w:pos="6579"/>
        </w:tabs>
      </w:pPr>
    </w:p>
    <w:p w14:paraId="7F046032" w14:textId="77777777" w:rsidR="00DB224E" w:rsidRDefault="00DB224E" w:rsidP="00DC5EA4">
      <w:pPr>
        <w:tabs>
          <w:tab w:val="left" w:pos="6579"/>
        </w:tabs>
      </w:pPr>
    </w:p>
    <w:p w14:paraId="65EB4856" w14:textId="77777777" w:rsidR="00DB224E" w:rsidRDefault="00DB224E" w:rsidP="00DC5EA4">
      <w:pPr>
        <w:tabs>
          <w:tab w:val="left" w:pos="6579"/>
        </w:tabs>
      </w:pPr>
    </w:p>
    <w:p w14:paraId="0E42F3EC" w14:textId="77777777" w:rsidR="00DB224E" w:rsidRDefault="00DB224E" w:rsidP="00DC5EA4">
      <w:pPr>
        <w:tabs>
          <w:tab w:val="left" w:pos="6579"/>
        </w:tabs>
      </w:pPr>
    </w:p>
    <w:p w14:paraId="39944EB2" w14:textId="77777777" w:rsidR="00DB224E" w:rsidRDefault="00DB224E" w:rsidP="00DC5EA4">
      <w:pPr>
        <w:tabs>
          <w:tab w:val="left" w:pos="6579"/>
        </w:tabs>
      </w:pPr>
    </w:p>
    <w:p w14:paraId="099BD1B8" w14:textId="77777777" w:rsidR="00553BA0" w:rsidRDefault="00553BA0" w:rsidP="00DC5EA4">
      <w:pPr>
        <w:tabs>
          <w:tab w:val="left" w:pos="6579"/>
        </w:tabs>
      </w:pPr>
    </w:p>
    <w:p w14:paraId="39C92529" w14:textId="77777777" w:rsidR="00DC5EA4" w:rsidRDefault="00DC5EA4" w:rsidP="00DC5EA4">
      <w:pPr>
        <w:tabs>
          <w:tab w:val="left" w:pos="6579"/>
        </w:tabs>
      </w:pPr>
    </w:p>
    <w:p w14:paraId="74A35AE7" w14:textId="77777777" w:rsidR="00DC5EA4" w:rsidRDefault="00DC5EA4" w:rsidP="00DC5EA4">
      <w:pPr>
        <w:tabs>
          <w:tab w:val="left" w:pos="6579"/>
        </w:tabs>
      </w:pPr>
    </w:p>
    <w:p w14:paraId="39E334EC" w14:textId="77777777" w:rsidR="00DC5EA4" w:rsidRDefault="00DC5EA4" w:rsidP="00DC5EA4">
      <w:pPr>
        <w:tabs>
          <w:tab w:val="left" w:pos="6579"/>
        </w:tabs>
      </w:pPr>
    </w:p>
    <w:p w14:paraId="5C7215E1" w14:textId="77777777" w:rsidR="00DC5EA4" w:rsidRDefault="00DC5EA4" w:rsidP="00DC5EA4">
      <w:pPr>
        <w:tabs>
          <w:tab w:val="left" w:pos="6579"/>
        </w:tabs>
      </w:pPr>
    </w:p>
    <w:p w14:paraId="1FBE31E8" w14:textId="77777777" w:rsidR="00DC5EA4" w:rsidRDefault="00DC5EA4" w:rsidP="00DC5EA4">
      <w:pPr>
        <w:tabs>
          <w:tab w:val="left" w:pos="6579"/>
        </w:tabs>
      </w:pPr>
    </w:p>
    <w:p w14:paraId="5E8D4A9A" w14:textId="77777777" w:rsidR="00DC5EA4" w:rsidRDefault="00DC5EA4" w:rsidP="00DC5EA4">
      <w:pPr>
        <w:tabs>
          <w:tab w:val="left" w:pos="6579"/>
        </w:tabs>
      </w:pPr>
    </w:p>
    <w:p w14:paraId="6D73CE0F" w14:textId="77777777" w:rsidR="00DC5EA4" w:rsidRDefault="00DC5EA4" w:rsidP="00DC5EA4">
      <w:pPr>
        <w:tabs>
          <w:tab w:val="left" w:pos="6579"/>
        </w:tabs>
      </w:pPr>
    </w:p>
    <w:p w14:paraId="0EB506AB" w14:textId="77777777" w:rsidR="00DC5EA4" w:rsidRDefault="00DC5EA4" w:rsidP="00DC5EA4">
      <w:pPr>
        <w:tabs>
          <w:tab w:val="left" w:pos="6579"/>
        </w:tabs>
      </w:pPr>
    </w:p>
    <w:p w14:paraId="51CD9347" w14:textId="77777777" w:rsidR="00DC5EA4" w:rsidRDefault="00DC5EA4" w:rsidP="00DC5EA4">
      <w:pPr>
        <w:tabs>
          <w:tab w:val="left" w:pos="6579"/>
        </w:tabs>
      </w:pPr>
    </w:p>
    <w:p w14:paraId="5697FDBB" w14:textId="77777777" w:rsidR="00DC5EA4" w:rsidRDefault="00DC5EA4" w:rsidP="00DC5EA4">
      <w:pPr>
        <w:tabs>
          <w:tab w:val="left" w:pos="6579"/>
        </w:tabs>
      </w:pPr>
    </w:p>
    <w:p w14:paraId="1FEDE134" w14:textId="77777777" w:rsidR="00DC5EA4" w:rsidRDefault="00DC5EA4" w:rsidP="00DC5EA4">
      <w:pPr>
        <w:tabs>
          <w:tab w:val="left" w:pos="6579"/>
        </w:tabs>
      </w:pPr>
    </w:p>
    <w:p w14:paraId="03E53B72" w14:textId="77777777" w:rsidR="00DC5EA4" w:rsidRDefault="00DC5EA4" w:rsidP="00DC5EA4">
      <w:pPr>
        <w:tabs>
          <w:tab w:val="left" w:pos="6579"/>
        </w:tabs>
      </w:pPr>
    </w:p>
    <w:p w14:paraId="0C2636B2" w14:textId="77777777" w:rsidR="00DC5EA4" w:rsidRDefault="00DC5EA4" w:rsidP="00DC5EA4">
      <w:pPr>
        <w:tabs>
          <w:tab w:val="left" w:pos="6579"/>
        </w:tabs>
      </w:pPr>
    </w:p>
    <w:p w14:paraId="310CF992" w14:textId="77777777" w:rsidR="00DC5EA4" w:rsidRDefault="00DC5EA4" w:rsidP="00DC5EA4">
      <w:pPr>
        <w:tabs>
          <w:tab w:val="left" w:pos="6579"/>
        </w:tabs>
      </w:pPr>
    </w:p>
    <w:p w14:paraId="59CF24A3" w14:textId="77777777" w:rsidR="00DC5EA4" w:rsidRDefault="00DC5EA4" w:rsidP="00DC5EA4">
      <w:pPr>
        <w:tabs>
          <w:tab w:val="left" w:pos="6579"/>
        </w:tabs>
      </w:pPr>
    </w:p>
    <w:p w14:paraId="7ABD6FCE" w14:textId="77777777" w:rsidR="00DC5EA4" w:rsidRDefault="00DC5EA4" w:rsidP="00DC5EA4">
      <w:pPr>
        <w:tabs>
          <w:tab w:val="left" w:pos="6579"/>
        </w:tabs>
      </w:pPr>
    </w:p>
    <w:p w14:paraId="507735EF" w14:textId="77777777" w:rsidR="000F4D07" w:rsidRDefault="000F4D07" w:rsidP="000F4D07">
      <w:pPr>
        <w:tabs>
          <w:tab w:val="left" w:pos="6579"/>
        </w:tabs>
        <w:jc w:val="center"/>
      </w:pPr>
    </w:p>
    <w:p w14:paraId="085CF4A9" w14:textId="77777777" w:rsidR="00F008D0" w:rsidRDefault="00F008D0" w:rsidP="000F4D07">
      <w:pPr>
        <w:tabs>
          <w:tab w:val="left" w:pos="6579"/>
        </w:tabs>
        <w:jc w:val="center"/>
      </w:pPr>
    </w:p>
    <w:p w14:paraId="71229AE8" w14:textId="77777777" w:rsidR="00F008D0" w:rsidRDefault="00F008D0" w:rsidP="000F4D07">
      <w:pPr>
        <w:tabs>
          <w:tab w:val="left" w:pos="6579"/>
        </w:tabs>
        <w:jc w:val="center"/>
      </w:pPr>
    </w:p>
    <w:p w14:paraId="579DBA3B" w14:textId="77777777" w:rsidR="000F4D07" w:rsidRDefault="000F4D07">
      <w:pPr>
        <w:rPr>
          <w:b/>
          <w:sz w:val="40"/>
          <w:u w:val="single"/>
        </w:rPr>
      </w:pPr>
      <w:r>
        <w:rPr>
          <w:b/>
          <w:sz w:val="40"/>
          <w:u w:val="single"/>
        </w:rPr>
        <w:br w:type="page"/>
      </w:r>
    </w:p>
    <w:p w14:paraId="58FE3E53" w14:textId="77777777" w:rsidR="000F4D07" w:rsidRDefault="000F4D07">
      <w:pPr>
        <w:rPr>
          <w:b/>
          <w:sz w:val="40"/>
          <w:u w:val="single"/>
        </w:rPr>
      </w:pPr>
      <w:r>
        <w:rPr>
          <w:b/>
          <w:sz w:val="40"/>
          <w:u w:val="single"/>
        </w:rPr>
        <w:lastRenderedPageBreak/>
        <w:br w:type="page"/>
      </w:r>
    </w:p>
    <w:p w14:paraId="2CA9EEA3" w14:textId="77777777" w:rsidR="000F4D07" w:rsidRPr="000F4D07" w:rsidRDefault="000F4D07" w:rsidP="000F4D07">
      <w:pPr>
        <w:tabs>
          <w:tab w:val="left" w:pos="6579"/>
        </w:tabs>
        <w:jc w:val="center"/>
        <w:rPr>
          <w:b/>
          <w:sz w:val="40"/>
          <w:u w:val="single"/>
        </w:rPr>
      </w:pPr>
    </w:p>
    <w:sectPr w:rsidR="000F4D07" w:rsidRPr="000F4D07" w:rsidSect="00067757">
      <w:headerReference w:type="even" r:id="rId11"/>
      <w:headerReference w:type="default" r:id="rId12"/>
      <w:footerReference w:type="even" r:id="rId13"/>
      <w:footerReference w:type="default" r:id="rId14"/>
      <w:headerReference w:type="first" r:id="rId15"/>
      <w:footerReference w:type="first" r:id="rId16"/>
      <w:pgSz w:w="16838" w:h="11906" w:orient="landscape"/>
      <w:pgMar w:top="1440" w:right="1440" w:bottom="1440" w:left="1440" w:header="708"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7834FF" w14:textId="77777777" w:rsidR="00DF2020" w:rsidRDefault="00DF2020" w:rsidP="009D4263">
      <w:pPr>
        <w:spacing w:after="0" w:line="240" w:lineRule="auto"/>
      </w:pPr>
      <w:r>
        <w:separator/>
      </w:r>
    </w:p>
  </w:endnote>
  <w:endnote w:type="continuationSeparator" w:id="0">
    <w:p w14:paraId="14529AB5" w14:textId="77777777" w:rsidR="00DF2020" w:rsidRDefault="00DF2020" w:rsidP="009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1FA26C" w14:textId="77777777" w:rsidR="00067757" w:rsidRDefault="000677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AA581" w14:textId="77777777" w:rsidR="00DC5EA4" w:rsidRDefault="00DC5EA4">
    <w:pPr>
      <w:pStyle w:val="Footer"/>
      <w:pBdr>
        <w:bottom w:val="single" w:sz="12" w:space="1" w:color="auto"/>
      </w:pBdr>
      <w:jc w:val="right"/>
    </w:pPr>
  </w:p>
  <w:p w14:paraId="2B8C19DC" w14:textId="461C959B" w:rsidR="00DC5EA4" w:rsidRDefault="00067757" w:rsidP="00067757">
    <w:pPr>
      <w:pStyle w:val="Footer"/>
      <w:tabs>
        <w:tab w:val="left" w:pos="7349"/>
      </w:tabs>
      <w:jc w:val="center"/>
    </w:pPr>
    <w:r w:rsidRPr="00C51D82">
      <w:rPr>
        <w:b/>
      </w:rPr>
      <w:t>INFINITI SYSTEMS</w:t>
    </w:r>
    <w:r>
      <w:rPr>
        <w:b/>
      </w:rPr>
      <w:t>, PUNE</w:t>
    </w:r>
    <w:r>
      <w:rPr>
        <w:b/>
      </w:rPr>
      <w:tab/>
    </w:r>
    <w:r>
      <w:rPr>
        <w:b/>
      </w:rPr>
      <w:tab/>
    </w:r>
    <w:r>
      <w:rPr>
        <w:b/>
      </w:rPr>
      <w:tab/>
    </w:r>
    <w:sdt>
      <w:sdtPr>
        <w:id w:val="1462770273"/>
        <w:docPartObj>
          <w:docPartGallery w:val="Page Numbers (Bottom of Page)"/>
          <w:docPartUnique/>
        </w:docPartObj>
      </w:sdtPr>
      <w:sdtEndPr>
        <w:rPr>
          <w:noProof/>
        </w:rPr>
      </w:sdtEndPr>
      <w:sdtContent>
        <w:r>
          <w:tab/>
        </w:r>
        <w:r>
          <w:tab/>
        </w:r>
        <w:r>
          <w:tab/>
        </w:r>
        <w:r>
          <w:tab/>
        </w:r>
        <w:r>
          <w:tab/>
        </w:r>
        <w:r>
          <w:tab/>
        </w:r>
        <w:r>
          <w:tab/>
        </w:r>
        <w:r w:rsidR="00DC5EA4">
          <w:fldChar w:fldCharType="begin"/>
        </w:r>
        <w:r w:rsidR="00DC5EA4">
          <w:instrText xml:space="preserve"> PAGE   \* MERGEFORMAT </w:instrText>
        </w:r>
        <w:r w:rsidR="00DC5EA4">
          <w:fldChar w:fldCharType="separate"/>
        </w:r>
        <w:r w:rsidR="004B0789">
          <w:rPr>
            <w:noProof/>
          </w:rPr>
          <w:t>3</w:t>
        </w:r>
        <w:r w:rsidR="00DC5EA4">
          <w:rPr>
            <w:noProof/>
          </w:rPr>
          <w:fldChar w:fldCharType="end"/>
        </w:r>
      </w:sdtContent>
    </w:sdt>
  </w:p>
  <w:p w14:paraId="0C1911BC" w14:textId="77777777" w:rsidR="009964CA" w:rsidRDefault="009964CA">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C1E751" w14:textId="77777777" w:rsidR="00067757" w:rsidRDefault="00067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AAD5B8" w14:textId="77777777" w:rsidR="00DF2020" w:rsidRDefault="00DF2020" w:rsidP="009D4263">
      <w:pPr>
        <w:spacing w:after="0" w:line="240" w:lineRule="auto"/>
      </w:pPr>
      <w:r>
        <w:separator/>
      </w:r>
    </w:p>
  </w:footnote>
  <w:footnote w:type="continuationSeparator" w:id="0">
    <w:p w14:paraId="5D6F04B5" w14:textId="77777777" w:rsidR="00DF2020" w:rsidRDefault="00DF2020" w:rsidP="009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132100" w14:textId="77777777" w:rsidR="00067757" w:rsidRDefault="000677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5F5A5B" w14:textId="77777777" w:rsidR="004B0789" w:rsidRPr="004B0789" w:rsidRDefault="004B0789" w:rsidP="004B0789">
    <w:pPr>
      <w:pStyle w:val="Header"/>
      <w:tabs>
        <w:tab w:val="left" w:pos="571"/>
        <w:tab w:val="left" w:pos="2630"/>
      </w:tabs>
      <w:rPr>
        <w:b/>
      </w:rPr>
    </w:pPr>
  </w:p>
  <w:p w14:paraId="041A1CEB" w14:textId="17A692C3" w:rsidR="009D4263" w:rsidRPr="004B0789" w:rsidRDefault="004B0789" w:rsidP="004B0789">
    <w:pPr>
      <w:pStyle w:val="Header"/>
      <w:pBdr>
        <w:bottom w:val="single" w:sz="12" w:space="1" w:color="auto"/>
      </w:pBdr>
      <w:tabs>
        <w:tab w:val="left" w:pos="363"/>
      </w:tabs>
      <w:rPr>
        <w:b/>
      </w:rPr>
    </w:pPr>
    <w:r w:rsidRPr="004B0789">
      <w:rPr>
        <w:b/>
      </w:rPr>
      <w:t xml:space="preserve">INFI SENSE </w:t>
    </w:r>
    <w:r w:rsidR="007F404B">
      <w:rPr>
        <w:b/>
      </w:rPr>
      <w:t>(v</w:t>
    </w:r>
    <w:r w:rsidRPr="004B0789">
      <w:rPr>
        <w:b/>
      </w:rPr>
      <w:t>1.0</w:t>
    </w:r>
    <w:r w:rsidR="007F404B">
      <w:rPr>
        <w:b/>
      </w:rPr>
      <w:t>)</w:t>
    </w:r>
    <w:r>
      <w:rPr>
        <w:b/>
      </w:rPr>
      <w:t xml:space="preserve">                                                                                                        </w:t>
    </w:r>
    <w:r>
      <w:rPr>
        <w:b/>
      </w:rPr>
      <w:tab/>
    </w:r>
    <w:r w:rsidR="00067757">
      <w:rPr>
        <w:b/>
      </w:rPr>
      <w:tab/>
    </w:r>
    <w:r w:rsidR="00067757">
      <w:rPr>
        <w:b/>
      </w:rPr>
      <w:tab/>
    </w:r>
    <w:r w:rsidR="00067757">
      <w:rPr>
        <w:b/>
      </w:rPr>
      <w:tab/>
    </w:r>
    <w:r w:rsidR="00067757">
      <w:rPr>
        <w:b/>
      </w:rPr>
      <w:tab/>
    </w:r>
    <w:r w:rsidR="00067757">
      <w:rPr>
        <w:b/>
      </w:rPr>
      <w:tab/>
    </w:r>
    <w:r w:rsidRPr="004B0789">
      <w:rPr>
        <w:b/>
      </w:rPr>
      <w:t>User Manual</w:t>
    </w:r>
  </w:p>
  <w:p w14:paraId="78D41E43" w14:textId="77777777" w:rsidR="009D4263" w:rsidRPr="004B0789" w:rsidRDefault="009D4263" w:rsidP="009D4263">
    <w:pPr>
      <w:pStyle w:val="Header"/>
      <w:jc w:val="right"/>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4EDC07" w14:textId="77777777" w:rsidR="00067757" w:rsidRDefault="000677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4AB0D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A107F0"/>
    <w:multiLevelType w:val="hybridMultilevel"/>
    <w:tmpl w:val="15A48B9E"/>
    <w:lvl w:ilvl="0" w:tplc="0CAA4964">
      <w:start w:val="1"/>
      <w:numFmt w:val="decimal"/>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CE3000"/>
    <w:multiLevelType w:val="hybridMultilevel"/>
    <w:tmpl w:val="6AEC6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4365EC"/>
    <w:multiLevelType w:val="hybridMultilevel"/>
    <w:tmpl w:val="D42E6D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263"/>
    <w:rsid w:val="00005ADD"/>
    <w:rsid w:val="00040061"/>
    <w:rsid w:val="00067757"/>
    <w:rsid w:val="000F4D07"/>
    <w:rsid w:val="00153452"/>
    <w:rsid w:val="00297EEF"/>
    <w:rsid w:val="00353CFB"/>
    <w:rsid w:val="003D0F26"/>
    <w:rsid w:val="004B0789"/>
    <w:rsid w:val="004F3E75"/>
    <w:rsid w:val="00553BA0"/>
    <w:rsid w:val="005613B2"/>
    <w:rsid w:val="006C37A1"/>
    <w:rsid w:val="0077071B"/>
    <w:rsid w:val="007A1AEF"/>
    <w:rsid w:val="007A5353"/>
    <w:rsid w:val="007F404B"/>
    <w:rsid w:val="008A4351"/>
    <w:rsid w:val="008F6677"/>
    <w:rsid w:val="00904FC5"/>
    <w:rsid w:val="009964CA"/>
    <w:rsid w:val="009D4263"/>
    <w:rsid w:val="00A23924"/>
    <w:rsid w:val="00AA3161"/>
    <w:rsid w:val="00AC26ED"/>
    <w:rsid w:val="00B030C0"/>
    <w:rsid w:val="00C51D82"/>
    <w:rsid w:val="00D332FD"/>
    <w:rsid w:val="00DB224E"/>
    <w:rsid w:val="00DC5EA4"/>
    <w:rsid w:val="00DF2020"/>
    <w:rsid w:val="00E128F4"/>
    <w:rsid w:val="00E44A4C"/>
    <w:rsid w:val="00EC36C2"/>
    <w:rsid w:val="00F008D0"/>
    <w:rsid w:val="00F142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75D4C7"/>
  <w15:chartTrackingRefBased/>
  <w15:docId w15:val="{6C494C72-5A9C-445E-A74A-364B371D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263"/>
  </w:style>
  <w:style w:type="paragraph" w:styleId="Footer">
    <w:name w:val="footer"/>
    <w:basedOn w:val="Normal"/>
    <w:link w:val="FooterChar"/>
    <w:uiPriority w:val="99"/>
    <w:unhideWhenUsed/>
    <w:rsid w:val="009D4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263"/>
  </w:style>
  <w:style w:type="paragraph" w:styleId="NoSpacing">
    <w:name w:val="No Spacing"/>
    <w:link w:val="NoSpacingChar"/>
    <w:uiPriority w:val="1"/>
    <w:qFormat/>
    <w:rsid w:val="00DC5E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5EA4"/>
    <w:rPr>
      <w:rFonts w:eastAsiaTheme="minorEastAsia"/>
      <w:lang w:val="en-US"/>
    </w:rPr>
  </w:style>
  <w:style w:type="paragraph" w:styleId="ListParagraph">
    <w:name w:val="List Paragraph"/>
    <w:basedOn w:val="Normal"/>
    <w:uiPriority w:val="34"/>
    <w:qFormat/>
    <w:rsid w:val="008F6677"/>
    <w:pPr>
      <w:ind w:left="720"/>
      <w:contextualSpacing/>
    </w:pPr>
  </w:style>
  <w:style w:type="paragraph" w:styleId="ListBullet">
    <w:name w:val="List Bullet"/>
    <w:basedOn w:val="Normal"/>
    <w:uiPriority w:val="99"/>
    <w:unhideWhenUsed/>
    <w:rsid w:val="000F4D07"/>
    <w:pPr>
      <w:numPr>
        <w:numId w:val="4"/>
      </w:numPr>
      <w:contextualSpacing/>
    </w:pPr>
  </w:style>
  <w:style w:type="paragraph" w:styleId="BalloonText">
    <w:name w:val="Balloon Text"/>
    <w:basedOn w:val="Normal"/>
    <w:link w:val="BalloonTextChar"/>
    <w:uiPriority w:val="99"/>
    <w:semiHidden/>
    <w:unhideWhenUsed/>
    <w:rsid w:val="000F4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D07"/>
    <w:rPr>
      <w:rFonts w:ascii="Segoe UI" w:hAnsi="Segoe UI" w:cs="Segoe UI"/>
      <w:sz w:val="18"/>
      <w:szCs w:val="18"/>
    </w:rPr>
  </w:style>
  <w:style w:type="paragraph" w:styleId="NormalWeb">
    <w:name w:val="Normal (Web)"/>
    <w:basedOn w:val="Normal"/>
    <w:uiPriority w:val="99"/>
    <w:semiHidden/>
    <w:unhideWhenUsed/>
    <w:rsid w:val="00AC26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C26ED"/>
    <w:rPr>
      <w:color w:val="0000FF"/>
      <w:u w:val="single"/>
    </w:rPr>
  </w:style>
  <w:style w:type="character" w:styleId="FollowedHyperlink">
    <w:name w:val="FollowedHyperlink"/>
    <w:basedOn w:val="DefaultParagraphFont"/>
    <w:uiPriority w:val="99"/>
    <w:semiHidden/>
    <w:unhideWhenUsed/>
    <w:rsid w:val="00AC26ED"/>
    <w:rPr>
      <w:color w:val="954F72" w:themeColor="followedHyperlink"/>
      <w:u w:val="single"/>
    </w:rPr>
  </w:style>
  <w:style w:type="paragraph" w:styleId="TOC1">
    <w:name w:val="toc 1"/>
    <w:basedOn w:val="Normal"/>
    <w:next w:val="Normal"/>
    <w:uiPriority w:val="39"/>
    <w:unhideWhenUsed/>
    <w:rsid w:val="004B0789"/>
    <w:pPr>
      <w:widowControl w:val="0"/>
      <w:suppressAutoHyphens/>
      <w:autoSpaceDN w:val="0"/>
      <w:spacing w:after="100"/>
      <w:jc w:val="both"/>
      <w:textAlignment w:val="baseline"/>
    </w:pPr>
    <w:rPr>
      <w:rFonts w:ascii="Arial" w:eastAsia="Droid Sans" w:hAnsi="Arial" w:cs="Mangal"/>
      <w:kern w:val="3"/>
      <w:szCs w:val="21"/>
      <w:lang w:val="en-US" w:eastAsia="zh-CN"/>
    </w:rPr>
  </w:style>
  <w:style w:type="paragraph" w:customStyle="1" w:styleId="Heading">
    <w:name w:val="Heading"/>
    <w:basedOn w:val="Normal"/>
    <w:next w:val="Normal"/>
    <w:rsid w:val="004B0789"/>
    <w:pPr>
      <w:suppressAutoHyphens/>
      <w:spacing w:before="240" w:after="60"/>
      <w:jc w:val="center"/>
    </w:pPr>
    <w:rPr>
      <w:rFonts w:ascii="Arial" w:eastAsia="Times New Roman" w:hAnsi="Arial" w:cs="Arial"/>
      <w:b/>
      <w:sz w:val="32"/>
      <w:szCs w:val="20"/>
      <w:lang w:val="en-US" w:eastAsia="zh-CN"/>
    </w:rPr>
  </w:style>
  <w:style w:type="paragraph" w:styleId="TOC2">
    <w:name w:val="toc 2"/>
    <w:basedOn w:val="Normal"/>
    <w:next w:val="Normal"/>
    <w:autoRedefine/>
    <w:uiPriority w:val="39"/>
    <w:unhideWhenUsed/>
    <w:rsid w:val="004B0789"/>
    <w:pPr>
      <w:widowControl w:val="0"/>
      <w:suppressAutoHyphens/>
      <w:autoSpaceDN w:val="0"/>
      <w:ind w:left="220"/>
      <w:jc w:val="both"/>
      <w:textAlignment w:val="baseline"/>
    </w:pPr>
    <w:rPr>
      <w:rFonts w:ascii="Arial" w:eastAsia="Droid Sans" w:hAnsi="Arial" w:cs="Lohit Hindi"/>
      <w:kern w:val="3"/>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84695">
      <w:bodyDiv w:val="1"/>
      <w:marLeft w:val="0"/>
      <w:marRight w:val="0"/>
      <w:marTop w:val="0"/>
      <w:marBottom w:val="0"/>
      <w:divBdr>
        <w:top w:val="none" w:sz="0" w:space="0" w:color="auto"/>
        <w:left w:val="none" w:sz="0" w:space="0" w:color="auto"/>
        <w:bottom w:val="none" w:sz="0" w:space="0" w:color="auto"/>
        <w:right w:val="none" w:sz="0" w:space="0" w:color="auto"/>
      </w:divBdr>
    </w:div>
    <w:div w:id="128981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www.infinitisystems.co.in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82098F-F037-4F5A-91FC-EF6430DD2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1</Pages>
  <Words>1219</Words>
  <Characters>6951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www.infinitisystems.co.in</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INFINITI SYSTEMSt</dc:creator>
  <cp:keywords/>
  <dc:description/>
  <cp:lastModifiedBy>Arpit Shrivastava</cp:lastModifiedBy>
  <cp:revision>16</cp:revision>
  <dcterms:created xsi:type="dcterms:W3CDTF">2019-08-12T08:49:00Z</dcterms:created>
  <dcterms:modified xsi:type="dcterms:W3CDTF">2020-03-16T06:40:00Z</dcterms:modified>
</cp:coreProperties>
</file>