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BD" w:rsidRPr="005346BD" w:rsidRDefault="005346BD" w:rsidP="00421309">
      <w:pPr>
        <w:pStyle w:val="Default"/>
        <w:spacing w:line="276" w:lineRule="auto"/>
        <w:rPr>
          <w:rFonts w:ascii="Times New Roman" w:hAnsi="Times New Roman" w:cs="Times New Roman"/>
          <w:color w:val="auto"/>
        </w:rPr>
      </w:pPr>
    </w:p>
    <w:p w:rsidR="005346BD" w:rsidRPr="005346BD" w:rsidRDefault="005346BD" w:rsidP="00421309">
      <w:pPr>
        <w:pStyle w:val="Default"/>
        <w:spacing w:line="276" w:lineRule="auto"/>
        <w:ind w:left="4680"/>
        <w:rPr>
          <w:rFonts w:ascii="Times New Roman" w:hAnsi="Times New Roman" w:cs="Times New Roman"/>
          <w:color w:val="auto"/>
        </w:rPr>
      </w:pPr>
      <w:r w:rsidRPr="005346BD">
        <w:rPr>
          <w:rFonts w:ascii="Times New Roman" w:hAnsi="Times New Roman" w:cs="Times New Roman"/>
          <w:color w:val="auto"/>
        </w:rPr>
        <w:t xml:space="preserve">A </w:t>
      </w:r>
    </w:p>
    <w:p w:rsidR="005346BD" w:rsidRPr="005346BD" w:rsidRDefault="005346BD" w:rsidP="00421309">
      <w:pPr>
        <w:pStyle w:val="Default"/>
        <w:spacing w:line="276" w:lineRule="auto"/>
        <w:ind w:left="3600"/>
        <w:rPr>
          <w:rFonts w:ascii="Times New Roman" w:hAnsi="Times New Roman" w:cs="Times New Roman"/>
          <w:bCs/>
          <w:color w:val="auto"/>
          <w:sz w:val="28"/>
          <w:szCs w:val="28"/>
        </w:rPr>
      </w:pPr>
    </w:p>
    <w:p w:rsidR="005346BD" w:rsidRPr="005346BD" w:rsidRDefault="00AD172F" w:rsidP="00AD172F">
      <w:pPr>
        <w:pStyle w:val="Default"/>
        <w:spacing w:line="276" w:lineRule="auto"/>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w:t>
      </w:r>
      <w:r w:rsidR="005346BD" w:rsidRPr="005346BD">
        <w:rPr>
          <w:rFonts w:ascii="Times New Roman" w:hAnsi="Times New Roman" w:cs="Times New Roman"/>
          <w:bCs/>
          <w:color w:val="auto"/>
          <w:sz w:val="28"/>
          <w:szCs w:val="28"/>
        </w:rPr>
        <w:t xml:space="preserve">Report </w:t>
      </w:r>
    </w:p>
    <w:p w:rsidR="005346BD" w:rsidRPr="005346BD" w:rsidRDefault="005346BD" w:rsidP="00421309">
      <w:pPr>
        <w:pStyle w:val="Default"/>
        <w:spacing w:line="276" w:lineRule="auto"/>
        <w:ind w:left="3600"/>
        <w:rPr>
          <w:rFonts w:ascii="Times New Roman" w:hAnsi="Times New Roman" w:cs="Times New Roman"/>
          <w:bCs/>
          <w:color w:val="auto"/>
          <w:sz w:val="28"/>
          <w:szCs w:val="28"/>
        </w:rPr>
      </w:pPr>
    </w:p>
    <w:p w:rsidR="005346BD" w:rsidRPr="005346BD" w:rsidRDefault="00AD172F" w:rsidP="00421309">
      <w:pPr>
        <w:pStyle w:val="Default"/>
        <w:spacing w:line="276" w:lineRule="auto"/>
        <w:ind w:left="4140"/>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w:t>
      </w:r>
      <w:r w:rsidR="005346BD" w:rsidRPr="005346BD">
        <w:rPr>
          <w:rFonts w:ascii="Times New Roman" w:hAnsi="Times New Roman" w:cs="Times New Roman"/>
          <w:bCs/>
          <w:color w:val="auto"/>
          <w:sz w:val="28"/>
          <w:szCs w:val="28"/>
        </w:rPr>
        <w:t xml:space="preserve">On  </w:t>
      </w:r>
    </w:p>
    <w:p w:rsidR="005346BD" w:rsidRPr="005346BD" w:rsidRDefault="005346BD" w:rsidP="00421309">
      <w:pPr>
        <w:pStyle w:val="Default"/>
        <w:spacing w:line="276" w:lineRule="auto"/>
        <w:ind w:left="3600"/>
        <w:rPr>
          <w:rFonts w:ascii="Times New Roman" w:hAnsi="Times New Roman" w:cs="Times New Roman"/>
          <w:color w:val="auto"/>
          <w:sz w:val="28"/>
          <w:szCs w:val="28"/>
        </w:rPr>
      </w:pPr>
    </w:p>
    <w:p w:rsidR="005346BD" w:rsidRPr="005346BD" w:rsidRDefault="00421309" w:rsidP="00421309">
      <w:pPr>
        <w:pStyle w:val="Default"/>
        <w:spacing w:line="276" w:lineRule="auto"/>
        <w:ind w:left="360"/>
        <w:rPr>
          <w:rFonts w:ascii="Times New Roman" w:hAnsi="Times New Roman" w:cs="Times New Roman"/>
          <w:bCs/>
          <w:color w:val="auto"/>
          <w:sz w:val="44"/>
          <w:szCs w:val="44"/>
        </w:rPr>
      </w:pPr>
      <w:r>
        <w:rPr>
          <w:rFonts w:ascii="Times New Roman" w:hAnsi="Times New Roman" w:cs="Times New Roman"/>
          <w:bCs/>
          <w:color w:val="auto"/>
          <w:sz w:val="44"/>
          <w:szCs w:val="44"/>
        </w:rPr>
        <w:t xml:space="preserve">  </w:t>
      </w:r>
      <w:r w:rsidR="005346BD" w:rsidRPr="005346BD">
        <w:rPr>
          <w:rFonts w:ascii="Times New Roman" w:hAnsi="Times New Roman" w:cs="Times New Roman"/>
          <w:bCs/>
          <w:color w:val="auto"/>
          <w:sz w:val="44"/>
          <w:szCs w:val="44"/>
        </w:rPr>
        <w:t xml:space="preserve">“Embedded System Design Using MSP430.” </w:t>
      </w:r>
    </w:p>
    <w:p w:rsidR="00AD172F" w:rsidRDefault="00AD172F" w:rsidP="00AD172F">
      <w:pPr>
        <w:pStyle w:val="Default"/>
        <w:spacing w:line="276" w:lineRule="auto"/>
        <w:ind w:left="720" w:firstLine="720"/>
        <w:rPr>
          <w:rFonts w:ascii="Times New Roman" w:hAnsi="Times New Roman" w:cs="Times New Roman"/>
          <w:color w:val="auto"/>
          <w:sz w:val="44"/>
          <w:szCs w:val="44"/>
        </w:rPr>
      </w:pPr>
    </w:p>
    <w:p w:rsidR="005346BD" w:rsidRDefault="00AD172F" w:rsidP="00AD172F">
      <w:pPr>
        <w:pStyle w:val="Default"/>
        <w:spacing w:line="276" w:lineRule="auto"/>
        <w:ind w:left="2520" w:firstLine="720"/>
        <w:rPr>
          <w:rFonts w:ascii="Times New Roman" w:hAnsi="Times New Roman" w:cs="Times New Roman"/>
          <w:bCs/>
          <w:color w:val="auto"/>
          <w:sz w:val="28"/>
          <w:szCs w:val="28"/>
        </w:rPr>
      </w:pPr>
      <w:r>
        <w:rPr>
          <w:rFonts w:ascii="Times New Roman" w:hAnsi="Times New Roman" w:cs="Times New Roman"/>
          <w:color w:val="auto"/>
          <w:sz w:val="44"/>
          <w:szCs w:val="44"/>
        </w:rPr>
        <w:t xml:space="preserve">       </w:t>
      </w:r>
      <w:r w:rsidR="005346BD" w:rsidRPr="005346BD">
        <w:rPr>
          <w:rFonts w:ascii="Times New Roman" w:hAnsi="Times New Roman" w:cs="Times New Roman"/>
          <w:bCs/>
          <w:color w:val="auto"/>
          <w:sz w:val="28"/>
          <w:szCs w:val="28"/>
        </w:rPr>
        <w:t xml:space="preserve">Submitted By: </w:t>
      </w:r>
    </w:p>
    <w:p w:rsidR="005346BD" w:rsidRPr="005346BD" w:rsidRDefault="005346BD" w:rsidP="00421309">
      <w:pPr>
        <w:pStyle w:val="Default"/>
        <w:spacing w:line="276" w:lineRule="auto"/>
        <w:ind w:left="2160"/>
        <w:rPr>
          <w:rFonts w:ascii="Times New Roman" w:hAnsi="Times New Roman" w:cs="Times New Roman"/>
          <w:color w:val="auto"/>
          <w:sz w:val="28"/>
          <w:szCs w:val="28"/>
        </w:rPr>
      </w:pPr>
    </w:p>
    <w:p w:rsidR="005346BD" w:rsidRPr="005346BD" w:rsidRDefault="00AD172F" w:rsidP="00421309">
      <w:pPr>
        <w:pStyle w:val="Default"/>
        <w:spacing w:line="276" w:lineRule="auto"/>
        <w:ind w:left="3240"/>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w:t>
      </w:r>
      <w:r w:rsidR="005E4075">
        <w:rPr>
          <w:rFonts w:ascii="Times New Roman" w:hAnsi="Times New Roman" w:cs="Times New Roman"/>
          <w:bCs/>
          <w:color w:val="auto"/>
          <w:sz w:val="28"/>
          <w:szCs w:val="28"/>
        </w:rPr>
        <w:t>Arpit Shrivastava</w:t>
      </w:r>
      <w:r w:rsidR="005346BD" w:rsidRPr="005346BD">
        <w:rPr>
          <w:rFonts w:ascii="Times New Roman" w:hAnsi="Times New Roman" w:cs="Times New Roman"/>
          <w:bCs/>
          <w:color w:val="auto"/>
          <w:sz w:val="28"/>
          <w:szCs w:val="28"/>
        </w:rPr>
        <w:t xml:space="preserve"> (3120</w:t>
      </w:r>
      <w:r w:rsidR="005E4075">
        <w:rPr>
          <w:rFonts w:ascii="Times New Roman" w:hAnsi="Times New Roman" w:cs="Times New Roman"/>
          <w:bCs/>
          <w:color w:val="auto"/>
          <w:sz w:val="28"/>
          <w:szCs w:val="28"/>
        </w:rPr>
        <w:t>59</w:t>
      </w:r>
      <w:r w:rsidR="005346BD" w:rsidRPr="005346BD">
        <w:rPr>
          <w:rFonts w:ascii="Times New Roman" w:hAnsi="Times New Roman" w:cs="Times New Roman"/>
          <w:bCs/>
          <w:color w:val="auto"/>
          <w:sz w:val="28"/>
          <w:szCs w:val="28"/>
        </w:rPr>
        <w:t xml:space="preserve">) </w:t>
      </w:r>
    </w:p>
    <w:p w:rsidR="005346BD" w:rsidRPr="005346BD" w:rsidRDefault="005346BD" w:rsidP="00421309">
      <w:pPr>
        <w:pStyle w:val="Default"/>
        <w:spacing w:line="276" w:lineRule="auto"/>
        <w:ind w:left="2880"/>
        <w:rPr>
          <w:rFonts w:ascii="Times New Roman" w:hAnsi="Times New Roman" w:cs="Times New Roman"/>
          <w:color w:val="auto"/>
          <w:sz w:val="28"/>
          <w:szCs w:val="28"/>
        </w:rPr>
      </w:pPr>
    </w:p>
    <w:p w:rsidR="005346BD" w:rsidRPr="005346BD" w:rsidRDefault="00AD172F" w:rsidP="00421309">
      <w:pPr>
        <w:pStyle w:val="Default"/>
        <w:spacing w:line="276" w:lineRule="auto"/>
        <w:ind w:left="3240"/>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w:t>
      </w:r>
      <w:r w:rsidR="005E4075">
        <w:rPr>
          <w:rFonts w:ascii="Times New Roman" w:hAnsi="Times New Roman" w:cs="Times New Roman"/>
          <w:bCs/>
          <w:color w:val="auto"/>
          <w:sz w:val="28"/>
          <w:szCs w:val="28"/>
        </w:rPr>
        <w:t xml:space="preserve">Durgesh </w:t>
      </w:r>
      <w:proofErr w:type="spellStart"/>
      <w:r w:rsidR="005E4075">
        <w:rPr>
          <w:rFonts w:ascii="Times New Roman" w:hAnsi="Times New Roman" w:cs="Times New Roman"/>
          <w:bCs/>
          <w:color w:val="auto"/>
          <w:sz w:val="28"/>
          <w:szCs w:val="28"/>
        </w:rPr>
        <w:t>Vitore</w:t>
      </w:r>
      <w:proofErr w:type="spellEnd"/>
      <w:r w:rsidR="005E4075">
        <w:rPr>
          <w:rFonts w:ascii="Times New Roman" w:hAnsi="Times New Roman" w:cs="Times New Roman"/>
          <w:bCs/>
          <w:color w:val="auto"/>
          <w:sz w:val="28"/>
          <w:szCs w:val="28"/>
        </w:rPr>
        <w:t xml:space="preserve"> </w:t>
      </w:r>
      <w:r w:rsidR="005346BD" w:rsidRPr="005346BD">
        <w:rPr>
          <w:rFonts w:ascii="Times New Roman" w:hAnsi="Times New Roman" w:cs="Times New Roman"/>
          <w:bCs/>
          <w:color w:val="auto"/>
          <w:sz w:val="28"/>
          <w:szCs w:val="28"/>
        </w:rPr>
        <w:t>(3120</w:t>
      </w:r>
      <w:r w:rsidR="005E4075">
        <w:rPr>
          <w:rFonts w:ascii="Times New Roman" w:hAnsi="Times New Roman" w:cs="Times New Roman"/>
          <w:bCs/>
          <w:color w:val="auto"/>
          <w:sz w:val="28"/>
          <w:szCs w:val="28"/>
        </w:rPr>
        <w:t>70</w:t>
      </w:r>
      <w:r w:rsidR="005346BD" w:rsidRPr="005346BD">
        <w:rPr>
          <w:rFonts w:ascii="Times New Roman" w:hAnsi="Times New Roman" w:cs="Times New Roman"/>
          <w:bCs/>
          <w:color w:val="auto"/>
          <w:sz w:val="28"/>
          <w:szCs w:val="28"/>
        </w:rPr>
        <w:t xml:space="preserve">) </w:t>
      </w:r>
    </w:p>
    <w:p w:rsidR="005346BD" w:rsidRPr="005346BD" w:rsidRDefault="005346BD" w:rsidP="00421309">
      <w:pPr>
        <w:pStyle w:val="Default"/>
        <w:spacing w:line="276" w:lineRule="auto"/>
        <w:ind w:left="2880"/>
        <w:rPr>
          <w:rFonts w:ascii="Times New Roman" w:hAnsi="Times New Roman" w:cs="Times New Roman"/>
          <w:color w:val="auto"/>
          <w:sz w:val="28"/>
          <w:szCs w:val="28"/>
        </w:rPr>
      </w:pPr>
    </w:p>
    <w:p w:rsidR="005346BD" w:rsidRDefault="00AD172F" w:rsidP="00421309">
      <w:pPr>
        <w:pStyle w:val="Default"/>
        <w:spacing w:line="276" w:lineRule="auto"/>
        <w:ind w:left="3240"/>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w:t>
      </w:r>
      <w:proofErr w:type="spellStart"/>
      <w:r w:rsidR="005E4075">
        <w:rPr>
          <w:rFonts w:ascii="Times New Roman" w:hAnsi="Times New Roman" w:cs="Times New Roman"/>
          <w:bCs/>
          <w:color w:val="auto"/>
          <w:sz w:val="28"/>
          <w:szCs w:val="28"/>
        </w:rPr>
        <w:t>Tejas</w:t>
      </w:r>
      <w:proofErr w:type="spellEnd"/>
      <w:r w:rsidR="005E4075">
        <w:rPr>
          <w:rFonts w:ascii="Times New Roman" w:hAnsi="Times New Roman" w:cs="Times New Roman"/>
          <w:bCs/>
          <w:color w:val="auto"/>
          <w:sz w:val="28"/>
          <w:szCs w:val="28"/>
        </w:rPr>
        <w:t xml:space="preserve"> Shinde </w:t>
      </w:r>
      <w:r w:rsidR="005346BD" w:rsidRPr="005346BD">
        <w:rPr>
          <w:rFonts w:ascii="Times New Roman" w:hAnsi="Times New Roman" w:cs="Times New Roman"/>
          <w:bCs/>
          <w:color w:val="auto"/>
          <w:sz w:val="28"/>
          <w:szCs w:val="28"/>
        </w:rPr>
        <w:t>(3120</w:t>
      </w:r>
      <w:r w:rsidR="005E4075">
        <w:rPr>
          <w:rFonts w:ascii="Times New Roman" w:hAnsi="Times New Roman" w:cs="Times New Roman"/>
          <w:bCs/>
          <w:color w:val="auto"/>
          <w:sz w:val="28"/>
          <w:szCs w:val="28"/>
        </w:rPr>
        <w:t>58</w:t>
      </w:r>
      <w:r w:rsidR="005346BD" w:rsidRPr="005346BD">
        <w:rPr>
          <w:rFonts w:ascii="Times New Roman" w:hAnsi="Times New Roman" w:cs="Times New Roman"/>
          <w:bCs/>
          <w:color w:val="auto"/>
          <w:sz w:val="28"/>
          <w:szCs w:val="28"/>
        </w:rPr>
        <w:t xml:space="preserve">) </w:t>
      </w:r>
    </w:p>
    <w:p w:rsidR="00AD172F" w:rsidRDefault="00AD172F" w:rsidP="00421309">
      <w:pPr>
        <w:pStyle w:val="Default"/>
        <w:spacing w:line="276" w:lineRule="auto"/>
        <w:ind w:left="3240"/>
        <w:rPr>
          <w:rFonts w:ascii="Times New Roman" w:hAnsi="Times New Roman" w:cs="Times New Roman"/>
          <w:bCs/>
          <w:color w:val="auto"/>
          <w:sz w:val="28"/>
          <w:szCs w:val="28"/>
        </w:rPr>
      </w:pPr>
    </w:p>
    <w:p w:rsidR="00AD172F" w:rsidRPr="005346BD" w:rsidRDefault="00AD172F" w:rsidP="00421309">
      <w:pPr>
        <w:pStyle w:val="Default"/>
        <w:spacing w:line="276" w:lineRule="auto"/>
        <w:ind w:left="3240"/>
        <w:rPr>
          <w:rFonts w:ascii="Times New Roman" w:hAnsi="Times New Roman" w:cs="Times New Roman"/>
          <w:bCs/>
          <w:color w:val="auto"/>
          <w:sz w:val="28"/>
          <w:szCs w:val="28"/>
        </w:rPr>
      </w:pPr>
    </w:p>
    <w:p w:rsidR="00AD172F" w:rsidRDefault="00AD172F" w:rsidP="00AD172F">
      <w:pPr>
        <w:pStyle w:val="Default"/>
        <w:spacing w:line="276"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AD172F" w:rsidRPr="005346BD" w:rsidRDefault="00AD172F" w:rsidP="00AD172F">
      <w:pPr>
        <w:pStyle w:val="Default"/>
        <w:spacing w:line="276" w:lineRule="auto"/>
        <w:jc w:val="center"/>
        <w:rPr>
          <w:rFonts w:ascii="Times New Roman" w:hAnsi="Times New Roman" w:cs="Times New Roman"/>
          <w:color w:val="auto"/>
          <w:sz w:val="28"/>
          <w:szCs w:val="28"/>
        </w:rPr>
      </w:pPr>
      <w:r>
        <w:rPr>
          <w:noProof/>
        </w:rPr>
        <w:drawing>
          <wp:inline distT="0" distB="0" distL="0" distR="0">
            <wp:extent cx="2750112" cy="183585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265" cy="1847972"/>
                    </a:xfrm>
                    <a:prstGeom prst="rect">
                      <a:avLst/>
                    </a:prstGeom>
                    <a:noFill/>
                    <a:ln>
                      <a:noFill/>
                    </a:ln>
                  </pic:spPr>
                </pic:pic>
              </a:graphicData>
            </a:graphic>
          </wp:inline>
        </w:drawing>
      </w:r>
    </w:p>
    <w:p w:rsidR="005346BD" w:rsidRPr="005346BD" w:rsidRDefault="005346BD" w:rsidP="00421309">
      <w:pPr>
        <w:pStyle w:val="Default"/>
        <w:spacing w:line="276" w:lineRule="auto"/>
        <w:ind w:left="2880"/>
        <w:jc w:val="center"/>
        <w:rPr>
          <w:rFonts w:ascii="Times New Roman" w:hAnsi="Times New Roman" w:cs="Times New Roman"/>
          <w:color w:val="auto"/>
          <w:sz w:val="28"/>
          <w:szCs w:val="28"/>
        </w:rPr>
      </w:pPr>
    </w:p>
    <w:p w:rsidR="005346BD" w:rsidRPr="005346BD" w:rsidRDefault="005346BD" w:rsidP="00421309">
      <w:pPr>
        <w:pStyle w:val="Default"/>
        <w:spacing w:line="276" w:lineRule="auto"/>
        <w:ind w:left="360"/>
        <w:jc w:val="center"/>
        <w:rPr>
          <w:rFonts w:ascii="Times New Roman" w:hAnsi="Times New Roman" w:cs="Times New Roman"/>
          <w:color w:val="auto"/>
          <w:sz w:val="21"/>
          <w:szCs w:val="21"/>
        </w:rPr>
      </w:pPr>
      <w:r w:rsidRPr="005346BD">
        <w:rPr>
          <w:rFonts w:ascii="Times New Roman" w:hAnsi="Times New Roman" w:cs="Times New Roman"/>
          <w:bCs/>
          <w:color w:val="auto"/>
          <w:sz w:val="21"/>
          <w:szCs w:val="21"/>
        </w:rPr>
        <w:t>DEPARTMENT OF ELECTRONICS AND TELECOMMUNICATION ENGINEERING,</w:t>
      </w:r>
    </w:p>
    <w:p w:rsidR="005346BD" w:rsidRPr="005346BD" w:rsidRDefault="005346BD" w:rsidP="00421309">
      <w:pPr>
        <w:pStyle w:val="Default"/>
        <w:spacing w:line="276" w:lineRule="auto"/>
        <w:ind w:left="360"/>
        <w:jc w:val="center"/>
        <w:rPr>
          <w:rFonts w:ascii="Times New Roman" w:hAnsi="Times New Roman" w:cs="Times New Roman"/>
          <w:color w:val="auto"/>
          <w:sz w:val="21"/>
          <w:szCs w:val="21"/>
        </w:rPr>
      </w:pPr>
      <w:r w:rsidRPr="005346BD">
        <w:rPr>
          <w:rFonts w:ascii="Times New Roman" w:hAnsi="Times New Roman" w:cs="Times New Roman"/>
          <w:bCs/>
          <w:color w:val="auto"/>
          <w:sz w:val="21"/>
          <w:szCs w:val="21"/>
        </w:rPr>
        <w:t>VISHWAKARMA INSTITUTE OF INFORMATION TECHNOLOGY,</w:t>
      </w:r>
    </w:p>
    <w:p w:rsidR="005346BD" w:rsidRPr="005346BD" w:rsidRDefault="005346BD" w:rsidP="00421309">
      <w:pPr>
        <w:pStyle w:val="Default"/>
        <w:spacing w:line="276" w:lineRule="auto"/>
        <w:ind w:left="360"/>
        <w:jc w:val="center"/>
        <w:rPr>
          <w:rFonts w:ascii="Times New Roman" w:hAnsi="Times New Roman" w:cs="Times New Roman"/>
          <w:color w:val="auto"/>
          <w:sz w:val="21"/>
          <w:szCs w:val="21"/>
        </w:rPr>
      </w:pPr>
      <w:r w:rsidRPr="005346BD">
        <w:rPr>
          <w:rFonts w:ascii="Times New Roman" w:hAnsi="Times New Roman" w:cs="Times New Roman"/>
          <w:bCs/>
          <w:color w:val="auto"/>
          <w:sz w:val="21"/>
          <w:szCs w:val="21"/>
        </w:rPr>
        <w:t>PUNE– 411048</w:t>
      </w:r>
    </w:p>
    <w:p w:rsidR="00C11468" w:rsidRPr="00421309" w:rsidRDefault="005346BD" w:rsidP="00421309">
      <w:pPr>
        <w:spacing w:line="276" w:lineRule="auto"/>
        <w:ind w:left="360"/>
        <w:jc w:val="center"/>
        <w:rPr>
          <w:rFonts w:ascii="Times New Roman" w:hAnsi="Times New Roman" w:cs="Times New Roman"/>
          <w:sz w:val="21"/>
          <w:szCs w:val="21"/>
        </w:rPr>
      </w:pPr>
      <w:r w:rsidRPr="00421309">
        <w:rPr>
          <w:rFonts w:ascii="Times New Roman" w:hAnsi="Times New Roman" w:cs="Times New Roman"/>
          <w:sz w:val="21"/>
          <w:szCs w:val="21"/>
        </w:rPr>
        <w:t>YEAR 2018-2019</w:t>
      </w:r>
    </w:p>
    <w:p w:rsidR="005346BD" w:rsidRPr="005346BD" w:rsidRDefault="005346BD" w:rsidP="00421309">
      <w:pPr>
        <w:spacing w:line="276" w:lineRule="auto"/>
        <w:jc w:val="center"/>
        <w:rPr>
          <w:rFonts w:ascii="Times New Roman" w:hAnsi="Times New Roman" w:cs="Times New Roman"/>
          <w:sz w:val="21"/>
          <w:szCs w:val="21"/>
        </w:rPr>
      </w:pPr>
    </w:p>
    <w:p w:rsidR="00AD172F" w:rsidRDefault="00AD172F" w:rsidP="00421309">
      <w:pPr>
        <w:autoSpaceDE w:val="0"/>
        <w:autoSpaceDN w:val="0"/>
        <w:adjustRightInd w:val="0"/>
        <w:spacing w:after="0" w:line="276" w:lineRule="auto"/>
        <w:ind w:left="360"/>
        <w:rPr>
          <w:rFonts w:ascii="Times New Roman" w:hAnsi="Times New Roman" w:cs="Times New Roman"/>
          <w:sz w:val="21"/>
          <w:szCs w:val="21"/>
        </w:rPr>
      </w:pPr>
    </w:p>
    <w:p w:rsidR="005346BD" w:rsidRPr="00421309" w:rsidRDefault="005346BD" w:rsidP="00421309">
      <w:pPr>
        <w:autoSpaceDE w:val="0"/>
        <w:autoSpaceDN w:val="0"/>
        <w:adjustRightInd w:val="0"/>
        <w:spacing w:after="0" w:line="276" w:lineRule="auto"/>
        <w:ind w:left="360"/>
        <w:rPr>
          <w:rFonts w:ascii="Times New Roman" w:hAnsi="Times New Roman" w:cs="Times New Roman"/>
          <w:b/>
          <w:sz w:val="36"/>
          <w:szCs w:val="36"/>
          <w:u w:val="single"/>
        </w:rPr>
      </w:pPr>
      <w:bookmarkStart w:id="0" w:name="_GoBack"/>
      <w:bookmarkEnd w:id="0"/>
      <w:r w:rsidRPr="00421309">
        <w:rPr>
          <w:rFonts w:ascii="Times New Roman" w:hAnsi="Times New Roman" w:cs="Times New Roman"/>
          <w:b/>
          <w:sz w:val="36"/>
          <w:szCs w:val="36"/>
          <w:u w:val="single"/>
        </w:rPr>
        <w:lastRenderedPageBreak/>
        <w:t>Introduction</w:t>
      </w:r>
      <w:r w:rsidR="005E4075">
        <w:rPr>
          <w:rFonts w:ascii="Times New Roman" w:hAnsi="Times New Roman" w:cs="Times New Roman"/>
          <w:b/>
          <w:sz w:val="36"/>
          <w:szCs w:val="36"/>
          <w:u w:val="single"/>
        </w:rPr>
        <w:t xml:space="preserve"> to MSP430</w:t>
      </w:r>
      <w:r w:rsidRPr="00421309">
        <w:rPr>
          <w:rFonts w:ascii="Times New Roman" w:hAnsi="Times New Roman" w:cs="Times New Roman"/>
          <w:b/>
          <w:sz w:val="36"/>
          <w:szCs w:val="36"/>
          <w:u w:val="single"/>
        </w:rPr>
        <w:t xml:space="preserve">:- </w:t>
      </w:r>
    </w:p>
    <w:p w:rsidR="00D12DCE" w:rsidRPr="005346BD" w:rsidRDefault="00D12DCE" w:rsidP="00421309">
      <w:pPr>
        <w:autoSpaceDE w:val="0"/>
        <w:autoSpaceDN w:val="0"/>
        <w:adjustRightInd w:val="0"/>
        <w:spacing w:after="0" w:line="276" w:lineRule="auto"/>
        <w:rPr>
          <w:rFonts w:ascii="Times New Roman" w:hAnsi="Times New Roman" w:cs="Times New Roman"/>
          <w:b/>
          <w:sz w:val="36"/>
          <w:szCs w:val="36"/>
          <w:u w:val="single"/>
        </w:rPr>
      </w:pPr>
    </w:p>
    <w:p w:rsidR="00D12DCE" w:rsidRPr="00421309" w:rsidRDefault="005346BD" w:rsidP="00421309">
      <w:pPr>
        <w:autoSpaceDE w:val="0"/>
        <w:autoSpaceDN w:val="0"/>
        <w:adjustRightInd w:val="0"/>
        <w:spacing w:after="0" w:line="276" w:lineRule="auto"/>
        <w:ind w:firstLine="360"/>
        <w:rPr>
          <w:rFonts w:ascii="Times New Roman" w:hAnsi="Times New Roman" w:cs="Times New Roman"/>
          <w:sz w:val="24"/>
          <w:szCs w:val="24"/>
        </w:rPr>
      </w:pPr>
      <w:r w:rsidRPr="00421309">
        <w:rPr>
          <w:rFonts w:ascii="Times New Roman" w:hAnsi="Times New Roman" w:cs="Times New Roman"/>
          <w:sz w:val="24"/>
          <w:szCs w:val="24"/>
        </w:rPr>
        <w:t>The MSP microcontrollers (MCUs) from Texas Instruments (TI) are 16-bit and 32-bit RISC-based, mixed signal processors designed for ultra-low power applications. The MSP430 family of microcontrollers consists of several devices featuring different sets of peripherals targeted for various applications. The MSP430 device features a powerful 16-bit RISC CPU, 16-bit registers, and constant generators that contribute to maximum code efficiency. The architecture, which includes five low-power modes, is optimized to achieve extended battery life in portable measurement applications. The digitally controlled oscillator (DCO) allows wake-up from low-power modes to active mode in less than 1</w:t>
      </w:r>
      <w:r w:rsidR="00D12DCE" w:rsidRPr="00421309">
        <w:rPr>
          <w:rFonts w:ascii="Times New Roman" w:hAnsi="Times New Roman" w:cs="Times New Roman"/>
          <w:sz w:val="24"/>
          <w:szCs w:val="24"/>
        </w:rPr>
        <w:t xml:space="preserve"> micro</w:t>
      </w:r>
      <w:r w:rsidRPr="00421309">
        <w:rPr>
          <w:rFonts w:ascii="Times New Roman" w:hAnsi="Times New Roman" w:cs="Times New Roman"/>
          <w:sz w:val="24"/>
          <w:szCs w:val="24"/>
        </w:rPr>
        <w:t>second.</w:t>
      </w:r>
    </w:p>
    <w:p w:rsidR="005346BD" w:rsidRPr="00421309" w:rsidRDefault="00421309" w:rsidP="00421309">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346BD" w:rsidRPr="00421309">
        <w:rPr>
          <w:rFonts w:ascii="Times New Roman" w:hAnsi="Times New Roman" w:cs="Times New Roman"/>
          <w:sz w:val="24"/>
          <w:szCs w:val="24"/>
        </w:rPr>
        <w:t xml:space="preserve">The MSP430 instruction set consists of 27 core instructions that make it easy to program in assembler or in C, and provide exceptional flexibility and functionality. MSP low-power + performance microcontrollers from TI provide designers with enhanced performance and more peripherals on chip while using less power. MSP ultra-low-power microcontrollers are ideal for applications where the majority of the microcontroller life is spent in standby. Typical applications of these processors include low-cost sensor systems that capture analog signals, convert them to digital values, and then process the data for display or for transmission to a host system. </w:t>
      </w:r>
    </w:p>
    <w:p w:rsidR="005346BD" w:rsidRPr="00421309" w:rsidRDefault="005346BD" w:rsidP="00421309">
      <w:pPr>
        <w:autoSpaceDE w:val="0"/>
        <w:autoSpaceDN w:val="0"/>
        <w:adjustRightInd w:val="0"/>
        <w:spacing w:after="0" w:line="276" w:lineRule="auto"/>
        <w:ind w:firstLine="720"/>
        <w:rPr>
          <w:rFonts w:ascii="Times New Roman" w:hAnsi="Times New Roman" w:cs="Times New Roman"/>
          <w:sz w:val="24"/>
          <w:szCs w:val="24"/>
        </w:rPr>
      </w:pPr>
      <w:r w:rsidRPr="00421309">
        <w:rPr>
          <w:rFonts w:ascii="Times New Roman" w:hAnsi="Times New Roman" w:cs="Times New Roman"/>
          <w:sz w:val="24"/>
          <w:szCs w:val="24"/>
        </w:rPr>
        <w:t xml:space="preserve">The architecture of the MSP430 family is based on a memory-to-memory architecture, a common address space for all functional blocks, and a reduced instruction set applicable for all functional blocks. The MSP430G2553 CPU has a 16-bit RISC architecture integrated with 16 registers that provide reduced instruction execution time. All operations, other than program-flow instructions, are performed as register operations. Memory of the MSP430G2553 is divided to program memory (ROM) and data memory (RAM). The program memory is accessed by the 16-bit Memory Data bus. The data memory is accessed by the Memory Address Bus (MAB) and the Memory Data Bus (MDB). </w:t>
      </w:r>
    </w:p>
    <w:p w:rsidR="0048258F" w:rsidRPr="00421309" w:rsidRDefault="005346BD" w:rsidP="00421309">
      <w:pPr>
        <w:autoSpaceDE w:val="0"/>
        <w:autoSpaceDN w:val="0"/>
        <w:adjustRightInd w:val="0"/>
        <w:spacing w:after="0" w:line="276" w:lineRule="auto"/>
        <w:ind w:firstLine="720"/>
        <w:rPr>
          <w:rFonts w:ascii="Times New Roman" w:hAnsi="Times New Roman" w:cs="Times New Roman"/>
          <w:sz w:val="24"/>
          <w:szCs w:val="24"/>
        </w:rPr>
      </w:pPr>
      <w:r w:rsidRPr="00421309">
        <w:rPr>
          <w:rFonts w:ascii="Times New Roman" w:hAnsi="Times New Roman" w:cs="Times New Roman"/>
          <w:b/>
          <w:sz w:val="24"/>
          <w:szCs w:val="24"/>
        </w:rPr>
        <w:t>Peripheral modules</w:t>
      </w:r>
      <w:r w:rsidRPr="00421309">
        <w:rPr>
          <w:rFonts w:ascii="Times New Roman" w:hAnsi="Times New Roman" w:cs="Times New Roman"/>
          <w:sz w:val="24"/>
          <w:szCs w:val="24"/>
        </w:rPr>
        <w:t xml:space="preserve"> such as Digital I/O, Analog-to-Digital Converter (ADC), Timers, Universal Asynchronous Receiver Transmitter (UART), Universal Serial Communications Interface (USCI), Comparator A+, etc., are connected to the CPU via MAB, MDB and interrupt service and request lines. The operations of the various peripherals are controlled by the contents of the Special Function Registers (SFRs).</w:t>
      </w:r>
    </w:p>
    <w:p w:rsidR="00D12DCE" w:rsidRPr="00421309" w:rsidRDefault="005346BD" w:rsidP="00421309">
      <w:pPr>
        <w:autoSpaceDE w:val="0"/>
        <w:autoSpaceDN w:val="0"/>
        <w:adjustRightInd w:val="0"/>
        <w:spacing w:after="0" w:line="276" w:lineRule="auto"/>
        <w:ind w:firstLine="360"/>
        <w:rPr>
          <w:rFonts w:ascii="Times New Roman" w:hAnsi="Times New Roman" w:cs="Times New Roman"/>
          <w:sz w:val="24"/>
          <w:szCs w:val="24"/>
        </w:rPr>
      </w:pPr>
      <w:r w:rsidRPr="00421309">
        <w:rPr>
          <w:rFonts w:ascii="Times New Roman" w:hAnsi="Times New Roman" w:cs="Times New Roman"/>
          <w:sz w:val="24"/>
          <w:szCs w:val="24"/>
        </w:rPr>
        <w:t xml:space="preserve">The </w:t>
      </w:r>
      <w:r w:rsidRPr="00421309">
        <w:rPr>
          <w:rFonts w:ascii="Times New Roman" w:hAnsi="Times New Roman" w:cs="Times New Roman"/>
          <w:b/>
          <w:sz w:val="24"/>
          <w:szCs w:val="24"/>
        </w:rPr>
        <w:t>clock system</w:t>
      </w:r>
      <w:r w:rsidRPr="00421309">
        <w:rPr>
          <w:rFonts w:ascii="Times New Roman" w:hAnsi="Times New Roman" w:cs="Times New Roman"/>
          <w:sz w:val="24"/>
          <w:szCs w:val="24"/>
        </w:rPr>
        <w:t xml:space="preserve"> is supported by the basic clock module that includes support for a 32768-Hz watch crystal oscillator, an internal very-low-power, low-frequency oscillator and an internal Digitally Controlled Oscillator (DCO). The brownout circuit is implemented to provide the proper internal reset signal to the device during power on and power off. </w:t>
      </w:r>
    </w:p>
    <w:p w:rsidR="0048258F" w:rsidRPr="0048258F" w:rsidRDefault="0048258F" w:rsidP="00421309">
      <w:pPr>
        <w:autoSpaceDE w:val="0"/>
        <w:autoSpaceDN w:val="0"/>
        <w:adjustRightInd w:val="0"/>
        <w:spacing w:after="0" w:line="276" w:lineRule="auto"/>
        <w:ind w:left="720"/>
        <w:rPr>
          <w:rFonts w:ascii="Times New Roman" w:hAnsi="Times New Roman" w:cs="Times New Roman"/>
          <w:sz w:val="24"/>
          <w:szCs w:val="24"/>
        </w:rPr>
      </w:pPr>
    </w:p>
    <w:p w:rsidR="0048258F" w:rsidRPr="00421309" w:rsidRDefault="0048258F" w:rsidP="00421309">
      <w:pPr>
        <w:autoSpaceDE w:val="0"/>
        <w:autoSpaceDN w:val="0"/>
        <w:adjustRightInd w:val="0"/>
        <w:spacing w:after="0" w:line="276" w:lineRule="auto"/>
        <w:ind w:firstLine="360"/>
        <w:rPr>
          <w:rFonts w:ascii="Times New Roman" w:hAnsi="Times New Roman" w:cs="Times New Roman"/>
          <w:sz w:val="24"/>
          <w:szCs w:val="24"/>
        </w:rPr>
      </w:pPr>
      <w:r w:rsidRPr="00421309">
        <w:rPr>
          <w:rFonts w:ascii="Times New Roman" w:hAnsi="Times New Roman" w:cs="Times New Roman"/>
          <w:sz w:val="24"/>
          <w:szCs w:val="24"/>
        </w:rPr>
        <w:lastRenderedPageBreak/>
        <w:t xml:space="preserve">The </w:t>
      </w:r>
      <w:r w:rsidRPr="00421309">
        <w:rPr>
          <w:rFonts w:ascii="Times New Roman" w:hAnsi="Times New Roman" w:cs="Times New Roman"/>
          <w:b/>
          <w:bCs/>
          <w:sz w:val="24"/>
          <w:szCs w:val="24"/>
        </w:rPr>
        <w:t xml:space="preserve">brownout </w:t>
      </w:r>
      <w:r w:rsidRPr="00421309">
        <w:rPr>
          <w:rFonts w:ascii="Times New Roman" w:hAnsi="Times New Roman" w:cs="Times New Roman"/>
          <w:sz w:val="24"/>
          <w:szCs w:val="24"/>
        </w:rPr>
        <w:t>circuit is implemented to provide the proper internal reset signal to the device during power</w:t>
      </w:r>
      <w:r w:rsidR="00421309">
        <w:rPr>
          <w:rFonts w:ascii="Times New Roman" w:hAnsi="Times New Roman" w:cs="Times New Roman"/>
          <w:sz w:val="24"/>
          <w:szCs w:val="24"/>
        </w:rPr>
        <w:t xml:space="preserve"> </w:t>
      </w:r>
      <w:r w:rsidRPr="00421309">
        <w:rPr>
          <w:rFonts w:ascii="Times New Roman" w:hAnsi="Times New Roman" w:cs="Times New Roman"/>
          <w:sz w:val="24"/>
          <w:szCs w:val="24"/>
        </w:rPr>
        <w:t>on and power off.</w:t>
      </w:r>
    </w:p>
    <w:p w:rsidR="00D12DCE" w:rsidRPr="00421309" w:rsidRDefault="0048258F" w:rsidP="00421309">
      <w:pPr>
        <w:autoSpaceDE w:val="0"/>
        <w:autoSpaceDN w:val="0"/>
        <w:adjustRightInd w:val="0"/>
        <w:spacing w:after="0" w:line="276" w:lineRule="auto"/>
        <w:ind w:firstLine="360"/>
        <w:rPr>
          <w:rFonts w:ascii="Times New Roman" w:hAnsi="Times New Roman" w:cs="Times New Roman"/>
          <w:sz w:val="24"/>
          <w:szCs w:val="24"/>
        </w:rPr>
      </w:pPr>
      <w:r w:rsidRPr="00421309">
        <w:rPr>
          <w:rFonts w:ascii="Times New Roman" w:hAnsi="Times New Roman" w:cs="Times New Roman"/>
          <w:sz w:val="24"/>
          <w:szCs w:val="24"/>
        </w:rPr>
        <w:t xml:space="preserve">The </w:t>
      </w:r>
      <w:r w:rsidRPr="00421309">
        <w:rPr>
          <w:rFonts w:ascii="Times New Roman" w:hAnsi="Times New Roman" w:cs="Times New Roman"/>
          <w:b/>
          <w:bCs/>
          <w:sz w:val="24"/>
          <w:szCs w:val="24"/>
        </w:rPr>
        <w:t xml:space="preserve">Watchdog Timer </w:t>
      </w:r>
      <w:r w:rsidRPr="00421309">
        <w:rPr>
          <w:rFonts w:ascii="Times New Roman" w:hAnsi="Times New Roman" w:cs="Times New Roman"/>
          <w:sz w:val="24"/>
          <w:szCs w:val="24"/>
        </w:rPr>
        <w:t>(WDT+) module restarts the system on occurrence of a software problem or if a selected time interval expires. The WDT can also be used to generate timely interrupts for an application.</w:t>
      </w:r>
    </w:p>
    <w:p w:rsidR="00421309" w:rsidRDefault="00421309" w:rsidP="00421309">
      <w:pPr>
        <w:autoSpaceDE w:val="0"/>
        <w:autoSpaceDN w:val="0"/>
        <w:adjustRightInd w:val="0"/>
        <w:spacing w:after="0" w:line="276" w:lineRule="auto"/>
        <w:rPr>
          <w:rFonts w:ascii="Times New Roman" w:hAnsi="Times New Roman" w:cs="Times New Roman"/>
          <w:sz w:val="24"/>
          <w:szCs w:val="24"/>
        </w:rPr>
      </w:pPr>
    </w:p>
    <w:p w:rsidR="00D12DCE" w:rsidRPr="00421309" w:rsidRDefault="00D12DCE" w:rsidP="00421309">
      <w:pPr>
        <w:autoSpaceDE w:val="0"/>
        <w:autoSpaceDN w:val="0"/>
        <w:adjustRightInd w:val="0"/>
        <w:spacing w:after="0" w:line="276" w:lineRule="auto"/>
        <w:rPr>
          <w:rFonts w:ascii="Times New Roman" w:hAnsi="Times New Roman" w:cs="Times New Roman"/>
          <w:sz w:val="24"/>
          <w:szCs w:val="24"/>
        </w:rPr>
      </w:pPr>
      <w:proofErr w:type="gramStart"/>
      <w:r w:rsidRPr="00421309">
        <w:rPr>
          <w:rFonts w:ascii="Times New Roman" w:hAnsi="Times New Roman" w:cs="Times New Roman"/>
          <w:sz w:val="24"/>
          <w:szCs w:val="24"/>
        </w:rPr>
        <w:t>So</w:t>
      </w:r>
      <w:proofErr w:type="gramEnd"/>
      <w:r w:rsidRPr="00421309">
        <w:rPr>
          <w:rFonts w:ascii="Times New Roman" w:hAnsi="Times New Roman" w:cs="Times New Roman"/>
          <w:sz w:val="24"/>
          <w:szCs w:val="24"/>
        </w:rPr>
        <w:t xml:space="preserve"> some of the main features of MSP430 includes:</w:t>
      </w:r>
    </w:p>
    <w:p w:rsidR="00D12DCE" w:rsidRPr="00421309" w:rsidRDefault="00D12DCE" w:rsidP="00421309">
      <w:pPr>
        <w:autoSpaceDE w:val="0"/>
        <w:autoSpaceDN w:val="0"/>
        <w:adjustRightInd w:val="0"/>
        <w:spacing w:after="0" w:line="276" w:lineRule="auto"/>
        <w:ind w:left="360"/>
        <w:rPr>
          <w:rFonts w:ascii="Times New Roman" w:hAnsi="Times New Roman" w:cs="Times New Roman"/>
          <w:b/>
          <w:sz w:val="20"/>
          <w:szCs w:val="20"/>
        </w:rPr>
      </w:pPr>
      <w:r w:rsidRPr="00421309">
        <w:rPr>
          <w:rFonts w:ascii="Times New Roman" w:hAnsi="Times New Roman" w:cs="Times New Roman"/>
          <w:b/>
          <w:bCs/>
          <w:sz w:val="20"/>
          <w:szCs w:val="20"/>
        </w:rPr>
        <w:t>Low supply voltage range: 1.8 V to 3.6 V</w:t>
      </w:r>
    </w:p>
    <w:p w:rsidR="00D12DCE" w:rsidRPr="00421309" w:rsidRDefault="00D12DCE" w:rsidP="00421309">
      <w:pPr>
        <w:autoSpaceDE w:val="0"/>
        <w:autoSpaceDN w:val="0"/>
        <w:adjustRightInd w:val="0"/>
        <w:spacing w:after="0" w:line="276" w:lineRule="auto"/>
        <w:ind w:left="360"/>
        <w:rPr>
          <w:rFonts w:ascii="Times New Roman" w:hAnsi="Times New Roman" w:cs="Times New Roman"/>
          <w:b/>
          <w:bCs/>
          <w:sz w:val="20"/>
          <w:szCs w:val="20"/>
        </w:rPr>
      </w:pPr>
      <w:r w:rsidRPr="00421309">
        <w:rPr>
          <w:rFonts w:ascii="Times New Roman" w:hAnsi="Times New Roman" w:cs="Times New Roman"/>
          <w:b/>
          <w:bCs/>
          <w:sz w:val="20"/>
          <w:szCs w:val="20"/>
        </w:rPr>
        <w:t>Low-power consumption:</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b/>
          <w:bCs/>
          <w:sz w:val="20"/>
          <w:szCs w:val="20"/>
        </w:rPr>
      </w:pPr>
      <w:r w:rsidRPr="00421309">
        <w:rPr>
          <w:rFonts w:ascii="Times New Roman" w:hAnsi="Times New Roman" w:cs="Times New Roman"/>
          <w:sz w:val="20"/>
          <w:szCs w:val="20"/>
        </w:rPr>
        <w:t>220 A / MHz active mode.</w:t>
      </w:r>
    </w:p>
    <w:p w:rsidR="00D12DCE" w:rsidRPr="00421309" w:rsidRDefault="00D12DCE" w:rsidP="00421309">
      <w:pPr>
        <w:autoSpaceDE w:val="0"/>
        <w:autoSpaceDN w:val="0"/>
        <w:adjustRightInd w:val="0"/>
        <w:spacing w:after="0" w:line="276" w:lineRule="auto"/>
        <w:ind w:left="720"/>
        <w:rPr>
          <w:rFonts w:ascii="Times New Roman" w:hAnsi="Times New Roman" w:cs="Times New Roman"/>
          <w:b/>
          <w:bCs/>
          <w:sz w:val="20"/>
          <w:szCs w:val="20"/>
        </w:rPr>
      </w:pPr>
      <w:r w:rsidRPr="00421309">
        <w:rPr>
          <w:rFonts w:ascii="Times New Roman" w:hAnsi="Times New Roman" w:cs="Times New Roman"/>
          <w:sz w:val="20"/>
          <w:szCs w:val="20"/>
        </w:rPr>
        <w:t>0.7 A real-time clock mode.</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b/>
          <w:bCs/>
          <w:sz w:val="20"/>
          <w:szCs w:val="20"/>
        </w:rPr>
      </w:pPr>
      <w:r w:rsidRPr="00421309">
        <w:rPr>
          <w:rFonts w:ascii="Times New Roman" w:hAnsi="Times New Roman" w:cs="Times New Roman"/>
          <w:sz w:val="20"/>
          <w:szCs w:val="20"/>
        </w:rPr>
        <w:t>A RAM retention.</w:t>
      </w:r>
    </w:p>
    <w:p w:rsidR="00D12DCE" w:rsidRPr="00421309" w:rsidRDefault="00D12DCE" w:rsidP="00421309">
      <w:pPr>
        <w:autoSpaceDE w:val="0"/>
        <w:autoSpaceDN w:val="0"/>
        <w:adjustRightInd w:val="0"/>
        <w:spacing w:after="0" w:line="276" w:lineRule="auto"/>
        <w:ind w:left="360"/>
        <w:rPr>
          <w:rFonts w:ascii="Times New Roman" w:hAnsi="Times New Roman" w:cs="Times New Roman"/>
          <w:b/>
          <w:bCs/>
          <w:sz w:val="20"/>
          <w:szCs w:val="20"/>
        </w:rPr>
      </w:pPr>
      <w:r w:rsidRPr="00421309">
        <w:rPr>
          <w:rFonts w:ascii="Times New Roman" w:hAnsi="Times New Roman" w:cs="Times New Roman"/>
          <w:b/>
          <w:bCs/>
          <w:sz w:val="20"/>
          <w:szCs w:val="20"/>
        </w:rPr>
        <w:t>16-bit RISC Architecture:</w:t>
      </w:r>
    </w:p>
    <w:p w:rsidR="00D12DCE" w:rsidRPr="00421309" w:rsidRDefault="00D12DCE" w:rsidP="00421309">
      <w:pPr>
        <w:autoSpaceDE w:val="0"/>
        <w:autoSpaceDN w:val="0"/>
        <w:adjustRightInd w:val="0"/>
        <w:spacing w:after="0" w:line="276" w:lineRule="auto"/>
        <w:ind w:left="360"/>
        <w:rPr>
          <w:rFonts w:ascii="Times New Roman" w:hAnsi="Times New Roman" w:cs="Times New Roman"/>
          <w:b/>
          <w:bCs/>
          <w:sz w:val="20"/>
          <w:szCs w:val="20"/>
        </w:rPr>
      </w:pPr>
      <w:r w:rsidRPr="00421309">
        <w:rPr>
          <w:rFonts w:ascii="Times New Roman" w:hAnsi="Times New Roman" w:cs="Times New Roman"/>
          <w:b/>
          <w:bCs/>
          <w:sz w:val="20"/>
          <w:szCs w:val="20"/>
        </w:rPr>
        <w:t>Basic clock module configurations:</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sz w:val="20"/>
          <w:szCs w:val="20"/>
        </w:rPr>
      </w:pPr>
      <w:r w:rsidRPr="00421309">
        <w:rPr>
          <w:rFonts w:ascii="Times New Roman" w:hAnsi="Times New Roman" w:cs="Times New Roman"/>
          <w:sz w:val="20"/>
          <w:szCs w:val="20"/>
        </w:rPr>
        <w:t>Internal frequencies up to 16 MHz with four calibrated frequency</w:t>
      </w:r>
    </w:p>
    <w:p w:rsidR="00D12DCE" w:rsidRPr="00421309" w:rsidRDefault="00D12DCE" w:rsidP="00421309">
      <w:pPr>
        <w:autoSpaceDE w:val="0"/>
        <w:autoSpaceDN w:val="0"/>
        <w:adjustRightInd w:val="0"/>
        <w:spacing w:after="0" w:line="276" w:lineRule="auto"/>
        <w:ind w:left="360"/>
        <w:rPr>
          <w:rFonts w:ascii="Times New Roman" w:hAnsi="Times New Roman" w:cs="Times New Roman"/>
          <w:b/>
          <w:bCs/>
          <w:sz w:val="20"/>
          <w:szCs w:val="20"/>
        </w:rPr>
      </w:pPr>
      <w:r w:rsidRPr="00421309">
        <w:rPr>
          <w:rFonts w:ascii="Times New Roman" w:hAnsi="Times New Roman" w:cs="Times New Roman"/>
          <w:b/>
          <w:bCs/>
          <w:sz w:val="20"/>
          <w:szCs w:val="20"/>
        </w:rPr>
        <w:t>Serial communication modules:</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sz w:val="20"/>
          <w:szCs w:val="20"/>
        </w:rPr>
      </w:pPr>
      <w:r w:rsidRPr="00421309">
        <w:rPr>
          <w:rFonts w:ascii="Times New Roman" w:hAnsi="Times New Roman" w:cs="Times New Roman"/>
          <w:sz w:val="20"/>
          <w:szCs w:val="20"/>
        </w:rPr>
        <w:t>USART</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sz w:val="20"/>
          <w:szCs w:val="20"/>
        </w:rPr>
      </w:pPr>
      <w:r w:rsidRPr="00421309">
        <w:rPr>
          <w:rFonts w:ascii="Times New Roman" w:hAnsi="Times New Roman" w:cs="Times New Roman"/>
          <w:sz w:val="20"/>
          <w:szCs w:val="20"/>
        </w:rPr>
        <w:t>USI</w:t>
      </w:r>
    </w:p>
    <w:p w:rsidR="00D12DCE" w:rsidRPr="00421309" w:rsidRDefault="00D12DCE" w:rsidP="00421309">
      <w:pPr>
        <w:autoSpaceDE w:val="0"/>
        <w:autoSpaceDN w:val="0"/>
        <w:adjustRightInd w:val="0"/>
        <w:spacing w:after="0" w:line="276" w:lineRule="auto"/>
        <w:ind w:left="360"/>
        <w:rPr>
          <w:rFonts w:ascii="Times New Roman" w:hAnsi="Times New Roman" w:cs="Times New Roman"/>
          <w:b/>
          <w:bCs/>
          <w:sz w:val="20"/>
          <w:szCs w:val="20"/>
        </w:rPr>
      </w:pPr>
      <w:r w:rsidRPr="00421309">
        <w:rPr>
          <w:rFonts w:ascii="Times New Roman" w:hAnsi="Times New Roman" w:cs="Times New Roman"/>
          <w:b/>
          <w:bCs/>
          <w:sz w:val="20"/>
          <w:szCs w:val="20"/>
        </w:rPr>
        <w:t>Memory:</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sz w:val="20"/>
          <w:szCs w:val="20"/>
        </w:rPr>
      </w:pPr>
      <w:r w:rsidRPr="00421309">
        <w:rPr>
          <w:rFonts w:ascii="Times New Roman" w:hAnsi="Times New Roman" w:cs="Times New Roman"/>
          <w:sz w:val="20"/>
          <w:szCs w:val="20"/>
        </w:rPr>
        <w:t>Up to 56 KB Flash</w:t>
      </w:r>
    </w:p>
    <w:p w:rsidR="00D12DCE" w:rsidRPr="00421309" w:rsidRDefault="00D12DCE" w:rsidP="00421309">
      <w:pPr>
        <w:autoSpaceDE w:val="0"/>
        <w:autoSpaceDN w:val="0"/>
        <w:adjustRightInd w:val="0"/>
        <w:spacing w:after="0" w:line="276" w:lineRule="auto"/>
        <w:ind w:firstLine="720"/>
        <w:rPr>
          <w:rFonts w:ascii="Times New Roman" w:hAnsi="Times New Roman" w:cs="Times New Roman"/>
          <w:sz w:val="20"/>
          <w:szCs w:val="20"/>
        </w:rPr>
      </w:pPr>
      <w:r w:rsidRPr="00421309">
        <w:rPr>
          <w:rFonts w:ascii="Times New Roman" w:hAnsi="Times New Roman" w:cs="Times New Roman"/>
          <w:sz w:val="20"/>
          <w:szCs w:val="20"/>
        </w:rPr>
        <w:t>Up to 4 KB SRAM</w:t>
      </w:r>
    </w:p>
    <w:p w:rsidR="00D12DCE" w:rsidRPr="00D12DCE" w:rsidRDefault="00D12DCE" w:rsidP="00421309">
      <w:pPr>
        <w:autoSpaceDE w:val="0"/>
        <w:autoSpaceDN w:val="0"/>
        <w:adjustRightInd w:val="0"/>
        <w:spacing w:after="0" w:line="276" w:lineRule="auto"/>
        <w:ind w:left="2160"/>
        <w:rPr>
          <w:rFonts w:ascii="Times New Roman" w:hAnsi="Times New Roman" w:cs="Times New Roman"/>
          <w:b/>
          <w:bCs/>
          <w:sz w:val="20"/>
          <w:szCs w:val="20"/>
        </w:rPr>
      </w:pPr>
    </w:p>
    <w:p w:rsidR="00D12DCE" w:rsidRPr="00421309" w:rsidRDefault="00421309" w:rsidP="00421309">
      <w:pPr>
        <w:autoSpaceDE w:val="0"/>
        <w:autoSpaceDN w:val="0"/>
        <w:adjustRightInd w:val="0"/>
        <w:spacing w:after="0" w:line="276" w:lineRule="auto"/>
        <w:ind w:left="360"/>
        <w:rPr>
          <w:rFonts w:ascii="Times New Roman" w:hAnsi="Times New Roman" w:cs="Times New Roman"/>
          <w:b/>
          <w:bCs/>
          <w:sz w:val="20"/>
          <w:szCs w:val="20"/>
          <w:u w:val="single"/>
        </w:rPr>
      </w:pPr>
      <w:r w:rsidRPr="00421309">
        <w:rPr>
          <w:rFonts w:ascii="Times New Roman" w:hAnsi="Times New Roman" w:cs="Times New Roman"/>
          <w:b/>
          <w:bCs/>
          <w:sz w:val="24"/>
          <w:szCs w:val="24"/>
          <w:u w:val="single"/>
        </w:rPr>
        <w:t>MSP430 Pinout</w:t>
      </w:r>
      <w:r w:rsidR="005E4075">
        <w:rPr>
          <w:rFonts w:ascii="Times New Roman" w:hAnsi="Times New Roman" w:cs="Times New Roman"/>
          <w:b/>
          <w:bCs/>
          <w:sz w:val="24"/>
          <w:szCs w:val="24"/>
          <w:u w:val="single"/>
        </w:rPr>
        <w:t xml:space="preserve"> Diagram</w:t>
      </w:r>
      <w:r w:rsidRPr="00421309">
        <w:rPr>
          <w:rFonts w:ascii="Times New Roman" w:hAnsi="Times New Roman" w:cs="Times New Roman"/>
          <w:b/>
          <w:bCs/>
          <w:sz w:val="24"/>
          <w:szCs w:val="24"/>
          <w:u w:val="single"/>
        </w:rPr>
        <w:t>:</w:t>
      </w:r>
    </w:p>
    <w:p w:rsidR="00D12DCE" w:rsidRDefault="00D12DCE" w:rsidP="00421309">
      <w:pPr>
        <w:autoSpaceDE w:val="0"/>
        <w:autoSpaceDN w:val="0"/>
        <w:adjustRightInd w:val="0"/>
        <w:spacing w:after="0" w:line="276" w:lineRule="auto"/>
        <w:rPr>
          <w:rFonts w:ascii="Times New Roman" w:hAnsi="Times New Roman" w:cs="Times New Roman"/>
          <w:b/>
          <w:sz w:val="36"/>
          <w:szCs w:val="36"/>
          <w:u w:val="single"/>
        </w:rPr>
      </w:pPr>
    </w:p>
    <w:p w:rsidR="00421309" w:rsidRPr="00421309" w:rsidRDefault="00421309" w:rsidP="00421309">
      <w:pPr>
        <w:autoSpaceDE w:val="0"/>
        <w:autoSpaceDN w:val="0"/>
        <w:adjustRightInd w:val="0"/>
        <w:spacing w:after="0" w:line="276" w:lineRule="auto"/>
        <w:rPr>
          <w:rFonts w:ascii="Times New Roman" w:hAnsi="Times New Roman" w:cs="Times New Roman"/>
          <w:b/>
          <w:noProof/>
          <w:sz w:val="36"/>
          <w:szCs w:val="36"/>
          <w:u w:val="single"/>
        </w:rPr>
      </w:pPr>
      <w:r w:rsidRPr="00421309">
        <w:rPr>
          <w:rFonts w:ascii="Times New Roman" w:hAnsi="Times New Roman" w:cs="Times New Roman"/>
          <w:b/>
          <w:noProof/>
          <w:sz w:val="36"/>
          <w:szCs w:val="36"/>
        </w:rPr>
        <w:t xml:space="preserve">            </w:t>
      </w:r>
      <w:r w:rsidRPr="00421309">
        <w:rPr>
          <w:noProof/>
        </w:rPr>
        <w:drawing>
          <wp:inline distT="0" distB="0" distL="0" distR="0">
            <wp:extent cx="4677229" cy="20922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1093" cy="2094019"/>
                    </a:xfrm>
                    <a:prstGeom prst="rect">
                      <a:avLst/>
                    </a:prstGeom>
                    <a:noFill/>
                    <a:ln>
                      <a:noFill/>
                    </a:ln>
                  </pic:spPr>
                </pic:pic>
              </a:graphicData>
            </a:graphic>
          </wp:inline>
        </w:drawing>
      </w:r>
    </w:p>
    <w:p w:rsidR="00421309" w:rsidRDefault="00421309" w:rsidP="00421309">
      <w:pPr>
        <w:autoSpaceDE w:val="0"/>
        <w:autoSpaceDN w:val="0"/>
        <w:adjustRightInd w:val="0"/>
        <w:spacing w:after="0" w:line="276" w:lineRule="auto"/>
        <w:rPr>
          <w:rFonts w:ascii="Times New Roman" w:hAnsi="Times New Roman" w:cs="Times New Roman"/>
          <w:b/>
          <w:noProof/>
          <w:sz w:val="36"/>
          <w:szCs w:val="36"/>
          <w:u w:val="single"/>
        </w:rPr>
      </w:pPr>
    </w:p>
    <w:p w:rsidR="00421309" w:rsidRDefault="00421309" w:rsidP="00421309">
      <w:pPr>
        <w:autoSpaceDE w:val="0"/>
        <w:autoSpaceDN w:val="0"/>
        <w:adjustRightInd w:val="0"/>
        <w:spacing w:after="0" w:line="276" w:lineRule="auto"/>
        <w:rPr>
          <w:rFonts w:ascii="Times New Roman" w:hAnsi="Times New Roman" w:cs="Times New Roman"/>
          <w:b/>
          <w:noProof/>
          <w:sz w:val="36"/>
          <w:szCs w:val="36"/>
          <w:u w:val="single"/>
        </w:rPr>
      </w:pPr>
    </w:p>
    <w:p w:rsidR="00421309" w:rsidRDefault="00421309" w:rsidP="00421309">
      <w:pPr>
        <w:autoSpaceDE w:val="0"/>
        <w:autoSpaceDN w:val="0"/>
        <w:adjustRightInd w:val="0"/>
        <w:spacing w:after="0" w:line="276" w:lineRule="auto"/>
        <w:rPr>
          <w:rFonts w:ascii="Times New Roman" w:hAnsi="Times New Roman" w:cs="Times New Roman"/>
          <w:b/>
          <w:noProof/>
          <w:sz w:val="36"/>
          <w:szCs w:val="36"/>
          <w:u w:val="single"/>
        </w:rPr>
      </w:pPr>
    </w:p>
    <w:p w:rsidR="00421309" w:rsidRDefault="00421309" w:rsidP="00421309">
      <w:pPr>
        <w:autoSpaceDE w:val="0"/>
        <w:autoSpaceDN w:val="0"/>
        <w:adjustRightInd w:val="0"/>
        <w:spacing w:after="0" w:line="276" w:lineRule="auto"/>
        <w:rPr>
          <w:rFonts w:ascii="Times New Roman" w:hAnsi="Times New Roman" w:cs="Times New Roman"/>
          <w:b/>
          <w:noProof/>
          <w:sz w:val="36"/>
          <w:szCs w:val="36"/>
          <w:u w:val="single"/>
        </w:rPr>
      </w:pPr>
    </w:p>
    <w:p w:rsidR="00421309" w:rsidRDefault="00421309" w:rsidP="00421309">
      <w:pPr>
        <w:autoSpaceDE w:val="0"/>
        <w:autoSpaceDN w:val="0"/>
        <w:adjustRightInd w:val="0"/>
        <w:spacing w:after="0" w:line="276" w:lineRule="auto"/>
        <w:rPr>
          <w:rFonts w:ascii="Times New Roman" w:hAnsi="Times New Roman" w:cs="Times New Roman"/>
          <w:b/>
          <w:noProof/>
          <w:sz w:val="36"/>
          <w:szCs w:val="36"/>
          <w:u w:val="single"/>
        </w:rPr>
      </w:pPr>
    </w:p>
    <w:p w:rsidR="00421309" w:rsidRDefault="00421309" w:rsidP="00421309">
      <w:pPr>
        <w:autoSpaceDE w:val="0"/>
        <w:autoSpaceDN w:val="0"/>
        <w:adjustRightInd w:val="0"/>
        <w:spacing w:after="0" w:line="276" w:lineRule="auto"/>
        <w:rPr>
          <w:rFonts w:ascii="Times New Roman" w:hAnsi="Times New Roman" w:cs="Times New Roman"/>
          <w:b/>
          <w:sz w:val="36"/>
          <w:szCs w:val="36"/>
          <w:u w:val="single"/>
        </w:rPr>
      </w:pPr>
      <w:r w:rsidRPr="00421309">
        <w:rPr>
          <w:rFonts w:ascii="Times New Roman" w:hAnsi="Times New Roman" w:cs="Times New Roman"/>
          <w:b/>
          <w:sz w:val="36"/>
          <w:szCs w:val="36"/>
          <w:u w:val="single"/>
        </w:rPr>
        <w:lastRenderedPageBreak/>
        <w:t>Code Composer Studio</w:t>
      </w:r>
      <w:r w:rsidR="005E4075">
        <w:rPr>
          <w:rFonts w:ascii="Times New Roman" w:hAnsi="Times New Roman" w:cs="Times New Roman"/>
          <w:b/>
          <w:sz w:val="36"/>
          <w:szCs w:val="36"/>
          <w:u w:val="single"/>
        </w:rPr>
        <w:t xml:space="preserve"> (Software</w:t>
      </w:r>
      <w:proofErr w:type="gramStart"/>
      <w:r w:rsidR="005E4075">
        <w:rPr>
          <w:rFonts w:ascii="Times New Roman" w:hAnsi="Times New Roman" w:cs="Times New Roman"/>
          <w:b/>
          <w:sz w:val="36"/>
          <w:szCs w:val="36"/>
          <w:u w:val="single"/>
        </w:rPr>
        <w:t>)</w:t>
      </w:r>
      <w:r w:rsidRPr="00421309">
        <w:rPr>
          <w:rFonts w:ascii="Times New Roman" w:hAnsi="Times New Roman" w:cs="Times New Roman"/>
          <w:b/>
          <w:sz w:val="36"/>
          <w:szCs w:val="36"/>
          <w:u w:val="single"/>
        </w:rPr>
        <w:t>:-</w:t>
      </w:r>
      <w:proofErr w:type="gramEnd"/>
    </w:p>
    <w:p w:rsidR="00421309" w:rsidRDefault="00421309" w:rsidP="00421309">
      <w:pPr>
        <w:autoSpaceDE w:val="0"/>
        <w:autoSpaceDN w:val="0"/>
        <w:adjustRightInd w:val="0"/>
        <w:spacing w:after="0" w:line="276" w:lineRule="auto"/>
        <w:ind w:firstLine="720"/>
        <w:rPr>
          <w:rFonts w:ascii="Times New Roman" w:hAnsi="Times New Roman" w:cs="Times New Roman"/>
          <w:b/>
          <w:sz w:val="36"/>
          <w:szCs w:val="36"/>
          <w:u w:val="single"/>
        </w:rPr>
      </w:pPr>
    </w:p>
    <w:p w:rsidR="005346BD" w:rsidRPr="00421309" w:rsidRDefault="005346BD" w:rsidP="00421309">
      <w:pPr>
        <w:autoSpaceDE w:val="0"/>
        <w:autoSpaceDN w:val="0"/>
        <w:adjustRightInd w:val="0"/>
        <w:spacing w:after="0" w:line="276" w:lineRule="auto"/>
        <w:ind w:firstLine="720"/>
        <w:rPr>
          <w:rFonts w:ascii="Times New Roman" w:hAnsi="Times New Roman" w:cs="Times New Roman"/>
          <w:b/>
          <w:sz w:val="36"/>
          <w:szCs w:val="36"/>
          <w:u w:val="single"/>
        </w:rPr>
      </w:pPr>
      <w:r w:rsidRPr="00421309">
        <w:rPr>
          <w:rFonts w:ascii="Times New Roman" w:hAnsi="Times New Roman" w:cs="Times New Roman"/>
          <w:sz w:val="24"/>
          <w:szCs w:val="24"/>
        </w:rPr>
        <w:t xml:space="preserve">Code Composer Studio (CCS) is the integrated development environment for the whole span of TI Microcontrollers, DSPs and application processors. Code Composer Studio includes a suite of tools used to develop and debug embedded applications. For all device families, CCS includes compilers, source code editor, project build environment, debugger, profiler, simulators and many other features. Code Composer Studio v6 is the latest version of the IDE used currently and is based on Eclipse 4.3, whereas the earlier version CCSv5 was based on the Eclipse 3.x stream. </w:t>
      </w:r>
    </w:p>
    <w:p w:rsidR="005346BD" w:rsidRPr="00421309" w:rsidRDefault="005346BD" w:rsidP="00421309">
      <w:pPr>
        <w:autoSpaceDE w:val="0"/>
        <w:autoSpaceDN w:val="0"/>
        <w:adjustRightInd w:val="0"/>
        <w:spacing w:after="0" w:line="276" w:lineRule="auto"/>
        <w:ind w:firstLine="360"/>
        <w:rPr>
          <w:rFonts w:ascii="Times New Roman" w:hAnsi="Times New Roman" w:cs="Times New Roman"/>
          <w:sz w:val="24"/>
          <w:szCs w:val="24"/>
        </w:rPr>
      </w:pPr>
      <w:r w:rsidRPr="00421309">
        <w:rPr>
          <w:rFonts w:ascii="Times New Roman" w:hAnsi="Times New Roman" w:cs="Times New Roman"/>
          <w:sz w:val="24"/>
          <w:szCs w:val="24"/>
        </w:rPr>
        <w:t xml:space="preserve">The CCS App center, introduced in CCSv6, lists all the relevant packages for the chosen devices during the installation. The Getting Started View, which is open by default when CCS is first launched, provides fast access to many of the common tasks the users would prefer to experiment when starting to use a new environment, such as creating a new project, browsing examples and visiting the App Center. There are also links to the support forums, YouTube videos, training material and the wiki. There is also a video that is prominently displayed in the center of the screen that walks users through the steps to use the CCS environment </w:t>
      </w:r>
    </w:p>
    <w:p w:rsidR="00421309" w:rsidRPr="00421309" w:rsidRDefault="005346BD" w:rsidP="00421309">
      <w:pPr>
        <w:autoSpaceDE w:val="0"/>
        <w:autoSpaceDN w:val="0"/>
        <w:adjustRightInd w:val="0"/>
        <w:spacing w:after="0" w:line="276" w:lineRule="auto"/>
        <w:ind w:firstLine="360"/>
        <w:rPr>
          <w:rFonts w:ascii="Times New Roman" w:hAnsi="Times New Roman" w:cs="Times New Roman"/>
          <w:sz w:val="24"/>
          <w:szCs w:val="24"/>
        </w:rPr>
      </w:pPr>
      <w:r w:rsidRPr="00421309">
        <w:rPr>
          <w:rFonts w:ascii="Times New Roman" w:hAnsi="Times New Roman" w:cs="Times New Roman"/>
          <w:sz w:val="24"/>
          <w:szCs w:val="24"/>
        </w:rPr>
        <w:t>The CCS supports all the phases of the development cycle: design, code and build, debug. The CCS includes all the development tools - compilers, assembler, linker, debugger, BIOS and one target - the Simulator</w:t>
      </w:r>
    </w:p>
    <w:p w:rsidR="00421309" w:rsidRDefault="00421309" w:rsidP="00421309">
      <w:pPr>
        <w:autoSpaceDE w:val="0"/>
        <w:autoSpaceDN w:val="0"/>
        <w:adjustRightInd w:val="0"/>
        <w:spacing w:after="0" w:line="276" w:lineRule="auto"/>
        <w:rPr>
          <w:rFonts w:ascii="Times New Roman" w:hAnsi="Times New Roman" w:cs="Times New Roman"/>
          <w:sz w:val="24"/>
          <w:szCs w:val="24"/>
        </w:rPr>
      </w:pPr>
    </w:p>
    <w:p w:rsidR="00421309" w:rsidRDefault="00421309" w:rsidP="00421309">
      <w:pPr>
        <w:autoSpaceDE w:val="0"/>
        <w:autoSpaceDN w:val="0"/>
        <w:adjustRightInd w:val="0"/>
        <w:spacing w:after="0" w:line="276" w:lineRule="auto"/>
        <w:rPr>
          <w:rFonts w:ascii="Times New Roman" w:hAnsi="Times New Roman" w:cs="Times New Roman"/>
          <w:b/>
          <w:sz w:val="24"/>
          <w:szCs w:val="24"/>
          <w:u w:val="single"/>
        </w:rPr>
      </w:pPr>
      <w:r w:rsidRPr="00421309">
        <w:rPr>
          <w:rFonts w:ascii="Times New Roman" w:hAnsi="Times New Roman" w:cs="Times New Roman"/>
          <w:b/>
          <w:sz w:val="24"/>
          <w:szCs w:val="24"/>
          <w:u w:val="single"/>
        </w:rPr>
        <w:t xml:space="preserve">CSS Functional </w:t>
      </w:r>
      <w:proofErr w:type="gramStart"/>
      <w:r w:rsidRPr="00421309">
        <w:rPr>
          <w:rFonts w:ascii="Times New Roman" w:hAnsi="Times New Roman" w:cs="Times New Roman"/>
          <w:b/>
          <w:sz w:val="24"/>
          <w:szCs w:val="24"/>
          <w:u w:val="single"/>
        </w:rPr>
        <w:t>Overview:-</w:t>
      </w:r>
      <w:proofErr w:type="gramEnd"/>
    </w:p>
    <w:p w:rsidR="00421309" w:rsidRPr="00421309" w:rsidRDefault="00421309" w:rsidP="00421309">
      <w:pPr>
        <w:autoSpaceDE w:val="0"/>
        <w:autoSpaceDN w:val="0"/>
        <w:adjustRightInd w:val="0"/>
        <w:spacing w:after="0" w:line="276" w:lineRule="auto"/>
        <w:rPr>
          <w:rFonts w:ascii="Times New Roman" w:hAnsi="Times New Roman" w:cs="Times New Roman"/>
          <w:b/>
          <w:sz w:val="24"/>
          <w:szCs w:val="24"/>
          <w:u w:val="single"/>
        </w:rPr>
      </w:pPr>
    </w:p>
    <w:p w:rsidR="00421309" w:rsidRPr="00421309" w:rsidRDefault="005346BD" w:rsidP="00421309">
      <w:pPr>
        <w:pStyle w:val="ListParagraph"/>
        <w:numPr>
          <w:ilvl w:val="0"/>
          <w:numId w:val="17"/>
        </w:numPr>
        <w:autoSpaceDE w:val="0"/>
        <w:autoSpaceDN w:val="0"/>
        <w:adjustRightInd w:val="0"/>
        <w:spacing w:after="0" w:line="276" w:lineRule="auto"/>
        <w:rPr>
          <w:rFonts w:ascii="Times New Roman" w:hAnsi="Times New Roman" w:cs="Times New Roman"/>
          <w:sz w:val="24"/>
          <w:szCs w:val="24"/>
        </w:rPr>
      </w:pPr>
      <w:r w:rsidRPr="00421309">
        <w:rPr>
          <w:rFonts w:ascii="Times New Roman" w:hAnsi="Times New Roman" w:cs="Times New Roman"/>
          <w:sz w:val="24"/>
          <w:szCs w:val="24"/>
        </w:rPr>
        <w:t>The C compiler converts C source code into assembly language source code.</w:t>
      </w:r>
    </w:p>
    <w:p w:rsidR="00421309" w:rsidRPr="00421309" w:rsidRDefault="005346BD" w:rsidP="00421309">
      <w:pPr>
        <w:autoSpaceDE w:val="0"/>
        <w:autoSpaceDN w:val="0"/>
        <w:adjustRightInd w:val="0"/>
        <w:spacing w:after="0" w:line="276" w:lineRule="auto"/>
        <w:ind w:left="720"/>
        <w:rPr>
          <w:rFonts w:ascii="Times New Roman" w:hAnsi="Times New Roman" w:cs="Times New Roman"/>
          <w:sz w:val="24"/>
          <w:szCs w:val="24"/>
        </w:rPr>
      </w:pPr>
      <w:r w:rsidRPr="00421309">
        <w:rPr>
          <w:rFonts w:ascii="Times New Roman" w:hAnsi="Times New Roman" w:cs="Times New Roman"/>
          <w:sz w:val="24"/>
          <w:szCs w:val="24"/>
        </w:rPr>
        <w:t>The assembler translates assembly language source files into machine language object files.</w:t>
      </w:r>
    </w:p>
    <w:p w:rsidR="00421309" w:rsidRPr="00421309" w:rsidRDefault="005346BD" w:rsidP="00421309">
      <w:pPr>
        <w:pStyle w:val="ListParagraph"/>
        <w:numPr>
          <w:ilvl w:val="0"/>
          <w:numId w:val="17"/>
        </w:numPr>
        <w:autoSpaceDE w:val="0"/>
        <w:autoSpaceDN w:val="0"/>
        <w:adjustRightInd w:val="0"/>
        <w:spacing w:after="0" w:line="276" w:lineRule="auto"/>
        <w:rPr>
          <w:rFonts w:ascii="Times New Roman" w:hAnsi="Times New Roman" w:cs="Times New Roman"/>
          <w:sz w:val="24"/>
          <w:szCs w:val="24"/>
        </w:rPr>
      </w:pPr>
      <w:r w:rsidRPr="00421309">
        <w:rPr>
          <w:rFonts w:ascii="Times New Roman" w:hAnsi="Times New Roman" w:cs="Times New Roman"/>
          <w:sz w:val="24"/>
          <w:szCs w:val="24"/>
        </w:rPr>
        <w:t>The standard run-time libraries contain ANSI standard run-time-support functions, compiler-utility functions, floating-point arithmetic functions and I/O functions that are supported by the C compiler.</w:t>
      </w:r>
    </w:p>
    <w:p w:rsidR="005346BD" w:rsidRPr="00421309" w:rsidRDefault="005346BD" w:rsidP="00421309">
      <w:pPr>
        <w:pStyle w:val="ListParagraph"/>
        <w:numPr>
          <w:ilvl w:val="0"/>
          <w:numId w:val="17"/>
        </w:numPr>
        <w:autoSpaceDE w:val="0"/>
        <w:autoSpaceDN w:val="0"/>
        <w:adjustRightInd w:val="0"/>
        <w:spacing w:after="0" w:line="276" w:lineRule="auto"/>
        <w:rPr>
          <w:rFonts w:ascii="Times New Roman" w:hAnsi="Times New Roman" w:cs="Times New Roman"/>
          <w:sz w:val="24"/>
          <w:szCs w:val="24"/>
        </w:rPr>
      </w:pPr>
      <w:r w:rsidRPr="00421309">
        <w:rPr>
          <w:rFonts w:ascii="Times New Roman" w:hAnsi="Times New Roman" w:cs="Times New Roman"/>
          <w:sz w:val="24"/>
          <w:szCs w:val="24"/>
        </w:rPr>
        <w:t xml:space="preserve">The linker combines object files, library files and system or BIOS configuration files into a single executable object module. The .out file is the executable program for the target device. etc. The .gel files initialize the debugger with address of memory, peripherals and other hardware setup details. </w:t>
      </w:r>
    </w:p>
    <w:p w:rsidR="005346BD" w:rsidRDefault="005346BD" w:rsidP="00421309">
      <w:pPr>
        <w:autoSpaceDE w:val="0"/>
        <w:autoSpaceDN w:val="0"/>
        <w:adjustRightInd w:val="0"/>
        <w:spacing w:after="0" w:line="276" w:lineRule="auto"/>
        <w:rPr>
          <w:rFonts w:ascii="Times New Roman" w:hAnsi="Times New Roman" w:cs="Times New Roman"/>
          <w:b/>
          <w:sz w:val="36"/>
          <w:szCs w:val="36"/>
          <w:u w:val="single"/>
        </w:rPr>
      </w:pPr>
    </w:p>
    <w:p w:rsidR="005346BD" w:rsidRDefault="005346BD" w:rsidP="00421309">
      <w:pPr>
        <w:autoSpaceDE w:val="0"/>
        <w:autoSpaceDN w:val="0"/>
        <w:adjustRightInd w:val="0"/>
        <w:spacing w:after="0" w:line="276" w:lineRule="auto"/>
        <w:rPr>
          <w:rFonts w:ascii="Times New Roman" w:hAnsi="Times New Roman" w:cs="Times New Roman"/>
          <w:b/>
          <w:sz w:val="36"/>
          <w:szCs w:val="36"/>
          <w:u w:val="single"/>
        </w:rPr>
      </w:pPr>
    </w:p>
    <w:p w:rsidR="005346BD" w:rsidRDefault="005346BD" w:rsidP="00421309">
      <w:pPr>
        <w:autoSpaceDE w:val="0"/>
        <w:autoSpaceDN w:val="0"/>
        <w:adjustRightInd w:val="0"/>
        <w:spacing w:after="0" w:line="276" w:lineRule="auto"/>
        <w:rPr>
          <w:rFonts w:ascii="Times New Roman" w:hAnsi="Times New Roman" w:cs="Times New Roman"/>
          <w:b/>
          <w:sz w:val="36"/>
          <w:szCs w:val="36"/>
          <w:u w:val="single"/>
        </w:rPr>
      </w:pPr>
    </w:p>
    <w:p w:rsidR="00421309" w:rsidRDefault="00421309" w:rsidP="00421309">
      <w:pPr>
        <w:autoSpaceDE w:val="0"/>
        <w:autoSpaceDN w:val="0"/>
        <w:adjustRightInd w:val="0"/>
        <w:spacing w:after="0" w:line="276" w:lineRule="auto"/>
        <w:ind w:left="360"/>
        <w:rPr>
          <w:rFonts w:ascii="Times New Roman" w:hAnsi="Times New Roman" w:cs="Times New Roman"/>
          <w:b/>
          <w:sz w:val="36"/>
          <w:szCs w:val="36"/>
          <w:u w:val="single"/>
        </w:rPr>
      </w:pPr>
    </w:p>
    <w:p w:rsidR="005346BD" w:rsidRDefault="00F55E0E" w:rsidP="00F55E0E">
      <w:pPr>
        <w:autoSpaceDE w:val="0"/>
        <w:autoSpaceDN w:val="0"/>
        <w:adjustRightInd w:val="0"/>
        <w:spacing w:after="0" w:line="276" w:lineRule="auto"/>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Getting Started With </w:t>
      </w:r>
      <w:proofErr w:type="gramStart"/>
      <w:r>
        <w:rPr>
          <w:rFonts w:ascii="Times New Roman" w:hAnsi="Times New Roman" w:cs="Times New Roman"/>
          <w:b/>
          <w:sz w:val="36"/>
          <w:szCs w:val="36"/>
          <w:u w:val="single"/>
        </w:rPr>
        <w:t>Programming</w:t>
      </w:r>
      <w:r w:rsidR="005346BD" w:rsidRPr="00421309">
        <w:rPr>
          <w:rFonts w:ascii="Times New Roman" w:hAnsi="Times New Roman" w:cs="Times New Roman"/>
          <w:b/>
          <w:sz w:val="36"/>
          <w:szCs w:val="36"/>
          <w:u w:val="single"/>
        </w:rPr>
        <w:t>:-</w:t>
      </w:r>
      <w:proofErr w:type="gramEnd"/>
      <w:r w:rsidR="005346BD" w:rsidRPr="00421309">
        <w:rPr>
          <w:rFonts w:ascii="Times New Roman" w:hAnsi="Times New Roman" w:cs="Times New Roman"/>
          <w:b/>
          <w:sz w:val="36"/>
          <w:szCs w:val="36"/>
          <w:u w:val="single"/>
        </w:rPr>
        <w:t xml:space="preserve"> </w:t>
      </w:r>
    </w:p>
    <w:p w:rsidR="00421309" w:rsidRPr="00421309" w:rsidRDefault="00421309" w:rsidP="00421309">
      <w:pPr>
        <w:autoSpaceDE w:val="0"/>
        <w:autoSpaceDN w:val="0"/>
        <w:adjustRightInd w:val="0"/>
        <w:spacing w:after="0" w:line="276" w:lineRule="auto"/>
        <w:ind w:left="360"/>
        <w:rPr>
          <w:rFonts w:ascii="Times New Roman" w:hAnsi="Times New Roman" w:cs="Times New Roman"/>
          <w:b/>
          <w:sz w:val="36"/>
          <w:szCs w:val="36"/>
          <w:u w:val="single"/>
        </w:rPr>
      </w:pPr>
    </w:p>
    <w:p w:rsidR="00421309" w:rsidRDefault="00421309" w:rsidP="00421309">
      <w:pPr>
        <w:autoSpaceDE w:val="0"/>
        <w:autoSpaceDN w:val="0"/>
        <w:adjustRightInd w:val="0"/>
        <w:spacing w:after="0" w:line="240" w:lineRule="auto"/>
        <w:rPr>
          <w:rFonts w:ascii="Times New Roman" w:hAnsi="Times New Roman" w:cs="Times New Roman"/>
          <w:b/>
          <w:bCs/>
          <w:sz w:val="24"/>
          <w:szCs w:val="24"/>
        </w:rPr>
      </w:pPr>
      <w:r w:rsidRPr="00421309">
        <w:rPr>
          <w:rFonts w:ascii="Times New Roman" w:hAnsi="Times New Roman" w:cs="Times New Roman"/>
          <w:b/>
          <w:bCs/>
          <w:sz w:val="24"/>
          <w:szCs w:val="24"/>
        </w:rPr>
        <w:t xml:space="preserve">Project Creation and Build – </w:t>
      </w:r>
    </w:p>
    <w:p w:rsidR="00421309" w:rsidRPr="00421309" w:rsidRDefault="00421309" w:rsidP="00421309">
      <w:pPr>
        <w:autoSpaceDE w:val="0"/>
        <w:autoSpaceDN w:val="0"/>
        <w:adjustRightInd w:val="0"/>
        <w:spacing w:after="0" w:line="240" w:lineRule="auto"/>
        <w:rPr>
          <w:rFonts w:ascii="Times New Roman" w:hAnsi="Times New Roman" w:cs="Times New Roman"/>
          <w:b/>
          <w:sz w:val="24"/>
          <w:szCs w:val="24"/>
        </w:rPr>
      </w:pP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1. Click File New CCS Project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2. Type in your </w:t>
      </w:r>
      <w:r w:rsidR="00F55E0E">
        <w:rPr>
          <w:rFonts w:ascii="Times New Roman" w:hAnsi="Times New Roman" w:cs="Times New Roman"/>
          <w:sz w:val="24"/>
          <w:szCs w:val="24"/>
        </w:rPr>
        <w:t>“</w:t>
      </w:r>
      <w:r w:rsidRPr="00421309">
        <w:rPr>
          <w:rFonts w:ascii="Times New Roman" w:hAnsi="Times New Roman" w:cs="Times New Roman"/>
          <w:sz w:val="24"/>
          <w:szCs w:val="24"/>
        </w:rPr>
        <w:t>Project name</w:t>
      </w:r>
      <w:r w:rsidR="00F55E0E">
        <w:rPr>
          <w:rFonts w:ascii="Times New Roman" w:hAnsi="Times New Roman" w:cs="Times New Roman"/>
          <w:sz w:val="24"/>
          <w:szCs w:val="24"/>
        </w:rPr>
        <w:t>”</w:t>
      </w:r>
      <w:r w:rsidRPr="00421309">
        <w:rPr>
          <w:rFonts w:ascii="Times New Roman" w:hAnsi="Times New Roman" w:cs="Times New Roman"/>
          <w:sz w:val="24"/>
          <w:szCs w:val="24"/>
        </w:rPr>
        <w:t xml:space="preserve"> and make the selections shown below (your dialog may look slightly different than this one).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3. If you are using the MSP430G2553, make the appropriate choices for that part. Make sure to click Empty Project (with </w:t>
      </w:r>
      <w:proofErr w:type="spellStart"/>
      <w:r w:rsidRPr="00421309">
        <w:rPr>
          <w:rFonts w:ascii="Times New Roman" w:hAnsi="Times New Roman" w:cs="Times New Roman"/>
          <w:sz w:val="24"/>
          <w:szCs w:val="24"/>
        </w:rPr>
        <w:t>main.c</w:t>
      </w:r>
      <w:proofErr w:type="spellEnd"/>
      <w:r w:rsidRPr="00421309">
        <w:rPr>
          <w:rFonts w:ascii="Times New Roman" w:hAnsi="Times New Roman" w:cs="Times New Roman"/>
          <w:sz w:val="24"/>
          <w:szCs w:val="24"/>
        </w:rPr>
        <w:t xml:space="preserve">) and then click Finish.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4. If you are writing an Assembly Code, select Empty Assembly-only Proj</w:t>
      </w:r>
      <w:r w:rsidR="00F55E0E">
        <w:rPr>
          <w:rFonts w:ascii="Times New Roman" w:hAnsi="Times New Roman" w:cs="Times New Roman"/>
          <w:sz w:val="24"/>
          <w:szCs w:val="24"/>
        </w:rPr>
        <w:t>ect.</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5. Code Composer will add the named project to your workspace and display it in the Project Explorer pane. Based on your template selection, it will also add a file called </w:t>
      </w:r>
      <w:proofErr w:type="spellStart"/>
      <w:r w:rsidRPr="00421309">
        <w:rPr>
          <w:rFonts w:ascii="Times New Roman" w:hAnsi="Times New Roman" w:cs="Times New Roman"/>
          <w:sz w:val="24"/>
          <w:szCs w:val="24"/>
        </w:rPr>
        <w:t>main.c</w:t>
      </w:r>
      <w:proofErr w:type="spellEnd"/>
      <w:r w:rsidRPr="00421309">
        <w:rPr>
          <w:rFonts w:ascii="Times New Roman" w:hAnsi="Times New Roman" w:cs="Times New Roman"/>
          <w:sz w:val="24"/>
          <w:szCs w:val="24"/>
        </w:rPr>
        <w:t xml:space="preserve">/ main.asm and open it for editing.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6. Change the include header file statement from #include to #</w:t>
      </w:r>
      <w:proofErr w:type="gramStart"/>
      <w:r w:rsidRPr="00421309">
        <w:rPr>
          <w:rFonts w:ascii="Times New Roman" w:hAnsi="Times New Roman" w:cs="Times New Roman"/>
          <w:sz w:val="24"/>
          <w:szCs w:val="24"/>
        </w:rPr>
        <w:t>include .</w:t>
      </w:r>
      <w:proofErr w:type="gramEnd"/>
      <w:r w:rsidRPr="00421309">
        <w:rPr>
          <w:rFonts w:ascii="Times New Roman" w:hAnsi="Times New Roman" w:cs="Times New Roman"/>
          <w:sz w:val="24"/>
          <w:szCs w:val="24"/>
        </w:rPr>
        <w:t xml:space="preserve">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7. Type in your program code in the </w:t>
      </w:r>
      <w:proofErr w:type="spellStart"/>
      <w:r w:rsidRPr="00421309">
        <w:rPr>
          <w:rFonts w:ascii="Times New Roman" w:hAnsi="Times New Roman" w:cs="Times New Roman"/>
          <w:sz w:val="24"/>
          <w:szCs w:val="24"/>
        </w:rPr>
        <w:t>main.c</w:t>
      </w:r>
      <w:proofErr w:type="spellEnd"/>
      <w:r w:rsidRPr="00421309">
        <w:rPr>
          <w:rFonts w:ascii="Times New Roman" w:hAnsi="Times New Roman" w:cs="Times New Roman"/>
          <w:sz w:val="24"/>
          <w:szCs w:val="24"/>
        </w:rPr>
        <w:t xml:space="preserve"> / main.asm file and save it.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8. CCS can automatically save modified source files, build the program, open the debug perspective view, connect and download it to the target (flash device), and then run the program to the beginning of the main function. To do this, click on the "Debug" button.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9. When the Ultra-Low-Power Advisor (ULP Advisor) appears, click the Proceed button. </w:t>
      </w:r>
    </w:p>
    <w:p w:rsidR="00421309" w:rsidRPr="00421309" w:rsidRDefault="00421309" w:rsidP="00421309">
      <w:pPr>
        <w:autoSpaceDE w:val="0"/>
        <w:autoSpaceDN w:val="0"/>
        <w:adjustRightInd w:val="0"/>
        <w:spacing w:after="0" w:line="360" w:lineRule="auto"/>
        <w:rPr>
          <w:rFonts w:ascii="Times New Roman" w:hAnsi="Times New Roman" w:cs="Times New Roman"/>
          <w:sz w:val="24"/>
          <w:szCs w:val="24"/>
        </w:rPr>
      </w:pPr>
      <w:r w:rsidRPr="00421309">
        <w:rPr>
          <w:rFonts w:ascii="Times New Roman" w:hAnsi="Times New Roman" w:cs="Times New Roman"/>
          <w:sz w:val="24"/>
          <w:szCs w:val="24"/>
        </w:rPr>
        <w:t xml:space="preserve">10. When the download completes, CCS is in the Debug perspective. Notice the Debug tab in the upper right-hand corner indicating that we are now in the "CCS Debug" view. 11. Click and drag the perspective tabs to the left until you can see all of both tabs. You can observe that the program has run through the C-environment initialization routine in the runtime support library and stopped at </w:t>
      </w:r>
      <w:proofErr w:type="gramStart"/>
      <w:r w:rsidRPr="00421309">
        <w:rPr>
          <w:rFonts w:ascii="Times New Roman" w:hAnsi="Times New Roman" w:cs="Times New Roman"/>
          <w:sz w:val="24"/>
          <w:szCs w:val="24"/>
        </w:rPr>
        <w:t>main(</w:t>
      </w:r>
      <w:proofErr w:type="gramEnd"/>
      <w:r w:rsidRPr="00421309">
        <w:rPr>
          <w:rFonts w:ascii="Times New Roman" w:hAnsi="Times New Roman" w:cs="Times New Roman"/>
          <w:sz w:val="24"/>
          <w:szCs w:val="24"/>
        </w:rPr>
        <w:t xml:space="preserve">) in </w:t>
      </w:r>
      <w:proofErr w:type="spellStart"/>
      <w:r w:rsidRPr="00421309">
        <w:rPr>
          <w:rFonts w:ascii="Times New Roman" w:hAnsi="Times New Roman" w:cs="Times New Roman"/>
          <w:sz w:val="24"/>
          <w:szCs w:val="24"/>
        </w:rPr>
        <w:t>main.c</w:t>
      </w:r>
      <w:proofErr w:type="spellEnd"/>
      <w:r w:rsidRPr="00421309">
        <w:rPr>
          <w:rFonts w:ascii="Times New Roman" w:hAnsi="Times New Roman" w:cs="Times New Roman"/>
          <w:sz w:val="24"/>
          <w:szCs w:val="24"/>
        </w:rPr>
        <w:t xml:space="preserve">. </w:t>
      </w:r>
    </w:p>
    <w:p w:rsidR="00421309" w:rsidRPr="00421309" w:rsidRDefault="00421309" w:rsidP="00421309">
      <w:pPr>
        <w:autoSpaceDE w:val="0"/>
        <w:autoSpaceDN w:val="0"/>
        <w:adjustRightInd w:val="0"/>
        <w:spacing w:after="0" w:line="240" w:lineRule="auto"/>
        <w:rPr>
          <w:rFonts w:ascii="Times New Roman" w:hAnsi="Times New Roman" w:cs="Times New Roman"/>
          <w:sz w:val="24"/>
          <w:szCs w:val="24"/>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421309" w:rsidRDefault="00421309" w:rsidP="00421309">
      <w:pPr>
        <w:autoSpaceDE w:val="0"/>
        <w:autoSpaceDN w:val="0"/>
        <w:adjustRightInd w:val="0"/>
        <w:spacing w:after="0" w:line="240" w:lineRule="auto"/>
        <w:rPr>
          <w:rFonts w:ascii="Times New Roman" w:hAnsi="Times New Roman" w:cs="Times New Roman"/>
          <w:color w:val="000000"/>
          <w:sz w:val="23"/>
          <w:szCs w:val="23"/>
        </w:rPr>
      </w:pPr>
    </w:p>
    <w:p w:rsidR="00F55E0E" w:rsidRDefault="00F55E0E" w:rsidP="00421309">
      <w:pPr>
        <w:autoSpaceDE w:val="0"/>
        <w:autoSpaceDN w:val="0"/>
        <w:adjustRightInd w:val="0"/>
        <w:spacing w:after="0" w:line="240" w:lineRule="auto"/>
        <w:rPr>
          <w:rFonts w:ascii="Times New Roman" w:hAnsi="Times New Roman" w:cs="Times New Roman"/>
          <w:color w:val="000000"/>
          <w:sz w:val="23"/>
          <w:szCs w:val="23"/>
        </w:rPr>
      </w:pPr>
    </w:p>
    <w:p w:rsidR="005346BD" w:rsidRDefault="005E4075" w:rsidP="00421309">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Other </w:t>
      </w:r>
      <w:r w:rsidR="005346BD" w:rsidRPr="00421309">
        <w:rPr>
          <w:rFonts w:ascii="Times New Roman" w:hAnsi="Times New Roman" w:cs="Times New Roman"/>
          <w:b/>
          <w:sz w:val="32"/>
          <w:szCs w:val="32"/>
          <w:u w:val="single"/>
        </w:rPr>
        <w:t xml:space="preserve">Software Development </w:t>
      </w:r>
      <w:proofErr w:type="gramStart"/>
      <w:r w:rsidR="005346BD" w:rsidRPr="00421309">
        <w:rPr>
          <w:rFonts w:ascii="Times New Roman" w:hAnsi="Times New Roman" w:cs="Times New Roman"/>
          <w:b/>
          <w:sz w:val="32"/>
          <w:szCs w:val="32"/>
          <w:u w:val="single"/>
        </w:rPr>
        <w:t>Environment</w:t>
      </w:r>
      <w:r>
        <w:rPr>
          <w:rFonts w:ascii="Times New Roman" w:hAnsi="Times New Roman" w:cs="Times New Roman"/>
          <w:b/>
          <w:sz w:val="32"/>
          <w:szCs w:val="32"/>
          <w:u w:val="single"/>
        </w:rPr>
        <w:t>’s</w:t>
      </w:r>
      <w:r w:rsidR="005346BD" w:rsidRPr="00421309">
        <w:rPr>
          <w:rFonts w:ascii="Times New Roman" w:hAnsi="Times New Roman" w:cs="Times New Roman"/>
          <w:b/>
          <w:sz w:val="32"/>
          <w:szCs w:val="32"/>
          <w:u w:val="single"/>
        </w:rPr>
        <w:t>:-</w:t>
      </w:r>
      <w:proofErr w:type="gramEnd"/>
      <w:r w:rsidR="005346BD" w:rsidRPr="00421309">
        <w:rPr>
          <w:rFonts w:ascii="Times New Roman" w:hAnsi="Times New Roman" w:cs="Times New Roman"/>
          <w:b/>
          <w:sz w:val="32"/>
          <w:szCs w:val="32"/>
          <w:u w:val="single"/>
        </w:rPr>
        <w:t xml:space="preserve"> </w:t>
      </w:r>
    </w:p>
    <w:p w:rsidR="00F55E0E" w:rsidRPr="00421309" w:rsidRDefault="00F55E0E" w:rsidP="00421309">
      <w:pPr>
        <w:autoSpaceDE w:val="0"/>
        <w:autoSpaceDN w:val="0"/>
        <w:adjustRightInd w:val="0"/>
        <w:spacing w:after="0" w:line="240" w:lineRule="auto"/>
        <w:rPr>
          <w:rFonts w:ascii="Times New Roman" w:hAnsi="Times New Roman" w:cs="Times New Roman"/>
          <w:b/>
          <w:sz w:val="32"/>
          <w:szCs w:val="32"/>
          <w:u w:val="single"/>
        </w:rPr>
      </w:pPr>
    </w:p>
    <w:p w:rsidR="005346BD" w:rsidRPr="00421309" w:rsidRDefault="005346BD" w:rsidP="00F55E0E">
      <w:pPr>
        <w:autoSpaceDE w:val="0"/>
        <w:autoSpaceDN w:val="0"/>
        <w:adjustRightInd w:val="0"/>
        <w:spacing w:after="0" w:line="276" w:lineRule="auto"/>
        <w:ind w:left="360"/>
        <w:rPr>
          <w:rFonts w:ascii="Times New Roman" w:hAnsi="Times New Roman" w:cs="Times New Roman"/>
          <w:sz w:val="24"/>
          <w:szCs w:val="24"/>
        </w:rPr>
      </w:pPr>
      <w:r w:rsidRPr="00421309">
        <w:rPr>
          <w:rFonts w:ascii="Times New Roman" w:hAnsi="Times New Roman" w:cs="Times New Roman"/>
          <w:sz w:val="24"/>
          <w:szCs w:val="24"/>
        </w:rPr>
        <w:t xml:space="preserve">Texas Instruments provides various hardware experimenter boards that support large (approximately two centimeters square) and small (approximately </w:t>
      </w:r>
      <w:proofErr w:type="gramStart"/>
      <w:r w:rsidRPr="00421309">
        <w:rPr>
          <w:rFonts w:ascii="Times New Roman" w:hAnsi="Times New Roman" w:cs="Times New Roman"/>
          <w:sz w:val="24"/>
          <w:szCs w:val="24"/>
        </w:rPr>
        <w:t>one millimeter</w:t>
      </w:r>
      <w:proofErr w:type="gramEnd"/>
      <w:r w:rsidRPr="00421309">
        <w:rPr>
          <w:rFonts w:ascii="Times New Roman" w:hAnsi="Times New Roman" w:cs="Times New Roman"/>
          <w:sz w:val="24"/>
          <w:szCs w:val="24"/>
        </w:rPr>
        <w:t xml:space="preserve"> square) MSP430 chips. TI also provides software development tools, both directly, and in conjunction with partners (see the full list of compilers, assemblers, and IDEs). One such toolchain is the IAR C/C++ compiler and </w:t>
      </w:r>
      <w:r w:rsidRPr="00421309">
        <w:rPr>
          <w:rFonts w:ascii="Times New Roman" w:hAnsi="Times New Roman" w:cs="Times New Roman"/>
          <w:i/>
          <w:iCs/>
          <w:sz w:val="24"/>
          <w:szCs w:val="24"/>
        </w:rPr>
        <w:t>Integrated development environment</w:t>
      </w:r>
      <w:r w:rsidRPr="00421309">
        <w:rPr>
          <w:rFonts w:ascii="Times New Roman" w:hAnsi="Times New Roman" w:cs="Times New Roman"/>
          <w:sz w:val="24"/>
          <w:szCs w:val="24"/>
        </w:rPr>
        <w:t>, or IDE</w:t>
      </w:r>
      <w:r w:rsidR="00F55E0E">
        <w:rPr>
          <w:rFonts w:ascii="Times New Roman" w:hAnsi="Times New Roman" w:cs="Times New Roman"/>
          <w:sz w:val="24"/>
          <w:szCs w:val="24"/>
        </w:rPr>
        <w:t>.</w:t>
      </w:r>
      <w:r w:rsidRPr="00421309">
        <w:rPr>
          <w:rFonts w:ascii="Times New Roman" w:hAnsi="Times New Roman" w:cs="Times New Roman"/>
          <w:sz w:val="24"/>
          <w:szCs w:val="24"/>
        </w:rPr>
        <w:t xml:space="preserve"> </w:t>
      </w:r>
    </w:p>
    <w:p w:rsidR="005346BD" w:rsidRPr="00421309" w:rsidRDefault="005346BD" w:rsidP="00F55E0E">
      <w:pPr>
        <w:autoSpaceDE w:val="0"/>
        <w:autoSpaceDN w:val="0"/>
        <w:adjustRightInd w:val="0"/>
        <w:spacing w:after="0" w:line="276" w:lineRule="auto"/>
        <w:ind w:left="360" w:firstLine="360"/>
        <w:rPr>
          <w:rFonts w:ascii="Times New Roman" w:hAnsi="Times New Roman" w:cs="Times New Roman"/>
          <w:sz w:val="24"/>
          <w:szCs w:val="24"/>
        </w:rPr>
      </w:pPr>
      <w:r w:rsidRPr="00421309">
        <w:rPr>
          <w:rFonts w:ascii="Times New Roman" w:hAnsi="Times New Roman" w:cs="Times New Roman"/>
          <w:sz w:val="24"/>
          <w:szCs w:val="24"/>
        </w:rPr>
        <w:t xml:space="preserve">TI also combines a version of its own compiler and tools with its Eclipse-based Code Composer Studio IDE ("CCS"). It sells full-featured versions, and offers a free version for download which has a code size limit of 16 KB. CCS supports in-circuit emulators, and includes a simulator and other tools; it can also work with other processors sold by TI. </w:t>
      </w:r>
    </w:p>
    <w:p w:rsidR="00F55E0E" w:rsidRDefault="005346BD" w:rsidP="00421309">
      <w:pPr>
        <w:autoSpaceDE w:val="0"/>
        <w:autoSpaceDN w:val="0"/>
        <w:adjustRightInd w:val="0"/>
        <w:spacing w:after="0" w:line="276" w:lineRule="auto"/>
        <w:ind w:left="360"/>
        <w:rPr>
          <w:rFonts w:ascii="Times New Roman" w:hAnsi="Times New Roman" w:cs="Times New Roman"/>
          <w:sz w:val="24"/>
          <w:szCs w:val="24"/>
        </w:rPr>
      </w:pPr>
      <w:r w:rsidRPr="00421309">
        <w:rPr>
          <w:rFonts w:ascii="Times New Roman" w:hAnsi="Times New Roman" w:cs="Times New Roman"/>
          <w:sz w:val="24"/>
          <w:szCs w:val="24"/>
        </w:rPr>
        <w:t xml:space="preserve">For </w:t>
      </w:r>
      <w:r w:rsidRPr="00F55E0E">
        <w:rPr>
          <w:rFonts w:ascii="Times New Roman" w:hAnsi="Times New Roman" w:cs="Times New Roman"/>
          <w:sz w:val="24"/>
          <w:szCs w:val="24"/>
          <w:u w:val="single"/>
        </w:rPr>
        <w:t>those who are more comfortable with the Arduino</w:t>
      </w:r>
      <w:r w:rsidRPr="00421309">
        <w:rPr>
          <w:rFonts w:ascii="Times New Roman" w:hAnsi="Times New Roman" w:cs="Times New Roman"/>
          <w:sz w:val="24"/>
          <w:szCs w:val="24"/>
        </w:rPr>
        <w:t xml:space="preserve">, there is also another software </w:t>
      </w:r>
      <w:proofErr w:type="spellStart"/>
      <w:r w:rsidRPr="00F55E0E">
        <w:rPr>
          <w:rFonts w:ascii="Times New Roman" w:hAnsi="Times New Roman" w:cs="Times New Roman"/>
          <w:sz w:val="24"/>
          <w:szCs w:val="24"/>
          <w:u w:val="single"/>
        </w:rPr>
        <w:t>Energia</w:t>
      </w:r>
      <w:proofErr w:type="spellEnd"/>
      <w:r w:rsidRPr="00421309">
        <w:rPr>
          <w:rFonts w:ascii="Times New Roman" w:hAnsi="Times New Roman" w:cs="Times New Roman"/>
          <w:sz w:val="24"/>
          <w:szCs w:val="24"/>
        </w:rPr>
        <w:t xml:space="preserve">, an open source electronics prototyping platform with the goal to bring the Wiring and Arduino framework to the Texas Instruments MSP430 based </w:t>
      </w:r>
      <w:proofErr w:type="spellStart"/>
      <w:r w:rsidRPr="00421309">
        <w:rPr>
          <w:rFonts w:ascii="Times New Roman" w:hAnsi="Times New Roman" w:cs="Times New Roman"/>
          <w:sz w:val="24"/>
          <w:szCs w:val="24"/>
        </w:rPr>
        <w:t>LaunchPad</w:t>
      </w:r>
      <w:proofErr w:type="spellEnd"/>
      <w:r w:rsidRPr="00421309">
        <w:rPr>
          <w:rFonts w:ascii="Times New Roman" w:hAnsi="Times New Roman" w:cs="Times New Roman"/>
          <w:sz w:val="24"/>
          <w:szCs w:val="24"/>
        </w:rPr>
        <w:t xml:space="preserve"> where Arduino code can be exported for programming MSP430 chips. </w:t>
      </w:r>
    </w:p>
    <w:p w:rsidR="005346BD" w:rsidRPr="00421309" w:rsidRDefault="005346BD" w:rsidP="00F55E0E">
      <w:pPr>
        <w:autoSpaceDE w:val="0"/>
        <w:autoSpaceDN w:val="0"/>
        <w:adjustRightInd w:val="0"/>
        <w:spacing w:after="0" w:line="276" w:lineRule="auto"/>
        <w:ind w:left="360" w:firstLine="360"/>
        <w:rPr>
          <w:rFonts w:ascii="Times New Roman" w:hAnsi="Times New Roman" w:cs="Times New Roman"/>
          <w:sz w:val="24"/>
          <w:szCs w:val="24"/>
        </w:rPr>
      </w:pPr>
      <w:r w:rsidRPr="00421309">
        <w:rPr>
          <w:rFonts w:ascii="Times New Roman" w:hAnsi="Times New Roman" w:cs="Times New Roman"/>
          <w:sz w:val="24"/>
          <w:szCs w:val="24"/>
        </w:rPr>
        <w:t xml:space="preserve">The open source community produces a freely available software development toolset based on the GNU toolset. </w:t>
      </w:r>
    </w:p>
    <w:p w:rsidR="005346BD" w:rsidRPr="00421309" w:rsidRDefault="005346BD" w:rsidP="00F55E0E">
      <w:pPr>
        <w:autoSpaceDE w:val="0"/>
        <w:autoSpaceDN w:val="0"/>
        <w:adjustRightInd w:val="0"/>
        <w:spacing w:after="0" w:line="276" w:lineRule="auto"/>
        <w:ind w:left="360" w:firstLine="360"/>
        <w:rPr>
          <w:rFonts w:ascii="Times New Roman" w:hAnsi="Times New Roman" w:cs="Times New Roman"/>
          <w:sz w:val="24"/>
          <w:szCs w:val="24"/>
        </w:rPr>
      </w:pPr>
      <w:r w:rsidRPr="00421309">
        <w:rPr>
          <w:rFonts w:ascii="Times New Roman" w:hAnsi="Times New Roman" w:cs="Times New Roman"/>
          <w:sz w:val="24"/>
          <w:szCs w:val="24"/>
        </w:rPr>
        <w:t xml:space="preserve">TI consulted with RedHat to provide official support for the MSP430 architecture to the GNU Compiler Collection C/C++ compiler. This msp430-elf-gcc compiler is supported by TI's Code Composer Studio version 6.0 and higher. </w:t>
      </w:r>
    </w:p>
    <w:p w:rsidR="005346BD" w:rsidRPr="00421309" w:rsidRDefault="005346BD" w:rsidP="00421309">
      <w:pPr>
        <w:autoSpaceDE w:val="0"/>
        <w:autoSpaceDN w:val="0"/>
        <w:adjustRightInd w:val="0"/>
        <w:spacing w:after="0" w:line="276" w:lineRule="auto"/>
        <w:ind w:left="360"/>
        <w:rPr>
          <w:rFonts w:ascii="Times New Roman" w:hAnsi="Times New Roman" w:cs="Times New Roman"/>
          <w:sz w:val="24"/>
          <w:szCs w:val="24"/>
        </w:rPr>
      </w:pPr>
      <w:r w:rsidRPr="00421309">
        <w:rPr>
          <w:rFonts w:ascii="Times New Roman" w:hAnsi="Times New Roman" w:cs="Times New Roman"/>
          <w:sz w:val="24"/>
          <w:szCs w:val="24"/>
        </w:rPr>
        <w:t xml:space="preserve">There is a very early llvm-msp430 project, which may eventually provide better support for MSP430 in LLVM. </w:t>
      </w:r>
    </w:p>
    <w:p w:rsidR="005346BD" w:rsidRDefault="005346BD" w:rsidP="00421309">
      <w:pPr>
        <w:autoSpaceDE w:val="0"/>
        <w:autoSpaceDN w:val="0"/>
        <w:adjustRightInd w:val="0"/>
        <w:spacing w:after="0" w:line="276" w:lineRule="auto"/>
        <w:ind w:left="360"/>
        <w:rPr>
          <w:rFonts w:ascii="Times New Roman" w:hAnsi="Times New Roman" w:cs="Times New Roman"/>
          <w:sz w:val="24"/>
          <w:szCs w:val="24"/>
        </w:rPr>
      </w:pPr>
      <w:r w:rsidRPr="00421309">
        <w:rPr>
          <w:rFonts w:ascii="Times New Roman" w:hAnsi="Times New Roman" w:cs="Times New Roman"/>
          <w:sz w:val="24"/>
          <w:szCs w:val="24"/>
        </w:rPr>
        <w:t xml:space="preserve">Other commercial development tool sets, which include editor, compiler, linker, assembler, debugger and in some cases code wizards, are available. </w:t>
      </w:r>
      <w:proofErr w:type="spellStart"/>
      <w:r w:rsidRPr="00F55E0E">
        <w:rPr>
          <w:rFonts w:ascii="Times New Roman" w:hAnsi="Times New Roman" w:cs="Times New Roman"/>
          <w:sz w:val="24"/>
          <w:szCs w:val="24"/>
          <w:u w:val="single"/>
        </w:rPr>
        <w:t>VisSim</w:t>
      </w:r>
      <w:proofErr w:type="spellEnd"/>
      <w:r w:rsidRPr="00421309">
        <w:rPr>
          <w:rFonts w:ascii="Times New Roman" w:hAnsi="Times New Roman" w:cs="Times New Roman"/>
          <w:sz w:val="24"/>
          <w:szCs w:val="24"/>
        </w:rPr>
        <w:t xml:space="preserve">, a block diagram language for model based development, generates efficient fixed point C-Code directly from the diagram.[6] </w:t>
      </w:r>
      <w:proofErr w:type="spellStart"/>
      <w:r w:rsidRPr="00421309">
        <w:rPr>
          <w:rFonts w:ascii="Times New Roman" w:hAnsi="Times New Roman" w:cs="Times New Roman"/>
          <w:sz w:val="24"/>
          <w:szCs w:val="24"/>
        </w:rPr>
        <w:t>VisSim</w:t>
      </w:r>
      <w:proofErr w:type="spellEnd"/>
      <w:r w:rsidRPr="00421309">
        <w:rPr>
          <w:rFonts w:ascii="Times New Roman" w:hAnsi="Times New Roman" w:cs="Times New Roman"/>
          <w:sz w:val="24"/>
          <w:szCs w:val="24"/>
        </w:rPr>
        <w:t xml:space="preserve"> generated code for a closed loop ADC+PWM based PID control on the F2013 compiles to less than 1 KB flash and 100 bytes RAM.[7] </w:t>
      </w:r>
      <w:proofErr w:type="spellStart"/>
      <w:r w:rsidRPr="00421309">
        <w:rPr>
          <w:rFonts w:ascii="Times New Roman" w:hAnsi="Times New Roman" w:cs="Times New Roman"/>
          <w:sz w:val="24"/>
          <w:szCs w:val="24"/>
        </w:rPr>
        <w:t>VisSim</w:t>
      </w:r>
      <w:proofErr w:type="spellEnd"/>
      <w:r w:rsidRPr="00421309">
        <w:rPr>
          <w:rFonts w:ascii="Times New Roman" w:hAnsi="Times New Roman" w:cs="Times New Roman"/>
          <w:sz w:val="24"/>
          <w:szCs w:val="24"/>
        </w:rPr>
        <w:t xml:space="preserve"> has on-chip peripheral blocks for </w:t>
      </w:r>
      <w:proofErr w:type="spellStart"/>
      <w:r w:rsidRPr="00421309">
        <w:rPr>
          <w:rFonts w:ascii="Times New Roman" w:hAnsi="Times New Roman" w:cs="Times New Roman"/>
          <w:sz w:val="24"/>
          <w:szCs w:val="24"/>
        </w:rPr>
        <w:t>thentire</w:t>
      </w:r>
      <w:proofErr w:type="spellEnd"/>
      <w:r w:rsidRPr="00421309">
        <w:rPr>
          <w:rFonts w:ascii="Times New Roman" w:hAnsi="Times New Roman" w:cs="Times New Roman"/>
          <w:sz w:val="24"/>
          <w:szCs w:val="24"/>
        </w:rPr>
        <w:t xml:space="preserve"> MSP430 family I²C, ADC, SD16, PWM. </w:t>
      </w: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F55E0E" w:rsidP="00421309">
      <w:pPr>
        <w:autoSpaceDE w:val="0"/>
        <w:autoSpaceDN w:val="0"/>
        <w:adjustRightInd w:val="0"/>
        <w:spacing w:after="0" w:line="276" w:lineRule="auto"/>
        <w:ind w:left="360"/>
        <w:rPr>
          <w:rFonts w:ascii="Times New Roman" w:hAnsi="Times New Roman" w:cs="Times New Roman"/>
          <w:sz w:val="24"/>
          <w:szCs w:val="24"/>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r>
        <w:rPr>
          <w:rFonts w:ascii="Times New Roman" w:hAnsi="Times New Roman" w:cs="Times New Roman"/>
          <w:b/>
          <w:sz w:val="36"/>
          <w:szCs w:val="36"/>
          <w:u w:val="single"/>
        </w:rPr>
        <w:lastRenderedPageBreak/>
        <w:t>PWM Motor Control using MSP430:</w:t>
      </w:r>
    </w:p>
    <w:p w:rsidR="002B062F" w:rsidRDefault="002B062F" w:rsidP="002B062F">
      <w:pPr>
        <w:autoSpaceDE w:val="0"/>
        <w:autoSpaceDN w:val="0"/>
        <w:adjustRightInd w:val="0"/>
        <w:spacing w:after="0" w:line="240" w:lineRule="auto"/>
        <w:rPr>
          <w:rFonts w:ascii="Times New Roman" w:hAnsi="Times New Roman" w:cs="Times New Roman"/>
          <w:b/>
          <w:sz w:val="36"/>
          <w:szCs w:val="36"/>
          <w:u w:val="single"/>
        </w:rPr>
      </w:pPr>
    </w:p>
    <w:p w:rsidR="002B062F" w:rsidRDefault="002B062F" w:rsidP="002B062F">
      <w:pPr>
        <w:autoSpaceDE w:val="0"/>
        <w:autoSpaceDN w:val="0"/>
        <w:adjustRightInd w:val="0"/>
        <w:spacing w:after="0" w:line="240" w:lineRule="auto"/>
        <w:ind w:firstLine="360"/>
        <w:rPr>
          <w:rFonts w:ascii="Arial" w:hAnsi="Arial" w:cs="Arial"/>
          <w:sz w:val="20"/>
          <w:szCs w:val="20"/>
        </w:rPr>
      </w:pPr>
      <w:r>
        <w:rPr>
          <w:rFonts w:ascii="Arial" w:hAnsi="Arial" w:cs="Arial"/>
          <w:sz w:val="20"/>
          <w:szCs w:val="20"/>
        </w:rPr>
        <w:t>Pulse Width Modulation (PWM) is a method of digitally encoding analog signal levels. High-resolution digital counters are used to generate a square wave of a given frequency, and the duty cycle of the square wave is modulated to encode the analog signal. The duty cycle determines the time during which the signal pulse is HIGH.</w:t>
      </w:r>
    </w:p>
    <w:p w:rsidR="002B062F" w:rsidRDefault="002B062F" w:rsidP="002B062F">
      <w:pPr>
        <w:autoSpaceDE w:val="0"/>
        <w:autoSpaceDN w:val="0"/>
        <w:adjustRightInd w:val="0"/>
        <w:spacing w:after="0" w:line="240" w:lineRule="auto"/>
        <w:ind w:firstLine="360"/>
        <w:rPr>
          <w:rFonts w:ascii="Arial" w:hAnsi="Arial" w:cs="Arial"/>
          <w:sz w:val="20"/>
          <w:szCs w:val="20"/>
        </w:rPr>
      </w:pPr>
    </w:p>
    <w:p w:rsidR="002B062F" w:rsidRDefault="002B062F" w:rsidP="002B062F">
      <w:pPr>
        <w:autoSpaceDE w:val="0"/>
        <w:autoSpaceDN w:val="0"/>
        <w:adjustRightInd w:val="0"/>
        <w:spacing w:after="0" w:line="240" w:lineRule="auto"/>
        <w:ind w:firstLine="360"/>
        <w:rPr>
          <w:rFonts w:ascii="Arial" w:hAnsi="Arial" w:cs="Arial"/>
          <w:sz w:val="20"/>
          <w:szCs w:val="20"/>
        </w:rPr>
      </w:pPr>
    </w:p>
    <w:p w:rsidR="002B062F" w:rsidRDefault="00876CCF" w:rsidP="002B062F">
      <w:pPr>
        <w:autoSpaceDE w:val="0"/>
        <w:autoSpaceDN w:val="0"/>
        <w:adjustRightInd w:val="0"/>
        <w:spacing w:after="0" w:line="240" w:lineRule="auto"/>
        <w:ind w:firstLine="360"/>
        <w:rPr>
          <w:rFonts w:ascii="Arial" w:hAnsi="Arial" w:cs="Arial"/>
          <w:sz w:val="20"/>
          <w:szCs w:val="20"/>
        </w:rPr>
      </w:pPr>
      <w:r>
        <w:rPr>
          <w:noProof/>
        </w:rPr>
        <w:drawing>
          <wp:inline distT="0" distB="0" distL="0" distR="0">
            <wp:extent cx="5486400" cy="3580765"/>
            <wp:effectExtent l="0" t="0" r="0" b="635"/>
            <wp:docPr id="4" name="Picture 4" descr="https://cdn.sparkfun.com/assets/learn_tutorials/3/2/8/analog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sparkfun.com/assets/learn_tutorials/3/2/8/analogW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80765"/>
                    </a:xfrm>
                    <a:prstGeom prst="rect">
                      <a:avLst/>
                    </a:prstGeom>
                    <a:noFill/>
                    <a:ln>
                      <a:noFill/>
                    </a:ln>
                  </pic:spPr>
                </pic:pic>
              </a:graphicData>
            </a:graphic>
          </wp:inline>
        </w:drawing>
      </w:r>
    </w:p>
    <w:p w:rsidR="00876CCF" w:rsidRDefault="00876CCF" w:rsidP="00876CCF">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As from above figure it is clear that average Analog voltage increases with increase in Duty Cycle. More is the voltage across Motor more will be the speed.</w:t>
      </w:r>
    </w:p>
    <w:p w:rsidR="00027DD2" w:rsidRDefault="00027DD2" w:rsidP="00876CCF">
      <w:pPr>
        <w:autoSpaceDE w:val="0"/>
        <w:autoSpaceDN w:val="0"/>
        <w:adjustRightInd w:val="0"/>
        <w:spacing w:after="0" w:line="240" w:lineRule="auto"/>
        <w:ind w:left="360"/>
        <w:rPr>
          <w:rFonts w:ascii="Arial" w:hAnsi="Arial" w:cs="Arial"/>
          <w:sz w:val="20"/>
          <w:szCs w:val="20"/>
        </w:rPr>
      </w:pPr>
    </w:p>
    <w:p w:rsidR="00027DD2" w:rsidRDefault="00027DD2" w:rsidP="00876CCF">
      <w:pPr>
        <w:autoSpaceDE w:val="0"/>
        <w:autoSpaceDN w:val="0"/>
        <w:adjustRightInd w:val="0"/>
        <w:spacing w:after="0" w:line="240" w:lineRule="auto"/>
        <w:ind w:left="360"/>
        <w:rPr>
          <w:rFonts w:ascii="Times New Roman" w:hAnsi="Times New Roman" w:cs="Times New Roman"/>
          <w:b/>
          <w:sz w:val="28"/>
          <w:szCs w:val="28"/>
          <w:u w:val="single"/>
        </w:rPr>
      </w:pPr>
      <w:r w:rsidRPr="00027DD2">
        <w:rPr>
          <w:rFonts w:ascii="Times New Roman" w:hAnsi="Times New Roman" w:cs="Times New Roman"/>
          <w:b/>
          <w:sz w:val="28"/>
          <w:szCs w:val="28"/>
          <w:u w:val="single"/>
        </w:rPr>
        <w:t xml:space="preserve">Interfacing </w:t>
      </w:r>
      <w:proofErr w:type="gramStart"/>
      <w:r w:rsidRPr="00027DD2">
        <w:rPr>
          <w:rFonts w:ascii="Times New Roman" w:hAnsi="Times New Roman" w:cs="Times New Roman"/>
          <w:b/>
          <w:sz w:val="28"/>
          <w:szCs w:val="28"/>
          <w:u w:val="single"/>
        </w:rPr>
        <w:t>Diagram:-</w:t>
      </w:r>
      <w:proofErr w:type="gramEnd"/>
    </w:p>
    <w:p w:rsidR="00027DD2" w:rsidRPr="00027DD2" w:rsidRDefault="00027DD2" w:rsidP="00876CCF">
      <w:pPr>
        <w:autoSpaceDE w:val="0"/>
        <w:autoSpaceDN w:val="0"/>
        <w:adjustRightInd w:val="0"/>
        <w:spacing w:after="0" w:line="240" w:lineRule="auto"/>
        <w:ind w:left="360"/>
        <w:rPr>
          <w:rFonts w:ascii="Times New Roman" w:hAnsi="Times New Roman" w:cs="Times New Roman"/>
          <w:b/>
          <w:sz w:val="28"/>
          <w:szCs w:val="28"/>
          <w:u w:val="single"/>
        </w:rPr>
      </w:pPr>
    </w:p>
    <w:p w:rsidR="00876CCF" w:rsidRDefault="005E4075" w:rsidP="00876CCF">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                                       </w:t>
      </w:r>
      <w:r w:rsidR="00027DD2">
        <w:rPr>
          <w:rFonts w:ascii="Arial" w:hAnsi="Arial" w:cs="Arial"/>
          <w:noProof/>
          <w:sz w:val="20"/>
          <w:szCs w:val="20"/>
        </w:rPr>
        <w:drawing>
          <wp:inline distT="0" distB="0" distL="0" distR="0">
            <wp:extent cx="2843988" cy="2213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791" cy="2228196"/>
                    </a:xfrm>
                    <a:prstGeom prst="rect">
                      <a:avLst/>
                    </a:prstGeom>
                    <a:noFill/>
                    <a:ln>
                      <a:noFill/>
                    </a:ln>
                  </pic:spPr>
                </pic:pic>
              </a:graphicData>
            </a:graphic>
          </wp:inline>
        </w:drawing>
      </w:r>
    </w:p>
    <w:p w:rsidR="00027DD2" w:rsidRPr="002B062F" w:rsidRDefault="00027DD2" w:rsidP="00876CCF">
      <w:pPr>
        <w:autoSpaceDE w:val="0"/>
        <w:autoSpaceDN w:val="0"/>
        <w:adjustRightInd w:val="0"/>
        <w:spacing w:after="0" w:line="240" w:lineRule="auto"/>
        <w:ind w:left="360"/>
        <w:rPr>
          <w:rFonts w:ascii="Arial" w:hAnsi="Arial" w:cs="Arial"/>
          <w:sz w:val="20"/>
          <w:szCs w:val="20"/>
        </w:rPr>
      </w:pP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Hardware and Software </w:t>
      </w:r>
      <w:proofErr w:type="gramStart"/>
      <w:r>
        <w:rPr>
          <w:rFonts w:ascii="Times New Roman" w:hAnsi="Times New Roman" w:cs="Times New Roman"/>
          <w:b/>
          <w:sz w:val="28"/>
          <w:szCs w:val="28"/>
          <w:u w:val="single"/>
        </w:rPr>
        <w:t>requirements</w:t>
      </w:r>
      <w:r w:rsidRPr="00027DD2">
        <w:rPr>
          <w:rFonts w:ascii="Times New Roman" w:hAnsi="Times New Roman" w:cs="Times New Roman"/>
          <w:b/>
          <w:sz w:val="28"/>
          <w:szCs w:val="28"/>
          <w:u w:val="single"/>
        </w:rPr>
        <w:t>:-</w:t>
      </w:r>
      <w:proofErr w:type="gramEnd"/>
    </w:p>
    <w:p w:rsidR="00027DD2" w:rsidRDefault="00027DD2" w:rsidP="00027DD2">
      <w:pPr>
        <w:autoSpaceDE w:val="0"/>
        <w:autoSpaceDN w:val="0"/>
        <w:adjustRightInd w:val="0"/>
        <w:spacing w:after="0" w:line="240" w:lineRule="auto"/>
        <w:ind w:left="360"/>
        <w:rPr>
          <w:rFonts w:ascii="Arial" w:hAnsi="Arial" w:cs="Arial"/>
          <w:sz w:val="20"/>
          <w:szCs w:val="20"/>
        </w:rPr>
      </w:pPr>
      <w:r>
        <w:rPr>
          <w:rFonts w:ascii="Arial" w:hAnsi="Arial" w:cs="Arial"/>
          <w:sz w:val="18"/>
          <w:szCs w:val="18"/>
        </w:rPr>
        <w:t xml:space="preserve">MSP430G2 </w:t>
      </w:r>
      <w:proofErr w:type="spellStart"/>
      <w:r>
        <w:rPr>
          <w:rFonts w:ascii="Arial" w:hAnsi="Arial" w:cs="Arial"/>
          <w:sz w:val="18"/>
          <w:szCs w:val="18"/>
        </w:rPr>
        <w:t>LaunchPad</w:t>
      </w:r>
      <w:proofErr w:type="spellEnd"/>
    </w:p>
    <w:p w:rsidR="00027DD2" w:rsidRDefault="00027DD2" w:rsidP="00027DD2">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Code Composer Studio.</w:t>
      </w: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Flowchart</w:t>
      </w:r>
      <w:r w:rsidRPr="00027DD2">
        <w:rPr>
          <w:rFonts w:ascii="Times New Roman" w:hAnsi="Times New Roman" w:cs="Times New Roman"/>
          <w:b/>
          <w:sz w:val="28"/>
          <w:szCs w:val="28"/>
          <w:u w:val="single"/>
        </w:rPr>
        <w:t>:-</w:t>
      </w:r>
      <w:proofErr w:type="gramEnd"/>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r w:rsidRPr="00027DD2">
        <w:rPr>
          <w:rFonts w:ascii="Times New Roman" w:hAnsi="Times New Roman" w:cs="Times New Roman"/>
          <w:b/>
          <w:noProof/>
          <w:sz w:val="28"/>
          <w:szCs w:val="28"/>
        </w:rPr>
        <w:drawing>
          <wp:inline distT="0" distB="0" distL="0" distR="0" wp14:anchorId="3B4057C5" wp14:editId="28CEA861">
            <wp:extent cx="5486400" cy="537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372735"/>
                    </a:xfrm>
                    <a:prstGeom prst="rect">
                      <a:avLst/>
                    </a:prstGeom>
                  </pic:spPr>
                </pic:pic>
              </a:graphicData>
            </a:graphic>
          </wp:inline>
        </w:drawing>
      </w: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C Program Code:</w:t>
      </w: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p>
    <w:p w:rsidR="00027DD2" w:rsidRPr="00027DD2" w:rsidRDefault="00027DD2" w:rsidP="00027DD2">
      <w:pPr>
        <w:autoSpaceDE w:val="0"/>
        <w:autoSpaceDN w:val="0"/>
        <w:adjustRightInd w:val="0"/>
        <w:spacing w:after="0" w:line="240" w:lineRule="auto"/>
        <w:rPr>
          <w:rFonts w:asciiTheme="majorHAnsi" w:hAnsiTheme="majorHAnsi" w:cstheme="majorHAnsi"/>
          <w:b/>
          <w:bCs/>
          <w:color w:val="0000FF"/>
          <w:sz w:val="20"/>
          <w:szCs w:val="20"/>
        </w:rPr>
      </w:pPr>
      <w:r w:rsidRPr="00027DD2">
        <w:rPr>
          <w:rFonts w:asciiTheme="majorHAnsi" w:hAnsiTheme="majorHAnsi" w:cstheme="majorHAnsi"/>
          <w:b/>
          <w:bCs/>
          <w:color w:val="410374"/>
          <w:sz w:val="20"/>
          <w:szCs w:val="20"/>
        </w:rPr>
        <w:t xml:space="preserve">#include </w:t>
      </w:r>
      <w:r w:rsidRPr="00027DD2">
        <w:rPr>
          <w:rFonts w:asciiTheme="majorHAnsi" w:hAnsiTheme="majorHAnsi" w:cstheme="majorHAnsi"/>
          <w:b/>
          <w:bCs/>
          <w:color w:val="0000FF"/>
          <w:sz w:val="20"/>
          <w:szCs w:val="20"/>
        </w:rPr>
        <w:t>&lt;msp430.h&gt;</w:t>
      </w:r>
    </w:p>
    <w:p w:rsidR="00027DD2" w:rsidRPr="00027DD2" w:rsidRDefault="00027DD2" w:rsidP="00027DD2">
      <w:pPr>
        <w:autoSpaceDE w:val="0"/>
        <w:autoSpaceDN w:val="0"/>
        <w:adjustRightInd w:val="0"/>
        <w:spacing w:after="0" w:line="240" w:lineRule="auto"/>
        <w:rPr>
          <w:rFonts w:asciiTheme="majorHAnsi" w:hAnsiTheme="majorHAnsi" w:cstheme="majorHAnsi"/>
          <w:b/>
          <w:bCs/>
          <w:color w:val="410374"/>
          <w:sz w:val="20"/>
          <w:szCs w:val="20"/>
        </w:rPr>
      </w:pPr>
      <w:r w:rsidRPr="00027DD2">
        <w:rPr>
          <w:rFonts w:asciiTheme="majorHAnsi" w:hAnsiTheme="majorHAnsi" w:cstheme="majorHAnsi"/>
          <w:b/>
          <w:bCs/>
          <w:color w:val="410374"/>
          <w:sz w:val="20"/>
          <w:szCs w:val="20"/>
        </w:rPr>
        <w:t xml:space="preserve">int </w:t>
      </w:r>
      <w:proofErr w:type="gramStart"/>
      <w:r w:rsidRPr="00027DD2">
        <w:rPr>
          <w:rFonts w:asciiTheme="majorHAnsi" w:hAnsiTheme="majorHAnsi" w:cstheme="majorHAnsi"/>
          <w:b/>
          <w:bCs/>
          <w:color w:val="410374"/>
          <w:sz w:val="20"/>
          <w:szCs w:val="20"/>
        </w:rPr>
        <w:t>a[</w:t>
      </w:r>
      <w:proofErr w:type="gramEnd"/>
      <w:r w:rsidRPr="00027DD2">
        <w:rPr>
          <w:rFonts w:asciiTheme="majorHAnsi" w:hAnsiTheme="majorHAnsi" w:cstheme="majorHAnsi"/>
          <w:b/>
          <w:bCs/>
          <w:color w:val="410374"/>
          <w:sz w:val="20"/>
          <w:szCs w:val="20"/>
        </w:rPr>
        <w:t>5] = {0,32,64,128,255};</w:t>
      </w:r>
    </w:p>
    <w:p w:rsidR="00027DD2" w:rsidRPr="00027DD2" w:rsidRDefault="00027DD2" w:rsidP="00027DD2">
      <w:pPr>
        <w:autoSpaceDE w:val="0"/>
        <w:autoSpaceDN w:val="0"/>
        <w:adjustRightInd w:val="0"/>
        <w:spacing w:after="0" w:line="240" w:lineRule="auto"/>
        <w:rPr>
          <w:rFonts w:asciiTheme="majorHAnsi" w:hAnsiTheme="majorHAnsi" w:cstheme="majorHAnsi"/>
          <w:b/>
          <w:bCs/>
          <w:color w:val="410374"/>
          <w:sz w:val="20"/>
          <w:szCs w:val="20"/>
        </w:rPr>
      </w:pPr>
      <w:r w:rsidRPr="00027DD2">
        <w:rPr>
          <w:rFonts w:asciiTheme="majorHAnsi" w:hAnsiTheme="majorHAnsi" w:cstheme="majorHAnsi"/>
          <w:b/>
          <w:bCs/>
          <w:color w:val="410374"/>
          <w:sz w:val="20"/>
          <w:szCs w:val="20"/>
        </w:rPr>
        <w:t xml:space="preserve">int </w:t>
      </w:r>
      <w:proofErr w:type="spellStart"/>
      <w:r w:rsidRPr="00027DD2">
        <w:rPr>
          <w:rFonts w:asciiTheme="majorHAnsi" w:hAnsiTheme="majorHAnsi" w:cstheme="majorHAnsi"/>
          <w:b/>
          <w:bCs/>
          <w:color w:val="410374"/>
          <w:sz w:val="20"/>
          <w:szCs w:val="20"/>
        </w:rPr>
        <w:t>i</w:t>
      </w:r>
      <w:proofErr w:type="spellEnd"/>
      <w:r w:rsidRPr="00027DD2">
        <w:rPr>
          <w:rFonts w:asciiTheme="majorHAnsi" w:hAnsiTheme="majorHAnsi" w:cstheme="majorHAnsi"/>
          <w:b/>
          <w:bCs/>
          <w:color w:val="410374"/>
          <w:sz w:val="20"/>
          <w:szCs w:val="20"/>
        </w:rPr>
        <w:t xml:space="preserve"> = 0;</w:t>
      </w:r>
    </w:p>
    <w:p w:rsidR="00027DD2" w:rsidRPr="00027DD2" w:rsidRDefault="00027DD2" w:rsidP="00027DD2">
      <w:pPr>
        <w:autoSpaceDE w:val="0"/>
        <w:autoSpaceDN w:val="0"/>
        <w:adjustRightInd w:val="0"/>
        <w:spacing w:after="0" w:line="240" w:lineRule="auto"/>
        <w:rPr>
          <w:rFonts w:asciiTheme="majorHAnsi" w:hAnsiTheme="majorHAnsi" w:cstheme="majorHAnsi"/>
          <w:b/>
          <w:bCs/>
          <w:color w:val="000000"/>
          <w:sz w:val="20"/>
          <w:szCs w:val="20"/>
        </w:rPr>
      </w:pPr>
      <w:r w:rsidRPr="00027DD2">
        <w:rPr>
          <w:rFonts w:asciiTheme="majorHAnsi" w:hAnsiTheme="majorHAnsi" w:cstheme="majorHAnsi"/>
          <w:b/>
          <w:bCs/>
          <w:color w:val="410374"/>
          <w:sz w:val="20"/>
          <w:szCs w:val="20"/>
        </w:rPr>
        <w:t xml:space="preserve">void </w:t>
      </w:r>
      <w:r w:rsidRPr="00027DD2">
        <w:rPr>
          <w:rFonts w:asciiTheme="majorHAnsi" w:hAnsiTheme="majorHAnsi" w:cstheme="majorHAnsi"/>
          <w:b/>
          <w:bCs/>
          <w:color w:val="000000"/>
          <w:sz w:val="20"/>
          <w:szCs w:val="20"/>
        </w:rPr>
        <w:t>main(</w:t>
      </w:r>
      <w:r w:rsidRPr="00027DD2">
        <w:rPr>
          <w:rFonts w:asciiTheme="majorHAnsi" w:hAnsiTheme="majorHAnsi" w:cstheme="majorHAnsi"/>
          <w:b/>
          <w:bCs/>
          <w:color w:val="410374"/>
          <w:sz w:val="20"/>
          <w:szCs w:val="20"/>
        </w:rPr>
        <w:t>void</w:t>
      </w:r>
      <w:proofErr w:type="gramStart"/>
      <w:r w:rsidRPr="00027DD2">
        <w:rPr>
          <w:rFonts w:asciiTheme="majorHAnsi" w:hAnsiTheme="majorHAnsi" w:cstheme="majorHAnsi"/>
          <w:b/>
          <w:bCs/>
          <w:color w:val="000000"/>
          <w:sz w:val="20"/>
          <w:szCs w:val="20"/>
        </w:rPr>
        <w:t>){</w:t>
      </w:r>
      <w:proofErr w:type="gramEnd"/>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000000"/>
          <w:sz w:val="20"/>
          <w:szCs w:val="20"/>
        </w:rPr>
        <w:t xml:space="preserve">WDTCTL = WDTPW|WDTHOLD; </w:t>
      </w:r>
      <w:r w:rsidRPr="00027DD2">
        <w:rPr>
          <w:rFonts w:asciiTheme="majorHAnsi" w:hAnsiTheme="majorHAnsi" w:cstheme="majorHAnsi"/>
          <w:color w:val="000000"/>
          <w:sz w:val="20"/>
          <w:szCs w:val="20"/>
        </w:rPr>
        <w:tab/>
      </w:r>
      <w:r w:rsidRPr="00027DD2">
        <w:rPr>
          <w:rFonts w:asciiTheme="majorHAnsi" w:hAnsiTheme="majorHAnsi" w:cstheme="majorHAnsi"/>
          <w:color w:val="487A52"/>
          <w:sz w:val="20"/>
          <w:szCs w:val="20"/>
        </w:rPr>
        <w:t>// Stop WDT</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487A52"/>
          <w:sz w:val="20"/>
          <w:szCs w:val="20"/>
        </w:rPr>
        <w:t xml:space="preserve">//IE1 </w:t>
      </w:r>
      <w:r w:rsidRPr="00027DD2">
        <w:rPr>
          <w:rFonts w:asciiTheme="majorHAnsi" w:hAnsiTheme="majorHAnsi" w:cstheme="majorHAnsi"/>
          <w:color w:val="410374"/>
          <w:sz w:val="20"/>
          <w:szCs w:val="20"/>
        </w:rPr>
        <w:t>|</w:t>
      </w:r>
      <w:r w:rsidRPr="00027DD2">
        <w:rPr>
          <w:rFonts w:asciiTheme="majorHAnsi" w:hAnsiTheme="majorHAnsi" w:cstheme="majorHAnsi"/>
          <w:color w:val="487A52"/>
          <w:sz w:val="20"/>
          <w:szCs w:val="20"/>
        </w:rPr>
        <w:t>= WDTIE;</w:t>
      </w:r>
      <w:r w:rsidRPr="00027DD2">
        <w:rPr>
          <w:rFonts w:asciiTheme="majorHAnsi" w:hAnsiTheme="majorHAnsi" w:cstheme="majorHAnsi"/>
          <w:color w:val="487A52"/>
          <w:sz w:val="20"/>
          <w:szCs w:val="20"/>
        </w:rPr>
        <w:tab/>
      </w:r>
      <w:r w:rsidRPr="00027DD2">
        <w:rPr>
          <w:rFonts w:asciiTheme="majorHAnsi" w:hAnsiTheme="majorHAnsi" w:cstheme="majorHAnsi"/>
          <w:color w:val="487A52"/>
          <w:sz w:val="20"/>
          <w:szCs w:val="20"/>
        </w:rPr>
        <w:tab/>
      </w:r>
      <w:r>
        <w:rPr>
          <w:rFonts w:asciiTheme="majorHAnsi" w:hAnsiTheme="majorHAnsi" w:cstheme="majorHAnsi"/>
          <w:color w:val="487A52"/>
          <w:sz w:val="20"/>
          <w:szCs w:val="20"/>
        </w:rPr>
        <w:tab/>
      </w:r>
      <w:r w:rsidRPr="00027DD2">
        <w:rPr>
          <w:rFonts w:asciiTheme="majorHAnsi" w:hAnsiTheme="majorHAnsi" w:cstheme="majorHAnsi"/>
          <w:color w:val="487A52"/>
          <w:sz w:val="20"/>
          <w:szCs w:val="20"/>
        </w:rPr>
        <w:t xml:space="preserve"> // enable Watchdog timer interrupts</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000000"/>
          <w:sz w:val="20"/>
          <w:szCs w:val="20"/>
        </w:rPr>
        <w:t xml:space="preserve">P1DIR </w:t>
      </w:r>
      <w:r w:rsidRPr="00027DD2">
        <w:rPr>
          <w:rFonts w:asciiTheme="majorHAnsi" w:hAnsiTheme="majorHAnsi" w:cstheme="majorHAnsi"/>
          <w:color w:val="410374"/>
          <w:sz w:val="20"/>
          <w:szCs w:val="20"/>
        </w:rPr>
        <w:t>|</w:t>
      </w:r>
      <w:r w:rsidRPr="00027DD2">
        <w:rPr>
          <w:rFonts w:asciiTheme="majorHAnsi" w:hAnsiTheme="majorHAnsi" w:cstheme="majorHAnsi"/>
          <w:color w:val="000000"/>
          <w:sz w:val="20"/>
          <w:szCs w:val="20"/>
        </w:rPr>
        <w:t xml:space="preserve">= BIT6; </w:t>
      </w:r>
      <w:r w:rsidRPr="00027DD2">
        <w:rPr>
          <w:rFonts w:asciiTheme="majorHAnsi" w:hAnsiTheme="majorHAnsi" w:cstheme="majorHAnsi"/>
          <w:color w:val="000000"/>
          <w:sz w:val="20"/>
          <w:szCs w:val="20"/>
        </w:rPr>
        <w:tab/>
      </w:r>
      <w:r w:rsidRPr="00027DD2">
        <w:rPr>
          <w:rFonts w:asciiTheme="majorHAnsi" w:hAnsiTheme="majorHAnsi" w:cstheme="majorHAnsi"/>
          <w:color w:val="000000"/>
          <w:sz w:val="20"/>
          <w:szCs w:val="20"/>
        </w:rPr>
        <w:tab/>
      </w:r>
      <w:r>
        <w:rPr>
          <w:rFonts w:asciiTheme="majorHAnsi" w:hAnsiTheme="majorHAnsi" w:cstheme="majorHAnsi"/>
          <w:color w:val="000000"/>
          <w:sz w:val="20"/>
          <w:szCs w:val="20"/>
        </w:rPr>
        <w:tab/>
      </w:r>
      <w:r w:rsidRPr="00027DD2">
        <w:rPr>
          <w:rFonts w:asciiTheme="majorHAnsi" w:hAnsiTheme="majorHAnsi" w:cstheme="majorHAnsi"/>
          <w:color w:val="487A52"/>
          <w:sz w:val="20"/>
          <w:szCs w:val="20"/>
        </w:rPr>
        <w:t>// Motor for output</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000000"/>
          <w:sz w:val="20"/>
          <w:szCs w:val="20"/>
        </w:rPr>
        <w:t xml:space="preserve">P1SEL </w:t>
      </w:r>
      <w:r w:rsidRPr="00027DD2">
        <w:rPr>
          <w:rFonts w:asciiTheme="majorHAnsi" w:hAnsiTheme="majorHAnsi" w:cstheme="majorHAnsi"/>
          <w:color w:val="410374"/>
          <w:sz w:val="20"/>
          <w:szCs w:val="20"/>
        </w:rPr>
        <w:t>|</w:t>
      </w:r>
      <w:r w:rsidRPr="00027DD2">
        <w:rPr>
          <w:rFonts w:asciiTheme="majorHAnsi" w:hAnsiTheme="majorHAnsi" w:cstheme="majorHAnsi"/>
          <w:color w:val="000000"/>
          <w:sz w:val="20"/>
          <w:szCs w:val="20"/>
        </w:rPr>
        <w:t xml:space="preserve">= BIT6; </w:t>
      </w:r>
      <w:r w:rsidRPr="00027DD2">
        <w:rPr>
          <w:rFonts w:asciiTheme="majorHAnsi" w:hAnsiTheme="majorHAnsi" w:cstheme="majorHAnsi"/>
          <w:color w:val="000000"/>
          <w:sz w:val="20"/>
          <w:szCs w:val="20"/>
        </w:rPr>
        <w:tab/>
      </w:r>
      <w:r w:rsidRPr="00027DD2">
        <w:rPr>
          <w:rFonts w:asciiTheme="majorHAnsi" w:hAnsiTheme="majorHAnsi" w:cstheme="majorHAnsi"/>
          <w:color w:val="000000"/>
          <w:sz w:val="20"/>
          <w:szCs w:val="20"/>
        </w:rPr>
        <w:tab/>
      </w:r>
      <w:r>
        <w:rPr>
          <w:rFonts w:asciiTheme="majorHAnsi" w:hAnsiTheme="majorHAnsi" w:cstheme="majorHAnsi"/>
          <w:color w:val="000000"/>
          <w:sz w:val="20"/>
          <w:szCs w:val="20"/>
        </w:rPr>
        <w:tab/>
      </w:r>
      <w:r w:rsidRPr="00027DD2">
        <w:rPr>
          <w:rFonts w:asciiTheme="majorHAnsi" w:hAnsiTheme="majorHAnsi" w:cstheme="majorHAnsi"/>
          <w:color w:val="487A52"/>
          <w:sz w:val="20"/>
          <w:szCs w:val="20"/>
        </w:rPr>
        <w:t>// Motor Pulse width modulation</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000000"/>
          <w:sz w:val="20"/>
          <w:szCs w:val="20"/>
        </w:rPr>
        <w:lastRenderedPageBreak/>
        <w:t xml:space="preserve">TA0CCR0 = 512; </w:t>
      </w:r>
      <w:r w:rsidRPr="00027DD2">
        <w:rPr>
          <w:rFonts w:asciiTheme="majorHAnsi" w:hAnsiTheme="majorHAnsi" w:cstheme="majorHAnsi"/>
          <w:color w:val="000000"/>
          <w:sz w:val="20"/>
          <w:szCs w:val="20"/>
        </w:rPr>
        <w:tab/>
      </w:r>
      <w:r w:rsidRPr="00027DD2">
        <w:rPr>
          <w:rFonts w:asciiTheme="majorHAnsi" w:hAnsiTheme="majorHAnsi" w:cstheme="majorHAnsi"/>
          <w:color w:val="000000"/>
          <w:sz w:val="20"/>
          <w:szCs w:val="20"/>
        </w:rPr>
        <w:tab/>
      </w:r>
      <w:r>
        <w:rPr>
          <w:rFonts w:asciiTheme="majorHAnsi" w:hAnsiTheme="majorHAnsi" w:cstheme="majorHAnsi"/>
          <w:color w:val="000000"/>
          <w:sz w:val="20"/>
          <w:szCs w:val="20"/>
        </w:rPr>
        <w:tab/>
      </w:r>
      <w:r w:rsidRPr="00027DD2">
        <w:rPr>
          <w:rFonts w:asciiTheme="majorHAnsi" w:hAnsiTheme="majorHAnsi" w:cstheme="majorHAnsi"/>
          <w:color w:val="487A52"/>
          <w:sz w:val="20"/>
          <w:szCs w:val="20"/>
        </w:rPr>
        <w:t>// PWM period</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000000"/>
          <w:sz w:val="20"/>
          <w:szCs w:val="20"/>
        </w:rPr>
        <w:t xml:space="preserve">TA0CCR1 = </w:t>
      </w:r>
      <w:proofErr w:type="gramStart"/>
      <w:r w:rsidRPr="00027DD2">
        <w:rPr>
          <w:rFonts w:asciiTheme="majorHAnsi" w:hAnsiTheme="majorHAnsi" w:cstheme="majorHAnsi"/>
          <w:color w:val="000000"/>
          <w:sz w:val="20"/>
          <w:szCs w:val="20"/>
        </w:rPr>
        <w:t>a[</w:t>
      </w:r>
      <w:proofErr w:type="gramEnd"/>
      <w:r w:rsidRPr="00027DD2">
        <w:rPr>
          <w:rFonts w:asciiTheme="majorHAnsi" w:hAnsiTheme="majorHAnsi" w:cstheme="majorHAnsi"/>
          <w:color w:val="000000"/>
          <w:sz w:val="20"/>
          <w:szCs w:val="20"/>
        </w:rPr>
        <w:t xml:space="preserve">0]; </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Pr="00027DD2">
        <w:rPr>
          <w:rFonts w:asciiTheme="majorHAnsi" w:hAnsiTheme="majorHAnsi" w:cstheme="majorHAnsi"/>
          <w:color w:val="487A52"/>
          <w:sz w:val="20"/>
          <w:szCs w:val="20"/>
        </w:rPr>
        <w:t>// PWM duty cycle</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color w:val="000000"/>
          <w:sz w:val="20"/>
          <w:szCs w:val="20"/>
        </w:rPr>
        <w:t>TA0CCTL1 = OUTMOD_7;</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Pr="00027DD2">
        <w:rPr>
          <w:rFonts w:asciiTheme="majorHAnsi" w:hAnsiTheme="majorHAnsi" w:cstheme="majorHAnsi"/>
          <w:color w:val="000000"/>
          <w:sz w:val="20"/>
          <w:szCs w:val="20"/>
        </w:rPr>
        <w:t xml:space="preserve"> </w:t>
      </w:r>
      <w:r w:rsidRPr="00027DD2">
        <w:rPr>
          <w:rFonts w:asciiTheme="majorHAnsi" w:hAnsiTheme="majorHAnsi" w:cstheme="majorHAnsi"/>
          <w:color w:val="487A52"/>
          <w:sz w:val="20"/>
          <w:szCs w:val="20"/>
        </w:rPr>
        <w:t>// TA0CCR1 reset/set-high voltage</w:t>
      </w:r>
    </w:p>
    <w:p w:rsidR="00027DD2" w:rsidRDefault="00027DD2" w:rsidP="00027DD2">
      <w:pPr>
        <w:autoSpaceDE w:val="0"/>
        <w:autoSpaceDN w:val="0"/>
        <w:adjustRightInd w:val="0"/>
        <w:spacing w:after="0" w:line="240" w:lineRule="auto"/>
        <w:ind w:left="2520" w:firstLine="360"/>
        <w:rPr>
          <w:rFonts w:asciiTheme="majorHAnsi" w:hAnsiTheme="majorHAnsi" w:cstheme="majorHAnsi"/>
          <w:color w:val="487A52"/>
          <w:sz w:val="20"/>
          <w:szCs w:val="20"/>
        </w:rPr>
      </w:pPr>
      <w:r w:rsidRPr="00027DD2">
        <w:rPr>
          <w:rFonts w:asciiTheme="majorHAnsi" w:hAnsiTheme="majorHAnsi" w:cstheme="majorHAnsi"/>
          <w:color w:val="487A52"/>
          <w:sz w:val="20"/>
          <w:szCs w:val="20"/>
        </w:rPr>
        <w:t>// below count, low voltage when past</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color w:val="000000"/>
          <w:sz w:val="20"/>
          <w:szCs w:val="20"/>
        </w:rPr>
        <w:t>TA0CTL = TASSEL_2 + MC_1 + TAIE +ID_3;</w:t>
      </w:r>
    </w:p>
    <w:p w:rsidR="00027DD2" w:rsidRPr="00027DD2" w:rsidRDefault="00027DD2" w:rsidP="00027DD2">
      <w:pPr>
        <w:autoSpaceDE w:val="0"/>
        <w:autoSpaceDN w:val="0"/>
        <w:adjustRightInd w:val="0"/>
        <w:spacing w:after="0" w:line="240" w:lineRule="auto"/>
        <w:ind w:left="2160" w:firstLine="720"/>
        <w:rPr>
          <w:rFonts w:asciiTheme="majorHAnsi" w:hAnsiTheme="majorHAnsi" w:cstheme="majorHAnsi"/>
          <w:color w:val="487A52"/>
          <w:sz w:val="20"/>
          <w:szCs w:val="20"/>
        </w:rPr>
      </w:pPr>
      <w:r w:rsidRPr="00027DD2">
        <w:rPr>
          <w:rFonts w:asciiTheme="majorHAnsi" w:hAnsiTheme="majorHAnsi" w:cstheme="majorHAnsi"/>
          <w:color w:val="487A52"/>
          <w:sz w:val="20"/>
          <w:szCs w:val="20"/>
        </w:rPr>
        <w:t>// Timer A control set to SMCLK, 1MHz</w:t>
      </w:r>
    </w:p>
    <w:p w:rsidR="00027DD2" w:rsidRPr="00027DD2" w:rsidRDefault="00027DD2" w:rsidP="00027DD2">
      <w:pPr>
        <w:autoSpaceDE w:val="0"/>
        <w:autoSpaceDN w:val="0"/>
        <w:adjustRightInd w:val="0"/>
        <w:spacing w:after="0" w:line="240" w:lineRule="auto"/>
        <w:ind w:left="2160" w:firstLine="720"/>
        <w:rPr>
          <w:rFonts w:asciiTheme="majorHAnsi" w:hAnsiTheme="majorHAnsi" w:cstheme="majorHAnsi"/>
          <w:color w:val="487A52"/>
          <w:sz w:val="20"/>
          <w:szCs w:val="20"/>
        </w:rPr>
      </w:pPr>
      <w:r w:rsidRPr="00027DD2">
        <w:rPr>
          <w:rFonts w:asciiTheme="majorHAnsi" w:hAnsiTheme="majorHAnsi" w:cstheme="majorHAnsi"/>
          <w:color w:val="487A52"/>
          <w:sz w:val="20"/>
          <w:szCs w:val="20"/>
        </w:rPr>
        <w:t>// and count up mode MC_1</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b/>
          <w:bCs/>
          <w:color w:val="410374"/>
          <w:sz w:val="20"/>
          <w:szCs w:val="20"/>
        </w:rPr>
        <w:t>_</w:t>
      </w:r>
      <w:proofErr w:type="spellStart"/>
      <w:r w:rsidRPr="00027DD2">
        <w:rPr>
          <w:rFonts w:asciiTheme="majorHAnsi" w:hAnsiTheme="majorHAnsi" w:cstheme="majorHAnsi"/>
          <w:b/>
          <w:bCs/>
          <w:color w:val="410374"/>
          <w:sz w:val="20"/>
          <w:szCs w:val="20"/>
        </w:rPr>
        <w:t>bis_SR_</w:t>
      </w:r>
      <w:proofErr w:type="gramStart"/>
      <w:r w:rsidRPr="00027DD2">
        <w:rPr>
          <w:rFonts w:asciiTheme="majorHAnsi" w:hAnsiTheme="majorHAnsi" w:cstheme="majorHAnsi"/>
          <w:b/>
          <w:bCs/>
          <w:color w:val="410374"/>
          <w:sz w:val="20"/>
          <w:szCs w:val="20"/>
        </w:rPr>
        <w:t>register</w:t>
      </w:r>
      <w:proofErr w:type="spellEnd"/>
      <w:r w:rsidRPr="00027DD2">
        <w:rPr>
          <w:rFonts w:asciiTheme="majorHAnsi" w:hAnsiTheme="majorHAnsi" w:cstheme="majorHAnsi"/>
          <w:color w:val="000000"/>
          <w:sz w:val="20"/>
          <w:szCs w:val="20"/>
        </w:rPr>
        <w:t>(</w:t>
      </w:r>
      <w:proofErr w:type="gramEnd"/>
      <w:r w:rsidRPr="00027DD2">
        <w:rPr>
          <w:rFonts w:asciiTheme="majorHAnsi" w:hAnsiTheme="majorHAnsi" w:cstheme="majorHAnsi"/>
          <w:color w:val="000000"/>
          <w:sz w:val="20"/>
          <w:szCs w:val="20"/>
        </w:rPr>
        <w:t xml:space="preserve">LPM0_bits + GIE); </w:t>
      </w:r>
      <w:r w:rsidRPr="00027DD2">
        <w:rPr>
          <w:rFonts w:asciiTheme="majorHAnsi" w:hAnsiTheme="majorHAnsi" w:cstheme="majorHAnsi"/>
          <w:color w:val="487A52"/>
          <w:sz w:val="20"/>
          <w:szCs w:val="20"/>
        </w:rPr>
        <w:t>// Enter Low power mode 0</w:t>
      </w:r>
    </w:p>
    <w:p w:rsidR="00027DD2" w:rsidRPr="00027DD2" w:rsidRDefault="00027DD2" w:rsidP="00027DD2">
      <w:pPr>
        <w:autoSpaceDE w:val="0"/>
        <w:autoSpaceDN w:val="0"/>
        <w:adjustRightInd w:val="0"/>
        <w:spacing w:after="0" w:line="240" w:lineRule="auto"/>
        <w:rPr>
          <w:rFonts w:asciiTheme="majorHAnsi" w:hAnsiTheme="majorHAnsi" w:cstheme="majorHAnsi"/>
          <w:b/>
          <w:bCs/>
          <w:color w:val="410374"/>
          <w:sz w:val="20"/>
          <w:szCs w:val="20"/>
        </w:rPr>
      </w:pPr>
      <w:r w:rsidRPr="00027DD2">
        <w:rPr>
          <w:rFonts w:asciiTheme="majorHAnsi" w:hAnsiTheme="majorHAnsi" w:cstheme="majorHAnsi"/>
          <w:b/>
          <w:bCs/>
          <w:color w:val="410374"/>
          <w:sz w:val="20"/>
          <w:szCs w:val="20"/>
        </w:rPr>
        <w:t>while (1);</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color w:val="000000"/>
          <w:sz w:val="20"/>
          <w:szCs w:val="20"/>
        </w:rPr>
        <w:t>}</w:t>
      </w:r>
    </w:p>
    <w:p w:rsidR="00027DD2" w:rsidRPr="00027DD2" w:rsidRDefault="00027DD2" w:rsidP="00027DD2">
      <w:pPr>
        <w:autoSpaceDE w:val="0"/>
        <w:autoSpaceDN w:val="0"/>
        <w:adjustRightInd w:val="0"/>
        <w:spacing w:after="0" w:line="240" w:lineRule="auto"/>
        <w:rPr>
          <w:rFonts w:asciiTheme="majorHAnsi" w:hAnsiTheme="majorHAnsi" w:cstheme="majorHAnsi"/>
          <w:color w:val="487A52"/>
          <w:sz w:val="20"/>
          <w:szCs w:val="20"/>
        </w:rPr>
      </w:pPr>
      <w:r w:rsidRPr="00027DD2">
        <w:rPr>
          <w:rFonts w:asciiTheme="majorHAnsi" w:hAnsiTheme="majorHAnsi" w:cstheme="majorHAnsi"/>
          <w:b/>
          <w:bCs/>
          <w:color w:val="410374"/>
          <w:sz w:val="20"/>
          <w:szCs w:val="20"/>
        </w:rPr>
        <w:t xml:space="preserve">#pragma </w:t>
      </w:r>
      <w:r w:rsidRPr="00027DD2">
        <w:rPr>
          <w:rFonts w:asciiTheme="majorHAnsi" w:hAnsiTheme="majorHAnsi" w:cstheme="majorHAnsi"/>
          <w:color w:val="000000"/>
          <w:sz w:val="20"/>
          <w:szCs w:val="20"/>
        </w:rPr>
        <w:t xml:space="preserve">vector= TIMER0_A1_VECTOR </w:t>
      </w:r>
      <w:r>
        <w:rPr>
          <w:rFonts w:asciiTheme="majorHAnsi" w:hAnsiTheme="majorHAnsi" w:cstheme="majorHAnsi"/>
          <w:color w:val="000000"/>
          <w:sz w:val="20"/>
          <w:szCs w:val="20"/>
        </w:rPr>
        <w:tab/>
      </w:r>
      <w:r w:rsidRPr="00027DD2">
        <w:rPr>
          <w:rFonts w:asciiTheme="majorHAnsi" w:hAnsiTheme="majorHAnsi" w:cstheme="majorHAnsi"/>
          <w:color w:val="487A52"/>
          <w:sz w:val="20"/>
          <w:szCs w:val="20"/>
        </w:rPr>
        <w:t>// Watchdog Timer ISR</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b/>
          <w:bCs/>
          <w:color w:val="410374"/>
          <w:sz w:val="20"/>
          <w:szCs w:val="20"/>
        </w:rPr>
        <w:t xml:space="preserve">__interrupt void </w:t>
      </w:r>
      <w:r w:rsidRPr="00027DD2">
        <w:rPr>
          <w:rFonts w:asciiTheme="majorHAnsi" w:hAnsiTheme="majorHAnsi" w:cstheme="majorHAnsi"/>
          <w:color w:val="000000"/>
          <w:sz w:val="20"/>
          <w:szCs w:val="20"/>
        </w:rPr>
        <w:t>timer(</w:t>
      </w:r>
      <w:r w:rsidRPr="00027DD2">
        <w:rPr>
          <w:rFonts w:asciiTheme="majorHAnsi" w:hAnsiTheme="majorHAnsi" w:cstheme="majorHAnsi"/>
          <w:b/>
          <w:bCs/>
          <w:color w:val="410374"/>
          <w:sz w:val="20"/>
          <w:szCs w:val="20"/>
        </w:rPr>
        <w:t>void</w:t>
      </w:r>
      <w:r w:rsidRPr="00027DD2">
        <w:rPr>
          <w:rFonts w:asciiTheme="majorHAnsi" w:hAnsiTheme="majorHAnsi" w:cstheme="majorHAnsi"/>
          <w:color w:val="000000"/>
          <w:sz w:val="20"/>
          <w:szCs w:val="20"/>
        </w:rPr>
        <w:t>) {</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color w:val="000000"/>
          <w:sz w:val="20"/>
          <w:szCs w:val="20"/>
        </w:rPr>
        <w:t>TA0CTL &amp;= ~TAIFG;</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color w:val="000000"/>
          <w:sz w:val="20"/>
          <w:szCs w:val="20"/>
        </w:rPr>
        <w:t>TA0CCR1 = a[++</w:t>
      </w:r>
      <w:proofErr w:type="spellStart"/>
      <w:r w:rsidRPr="00027DD2">
        <w:rPr>
          <w:rFonts w:asciiTheme="majorHAnsi" w:hAnsiTheme="majorHAnsi" w:cstheme="majorHAnsi"/>
          <w:color w:val="000000"/>
          <w:sz w:val="20"/>
          <w:szCs w:val="20"/>
        </w:rPr>
        <w:t>i</w:t>
      </w:r>
      <w:proofErr w:type="spellEnd"/>
      <w:r w:rsidRPr="00027DD2">
        <w:rPr>
          <w:rFonts w:asciiTheme="majorHAnsi" w:hAnsiTheme="majorHAnsi" w:cstheme="majorHAnsi"/>
          <w:color w:val="000000"/>
          <w:sz w:val="20"/>
          <w:szCs w:val="20"/>
        </w:rPr>
        <w:t>];</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b/>
          <w:bCs/>
          <w:color w:val="410374"/>
          <w:sz w:val="20"/>
          <w:szCs w:val="20"/>
        </w:rPr>
        <w:t xml:space="preserve">if </w:t>
      </w:r>
      <w:r w:rsidRPr="00027DD2">
        <w:rPr>
          <w:rFonts w:asciiTheme="majorHAnsi" w:hAnsiTheme="majorHAnsi" w:cstheme="majorHAnsi"/>
          <w:color w:val="000000"/>
          <w:sz w:val="20"/>
          <w:szCs w:val="20"/>
        </w:rPr>
        <w:t>(</w:t>
      </w:r>
      <w:proofErr w:type="spellStart"/>
      <w:r w:rsidRPr="00027DD2">
        <w:rPr>
          <w:rFonts w:asciiTheme="majorHAnsi" w:hAnsiTheme="majorHAnsi" w:cstheme="majorHAnsi"/>
          <w:color w:val="000000"/>
          <w:sz w:val="20"/>
          <w:szCs w:val="20"/>
        </w:rPr>
        <w:t>i</w:t>
      </w:r>
      <w:proofErr w:type="spellEnd"/>
      <w:r w:rsidRPr="00027DD2">
        <w:rPr>
          <w:rFonts w:asciiTheme="majorHAnsi" w:hAnsiTheme="majorHAnsi" w:cstheme="majorHAnsi"/>
          <w:color w:val="000000"/>
          <w:sz w:val="20"/>
          <w:szCs w:val="20"/>
        </w:rPr>
        <w:t>&gt;4)</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color w:val="000000"/>
          <w:sz w:val="20"/>
          <w:szCs w:val="20"/>
        </w:rPr>
        <w:t>{</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proofErr w:type="spellStart"/>
      <w:r w:rsidRPr="00027DD2">
        <w:rPr>
          <w:rFonts w:asciiTheme="majorHAnsi" w:hAnsiTheme="majorHAnsi" w:cstheme="majorHAnsi"/>
          <w:color w:val="000000"/>
          <w:sz w:val="20"/>
          <w:szCs w:val="20"/>
        </w:rPr>
        <w:t>i</w:t>
      </w:r>
      <w:proofErr w:type="spellEnd"/>
      <w:r w:rsidRPr="00027DD2">
        <w:rPr>
          <w:rFonts w:asciiTheme="majorHAnsi" w:hAnsiTheme="majorHAnsi" w:cstheme="majorHAnsi"/>
          <w:color w:val="000000"/>
          <w:sz w:val="20"/>
          <w:szCs w:val="20"/>
        </w:rPr>
        <w:t>=0;</w:t>
      </w:r>
    </w:p>
    <w:p w:rsidR="00027DD2" w:rsidRPr="00027DD2" w:rsidRDefault="00027DD2" w:rsidP="00027DD2">
      <w:pPr>
        <w:autoSpaceDE w:val="0"/>
        <w:autoSpaceDN w:val="0"/>
        <w:adjustRightInd w:val="0"/>
        <w:spacing w:after="0" w:line="240" w:lineRule="auto"/>
        <w:rPr>
          <w:rFonts w:asciiTheme="majorHAnsi" w:hAnsiTheme="majorHAnsi" w:cstheme="majorHAnsi"/>
          <w:color w:val="000000"/>
          <w:sz w:val="20"/>
          <w:szCs w:val="20"/>
        </w:rPr>
      </w:pPr>
      <w:r w:rsidRPr="00027DD2">
        <w:rPr>
          <w:rFonts w:asciiTheme="majorHAnsi" w:hAnsiTheme="majorHAnsi" w:cstheme="majorHAnsi"/>
          <w:color w:val="000000"/>
          <w:sz w:val="20"/>
          <w:szCs w:val="20"/>
        </w:rPr>
        <w:t>}</w:t>
      </w:r>
    </w:p>
    <w:p w:rsidR="00027DD2" w:rsidRDefault="00027DD2" w:rsidP="00027DD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27DD2" w:rsidRDefault="00027DD2" w:rsidP="00027DD2">
      <w:pPr>
        <w:autoSpaceDE w:val="0"/>
        <w:autoSpaceDN w:val="0"/>
        <w:adjustRightInd w:val="0"/>
        <w:spacing w:after="0" w:line="240" w:lineRule="auto"/>
        <w:rPr>
          <w:rFonts w:ascii="Courier New" w:hAnsi="Courier New" w:cs="Courier New"/>
          <w:color w:val="000000"/>
          <w:sz w:val="20"/>
          <w:szCs w:val="20"/>
        </w:rPr>
      </w:pPr>
    </w:p>
    <w:p w:rsidR="00027DD2" w:rsidRPr="00027DD2" w:rsidRDefault="00027DD2" w:rsidP="00027DD2">
      <w:pPr>
        <w:autoSpaceDE w:val="0"/>
        <w:autoSpaceDN w:val="0"/>
        <w:adjustRightInd w:val="0"/>
        <w:spacing w:after="0" w:line="240" w:lineRule="auto"/>
        <w:rPr>
          <w:rFonts w:ascii="Times New Roman" w:hAnsi="Times New Roman" w:cs="Times New Roman"/>
          <w:color w:val="000000"/>
          <w:u w:val="single"/>
        </w:rPr>
      </w:pPr>
      <w:r w:rsidRPr="00027DD2">
        <w:rPr>
          <w:rFonts w:ascii="Times New Roman" w:hAnsi="Times New Roman" w:cs="Times New Roman"/>
          <w:color w:val="000000"/>
          <w:u w:val="single"/>
        </w:rPr>
        <w:t>Calculations for Duty Cycle:</w:t>
      </w:r>
    </w:p>
    <w:p w:rsidR="00027DD2" w:rsidRPr="00027DD2" w:rsidRDefault="00027DD2" w:rsidP="00027DD2">
      <w:pPr>
        <w:autoSpaceDE w:val="0"/>
        <w:autoSpaceDN w:val="0"/>
        <w:adjustRightInd w:val="0"/>
        <w:spacing w:after="0" w:line="240" w:lineRule="auto"/>
        <w:rPr>
          <w:rFonts w:asciiTheme="majorHAnsi" w:hAnsiTheme="majorHAnsi" w:cstheme="majorHAnsi"/>
          <w:b/>
          <w:sz w:val="20"/>
          <w:szCs w:val="20"/>
          <w:u w:val="single"/>
        </w:rPr>
      </w:pPr>
      <w:r w:rsidRPr="00027DD2">
        <w:rPr>
          <w:rFonts w:asciiTheme="majorHAnsi" w:hAnsiTheme="majorHAnsi" w:cstheme="majorHAnsi"/>
          <w:b/>
          <w:noProof/>
          <w:sz w:val="20"/>
          <w:szCs w:val="20"/>
          <w:u w:val="single"/>
        </w:rPr>
        <w:drawing>
          <wp:inline distT="0" distB="0" distL="0" distR="0" wp14:anchorId="1C66408B" wp14:editId="5A90B5D8">
            <wp:extent cx="5486400" cy="160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604645"/>
                    </a:xfrm>
                    <a:prstGeom prst="rect">
                      <a:avLst/>
                    </a:prstGeom>
                  </pic:spPr>
                </pic:pic>
              </a:graphicData>
            </a:graphic>
          </wp:inline>
        </w:drawing>
      </w: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p>
    <w:p w:rsidR="00027DD2" w:rsidRDefault="00027DD2" w:rsidP="00027DD2">
      <w:pPr>
        <w:autoSpaceDE w:val="0"/>
        <w:autoSpaceDN w:val="0"/>
        <w:adjustRightInd w:val="0"/>
        <w:spacing w:after="0" w:line="240" w:lineRule="auto"/>
        <w:ind w:left="360"/>
        <w:rPr>
          <w:rFonts w:ascii="Arial" w:hAnsi="Arial" w:cs="Arial"/>
          <w:sz w:val="20"/>
          <w:szCs w:val="20"/>
        </w:rPr>
      </w:pPr>
    </w:p>
    <w:p w:rsidR="00027DD2" w:rsidRDefault="00027DD2" w:rsidP="00027DD2">
      <w:pPr>
        <w:autoSpaceDE w:val="0"/>
        <w:autoSpaceDN w:val="0"/>
        <w:adjustRightInd w:val="0"/>
        <w:spacing w:after="0" w:line="240" w:lineRule="auto"/>
        <w:ind w:left="360"/>
        <w:rPr>
          <w:rFonts w:ascii="Arial" w:hAnsi="Arial" w:cs="Arial"/>
          <w:sz w:val="20"/>
          <w:szCs w:val="20"/>
        </w:rPr>
      </w:pPr>
    </w:p>
    <w:p w:rsidR="00027DD2" w:rsidRDefault="00027DD2" w:rsidP="00027DD2">
      <w:pPr>
        <w:autoSpaceDE w:val="0"/>
        <w:autoSpaceDN w:val="0"/>
        <w:adjustRightInd w:val="0"/>
        <w:spacing w:after="0" w:line="240" w:lineRule="auto"/>
        <w:ind w:left="360"/>
        <w:rPr>
          <w:rFonts w:ascii="Arial" w:hAnsi="Arial" w:cs="Arial"/>
          <w:sz w:val="20"/>
          <w:szCs w:val="20"/>
        </w:rPr>
      </w:pPr>
    </w:p>
    <w:p w:rsidR="00027DD2" w:rsidRDefault="00027DD2" w:rsidP="00027DD2">
      <w:pPr>
        <w:autoSpaceDE w:val="0"/>
        <w:autoSpaceDN w:val="0"/>
        <w:adjustRightInd w:val="0"/>
        <w:spacing w:after="0" w:line="240" w:lineRule="auto"/>
        <w:ind w:left="360"/>
        <w:rPr>
          <w:rFonts w:ascii="Times New Roman" w:hAnsi="Times New Roman" w:cs="Times New Roman"/>
          <w:b/>
          <w:sz w:val="28"/>
          <w:szCs w:val="28"/>
          <w:u w:val="single"/>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p>
    <w:p w:rsidR="00027DD2" w:rsidRDefault="00027DD2" w:rsidP="00421309">
      <w:pPr>
        <w:autoSpaceDE w:val="0"/>
        <w:autoSpaceDN w:val="0"/>
        <w:adjustRightInd w:val="0"/>
        <w:spacing w:after="0" w:line="276" w:lineRule="auto"/>
        <w:ind w:left="360"/>
        <w:rPr>
          <w:rFonts w:ascii="Times New Roman" w:hAnsi="Times New Roman" w:cs="Times New Roman"/>
          <w:b/>
          <w:sz w:val="36"/>
          <w:szCs w:val="36"/>
          <w:u w:val="single"/>
        </w:rPr>
      </w:pPr>
    </w:p>
    <w:p w:rsidR="00027DD2" w:rsidRDefault="00027DD2" w:rsidP="00421309">
      <w:pPr>
        <w:autoSpaceDE w:val="0"/>
        <w:autoSpaceDN w:val="0"/>
        <w:adjustRightInd w:val="0"/>
        <w:spacing w:after="0" w:line="276" w:lineRule="auto"/>
        <w:ind w:left="360"/>
        <w:rPr>
          <w:rFonts w:ascii="Times New Roman" w:hAnsi="Times New Roman" w:cs="Times New Roman"/>
          <w:b/>
          <w:sz w:val="36"/>
          <w:szCs w:val="36"/>
          <w:u w:val="single"/>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p>
    <w:p w:rsidR="002B062F" w:rsidRDefault="002B062F" w:rsidP="00421309">
      <w:pPr>
        <w:autoSpaceDE w:val="0"/>
        <w:autoSpaceDN w:val="0"/>
        <w:adjustRightInd w:val="0"/>
        <w:spacing w:after="0" w:line="276" w:lineRule="auto"/>
        <w:ind w:left="360"/>
        <w:rPr>
          <w:rFonts w:ascii="Times New Roman" w:hAnsi="Times New Roman" w:cs="Times New Roman"/>
          <w:b/>
          <w:sz w:val="36"/>
          <w:szCs w:val="36"/>
          <w:u w:val="single"/>
        </w:rPr>
      </w:pPr>
    </w:p>
    <w:p w:rsidR="002B062F" w:rsidRDefault="002B062F" w:rsidP="00421309">
      <w:pPr>
        <w:autoSpaceDE w:val="0"/>
        <w:autoSpaceDN w:val="0"/>
        <w:adjustRightInd w:val="0"/>
        <w:spacing w:after="0" w:line="276" w:lineRule="auto"/>
        <w:ind w:left="360"/>
        <w:rPr>
          <w:rFonts w:ascii="Times New Roman" w:hAnsi="Times New Roman" w:cs="Times New Roman"/>
          <w:sz w:val="24"/>
          <w:szCs w:val="24"/>
        </w:rPr>
      </w:pPr>
    </w:p>
    <w:p w:rsidR="00F55E0E" w:rsidRDefault="002B062F" w:rsidP="00421309">
      <w:pPr>
        <w:autoSpaceDE w:val="0"/>
        <w:autoSpaceDN w:val="0"/>
        <w:adjustRightInd w:val="0"/>
        <w:spacing w:after="0" w:line="276" w:lineRule="auto"/>
        <w:ind w:left="360"/>
        <w:rPr>
          <w:rFonts w:ascii="Times New Roman" w:hAnsi="Times New Roman" w:cs="Times New Roman"/>
          <w:b/>
          <w:sz w:val="32"/>
          <w:szCs w:val="32"/>
          <w:u w:val="single"/>
        </w:rPr>
      </w:pPr>
      <w:r>
        <w:rPr>
          <w:rFonts w:ascii="Times New Roman" w:hAnsi="Times New Roman" w:cs="Times New Roman"/>
          <w:b/>
          <w:sz w:val="32"/>
          <w:szCs w:val="32"/>
          <w:u w:val="single"/>
        </w:rPr>
        <w:t>Conclusion</w:t>
      </w:r>
      <w:r w:rsidR="00F55E0E" w:rsidRPr="00F55E0E">
        <w:rPr>
          <w:rFonts w:ascii="Times New Roman" w:hAnsi="Times New Roman" w:cs="Times New Roman"/>
          <w:b/>
          <w:sz w:val="32"/>
          <w:szCs w:val="32"/>
          <w:u w:val="single"/>
        </w:rPr>
        <w:t>:</w:t>
      </w:r>
    </w:p>
    <w:p w:rsidR="00F55E0E" w:rsidRPr="00F55E0E" w:rsidRDefault="00F55E0E" w:rsidP="00F55E0E">
      <w:pPr>
        <w:autoSpaceDE w:val="0"/>
        <w:autoSpaceDN w:val="0"/>
        <w:adjustRightInd w:val="0"/>
        <w:spacing w:after="0" w:line="240" w:lineRule="auto"/>
        <w:rPr>
          <w:rFonts w:ascii="Times New Roman" w:hAnsi="Times New Roman" w:cs="Times New Roman"/>
          <w:color w:val="000000"/>
          <w:sz w:val="24"/>
          <w:szCs w:val="24"/>
        </w:rPr>
      </w:pPr>
    </w:p>
    <w:p w:rsidR="00F55E0E" w:rsidRPr="00027DD2" w:rsidRDefault="00F55E0E" w:rsidP="00027DD2">
      <w:pPr>
        <w:pStyle w:val="ListParagraph"/>
        <w:autoSpaceDE w:val="0"/>
        <w:autoSpaceDN w:val="0"/>
        <w:adjustRightInd w:val="0"/>
        <w:spacing w:after="0" w:line="240" w:lineRule="auto"/>
        <w:rPr>
          <w:rFonts w:ascii="Times New Roman" w:hAnsi="Times New Roman" w:cs="Times New Roman"/>
          <w:color w:val="000000"/>
          <w:sz w:val="24"/>
          <w:szCs w:val="24"/>
        </w:rPr>
      </w:pPr>
      <w:r w:rsidRPr="00F55E0E">
        <w:rPr>
          <w:rFonts w:ascii="Times New Roman" w:hAnsi="Times New Roman" w:cs="Times New Roman"/>
          <w:color w:val="000000"/>
          <w:sz w:val="24"/>
          <w:szCs w:val="24"/>
        </w:rPr>
        <w:t xml:space="preserve">The MSP430 Value Line controllers are cheaper than the higher-end </w:t>
      </w:r>
      <w:proofErr w:type="spellStart"/>
      <w:r w:rsidRPr="00F55E0E">
        <w:rPr>
          <w:rFonts w:ascii="Times New Roman" w:hAnsi="Times New Roman" w:cs="Times New Roman"/>
          <w:color w:val="000000"/>
          <w:sz w:val="24"/>
          <w:szCs w:val="24"/>
        </w:rPr>
        <w:t>ATMega</w:t>
      </w:r>
      <w:proofErr w:type="spellEnd"/>
      <w:r w:rsidRPr="00F55E0E">
        <w:rPr>
          <w:rFonts w:ascii="Times New Roman" w:hAnsi="Times New Roman" w:cs="Times New Roman"/>
          <w:color w:val="000000"/>
          <w:sz w:val="24"/>
          <w:szCs w:val="24"/>
        </w:rPr>
        <w:t xml:space="preserve"> controllers used in the Arduino platform. </w:t>
      </w:r>
      <w:r w:rsidR="00027DD2">
        <w:rPr>
          <w:rFonts w:ascii="Times New Roman" w:hAnsi="Times New Roman" w:cs="Times New Roman"/>
          <w:color w:val="000000"/>
          <w:sz w:val="24"/>
          <w:szCs w:val="24"/>
        </w:rPr>
        <w:t>We</w:t>
      </w:r>
      <w:r w:rsidRPr="00027DD2">
        <w:rPr>
          <w:rFonts w:ascii="Times New Roman" w:hAnsi="Times New Roman" w:cs="Times New Roman"/>
          <w:color w:val="000000"/>
          <w:sz w:val="24"/>
          <w:szCs w:val="24"/>
        </w:rPr>
        <w:t xml:space="preserve"> don’t need an external crystal, because the MSP430 controllers can run at the full 16 </w:t>
      </w:r>
      <w:proofErr w:type="spellStart"/>
      <w:r w:rsidRPr="00027DD2">
        <w:rPr>
          <w:rFonts w:ascii="Times New Roman" w:hAnsi="Times New Roman" w:cs="Times New Roman"/>
          <w:color w:val="000000"/>
          <w:sz w:val="24"/>
          <w:szCs w:val="24"/>
        </w:rPr>
        <w:t>Mhz</w:t>
      </w:r>
      <w:proofErr w:type="spellEnd"/>
      <w:r w:rsidRPr="00027DD2">
        <w:rPr>
          <w:rFonts w:ascii="Times New Roman" w:hAnsi="Times New Roman" w:cs="Times New Roman"/>
          <w:color w:val="000000"/>
          <w:sz w:val="24"/>
          <w:szCs w:val="24"/>
        </w:rPr>
        <w:t xml:space="preserve"> from their internal clock source. With the MSP430 Launchpad, TI offers a development board which includes:</w:t>
      </w:r>
    </w:p>
    <w:p w:rsidR="00F55E0E" w:rsidRPr="00F55E0E" w:rsidRDefault="00F55E0E" w:rsidP="00F55E0E">
      <w:pPr>
        <w:autoSpaceDE w:val="0"/>
        <w:autoSpaceDN w:val="0"/>
        <w:adjustRightInd w:val="0"/>
        <w:spacing w:after="0" w:line="240" w:lineRule="auto"/>
        <w:ind w:left="720" w:firstLine="720"/>
        <w:rPr>
          <w:rFonts w:ascii="Times New Roman" w:hAnsi="Times New Roman" w:cs="Times New Roman"/>
          <w:color w:val="000000"/>
          <w:sz w:val="24"/>
          <w:szCs w:val="24"/>
        </w:rPr>
      </w:pPr>
      <w:r w:rsidRPr="00F55E0E">
        <w:rPr>
          <w:rFonts w:ascii="Times New Roman" w:hAnsi="Times New Roman" w:cs="Times New Roman"/>
          <w:color w:val="000000"/>
          <w:sz w:val="24"/>
          <w:szCs w:val="24"/>
        </w:rPr>
        <w:t>A programmer for the MSP430 controllers</w:t>
      </w:r>
      <w:r>
        <w:rPr>
          <w:rFonts w:ascii="Times New Roman" w:hAnsi="Times New Roman" w:cs="Times New Roman"/>
          <w:color w:val="000000"/>
          <w:sz w:val="24"/>
          <w:szCs w:val="24"/>
        </w:rPr>
        <w:t>.</w:t>
      </w:r>
    </w:p>
    <w:p w:rsidR="00F55E0E" w:rsidRDefault="002B062F" w:rsidP="00F55E0E">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C</w:t>
      </w:r>
      <w:r w:rsidR="00F55E0E" w:rsidRPr="00F55E0E">
        <w:rPr>
          <w:rFonts w:ascii="Times New Roman" w:hAnsi="Times New Roman" w:cs="Times New Roman"/>
          <w:color w:val="000000"/>
          <w:sz w:val="24"/>
          <w:szCs w:val="24"/>
        </w:rPr>
        <w:t>omes with two microcontrollers</w:t>
      </w:r>
      <w:r>
        <w:rPr>
          <w:rFonts w:ascii="Times New Roman" w:hAnsi="Times New Roman" w:cs="Times New Roman"/>
          <w:color w:val="000000"/>
          <w:sz w:val="24"/>
          <w:szCs w:val="24"/>
        </w:rPr>
        <w:t>.</w:t>
      </w:r>
    </w:p>
    <w:p w:rsidR="002B062F" w:rsidRPr="002B062F" w:rsidRDefault="002B062F" w:rsidP="002B062F">
      <w:pPr>
        <w:autoSpaceDE w:val="0"/>
        <w:autoSpaceDN w:val="0"/>
        <w:adjustRightInd w:val="0"/>
        <w:spacing w:after="0"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T</w:t>
      </w:r>
      <w:r w:rsidRPr="002B062F">
        <w:rPr>
          <w:rFonts w:ascii="Times New Roman" w:hAnsi="Times New Roman" w:cs="Times New Roman"/>
          <w:color w:val="000000"/>
          <w:sz w:val="23"/>
          <w:szCs w:val="23"/>
        </w:rPr>
        <w:t xml:space="preserve">he USB connection also allows you to talk to the microcontroller via a serial connection at 9600 baud, </w:t>
      </w:r>
    </w:p>
    <w:p w:rsidR="002B062F" w:rsidRDefault="002B062F" w:rsidP="00F55E0E">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p>
    <w:p w:rsidR="002B062F" w:rsidRPr="00F55E0E" w:rsidRDefault="002B062F" w:rsidP="00F55E0E">
      <w:pPr>
        <w:autoSpaceDE w:val="0"/>
        <w:autoSpaceDN w:val="0"/>
        <w:adjustRightInd w:val="0"/>
        <w:spacing w:after="0" w:line="240" w:lineRule="auto"/>
        <w:ind w:left="720" w:firstLine="720"/>
        <w:rPr>
          <w:rFonts w:ascii="Times New Roman" w:hAnsi="Times New Roman" w:cs="Times New Roman"/>
          <w:color w:val="000000"/>
          <w:sz w:val="24"/>
          <w:szCs w:val="24"/>
        </w:rPr>
      </w:pPr>
    </w:p>
    <w:p w:rsidR="00F55E0E" w:rsidRPr="00F55E0E" w:rsidRDefault="00F55E0E" w:rsidP="00F55E0E">
      <w:pPr>
        <w:autoSpaceDE w:val="0"/>
        <w:autoSpaceDN w:val="0"/>
        <w:adjustRightInd w:val="0"/>
        <w:spacing w:after="0" w:line="240" w:lineRule="auto"/>
        <w:ind w:left="720" w:firstLine="720"/>
        <w:rPr>
          <w:rFonts w:ascii="Times New Roman" w:hAnsi="Times New Roman" w:cs="Times New Roman"/>
          <w:color w:val="000000"/>
          <w:sz w:val="24"/>
          <w:szCs w:val="24"/>
        </w:rPr>
      </w:pPr>
    </w:p>
    <w:p w:rsidR="00F55E0E" w:rsidRPr="00F55E0E" w:rsidRDefault="00F55E0E" w:rsidP="00F55E0E">
      <w:pPr>
        <w:pStyle w:val="ListParagraph"/>
        <w:autoSpaceDE w:val="0"/>
        <w:autoSpaceDN w:val="0"/>
        <w:adjustRightInd w:val="0"/>
        <w:spacing w:after="0" w:line="240" w:lineRule="auto"/>
        <w:ind w:left="1440"/>
        <w:rPr>
          <w:rFonts w:ascii="Times New Roman" w:hAnsi="Times New Roman" w:cs="Times New Roman"/>
          <w:color w:val="000000"/>
          <w:sz w:val="23"/>
          <w:szCs w:val="23"/>
        </w:rPr>
      </w:pPr>
    </w:p>
    <w:p w:rsidR="00F55E0E" w:rsidRPr="00F55E0E" w:rsidRDefault="00F55E0E" w:rsidP="00F55E0E">
      <w:pPr>
        <w:pStyle w:val="ListParagraph"/>
        <w:autoSpaceDE w:val="0"/>
        <w:autoSpaceDN w:val="0"/>
        <w:adjustRightInd w:val="0"/>
        <w:spacing w:after="0" w:line="240" w:lineRule="auto"/>
        <w:ind w:left="1440"/>
        <w:rPr>
          <w:rFonts w:ascii="Times New Roman" w:hAnsi="Times New Roman" w:cs="Times New Roman"/>
          <w:color w:val="000000"/>
          <w:sz w:val="23"/>
          <w:szCs w:val="23"/>
        </w:rPr>
      </w:pPr>
    </w:p>
    <w:p w:rsidR="00F55E0E" w:rsidRPr="00F55E0E" w:rsidRDefault="00F55E0E" w:rsidP="00421309">
      <w:pPr>
        <w:autoSpaceDE w:val="0"/>
        <w:autoSpaceDN w:val="0"/>
        <w:adjustRightInd w:val="0"/>
        <w:spacing w:after="0" w:line="276" w:lineRule="auto"/>
        <w:ind w:left="360"/>
        <w:rPr>
          <w:rFonts w:ascii="Times New Roman" w:hAnsi="Times New Roman" w:cs="Times New Roman"/>
          <w:b/>
          <w:sz w:val="32"/>
          <w:szCs w:val="32"/>
          <w:u w:val="single"/>
        </w:rPr>
      </w:pPr>
    </w:p>
    <w:p w:rsidR="005346BD" w:rsidRPr="005346BD" w:rsidRDefault="005346BD" w:rsidP="00421309">
      <w:pPr>
        <w:spacing w:line="276" w:lineRule="auto"/>
        <w:jc w:val="center"/>
        <w:rPr>
          <w:rFonts w:ascii="Times New Roman" w:hAnsi="Times New Roman" w:cs="Times New Roman"/>
        </w:rPr>
      </w:pPr>
    </w:p>
    <w:sectPr w:rsidR="005346BD" w:rsidRPr="005346BD" w:rsidSect="005346BD">
      <w:pgSz w:w="12240" w:h="15840"/>
      <w:pgMar w:top="1440" w:right="21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068F"/>
    <w:multiLevelType w:val="multilevel"/>
    <w:tmpl w:val="88A23B40"/>
    <w:lvl w:ilvl="0">
      <w:numFmt w:val="decimal"/>
      <w:lvlText w:val="%1"/>
      <w:lvlJc w:val="left"/>
      <w:pPr>
        <w:ind w:left="360" w:hanging="360"/>
      </w:pPr>
      <w:rPr>
        <w:rFonts w:ascii="Arial" w:hAnsi="Arial" w:cs="Arial" w:hint="default"/>
        <w:b w:val="0"/>
      </w:rPr>
    </w:lvl>
    <w:lvl w:ilvl="1">
      <w:start w:val="1"/>
      <w:numFmt w:val="decimal"/>
      <w:lvlText w:val="%1.%2"/>
      <w:lvlJc w:val="left"/>
      <w:pPr>
        <w:ind w:left="1800" w:hanging="360"/>
      </w:pPr>
      <w:rPr>
        <w:rFonts w:ascii="Arial" w:hAnsi="Arial" w:cs="Arial" w:hint="default"/>
        <w:b w:val="0"/>
      </w:rPr>
    </w:lvl>
    <w:lvl w:ilvl="2">
      <w:start w:val="1"/>
      <w:numFmt w:val="decimal"/>
      <w:lvlText w:val="%1.%2.%3"/>
      <w:lvlJc w:val="left"/>
      <w:pPr>
        <w:ind w:left="3600" w:hanging="720"/>
      </w:pPr>
      <w:rPr>
        <w:rFonts w:ascii="Arial" w:hAnsi="Arial" w:cs="Arial" w:hint="default"/>
        <w:b w:val="0"/>
      </w:rPr>
    </w:lvl>
    <w:lvl w:ilvl="3">
      <w:start w:val="1"/>
      <w:numFmt w:val="decimal"/>
      <w:lvlText w:val="%1.%2.%3.%4"/>
      <w:lvlJc w:val="left"/>
      <w:pPr>
        <w:ind w:left="5040" w:hanging="720"/>
      </w:pPr>
      <w:rPr>
        <w:rFonts w:ascii="Arial" w:hAnsi="Arial" w:cs="Arial" w:hint="default"/>
        <w:b w:val="0"/>
      </w:rPr>
    </w:lvl>
    <w:lvl w:ilvl="4">
      <w:start w:val="1"/>
      <w:numFmt w:val="decimal"/>
      <w:lvlText w:val="%1.%2.%3.%4.%5"/>
      <w:lvlJc w:val="left"/>
      <w:pPr>
        <w:ind w:left="6480" w:hanging="720"/>
      </w:pPr>
      <w:rPr>
        <w:rFonts w:ascii="Arial" w:hAnsi="Arial" w:cs="Arial" w:hint="default"/>
        <w:b w:val="0"/>
      </w:rPr>
    </w:lvl>
    <w:lvl w:ilvl="5">
      <w:start w:val="1"/>
      <w:numFmt w:val="decimal"/>
      <w:lvlText w:val="%1.%2.%3.%4.%5.%6"/>
      <w:lvlJc w:val="left"/>
      <w:pPr>
        <w:ind w:left="8280" w:hanging="1080"/>
      </w:pPr>
      <w:rPr>
        <w:rFonts w:ascii="Arial" w:hAnsi="Arial" w:cs="Arial" w:hint="default"/>
        <w:b w:val="0"/>
      </w:rPr>
    </w:lvl>
    <w:lvl w:ilvl="6">
      <w:start w:val="1"/>
      <w:numFmt w:val="decimal"/>
      <w:lvlText w:val="%1.%2.%3.%4.%5.%6.%7"/>
      <w:lvlJc w:val="left"/>
      <w:pPr>
        <w:ind w:left="9720" w:hanging="1080"/>
      </w:pPr>
      <w:rPr>
        <w:rFonts w:ascii="Arial" w:hAnsi="Arial" w:cs="Arial" w:hint="default"/>
        <w:b w:val="0"/>
      </w:rPr>
    </w:lvl>
    <w:lvl w:ilvl="7">
      <w:start w:val="1"/>
      <w:numFmt w:val="decimal"/>
      <w:lvlText w:val="%1.%2.%3.%4.%5.%6.%7.%8"/>
      <w:lvlJc w:val="left"/>
      <w:pPr>
        <w:ind w:left="11520" w:hanging="1440"/>
      </w:pPr>
      <w:rPr>
        <w:rFonts w:ascii="Arial" w:hAnsi="Arial" w:cs="Arial" w:hint="default"/>
        <w:b w:val="0"/>
      </w:rPr>
    </w:lvl>
    <w:lvl w:ilvl="8">
      <w:start w:val="1"/>
      <w:numFmt w:val="decimal"/>
      <w:lvlText w:val="%1.%2.%3.%4.%5.%6.%7.%8.%9"/>
      <w:lvlJc w:val="left"/>
      <w:pPr>
        <w:ind w:left="12960" w:hanging="1440"/>
      </w:pPr>
      <w:rPr>
        <w:rFonts w:ascii="Arial" w:hAnsi="Arial" w:cs="Arial" w:hint="default"/>
        <w:b w:val="0"/>
      </w:rPr>
    </w:lvl>
  </w:abstractNum>
  <w:abstractNum w:abstractNumId="1" w15:restartNumberingAfterBreak="0">
    <w:nsid w:val="187204A0"/>
    <w:multiLevelType w:val="hybridMultilevel"/>
    <w:tmpl w:val="D04C9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C1D2D"/>
    <w:multiLevelType w:val="hybridMultilevel"/>
    <w:tmpl w:val="0D246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95698"/>
    <w:multiLevelType w:val="hybridMultilevel"/>
    <w:tmpl w:val="A8FC5B7C"/>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4" w15:restartNumberingAfterBreak="0">
    <w:nsid w:val="2A361AB7"/>
    <w:multiLevelType w:val="hybridMultilevel"/>
    <w:tmpl w:val="1B3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3595C"/>
    <w:multiLevelType w:val="hybridMultilevel"/>
    <w:tmpl w:val="D5CA5158"/>
    <w:lvl w:ilvl="0" w:tplc="04090001">
      <w:start w:val="1"/>
      <w:numFmt w:val="bullet"/>
      <w:lvlText w:val=""/>
      <w:lvlJc w:val="left"/>
      <w:pPr>
        <w:ind w:left="2160" w:hanging="360"/>
      </w:pPr>
      <w:rPr>
        <w:rFonts w:ascii="Symbol" w:hAnsi="Symbol" w:hint="default"/>
      </w:rPr>
    </w:lvl>
    <w:lvl w:ilvl="1" w:tplc="399EC6AA">
      <w:start w:val="16"/>
      <w:numFmt w:val="bullet"/>
      <w:lvlText w:val="•"/>
      <w:lvlJc w:val="left"/>
      <w:pPr>
        <w:ind w:left="2880" w:hanging="360"/>
      </w:pPr>
      <w:rPr>
        <w:rFonts w:ascii="Arial" w:eastAsiaTheme="minorHAnsi" w:hAnsi="Arial" w:cs="Arial" w:hint="default"/>
        <w:b/>
        <w:sz w:val="28"/>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2744848"/>
    <w:multiLevelType w:val="hybridMultilevel"/>
    <w:tmpl w:val="4E0A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847FC"/>
    <w:multiLevelType w:val="hybridMultilevel"/>
    <w:tmpl w:val="69545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C2D8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5D76F262">
      <w:numFmt w:val="bullet"/>
      <w:lvlText w:val=""/>
      <w:lvlJc w:val="left"/>
      <w:pPr>
        <w:ind w:left="5760" w:hanging="360"/>
      </w:pPr>
      <w:rPr>
        <w:rFonts w:ascii="Times New Roman" w:eastAsiaTheme="minorHAnsi" w:hAnsi="Times New Roman" w:cs="Times New Roman" w:hint="default"/>
      </w:rPr>
    </w:lvl>
    <w:lvl w:ilvl="8" w:tplc="0409001B" w:tentative="1">
      <w:start w:val="1"/>
      <w:numFmt w:val="lowerRoman"/>
      <w:lvlText w:val="%9."/>
      <w:lvlJc w:val="right"/>
      <w:pPr>
        <w:ind w:left="6480" w:hanging="180"/>
      </w:pPr>
    </w:lvl>
  </w:abstractNum>
  <w:abstractNum w:abstractNumId="8" w15:restartNumberingAfterBreak="0">
    <w:nsid w:val="35A64E3D"/>
    <w:multiLevelType w:val="hybridMultilevel"/>
    <w:tmpl w:val="C192B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5EB2EC4"/>
    <w:multiLevelType w:val="hybridMultilevel"/>
    <w:tmpl w:val="85F0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369BA"/>
    <w:multiLevelType w:val="hybridMultilevel"/>
    <w:tmpl w:val="8EE8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266D5"/>
    <w:multiLevelType w:val="hybridMultilevel"/>
    <w:tmpl w:val="CE76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92643"/>
    <w:multiLevelType w:val="multilevel"/>
    <w:tmpl w:val="88A23B40"/>
    <w:lvl w:ilvl="0">
      <w:numFmt w:val="decimal"/>
      <w:lvlText w:val="%1"/>
      <w:lvlJc w:val="left"/>
      <w:pPr>
        <w:ind w:left="360" w:hanging="360"/>
      </w:pPr>
      <w:rPr>
        <w:rFonts w:ascii="Arial" w:hAnsi="Arial" w:cs="Arial" w:hint="default"/>
        <w:b w:val="0"/>
      </w:rPr>
    </w:lvl>
    <w:lvl w:ilvl="1">
      <w:start w:val="1"/>
      <w:numFmt w:val="decimal"/>
      <w:lvlText w:val="%1.%2"/>
      <w:lvlJc w:val="left"/>
      <w:pPr>
        <w:ind w:left="1800" w:hanging="360"/>
      </w:pPr>
      <w:rPr>
        <w:rFonts w:ascii="Arial" w:hAnsi="Arial" w:cs="Arial" w:hint="default"/>
        <w:b w:val="0"/>
      </w:rPr>
    </w:lvl>
    <w:lvl w:ilvl="2">
      <w:start w:val="1"/>
      <w:numFmt w:val="decimal"/>
      <w:lvlText w:val="%1.%2.%3"/>
      <w:lvlJc w:val="left"/>
      <w:pPr>
        <w:ind w:left="3600" w:hanging="720"/>
      </w:pPr>
      <w:rPr>
        <w:rFonts w:ascii="Arial" w:hAnsi="Arial" w:cs="Arial" w:hint="default"/>
        <w:b w:val="0"/>
      </w:rPr>
    </w:lvl>
    <w:lvl w:ilvl="3">
      <w:start w:val="1"/>
      <w:numFmt w:val="decimal"/>
      <w:lvlText w:val="%1.%2.%3.%4"/>
      <w:lvlJc w:val="left"/>
      <w:pPr>
        <w:ind w:left="5040" w:hanging="720"/>
      </w:pPr>
      <w:rPr>
        <w:rFonts w:ascii="Arial" w:hAnsi="Arial" w:cs="Arial" w:hint="default"/>
        <w:b w:val="0"/>
      </w:rPr>
    </w:lvl>
    <w:lvl w:ilvl="4">
      <w:start w:val="1"/>
      <w:numFmt w:val="decimal"/>
      <w:lvlText w:val="%1.%2.%3.%4.%5"/>
      <w:lvlJc w:val="left"/>
      <w:pPr>
        <w:ind w:left="6480" w:hanging="720"/>
      </w:pPr>
      <w:rPr>
        <w:rFonts w:ascii="Arial" w:hAnsi="Arial" w:cs="Arial" w:hint="default"/>
        <w:b w:val="0"/>
      </w:rPr>
    </w:lvl>
    <w:lvl w:ilvl="5">
      <w:start w:val="1"/>
      <w:numFmt w:val="decimal"/>
      <w:lvlText w:val="%1.%2.%3.%4.%5.%6"/>
      <w:lvlJc w:val="left"/>
      <w:pPr>
        <w:ind w:left="8280" w:hanging="1080"/>
      </w:pPr>
      <w:rPr>
        <w:rFonts w:ascii="Arial" w:hAnsi="Arial" w:cs="Arial" w:hint="default"/>
        <w:b w:val="0"/>
      </w:rPr>
    </w:lvl>
    <w:lvl w:ilvl="6">
      <w:start w:val="1"/>
      <w:numFmt w:val="decimal"/>
      <w:lvlText w:val="%1.%2.%3.%4.%5.%6.%7"/>
      <w:lvlJc w:val="left"/>
      <w:pPr>
        <w:ind w:left="9720" w:hanging="1080"/>
      </w:pPr>
      <w:rPr>
        <w:rFonts w:ascii="Arial" w:hAnsi="Arial" w:cs="Arial" w:hint="default"/>
        <w:b w:val="0"/>
      </w:rPr>
    </w:lvl>
    <w:lvl w:ilvl="7">
      <w:start w:val="1"/>
      <w:numFmt w:val="decimal"/>
      <w:lvlText w:val="%1.%2.%3.%4.%5.%6.%7.%8"/>
      <w:lvlJc w:val="left"/>
      <w:pPr>
        <w:ind w:left="11520" w:hanging="1440"/>
      </w:pPr>
      <w:rPr>
        <w:rFonts w:ascii="Arial" w:hAnsi="Arial" w:cs="Arial" w:hint="default"/>
        <w:b w:val="0"/>
      </w:rPr>
    </w:lvl>
    <w:lvl w:ilvl="8">
      <w:start w:val="1"/>
      <w:numFmt w:val="decimal"/>
      <w:lvlText w:val="%1.%2.%3.%4.%5.%6.%7.%8.%9"/>
      <w:lvlJc w:val="left"/>
      <w:pPr>
        <w:ind w:left="12960" w:hanging="1440"/>
      </w:pPr>
      <w:rPr>
        <w:rFonts w:ascii="Arial" w:hAnsi="Arial" w:cs="Arial" w:hint="default"/>
        <w:b w:val="0"/>
      </w:rPr>
    </w:lvl>
  </w:abstractNum>
  <w:abstractNum w:abstractNumId="13" w15:restartNumberingAfterBreak="0">
    <w:nsid w:val="57FE7C71"/>
    <w:multiLevelType w:val="hybridMultilevel"/>
    <w:tmpl w:val="974242FA"/>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14" w15:restartNumberingAfterBreak="0">
    <w:nsid w:val="66227619"/>
    <w:multiLevelType w:val="hybridMultilevel"/>
    <w:tmpl w:val="EC3C7F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865385D"/>
    <w:multiLevelType w:val="hybridMultilevel"/>
    <w:tmpl w:val="2AF2D1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931383D"/>
    <w:multiLevelType w:val="hybridMultilevel"/>
    <w:tmpl w:val="9CAE57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2C71C7E"/>
    <w:multiLevelType w:val="hybridMultilevel"/>
    <w:tmpl w:val="992004E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AD52017"/>
    <w:multiLevelType w:val="hybridMultilevel"/>
    <w:tmpl w:val="2328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7"/>
  </w:num>
  <w:num w:numId="4">
    <w:abstractNumId w:val="15"/>
  </w:num>
  <w:num w:numId="5">
    <w:abstractNumId w:val="6"/>
  </w:num>
  <w:num w:numId="6">
    <w:abstractNumId w:val="3"/>
  </w:num>
  <w:num w:numId="7">
    <w:abstractNumId w:val="13"/>
  </w:num>
  <w:num w:numId="8">
    <w:abstractNumId w:val="14"/>
  </w:num>
  <w:num w:numId="9">
    <w:abstractNumId w:val="0"/>
  </w:num>
  <w:num w:numId="10">
    <w:abstractNumId w:val="16"/>
  </w:num>
  <w:num w:numId="11">
    <w:abstractNumId w:val="4"/>
  </w:num>
  <w:num w:numId="12">
    <w:abstractNumId w:val="5"/>
  </w:num>
  <w:num w:numId="13">
    <w:abstractNumId w:val="12"/>
  </w:num>
  <w:num w:numId="14">
    <w:abstractNumId w:val="11"/>
  </w:num>
  <w:num w:numId="15">
    <w:abstractNumId w:val="2"/>
  </w:num>
  <w:num w:numId="16">
    <w:abstractNumId w:val="7"/>
  </w:num>
  <w:num w:numId="17">
    <w:abstractNumId w:val="18"/>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BD"/>
    <w:rsid w:val="00027DD2"/>
    <w:rsid w:val="002B062F"/>
    <w:rsid w:val="00421309"/>
    <w:rsid w:val="0048258F"/>
    <w:rsid w:val="005346BD"/>
    <w:rsid w:val="005E4075"/>
    <w:rsid w:val="00876CCF"/>
    <w:rsid w:val="00AD172F"/>
    <w:rsid w:val="00C11468"/>
    <w:rsid w:val="00D12DCE"/>
    <w:rsid w:val="00F5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3C1C"/>
  <w15:chartTrackingRefBased/>
  <w15:docId w15:val="{D281F5B6-306E-4346-B248-4E663DEA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6B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12DCE"/>
    <w:pPr>
      <w:ind w:left="720"/>
      <w:contextualSpacing/>
    </w:pPr>
  </w:style>
  <w:style w:type="paragraph" w:styleId="BalloonText">
    <w:name w:val="Balloon Text"/>
    <w:basedOn w:val="Normal"/>
    <w:link w:val="BalloonTextChar"/>
    <w:uiPriority w:val="99"/>
    <w:semiHidden/>
    <w:unhideWhenUsed/>
    <w:rsid w:val="00421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4</cp:revision>
  <dcterms:created xsi:type="dcterms:W3CDTF">2019-04-11T06:09:00Z</dcterms:created>
  <dcterms:modified xsi:type="dcterms:W3CDTF">2019-04-11T07:30:00Z</dcterms:modified>
</cp:coreProperties>
</file>