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500C" w14:textId="77777777" w:rsidR="00B76028" w:rsidRPr="003403DB" w:rsidRDefault="000D38AD" w:rsidP="00340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3DB">
        <w:rPr>
          <w:rFonts w:ascii="Times New Roman" w:hAnsi="Times New Roman" w:cs="Times New Roman"/>
          <w:sz w:val="24"/>
          <w:szCs w:val="24"/>
        </w:rPr>
        <w:t>MOTOR DRIVER COMPARISON</w:t>
      </w:r>
    </w:p>
    <w:p w14:paraId="5FE58E8F" w14:textId="77777777" w:rsidR="000D38AD" w:rsidRPr="003403DB" w:rsidRDefault="000D38AD" w:rsidP="00340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AF89E" w14:textId="77777777" w:rsidR="000D38AD" w:rsidRPr="003403DB" w:rsidRDefault="000D38AD" w:rsidP="00340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86"/>
        <w:gridCol w:w="3078"/>
      </w:tblGrid>
      <w:tr w:rsidR="000D38AD" w:rsidRPr="003403DB" w14:paraId="052CD4DE" w14:textId="77777777" w:rsidTr="003403DB">
        <w:trPr>
          <w:trHeight w:val="593"/>
        </w:trPr>
        <w:tc>
          <w:tcPr>
            <w:tcW w:w="3079" w:type="dxa"/>
          </w:tcPr>
          <w:p w14:paraId="484071C1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80F39" w:rsidRPr="003403D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rameter</w:t>
            </w:r>
          </w:p>
        </w:tc>
        <w:tc>
          <w:tcPr>
            <w:tcW w:w="3084" w:type="dxa"/>
          </w:tcPr>
          <w:p w14:paraId="6B58E755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L293d</w:t>
            </w:r>
          </w:p>
        </w:tc>
        <w:tc>
          <w:tcPr>
            <w:tcW w:w="3079" w:type="dxa"/>
          </w:tcPr>
          <w:p w14:paraId="4CAF8923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L298n</w:t>
            </w:r>
          </w:p>
        </w:tc>
      </w:tr>
      <w:tr w:rsidR="000D38AD" w:rsidRPr="003403DB" w14:paraId="2EF7BAD3" w14:textId="77777777" w:rsidTr="003403DB">
        <w:tc>
          <w:tcPr>
            <w:tcW w:w="3079" w:type="dxa"/>
          </w:tcPr>
          <w:p w14:paraId="23EEF143" w14:textId="168CC6D0" w:rsidR="000D38AD" w:rsidRPr="003403DB" w:rsidRDefault="003403DB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D38AD" w:rsidRPr="003403DB">
              <w:rPr>
                <w:rFonts w:ascii="Times New Roman" w:hAnsi="Times New Roman" w:cs="Times New Roman"/>
                <w:sz w:val="24"/>
                <w:szCs w:val="24"/>
              </w:rPr>
              <w:t>ircuit</w:t>
            </w:r>
          </w:p>
        </w:tc>
        <w:tc>
          <w:tcPr>
            <w:tcW w:w="3084" w:type="dxa"/>
          </w:tcPr>
          <w:p w14:paraId="20AA5C0D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Quadruple half bridge</w:t>
            </w:r>
          </w:p>
        </w:tc>
        <w:tc>
          <w:tcPr>
            <w:tcW w:w="3079" w:type="dxa"/>
          </w:tcPr>
          <w:p w14:paraId="429A27DA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Dual full H bridge</w:t>
            </w:r>
          </w:p>
        </w:tc>
      </w:tr>
      <w:tr w:rsidR="000D38AD" w:rsidRPr="003403DB" w14:paraId="387AAA0D" w14:textId="77777777" w:rsidTr="003403DB">
        <w:tc>
          <w:tcPr>
            <w:tcW w:w="3079" w:type="dxa"/>
          </w:tcPr>
          <w:p w14:paraId="70C70851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Supply voltage range</w:t>
            </w:r>
          </w:p>
        </w:tc>
        <w:tc>
          <w:tcPr>
            <w:tcW w:w="3084" w:type="dxa"/>
          </w:tcPr>
          <w:p w14:paraId="1E96F933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4.5-36v</w:t>
            </w:r>
          </w:p>
        </w:tc>
        <w:tc>
          <w:tcPr>
            <w:tcW w:w="3079" w:type="dxa"/>
          </w:tcPr>
          <w:p w14:paraId="20E2D10D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Upto</w:t>
            </w:r>
            <w:proofErr w:type="spellEnd"/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46 v</w:t>
            </w:r>
          </w:p>
        </w:tc>
      </w:tr>
      <w:tr w:rsidR="000D38AD" w:rsidRPr="003403DB" w14:paraId="3B2097E1" w14:textId="77777777" w:rsidTr="003403DB">
        <w:tc>
          <w:tcPr>
            <w:tcW w:w="3079" w:type="dxa"/>
          </w:tcPr>
          <w:p w14:paraId="54DA95C1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Output current</w:t>
            </w:r>
          </w:p>
        </w:tc>
        <w:tc>
          <w:tcPr>
            <w:tcW w:w="3084" w:type="dxa"/>
          </w:tcPr>
          <w:p w14:paraId="60AFEF91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600 mA</w:t>
            </w:r>
          </w:p>
        </w:tc>
        <w:tc>
          <w:tcPr>
            <w:tcW w:w="3079" w:type="dxa"/>
          </w:tcPr>
          <w:p w14:paraId="58868170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2 A</w:t>
            </w:r>
          </w:p>
        </w:tc>
      </w:tr>
      <w:tr w:rsidR="000D38AD" w:rsidRPr="003403DB" w14:paraId="3FC2E794" w14:textId="77777777" w:rsidTr="003403DB">
        <w:tc>
          <w:tcPr>
            <w:tcW w:w="3079" w:type="dxa"/>
          </w:tcPr>
          <w:p w14:paraId="6C6F65AE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Noise immunity</w:t>
            </w:r>
          </w:p>
        </w:tc>
        <w:tc>
          <w:tcPr>
            <w:tcW w:w="3084" w:type="dxa"/>
          </w:tcPr>
          <w:p w14:paraId="089CC757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3079" w:type="dxa"/>
          </w:tcPr>
          <w:p w14:paraId="0198034A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High </w:t>
            </w:r>
          </w:p>
        </w:tc>
      </w:tr>
      <w:tr w:rsidR="000D38AD" w:rsidRPr="003403DB" w14:paraId="1ED56BB5" w14:textId="77777777" w:rsidTr="003403DB">
        <w:tc>
          <w:tcPr>
            <w:tcW w:w="3079" w:type="dxa"/>
          </w:tcPr>
          <w:p w14:paraId="333AED5D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Over-temperature protection</w:t>
            </w:r>
          </w:p>
        </w:tc>
        <w:tc>
          <w:tcPr>
            <w:tcW w:w="3084" w:type="dxa"/>
          </w:tcPr>
          <w:p w14:paraId="76B0CA7F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9" w:type="dxa"/>
          </w:tcPr>
          <w:p w14:paraId="77554F70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8AD" w:rsidRPr="003403DB" w14:paraId="6B938827" w14:textId="77777777" w:rsidTr="003403DB">
        <w:tc>
          <w:tcPr>
            <w:tcW w:w="3079" w:type="dxa"/>
          </w:tcPr>
          <w:p w14:paraId="7C91C782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Internal ESD protection</w:t>
            </w:r>
          </w:p>
        </w:tc>
        <w:tc>
          <w:tcPr>
            <w:tcW w:w="3084" w:type="dxa"/>
          </w:tcPr>
          <w:p w14:paraId="7F9FAE60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079" w:type="dxa"/>
          </w:tcPr>
          <w:p w14:paraId="2BF1854C" w14:textId="77777777" w:rsidR="000D38AD" w:rsidRPr="003403DB" w:rsidRDefault="000D38AD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D38AD" w:rsidRPr="003403DB" w14:paraId="51C2085F" w14:textId="77777777" w:rsidTr="003403DB">
        <w:tc>
          <w:tcPr>
            <w:tcW w:w="3079" w:type="dxa"/>
            <w:tcBorders>
              <w:right w:val="single" w:sz="4" w:space="0" w:color="auto"/>
            </w:tcBorders>
          </w:tcPr>
          <w:p w14:paraId="15DB2E51" w14:textId="677A6B23" w:rsidR="000D38AD" w:rsidRPr="003403DB" w:rsidRDefault="003403DB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B7FBF" w:rsidRPr="003403DB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  <w:tc>
          <w:tcPr>
            <w:tcW w:w="3084" w:type="dxa"/>
            <w:tcBorders>
              <w:left w:val="single" w:sz="4" w:space="0" w:color="auto"/>
              <w:right w:val="single" w:sz="4" w:space="0" w:color="auto"/>
            </w:tcBorders>
          </w:tcPr>
          <w:p w14:paraId="148C8D81" w14:textId="77777777" w:rsidR="000D38AD" w:rsidRPr="003403DB" w:rsidRDefault="001B7FBF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3079" w:type="dxa"/>
            <w:tcBorders>
              <w:left w:val="single" w:sz="4" w:space="0" w:color="auto"/>
            </w:tcBorders>
          </w:tcPr>
          <w:p w14:paraId="6F1D4A8D" w14:textId="5D11572F" w:rsidR="000D38AD" w:rsidRPr="003403DB" w:rsidRDefault="003403DB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Comparatively </w:t>
            </w: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3403DB" w:rsidRPr="003403DB" w14:paraId="0DCD707F" w14:textId="214EAA96" w:rsidTr="003403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075" w:type="dxa"/>
          </w:tcPr>
          <w:p w14:paraId="006DC28E" w14:textId="015264A1" w:rsidR="003403DB" w:rsidRPr="003403DB" w:rsidRDefault="003403DB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Current Sense</w:t>
            </w:r>
          </w:p>
        </w:tc>
        <w:tc>
          <w:tcPr>
            <w:tcW w:w="3088" w:type="dxa"/>
          </w:tcPr>
          <w:p w14:paraId="67A163DE" w14:textId="698D9FB3" w:rsidR="003403DB" w:rsidRPr="003403DB" w:rsidRDefault="003403DB" w:rsidP="00340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9" w:type="dxa"/>
          </w:tcPr>
          <w:p w14:paraId="61F30578" w14:textId="48FC0A01" w:rsidR="003403DB" w:rsidRPr="003403DB" w:rsidRDefault="003403DB" w:rsidP="00340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D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BC7F5D0" w14:textId="77777777" w:rsidR="000D38AD" w:rsidRPr="003403DB" w:rsidRDefault="000D38AD" w:rsidP="00340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DE31C" w14:textId="77777777" w:rsidR="001B7FBF" w:rsidRPr="003403DB" w:rsidRDefault="001B7FBF" w:rsidP="00340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E8C01" w14:textId="77777777" w:rsidR="001B7FBF" w:rsidRPr="003403DB" w:rsidRDefault="001B7FBF" w:rsidP="00340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B7FBF" w:rsidRPr="0034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8AD"/>
    <w:rsid w:val="00080F39"/>
    <w:rsid w:val="000D38AD"/>
    <w:rsid w:val="001B7FBF"/>
    <w:rsid w:val="003403DB"/>
    <w:rsid w:val="00B7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441C"/>
  <w15:docId w15:val="{072D77A3-F963-485D-919C-D8C67FA6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8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Arpit Shrivastava</cp:lastModifiedBy>
  <cp:revision>5</cp:revision>
  <dcterms:created xsi:type="dcterms:W3CDTF">2019-04-24T06:02:00Z</dcterms:created>
  <dcterms:modified xsi:type="dcterms:W3CDTF">2019-04-24T06:22:00Z</dcterms:modified>
</cp:coreProperties>
</file>