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DF059" w14:textId="3DF622A4" w:rsidR="006F676A" w:rsidRDefault="006F676A" w:rsidP="00805BA0">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Abstract</w:t>
      </w:r>
    </w:p>
    <w:p w14:paraId="3377679B" w14:textId="77777777" w:rsidR="006F676A" w:rsidRDefault="006F676A" w:rsidP="00805BA0">
      <w:pPr>
        <w:spacing w:line="240" w:lineRule="auto"/>
        <w:rPr>
          <w:rFonts w:ascii="Times New Roman" w:hAnsi="Times New Roman" w:cs="Times New Roman"/>
          <w:sz w:val="24"/>
          <w:szCs w:val="24"/>
          <w:shd w:val="clear" w:color="auto" w:fill="FFFFFF"/>
        </w:rPr>
      </w:pPr>
    </w:p>
    <w:p w14:paraId="77B8D459" w14:textId="08B7555E" w:rsidR="00805BA0" w:rsidRDefault="00BE36C2" w:rsidP="00805BA0">
      <w:pPr>
        <w:spacing w:line="276" w:lineRule="auto"/>
        <w:rPr>
          <w:rFonts w:ascii="Times New Roman" w:eastAsia="Times New Roman" w:hAnsi="Times New Roman" w:cs="Times New Roman"/>
          <w:bCs/>
          <w:sz w:val="24"/>
          <w:szCs w:val="24"/>
        </w:rPr>
      </w:pPr>
      <w:r>
        <w:rPr>
          <w:rFonts w:ascii="Times New Roman" w:hAnsi="Times New Roman" w:cs="Times New Roman"/>
          <w:sz w:val="24"/>
          <w:szCs w:val="24"/>
          <w:shd w:val="clear" w:color="auto" w:fill="FFFFFF"/>
        </w:rPr>
        <w:t xml:space="preserve">This paper refers </w:t>
      </w:r>
      <w:r>
        <w:rPr>
          <w:rFonts w:ascii="Times New Roman" w:eastAsia="Times New Roman" w:hAnsi="Times New Roman" w:cs="Times New Roman"/>
          <w:bCs/>
          <w:sz w:val="24"/>
          <w:szCs w:val="24"/>
        </w:rPr>
        <w:t>an Integrated wired and wireless IoT Solution for Precise Agriculture</w:t>
      </w:r>
      <w:r w:rsidRPr="00BE36C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name d as </w:t>
      </w:r>
      <w:r w:rsidR="006F676A">
        <w:rPr>
          <w:rFonts w:ascii="Times New Roman" w:eastAsia="Times New Roman" w:hAnsi="Times New Roman" w:cs="Times New Roman"/>
          <w:bCs/>
          <w:sz w:val="24"/>
          <w:szCs w:val="24"/>
        </w:rPr>
        <w:t>PRECIFARM.</w:t>
      </w:r>
      <w:r w:rsidR="006F676A">
        <w:rPr>
          <w:rFonts w:ascii="Times New Roman" w:hAnsi="Times New Roman" w:cs="Times New Roman"/>
          <w:sz w:val="24"/>
          <w:szCs w:val="24"/>
          <w:shd w:val="clear" w:color="auto" w:fill="FFFFFF"/>
        </w:rPr>
        <w:t xml:space="preserve"> In</w:t>
      </w:r>
      <w:r>
        <w:rPr>
          <w:rFonts w:ascii="Times New Roman" w:hAnsi="Times New Roman" w:cs="Times New Roman"/>
          <w:sz w:val="24"/>
          <w:szCs w:val="24"/>
          <w:shd w:val="clear" w:color="auto" w:fill="FFFFFF"/>
        </w:rPr>
        <w:t xml:space="preserve"> farming maximum production requires parameters such as soil moisture, soil temperature, soil conductivity, soil salinity, soil PH, air moisture, air temperature UV and light to be precise for proper crop productivity, avoid conditions for pest growth, preventing pests and reducing wastage of resources.</w:t>
      </w:r>
      <w:r>
        <w:rPr>
          <w:rFonts w:ascii="Times New Roman" w:hAnsi="Times New Roman" w:cs="Times New Roman"/>
          <w:sz w:val="24"/>
          <w:szCs w:val="24"/>
          <w:shd w:val="clear" w:color="auto" w:fill="FFFFFF"/>
          <w:lang w:val="en-IN"/>
        </w:rPr>
        <w:t xml:space="preserve">Covering the per hectare area of farm and maintaining the precision in data are two factors that are very </w:t>
      </w:r>
      <w:r w:rsidR="006F676A">
        <w:rPr>
          <w:rFonts w:ascii="Times New Roman" w:hAnsi="Times New Roman" w:cs="Times New Roman"/>
          <w:sz w:val="24"/>
          <w:szCs w:val="24"/>
          <w:shd w:val="clear" w:color="auto" w:fill="FFFFFF"/>
          <w:lang w:val="en-IN"/>
        </w:rPr>
        <w:t>important.</w:t>
      </w:r>
      <w:bookmarkStart w:id="0" w:name="_Hlk29051055"/>
      <w:r>
        <w:rPr>
          <w:rFonts w:ascii="Times New Roman" w:eastAsia="Times New Roman" w:hAnsi="Times New Roman" w:cs="Times New Roman"/>
          <w:bCs/>
          <w:sz w:val="24"/>
          <w:szCs w:val="24"/>
        </w:rPr>
        <w:t>PRECIFARM</w:t>
      </w:r>
      <w:bookmarkEnd w:id="0"/>
      <w:r>
        <w:rPr>
          <w:rFonts w:ascii="Times New Roman" w:eastAsia="Times New Roman" w:hAnsi="Times New Roman" w:cs="Times New Roman"/>
          <w:bCs/>
          <w:sz w:val="24"/>
          <w:szCs w:val="24"/>
        </w:rPr>
        <w:t xml:space="preserve"> will work as integrated inhouse solution for crop related problems</w:t>
      </w:r>
      <w:r w:rsidR="00805BA0">
        <w:rPr>
          <w:rFonts w:ascii="Times New Roman" w:eastAsia="Times New Roman" w:hAnsi="Times New Roman" w:cs="Times New Roman"/>
          <w:bCs/>
          <w:sz w:val="24"/>
          <w:szCs w:val="24"/>
        </w:rPr>
        <w:t>.</w:t>
      </w:r>
    </w:p>
    <w:p w14:paraId="3507C2A8" w14:textId="4C8A7BB6" w:rsidR="00805BA0" w:rsidRDefault="00BE36C2" w:rsidP="00805BA0">
      <w:pPr>
        <w:spacing w:line="276" w:lineRule="auto"/>
        <w:rPr>
          <w:rFonts w:ascii="Times New Roman" w:hAnsi="Times New Roman" w:cs="Times New Roman"/>
          <w:sz w:val="24"/>
          <w:szCs w:val="24"/>
          <w:shd w:val="clear" w:color="auto" w:fill="FFFFFF"/>
          <w:lang w:val="en-IN"/>
        </w:rPr>
      </w:pPr>
      <w:r>
        <w:rPr>
          <w:rFonts w:ascii="Times New Roman" w:eastAsia="Times New Roman" w:hAnsi="Times New Roman" w:cs="Times New Roman"/>
          <w:bCs/>
          <w:sz w:val="24"/>
          <w:szCs w:val="24"/>
        </w:rPr>
        <w:t xml:space="preserve">With latest technologies like </w:t>
      </w:r>
      <w:r w:rsidR="006F676A">
        <w:rPr>
          <w:rFonts w:ascii="Times New Roman" w:eastAsia="Times New Roman" w:hAnsi="Times New Roman" w:cs="Times New Roman"/>
          <w:bCs/>
          <w:sz w:val="24"/>
          <w:szCs w:val="24"/>
        </w:rPr>
        <w:t>LoRa</w:t>
      </w:r>
      <w:r>
        <w:rPr>
          <w:rFonts w:ascii="Times New Roman" w:eastAsia="Times New Roman" w:hAnsi="Times New Roman" w:cs="Times New Roman"/>
          <w:bCs/>
          <w:sz w:val="24"/>
          <w:szCs w:val="24"/>
        </w:rPr>
        <w:t xml:space="preserve"> (Long Range Low Power), WSN (Wireless Sensor Network), AES Secured payloads, Django based DBMS (Database Management System), Advanced JSS, Bootstrap 4 and </w:t>
      </w:r>
      <w:r w:rsidR="006F676A">
        <w:rPr>
          <w:rFonts w:ascii="Times New Roman" w:eastAsia="Times New Roman" w:hAnsi="Times New Roman" w:cs="Times New Roman"/>
          <w:bCs/>
          <w:sz w:val="24"/>
          <w:szCs w:val="24"/>
        </w:rPr>
        <w:t>calibrated</w:t>
      </w:r>
      <w:r>
        <w:rPr>
          <w:rFonts w:ascii="Times New Roman" w:eastAsia="Times New Roman" w:hAnsi="Times New Roman" w:cs="Times New Roman"/>
          <w:bCs/>
          <w:sz w:val="24"/>
          <w:szCs w:val="24"/>
        </w:rPr>
        <w:t xml:space="preserve"> sensors </w:t>
      </w:r>
      <w:r w:rsidR="006F676A">
        <w:rPr>
          <w:rFonts w:ascii="Times New Roman" w:eastAsia="Times New Roman" w:hAnsi="Times New Roman" w:cs="Times New Roman"/>
          <w:bCs/>
          <w:sz w:val="24"/>
          <w:szCs w:val="24"/>
        </w:rPr>
        <w:t>PreciFarm</w:t>
      </w:r>
      <w:r>
        <w:rPr>
          <w:rFonts w:ascii="Times New Roman" w:eastAsia="Times New Roman" w:hAnsi="Times New Roman" w:cs="Times New Roman"/>
          <w:bCs/>
          <w:sz w:val="24"/>
          <w:szCs w:val="24"/>
        </w:rPr>
        <w:t xml:space="preserve"> focus on </w:t>
      </w:r>
      <w:r w:rsidR="006F676A">
        <w:rPr>
          <w:rFonts w:ascii="Times New Roman" w:eastAsia="Times New Roman" w:hAnsi="Times New Roman" w:cs="Times New Roman"/>
          <w:bCs/>
          <w:sz w:val="24"/>
          <w:szCs w:val="24"/>
        </w:rPr>
        <w:t xml:space="preserve">providing </w:t>
      </w:r>
      <w:r>
        <w:rPr>
          <w:rFonts w:ascii="Times New Roman" w:eastAsia="Times New Roman" w:hAnsi="Times New Roman" w:cs="Times New Roman"/>
          <w:bCs/>
          <w:sz w:val="24"/>
          <w:szCs w:val="24"/>
        </w:rPr>
        <w:t xml:space="preserve">precision, security, </w:t>
      </w:r>
      <w:r w:rsidR="006F676A">
        <w:rPr>
          <w:rFonts w:ascii="Times New Roman" w:eastAsia="Times New Roman" w:hAnsi="Times New Roman" w:cs="Times New Roman"/>
          <w:bCs/>
          <w:sz w:val="24"/>
          <w:szCs w:val="24"/>
        </w:rPr>
        <w:t>interactive interface and reliable solutions.</w:t>
      </w:r>
    </w:p>
    <w:p w14:paraId="0897F618" w14:textId="4DF3DBD0" w:rsidR="00BE36C2" w:rsidRDefault="00BE36C2" w:rsidP="00805BA0">
      <w:pPr>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Agriculture in today’s world holds the utmost importance and working towards its precision is our duty. This is a small attempt by us where we have applied our engineering knowledge practically for a better green life tomorrow and a </w:t>
      </w:r>
      <w:r w:rsidR="006F676A">
        <w:rPr>
          <w:rFonts w:ascii="Times New Roman" w:hAnsi="Times New Roman" w:cs="Times New Roman"/>
          <w:bCs/>
          <w:sz w:val="24"/>
          <w:szCs w:val="24"/>
          <w:lang w:val="en-IN"/>
        </w:rPr>
        <w:t>happier</w:t>
      </w:r>
      <w:r>
        <w:rPr>
          <w:rFonts w:ascii="Times New Roman" w:hAnsi="Times New Roman" w:cs="Times New Roman"/>
          <w:bCs/>
          <w:sz w:val="24"/>
          <w:szCs w:val="24"/>
          <w:lang w:val="en-IN"/>
        </w:rPr>
        <w:t xml:space="preserve"> farmer today.</w:t>
      </w:r>
    </w:p>
    <w:p w14:paraId="0E39181A" w14:textId="77777777" w:rsidR="00622E56" w:rsidRPr="00622E56" w:rsidRDefault="00622E56" w:rsidP="00622E56">
      <w:pPr>
        <w:shd w:val="clear" w:color="auto" w:fill="FFFFFF"/>
        <w:spacing w:after="0" w:line="0" w:lineRule="auto"/>
        <w:rPr>
          <w:rFonts w:ascii="ff4" w:eastAsia="Times New Roman" w:hAnsi="ff4" w:cs="Times New Roman"/>
          <w:color w:val="000000"/>
          <w:spacing w:val="3"/>
          <w:sz w:val="54"/>
          <w:szCs w:val="54"/>
        </w:rPr>
      </w:pPr>
      <w:r w:rsidRPr="00622E56">
        <w:rPr>
          <w:rFonts w:ascii="ff4" w:eastAsia="Times New Roman" w:hAnsi="ff4" w:cs="Times New Roman"/>
          <w:color w:val="000000"/>
          <w:spacing w:val="3"/>
          <w:sz w:val="54"/>
          <w:szCs w:val="54"/>
        </w:rPr>
        <w:t>Keywords— smart, precision farming, smart board, e-</w:t>
      </w:r>
    </w:p>
    <w:p w14:paraId="3F5E5C3C" w14:textId="77777777" w:rsidR="00622E56" w:rsidRPr="00622E56" w:rsidRDefault="00622E56" w:rsidP="00622E56">
      <w:pPr>
        <w:shd w:val="clear" w:color="auto" w:fill="FFFFFF"/>
        <w:spacing w:after="0" w:line="0" w:lineRule="auto"/>
        <w:rPr>
          <w:rFonts w:ascii="ff4" w:eastAsia="Times New Roman" w:hAnsi="ff4" w:cs="Times New Roman"/>
          <w:color w:val="000000"/>
          <w:spacing w:val="-2"/>
          <w:sz w:val="54"/>
          <w:szCs w:val="54"/>
        </w:rPr>
      </w:pPr>
      <w:r w:rsidRPr="00622E56">
        <w:rPr>
          <w:rFonts w:ascii="ff4" w:eastAsia="Times New Roman" w:hAnsi="ff4" w:cs="Times New Roman"/>
          <w:color w:val="000000"/>
          <w:spacing w:val="-2"/>
          <w:sz w:val="54"/>
          <w:szCs w:val="54"/>
        </w:rPr>
        <w:t xml:space="preserve">governance, Crop yield, pest control, irrigation, G2C, internet </w:t>
      </w:r>
    </w:p>
    <w:p w14:paraId="22054BE1" w14:textId="77777777" w:rsidR="00622E56" w:rsidRPr="00622E56" w:rsidRDefault="00622E56" w:rsidP="00622E56">
      <w:pPr>
        <w:shd w:val="clear" w:color="auto" w:fill="FFFFFF"/>
        <w:spacing w:after="0" w:line="0" w:lineRule="auto"/>
        <w:rPr>
          <w:rFonts w:ascii="ff4" w:eastAsia="Times New Roman" w:hAnsi="ff4" w:cs="Times New Roman"/>
          <w:color w:val="000000"/>
          <w:spacing w:val="3"/>
          <w:sz w:val="54"/>
          <w:szCs w:val="54"/>
        </w:rPr>
      </w:pPr>
      <w:r w:rsidRPr="00622E56">
        <w:rPr>
          <w:rFonts w:ascii="ff4" w:eastAsia="Times New Roman" w:hAnsi="ff4" w:cs="Times New Roman"/>
          <w:color w:val="000000"/>
          <w:spacing w:val="3"/>
          <w:sz w:val="54"/>
          <w:szCs w:val="54"/>
        </w:rPr>
        <w:t xml:space="preserve">of things </w:t>
      </w:r>
    </w:p>
    <w:p w14:paraId="7BD5FC86" w14:textId="77777777" w:rsidR="00622E56" w:rsidRPr="00622E56" w:rsidRDefault="00622E56" w:rsidP="00622E56">
      <w:pPr>
        <w:shd w:val="clear" w:color="auto" w:fill="FFFFFF"/>
        <w:spacing w:after="0" w:line="0" w:lineRule="auto"/>
        <w:rPr>
          <w:rFonts w:ascii="ff4" w:eastAsia="Times New Roman" w:hAnsi="ff4" w:cs="Times New Roman"/>
          <w:color w:val="000000"/>
          <w:spacing w:val="3"/>
          <w:sz w:val="54"/>
          <w:szCs w:val="54"/>
        </w:rPr>
      </w:pPr>
      <w:r w:rsidRPr="00622E56">
        <w:rPr>
          <w:rFonts w:ascii="ff4" w:eastAsia="Times New Roman" w:hAnsi="ff4" w:cs="Times New Roman"/>
          <w:color w:val="000000"/>
          <w:spacing w:val="3"/>
          <w:sz w:val="54"/>
          <w:szCs w:val="54"/>
        </w:rPr>
        <w:t>Keywords— smart, precision farming, smart board, e-</w:t>
      </w:r>
    </w:p>
    <w:p w14:paraId="5B45ACF2" w14:textId="77777777" w:rsidR="00622E56" w:rsidRPr="00622E56" w:rsidRDefault="00622E56" w:rsidP="00622E56">
      <w:pPr>
        <w:shd w:val="clear" w:color="auto" w:fill="FFFFFF"/>
        <w:spacing w:after="0" w:line="0" w:lineRule="auto"/>
        <w:rPr>
          <w:rFonts w:ascii="ff4" w:eastAsia="Times New Roman" w:hAnsi="ff4" w:cs="Times New Roman"/>
          <w:color w:val="000000"/>
          <w:spacing w:val="-2"/>
          <w:sz w:val="54"/>
          <w:szCs w:val="54"/>
        </w:rPr>
      </w:pPr>
      <w:r w:rsidRPr="00622E56">
        <w:rPr>
          <w:rFonts w:ascii="ff4" w:eastAsia="Times New Roman" w:hAnsi="ff4" w:cs="Times New Roman"/>
          <w:color w:val="000000"/>
          <w:spacing w:val="-2"/>
          <w:sz w:val="54"/>
          <w:szCs w:val="54"/>
        </w:rPr>
        <w:t xml:space="preserve">governance, Crop yield, pest control, irrigation, G2C, internet </w:t>
      </w:r>
    </w:p>
    <w:p w14:paraId="1B089AF4" w14:textId="77777777" w:rsidR="00622E56" w:rsidRPr="00622E56" w:rsidRDefault="00622E56" w:rsidP="00622E56">
      <w:pPr>
        <w:shd w:val="clear" w:color="auto" w:fill="FFFFFF"/>
        <w:spacing w:after="0" w:line="0" w:lineRule="auto"/>
        <w:rPr>
          <w:rFonts w:ascii="ff4" w:eastAsia="Times New Roman" w:hAnsi="ff4" w:cs="Times New Roman"/>
          <w:color w:val="000000"/>
          <w:spacing w:val="3"/>
          <w:sz w:val="54"/>
          <w:szCs w:val="54"/>
        </w:rPr>
      </w:pPr>
      <w:r w:rsidRPr="00622E56">
        <w:rPr>
          <w:rFonts w:ascii="ff4" w:eastAsia="Times New Roman" w:hAnsi="ff4" w:cs="Times New Roman"/>
          <w:color w:val="000000"/>
          <w:spacing w:val="3"/>
          <w:sz w:val="54"/>
          <w:szCs w:val="54"/>
        </w:rPr>
        <w:t xml:space="preserve">of things </w:t>
      </w:r>
    </w:p>
    <w:p w14:paraId="6E0A0C89" w14:textId="342D50B8" w:rsidR="00BE36C2" w:rsidRDefault="00BE36C2"/>
    <w:p w14:paraId="497E60A9" w14:textId="104F079E" w:rsidR="00622E56" w:rsidRDefault="00622E56"/>
    <w:p w14:paraId="42E3F22B" w14:textId="3DCE372F" w:rsidR="00622E56" w:rsidRDefault="00622E56"/>
    <w:p w14:paraId="2B27DE91" w14:textId="4384EA69" w:rsidR="00622E56" w:rsidRDefault="00622E56" w:rsidP="00622E56">
      <w:pPr>
        <w:autoSpaceDE w:val="0"/>
        <w:autoSpaceDN w:val="0"/>
        <w:adjustRightInd w:val="0"/>
        <w:spacing w:after="0" w:line="240" w:lineRule="auto"/>
        <w:rPr>
          <w:rFonts w:ascii="TimesNewRoman,BoldItalic" w:hAnsi="TimesNewRoman,BoldItalic" w:cs="TimesNewRoman,BoldItalic"/>
          <w:b/>
          <w:bCs/>
          <w:i/>
          <w:iCs/>
          <w:sz w:val="18"/>
          <w:szCs w:val="18"/>
        </w:rPr>
      </w:pPr>
      <w:r>
        <w:rPr>
          <w:rFonts w:ascii="TimesNewRoman,BoldItalic" w:hAnsi="TimesNewRoman,BoldItalic" w:cs="TimesNewRoman,BoldItalic"/>
          <w:b/>
          <w:bCs/>
          <w:i/>
          <w:iCs/>
          <w:sz w:val="18"/>
          <w:szCs w:val="18"/>
        </w:rPr>
        <w:t>Keywords— smart, precision farming, Gateway, Sensor Nodes, Crop yield, pest control, irrigation</w:t>
      </w:r>
      <w:r w:rsidR="00064796">
        <w:rPr>
          <w:rFonts w:ascii="TimesNewRoman,BoldItalic" w:hAnsi="TimesNewRoman,BoldItalic" w:cs="TimesNewRoman,BoldItalic"/>
          <w:b/>
          <w:bCs/>
          <w:i/>
          <w:iCs/>
          <w:sz w:val="18"/>
          <w:szCs w:val="18"/>
        </w:rPr>
        <w:t>,</w:t>
      </w:r>
      <w:r>
        <w:rPr>
          <w:rFonts w:ascii="TimesNewRoman,BoldItalic" w:hAnsi="TimesNewRoman,BoldItalic" w:cs="TimesNewRoman,BoldItalic"/>
          <w:b/>
          <w:bCs/>
          <w:i/>
          <w:iCs/>
          <w:sz w:val="18"/>
          <w:szCs w:val="18"/>
        </w:rPr>
        <w:t xml:space="preserve"> internet of things, cloud., </w:t>
      </w:r>
    </w:p>
    <w:p w14:paraId="123F8D41" w14:textId="2B1AB242" w:rsidR="00980355" w:rsidRDefault="00980355" w:rsidP="00622E56">
      <w:pPr>
        <w:autoSpaceDE w:val="0"/>
        <w:autoSpaceDN w:val="0"/>
        <w:adjustRightInd w:val="0"/>
        <w:spacing w:after="0" w:line="240" w:lineRule="auto"/>
        <w:rPr>
          <w:rFonts w:ascii="TimesNewRoman,BoldItalic" w:hAnsi="TimesNewRoman,BoldItalic" w:cs="TimesNewRoman,BoldItalic"/>
          <w:b/>
          <w:bCs/>
          <w:i/>
          <w:iCs/>
          <w:sz w:val="18"/>
          <w:szCs w:val="18"/>
        </w:rPr>
      </w:pPr>
    </w:p>
    <w:p w14:paraId="3A3557EE" w14:textId="2B7B2A04" w:rsidR="00980355" w:rsidRDefault="00980355" w:rsidP="00622E56">
      <w:pPr>
        <w:autoSpaceDE w:val="0"/>
        <w:autoSpaceDN w:val="0"/>
        <w:adjustRightInd w:val="0"/>
        <w:spacing w:after="0" w:line="240" w:lineRule="auto"/>
        <w:rPr>
          <w:rFonts w:ascii="TimesNewRoman,BoldItalic" w:hAnsi="TimesNewRoman,BoldItalic" w:cs="TimesNewRoman,BoldItalic"/>
          <w:b/>
          <w:bCs/>
          <w:i/>
          <w:iCs/>
          <w:sz w:val="18"/>
          <w:szCs w:val="18"/>
        </w:rPr>
      </w:pPr>
    </w:p>
    <w:p w14:paraId="2F07AC27" w14:textId="54641FB2" w:rsidR="00980355" w:rsidRDefault="00980355" w:rsidP="00622E56">
      <w:pPr>
        <w:autoSpaceDE w:val="0"/>
        <w:autoSpaceDN w:val="0"/>
        <w:adjustRightInd w:val="0"/>
        <w:spacing w:after="0" w:line="240" w:lineRule="auto"/>
        <w:rPr>
          <w:rFonts w:ascii="TimesNewRoman,BoldItalic" w:hAnsi="TimesNewRoman,BoldItalic" w:cs="TimesNewRoman,BoldItalic"/>
          <w:b/>
          <w:bCs/>
          <w:i/>
          <w:iCs/>
          <w:sz w:val="18"/>
          <w:szCs w:val="18"/>
        </w:rPr>
      </w:pPr>
    </w:p>
    <w:p w14:paraId="2020CD1A" w14:textId="4C5FB3F3" w:rsidR="00980355" w:rsidRDefault="00980355" w:rsidP="00622E56">
      <w:pPr>
        <w:autoSpaceDE w:val="0"/>
        <w:autoSpaceDN w:val="0"/>
        <w:adjustRightInd w:val="0"/>
        <w:spacing w:after="0" w:line="240" w:lineRule="auto"/>
      </w:pPr>
    </w:p>
    <w:p w14:paraId="0E874965" w14:textId="457746A5" w:rsidR="00D77ED4" w:rsidRPr="00D77ED4" w:rsidRDefault="00DE2CB6" w:rsidP="00D77ED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B</w:t>
      </w:r>
      <w:r w:rsidR="00D77ED4">
        <w:rPr>
          <w:rFonts w:ascii="Times New Roman" w:hAnsi="Times New Roman" w:cs="Times New Roman"/>
          <w:sz w:val="24"/>
          <w:szCs w:val="24"/>
        </w:rPr>
        <w:t>ackgroun</w:t>
      </w:r>
      <w:r>
        <w:rPr>
          <w:rFonts w:ascii="Times New Roman" w:hAnsi="Times New Roman" w:cs="Times New Roman"/>
          <w:sz w:val="24"/>
          <w:szCs w:val="24"/>
        </w:rPr>
        <w:t xml:space="preserve">d                                </w:t>
      </w:r>
    </w:p>
    <w:p w14:paraId="599229F1" w14:textId="3672539A" w:rsidR="00D77ED4" w:rsidRDefault="00D77ED4" w:rsidP="00D77ED4">
      <w:pPr>
        <w:autoSpaceDE w:val="0"/>
        <w:autoSpaceDN w:val="0"/>
        <w:adjustRightInd w:val="0"/>
        <w:spacing w:after="0" w:line="276" w:lineRule="auto"/>
        <w:rPr>
          <w:rFonts w:ascii="Times New Roman" w:hAnsi="Times New Roman" w:cs="Times New Roman"/>
          <w:sz w:val="24"/>
          <w:szCs w:val="24"/>
        </w:rPr>
      </w:pPr>
      <w:r w:rsidRPr="00D77ED4">
        <w:rPr>
          <w:rFonts w:ascii="Times New Roman" w:hAnsi="Times New Roman" w:cs="Times New Roman"/>
          <w:sz w:val="24"/>
          <w:szCs w:val="24"/>
        </w:rPr>
        <w:t>The idea of precision farming exists from around 1994</w:t>
      </w:r>
      <w:r>
        <w:rPr>
          <w:rFonts w:ascii="Times New Roman" w:hAnsi="Times New Roman" w:cs="Times New Roman"/>
          <w:sz w:val="24"/>
          <w:szCs w:val="24"/>
        </w:rPr>
        <w:t xml:space="preserve"> </w:t>
      </w:r>
      <w:r w:rsidRPr="00D77ED4">
        <w:rPr>
          <w:rFonts w:ascii="Times New Roman" w:hAnsi="Times New Roman" w:cs="Times New Roman"/>
          <w:sz w:val="24"/>
          <w:szCs w:val="24"/>
        </w:rPr>
        <w:t>and has gone though many advancements over the last</w:t>
      </w:r>
      <w:r>
        <w:rPr>
          <w:rFonts w:ascii="Times New Roman" w:hAnsi="Times New Roman" w:cs="Times New Roman"/>
          <w:sz w:val="24"/>
          <w:szCs w:val="24"/>
        </w:rPr>
        <w:t xml:space="preserve"> </w:t>
      </w:r>
      <w:r w:rsidRPr="00D77ED4">
        <w:rPr>
          <w:rFonts w:ascii="Times New Roman" w:hAnsi="Times New Roman" w:cs="Times New Roman"/>
          <w:sz w:val="24"/>
          <w:szCs w:val="24"/>
        </w:rPr>
        <w:t xml:space="preserve">decade. Researchers have also included concepts of IoT and cloud computing to detect </w:t>
      </w:r>
      <w:proofErr w:type="gramStart"/>
      <w:r w:rsidRPr="00D77ED4">
        <w:rPr>
          <w:rFonts w:ascii="Times New Roman" w:hAnsi="Times New Roman" w:cs="Times New Roman"/>
          <w:sz w:val="24"/>
          <w:szCs w:val="24"/>
        </w:rPr>
        <w:t>pests</w:t>
      </w:r>
      <w:r w:rsidR="00064796">
        <w:rPr>
          <w:rFonts w:ascii="Times New Roman" w:hAnsi="Times New Roman" w:cs="Times New Roman"/>
          <w:sz w:val="24"/>
          <w:szCs w:val="24"/>
        </w:rPr>
        <w:t>[</w:t>
      </w:r>
      <w:proofErr w:type="gramEnd"/>
      <w:r w:rsidR="00064796">
        <w:rPr>
          <w:rFonts w:ascii="Times New Roman" w:hAnsi="Times New Roman" w:cs="Times New Roman"/>
          <w:sz w:val="24"/>
          <w:szCs w:val="24"/>
        </w:rPr>
        <w:t>Smart Board for  precision paper]</w:t>
      </w:r>
      <w:r w:rsidRPr="00D77ED4">
        <w:rPr>
          <w:rFonts w:ascii="Times New Roman" w:hAnsi="Times New Roman" w:cs="Times New Roman"/>
          <w:sz w:val="24"/>
          <w:szCs w:val="24"/>
        </w:rPr>
        <w:t>.</w:t>
      </w:r>
    </w:p>
    <w:p w14:paraId="75CC553B" w14:textId="3AEEB976" w:rsidR="00064796" w:rsidRDefault="00064796" w:rsidP="00D77ED4">
      <w:pPr>
        <w:autoSpaceDE w:val="0"/>
        <w:autoSpaceDN w:val="0"/>
        <w:adjustRightInd w:val="0"/>
        <w:spacing w:after="0" w:line="276" w:lineRule="auto"/>
        <w:rPr>
          <w:rFonts w:ascii="Times New Roman" w:hAnsi="Times New Roman" w:cs="Times New Roman"/>
          <w:sz w:val="24"/>
          <w:szCs w:val="24"/>
        </w:rPr>
      </w:pPr>
    </w:p>
    <w:p w14:paraId="54A3848E"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Its major goal is to avoid wasting the crops from plant life and</w:t>
      </w:r>
    </w:p>
    <w:p w14:paraId="20212802"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microorganism diseases like “eyespot”, “Pseudomonas</w:t>
      </w:r>
    </w:p>
    <w:p w14:paraId="3308A833"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Syringae”, “Phomalingam”, “Leptosphaeria Maculans”,</w:t>
      </w:r>
    </w:p>
    <w:p w14:paraId="6E296D56"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“Alternaria-Dligst” and “Phytophthora”. the atmosphere</w:t>
      </w:r>
    </w:p>
    <w:p w14:paraId="46548104"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conditions like ratio and temperature area unit important</w:t>
      </w:r>
    </w:p>
    <w:p w14:paraId="32E64B33"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elements to the unfold of unwellness. </w:t>
      </w:r>
      <w:proofErr w:type="gramStart"/>
      <w:r>
        <w:rPr>
          <w:rFonts w:ascii="TimesNewRoman" w:hAnsi="TimesNewRoman" w:cs="TimesNewRoman"/>
          <w:sz w:val="20"/>
          <w:szCs w:val="20"/>
        </w:rPr>
        <w:t>thus</w:t>
      </w:r>
      <w:proofErr w:type="gramEnd"/>
      <w:r>
        <w:rPr>
          <w:rFonts w:ascii="TimesNewRoman" w:hAnsi="TimesNewRoman" w:cs="TimesNewRoman"/>
          <w:sz w:val="20"/>
          <w:szCs w:val="20"/>
        </w:rPr>
        <w:t xml:space="preserve"> sensors area unit</w:t>
      </w:r>
    </w:p>
    <w:p w14:paraId="734DB59C" w14:textId="6A31D631" w:rsidR="00064796" w:rsidRDefault="00064796" w:rsidP="00064796">
      <w:pPr>
        <w:autoSpaceDE w:val="0"/>
        <w:autoSpaceDN w:val="0"/>
        <w:adjustRightInd w:val="0"/>
        <w:spacing w:after="0" w:line="276" w:lineRule="auto"/>
        <w:rPr>
          <w:rFonts w:ascii="TimesNewRoman" w:hAnsi="TimesNewRoman" w:cs="TimesNewRoman"/>
          <w:sz w:val="20"/>
          <w:szCs w:val="20"/>
        </w:rPr>
      </w:pPr>
      <w:r>
        <w:rPr>
          <w:rFonts w:ascii="TimesNewRoman" w:hAnsi="TimesNewRoman" w:cs="TimesNewRoman"/>
          <w:sz w:val="20"/>
          <w:szCs w:val="20"/>
        </w:rPr>
        <w:t>positioned in whole cultivate field to observe the microclimate</w:t>
      </w:r>
    </w:p>
    <w:p w14:paraId="4B089858"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the wet or temperature during a precise space, particularly</w:t>
      </w:r>
    </w:p>
    <w:p w14:paraId="23C93945"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once this is often} numerous from the weather or temperature</w:t>
      </w:r>
    </w:p>
    <w:p w14:paraId="79A6C29C" w14:textId="77777777" w:rsidR="00064796" w:rsidRDefault="00064796" w:rsidP="00064796">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within the neighborhood encompassing it can be closely</w:t>
      </w:r>
    </w:p>
    <w:p w14:paraId="14F31748" w14:textId="561497AB" w:rsidR="00064796" w:rsidRDefault="00064796" w:rsidP="00064796">
      <w:pPr>
        <w:autoSpaceDE w:val="0"/>
        <w:autoSpaceDN w:val="0"/>
        <w:adjustRightInd w:val="0"/>
        <w:spacing w:after="0" w:line="276" w:lineRule="auto"/>
        <w:rPr>
          <w:rFonts w:ascii="TimesNewRoman" w:hAnsi="TimesNewRoman" w:cs="TimesNewRoman"/>
          <w:sz w:val="20"/>
          <w:szCs w:val="20"/>
        </w:rPr>
      </w:pPr>
      <w:r>
        <w:rPr>
          <w:rFonts w:ascii="TimesNewRoman" w:hAnsi="TimesNewRoman" w:cs="TimesNewRoman"/>
          <w:sz w:val="20"/>
          <w:szCs w:val="20"/>
        </w:rPr>
        <w:t>monitored [</w:t>
      </w:r>
      <w:proofErr w:type="spellStart"/>
      <w:r>
        <w:rPr>
          <w:rFonts w:ascii="TimesNewRoman" w:hAnsi="TimesNewRoman" w:cs="TimesNewRoman"/>
          <w:sz w:val="20"/>
          <w:szCs w:val="20"/>
        </w:rPr>
        <w:t>amit</w:t>
      </w:r>
      <w:proofErr w:type="spellEnd"/>
      <w:r>
        <w:rPr>
          <w:rFonts w:ascii="TimesNewRoman" w:hAnsi="TimesNewRoman" w:cs="TimesNewRoman"/>
          <w:sz w:val="20"/>
          <w:szCs w:val="20"/>
        </w:rPr>
        <w:t xml:space="preserve"> </w:t>
      </w:r>
      <w:proofErr w:type="spellStart"/>
      <w:r>
        <w:rPr>
          <w:rFonts w:ascii="TimesNewRoman" w:hAnsi="TimesNewRoman" w:cs="TimesNewRoman"/>
          <w:sz w:val="20"/>
          <w:szCs w:val="20"/>
        </w:rPr>
        <w:t>kunal</w:t>
      </w:r>
      <w:proofErr w:type="spellEnd"/>
      <w:r>
        <w:rPr>
          <w:rFonts w:ascii="TimesNewRoman" w:hAnsi="TimesNewRoman" w:cs="TimesNewRoman"/>
          <w:sz w:val="20"/>
          <w:szCs w:val="20"/>
        </w:rPr>
        <w:t>].</w:t>
      </w:r>
    </w:p>
    <w:p w14:paraId="66E0497F" w14:textId="77777777" w:rsidR="00064796" w:rsidRPr="00D77ED4" w:rsidRDefault="00064796" w:rsidP="00064796">
      <w:pPr>
        <w:autoSpaceDE w:val="0"/>
        <w:autoSpaceDN w:val="0"/>
        <w:adjustRightInd w:val="0"/>
        <w:spacing w:after="0" w:line="276" w:lineRule="auto"/>
        <w:rPr>
          <w:rFonts w:ascii="Times New Roman" w:hAnsi="Times New Roman" w:cs="Times New Roman"/>
          <w:sz w:val="24"/>
          <w:szCs w:val="24"/>
        </w:rPr>
      </w:pPr>
    </w:p>
    <w:p w14:paraId="75D8E52C" w14:textId="1CDCC30C" w:rsidR="00D77ED4" w:rsidRPr="00D77ED4" w:rsidRDefault="00D77ED4" w:rsidP="00D77ED4">
      <w:pPr>
        <w:autoSpaceDE w:val="0"/>
        <w:autoSpaceDN w:val="0"/>
        <w:adjustRightInd w:val="0"/>
        <w:spacing w:after="0" w:line="276" w:lineRule="auto"/>
        <w:rPr>
          <w:rFonts w:ascii="Times New Roman" w:hAnsi="Times New Roman" w:cs="Times New Roman"/>
          <w:sz w:val="24"/>
          <w:szCs w:val="24"/>
        </w:rPr>
      </w:pPr>
    </w:p>
    <w:p w14:paraId="5C3352CA" w14:textId="5AFE0D11" w:rsidR="00D77ED4" w:rsidRPr="00064796" w:rsidRDefault="00D77ED4" w:rsidP="00064796">
      <w:pPr>
        <w:pStyle w:val="ListParagraph"/>
        <w:autoSpaceDE w:val="0"/>
        <w:autoSpaceDN w:val="0"/>
        <w:adjustRightInd w:val="0"/>
        <w:spacing w:after="0" w:line="276" w:lineRule="auto"/>
        <w:ind w:left="2160" w:firstLine="720"/>
        <w:rPr>
          <w:rFonts w:ascii="Times New Roman" w:hAnsi="Times New Roman" w:cs="Times New Roman"/>
          <w:b/>
          <w:bCs/>
          <w:sz w:val="24"/>
          <w:szCs w:val="24"/>
        </w:rPr>
      </w:pPr>
      <w:r w:rsidRPr="00064796">
        <w:rPr>
          <w:rFonts w:ascii="Times New Roman" w:hAnsi="Times New Roman" w:cs="Times New Roman"/>
          <w:b/>
          <w:bCs/>
          <w:sz w:val="24"/>
          <w:szCs w:val="24"/>
        </w:rPr>
        <w:t>Soil Salinity</w:t>
      </w:r>
    </w:p>
    <w:p w14:paraId="2805270D" w14:textId="7C5B9192" w:rsidR="00D77ED4" w:rsidRDefault="00D77ED4" w:rsidP="0058181E">
      <w:pPr>
        <w:pStyle w:val="Default"/>
        <w:spacing w:line="276" w:lineRule="auto"/>
      </w:pPr>
      <w:r w:rsidRPr="00D77ED4">
        <w:rPr>
          <w:rFonts w:eastAsia="SimSun"/>
        </w:rPr>
        <w:t xml:space="preserve">Too much soluble salt in the soil, the soil water potential was decreased with the increase of osmotic potential. Based on the principle that water flows from high water potential to low water potential, the water potential of the root cell must be lower than the water potential of the surrounding medium, so the soil salinity is higher, the root water absorption is more difficult. As evaporation strengthened, salt damage is more serious, the abnormal growth of plants, Plant short stature, leaf small dark green, like drought. </w:t>
      </w:r>
      <w:r w:rsidRPr="00F11E34">
        <w:t>Plants have been excluded from the absorption of other nutrients because of absorbing excessive certain salts. Too much salt can inhibit the synthesis of chlorophyll and the occurrence of various enzymes in the photosynthetic apparatus</w:t>
      </w:r>
      <w:r w:rsidR="0058181E" w:rsidRPr="0058181E">
        <w:t xml:space="preserve"> </w:t>
      </w:r>
      <w:r w:rsidR="0058181E" w:rsidRPr="00F11E34">
        <w:t>Destruction of normal metabolism</w:t>
      </w:r>
      <w:r w:rsidR="0058181E">
        <w:t>.</w:t>
      </w:r>
      <w:r w:rsidR="0058181E" w:rsidRPr="00F11E34">
        <w:t xml:space="preserve"> Salt</w:t>
      </w:r>
      <w:r w:rsidRPr="00F11E34">
        <w:t xml:space="preserve"> stress directly affects the membrane lipid and membrane protein, the membrane permeability increased and membrane lipid per oxidation, thereby affecting the normal physiological function of the membrane.</w:t>
      </w:r>
      <w:r w:rsidR="0058181E" w:rsidRPr="0058181E">
        <w:t xml:space="preserve"> </w:t>
      </w:r>
      <w:r w:rsidRPr="00F11E34">
        <w:t>The effect of excessive salt on protein metabolism is obvious.</w:t>
      </w:r>
    </w:p>
    <w:p w14:paraId="40787F5D" w14:textId="69BAE6ED" w:rsidR="00D77ED4" w:rsidRDefault="00D77ED4" w:rsidP="00D77ED4">
      <w:pPr>
        <w:pStyle w:val="Default"/>
        <w:spacing w:line="360" w:lineRule="auto"/>
        <w:ind w:left="360"/>
      </w:pPr>
    </w:p>
    <w:p w14:paraId="48C306CF" w14:textId="1A8E5384" w:rsidR="00D77ED4" w:rsidRPr="00823F82" w:rsidRDefault="00D77ED4" w:rsidP="0058181E">
      <w:pPr>
        <w:pStyle w:val="Default"/>
        <w:spacing w:line="360" w:lineRule="auto"/>
        <w:ind w:left="1800" w:firstLine="360"/>
        <w:rPr>
          <w:rFonts w:eastAsia="SimSun"/>
        </w:rPr>
      </w:pPr>
      <w:r w:rsidRPr="00823F82">
        <w:rPr>
          <w:b/>
          <w:bCs/>
        </w:rPr>
        <w:t xml:space="preserve">soil </w:t>
      </w:r>
      <w:r w:rsidR="00064796" w:rsidRPr="00823F82">
        <w:rPr>
          <w:b/>
          <w:bCs/>
        </w:rPr>
        <w:t>conductivity:</w:t>
      </w:r>
    </w:p>
    <w:p w14:paraId="7B92A850" w14:textId="5A9DFCCD" w:rsidR="00D77ED4" w:rsidRPr="00823F82" w:rsidRDefault="00D77ED4" w:rsidP="0058181E">
      <w:pPr>
        <w:pStyle w:val="Default"/>
        <w:spacing w:line="360" w:lineRule="auto"/>
        <w:rPr>
          <w:rFonts w:eastAsia="SimSun"/>
        </w:rPr>
      </w:pPr>
      <w:r w:rsidRPr="00823F82">
        <w:t xml:space="preserve">Understanding of water and salt dynamics and its harm to crops, provide reference for the prediction of soil salt, the forecast, in order to take effective measures to ensure normal crop </w:t>
      </w:r>
      <w:proofErr w:type="spellStart"/>
      <w:proofErr w:type="gramStart"/>
      <w:r w:rsidRPr="00823F82">
        <w:t>growth.Understand</w:t>
      </w:r>
      <w:proofErr w:type="spellEnd"/>
      <w:proofErr w:type="gramEnd"/>
      <w:r w:rsidRPr="00823F82">
        <w:t xml:space="preserve"> the comprehensive control measures the effect of saline </w:t>
      </w:r>
      <w:r w:rsidR="0058181E" w:rsidRPr="00823F82">
        <w:t>soil. According</w:t>
      </w:r>
      <w:r w:rsidRPr="00823F82">
        <w:t xml:space="preserve"> to the soil salt content and its composition, saline soil classification, and make reasonable planning, in order to achieve reasonable planting, the purpose of reasonable irrigation and drainage.</w:t>
      </w:r>
    </w:p>
    <w:p w14:paraId="444FF801" w14:textId="77777777" w:rsidR="00D77ED4" w:rsidRPr="00823F82" w:rsidRDefault="00D77ED4" w:rsidP="0058181E">
      <w:pPr>
        <w:pStyle w:val="Default"/>
        <w:spacing w:line="360" w:lineRule="auto"/>
        <w:rPr>
          <w:rFonts w:eastAsia="SimSun"/>
        </w:rPr>
      </w:pPr>
      <w:r w:rsidRPr="00823F82">
        <w:t>For irrigation water quality appraisal, determination of the salt content in irrigation water, so that the rational utilization of water resources, land reclamation, prevent soil salinization.</w:t>
      </w:r>
    </w:p>
    <w:p w14:paraId="423A11A0" w14:textId="4BAFD5D2" w:rsidR="00D77ED4" w:rsidRDefault="00D77ED4" w:rsidP="00D77ED4">
      <w:pPr>
        <w:pStyle w:val="Default"/>
        <w:spacing w:line="360" w:lineRule="auto"/>
        <w:ind w:left="360"/>
      </w:pPr>
    </w:p>
    <w:p w14:paraId="33AAAF4F" w14:textId="36143142" w:rsidR="00D77ED4" w:rsidRDefault="00D77ED4" w:rsidP="00D77ED4">
      <w:pPr>
        <w:pStyle w:val="Default"/>
        <w:spacing w:line="360" w:lineRule="auto"/>
        <w:ind w:left="360"/>
      </w:pPr>
    </w:p>
    <w:p w14:paraId="3C7388E7" w14:textId="0C3C2D32" w:rsidR="00D77ED4" w:rsidRPr="008D1201" w:rsidRDefault="00D77ED4" w:rsidP="0058181E">
      <w:pPr>
        <w:pStyle w:val="Default"/>
        <w:spacing w:line="360" w:lineRule="auto"/>
        <w:ind w:left="720"/>
        <w:rPr>
          <w:rFonts w:eastAsia="SimSun"/>
        </w:rPr>
      </w:pPr>
      <w:r w:rsidRPr="008D1201">
        <w:rPr>
          <w:b/>
          <w:bCs/>
        </w:rPr>
        <w:t xml:space="preserve">soil moisture </w:t>
      </w:r>
    </w:p>
    <w:p w14:paraId="0A924705" w14:textId="2735AB58" w:rsidR="00D77ED4" w:rsidRDefault="00D77ED4" w:rsidP="0058181E">
      <w:pPr>
        <w:pStyle w:val="Default"/>
        <w:spacing w:line="360" w:lineRule="auto"/>
      </w:pPr>
      <w:r w:rsidRPr="008D1201">
        <w:t>Plant photosynthesis and dry matter accumulation by water supply, the amount of accumulation is directly reflected in the plant height, stem diameter, leaf area and yield formation.</w:t>
      </w:r>
      <w:r w:rsidR="0058181E">
        <w:t xml:space="preserve"> </w:t>
      </w:r>
      <w:r w:rsidRPr="008D1201">
        <w:rPr>
          <w:rFonts w:eastAsia="SimSun"/>
        </w:rPr>
        <w:t>Leaves are the main places for photosynthesis and transpiration. The mesophyll cell expansion and leaf growth are very sensitive to water conditions.</w:t>
      </w:r>
      <w:r w:rsidR="005C5A91">
        <w:rPr>
          <w:rFonts w:eastAsia="SimSun"/>
        </w:rPr>
        <w:t xml:space="preserve"> </w:t>
      </w:r>
      <w:r w:rsidRPr="008D1201">
        <w:t>Crop yield is the accumulation of solar energy into chemical energy on the crop.</w:t>
      </w:r>
      <w:r w:rsidR="005C5A91">
        <w:t xml:space="preserve"> </w:t>
      </w:r>
      <w:r w:rsidRPr="008D1201">
        <w:t>Plant root is the main organ of water absorption, its development is affected by many aspects, but the main function are soil moisture condition and ventilation condition.</w:t>
      </w:r>
    </w:p>
    <w:p w14:paraId="5B0A3F9A"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Calculation of Soil Moisture</w:t>
      </w:r>
    </w:p>
    <w:p w14:paraId="3336ECA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Soil Moisture sensor is </w:t>
      </w:r>
      <w:proofErr w:type="gramStart"/>
      <w:r>
        <w:rPr>
          <w:rFonts w:ascii="TimesNewRoman" w:hAnsi="TimesNewRoman" w:cs="TimesNewRoman"/>
          <w:sz w:val="20"/>
          <w:szCs w:val="20"/>
        </w:rPr>
        <w:t>deploy</w:t>
      </w:r>
      <w:proofErr w:type="gramEnd"/>
      <w:r>
        <w:rPr>
          <w:rFonts w:ascii="TimesNewRoman" w:hAnsi="TimesNewRoman" w:cs="TimesNewRoman"/>
          <w:sz w:val="20"/>
          <w:szCs w:val="20"/>
        </w:rPr>
        <w:t xml:space="preserve"> at the distance downward of</w:t>
      </w:r>
    </w:p>
    <w:p w14:paraId="5D21D095"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lastRenderedPageBreak/>
        <w:t>1cm to 3 cm. To calculate the soil moisture of diverse types of</w:t>
      </w:r>
    </w:p>
    <w:p w14:paraId="754BBF04"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soils, soaring frequency is use by mote. Following is the</w:t>
      </w:r>
    </w:p>
    <w:p w14:paraId="75EBE2F4"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equation used to calculate the soil moisture [12].</w:t>
      </w:r>
    </w:p>
    <w:p w14:paraId="2F78001E" w14:textId="77777777" w:rsidR="005D029E" w:rsidRDefault="005D029E" w:rsidP="005D029E">
      <w:pPr>
        <w:autoSpaceDE w:val="0"/>
        <w:autoSpaceDN w:val="0"/>
        <w:adjustRightInd w:val="0"/>
        <w:spacing w:after="0" w:line="240" w:lineRule="auto"/>
        <w:rPr>
          <w:rFonts w:ascii="Cambria Math" w:eastAsia="CambriaMath" w:hAnsi="Cambria Math" w:cs="Cambria Math"/>
          <w:sz w:val="20"/>
          <w:szCs w:val="20"/>
        </w:rPr>
      </w:pPr>
      <w:r>
        <w:rPr>
          <w:rFonts w:ascii="Cambria Math" w:eastAsia="CambriaMath" w:hAnsi="Cambria Math" w:cs="Cambria Math"/>
          <w:sz w:val="20"/>
          <w:szCs w:val="20"/>
        </w:rPr>
        <w:t>C= EPSILON R *(a/d)</w:t>
      </w:r>
    </w:p>
    <w:p w14:paraId="0E6DE60E" w14:textId="00329482" w:rsidR="005D029E" w:rsidRDefault="005D029E" w:rsidP="005D029E">
      <w:pPr>
        <w:autoSpaceDE w:val="0"/>
        <w:autoSpaceDN w:val="0"/>
        <w:adjustRightInd w:val="0"/>
        <w:spacing w:after="0" w:line="240" w:lineRule="auto"/>
        <w:rPr>
          <w:rFonts w:ascii="TimesNewRoman" w:hAnsi="TimesNewRoman" w:cs="TimesNewRoman"/>
        </w:rPr>
      </w:pPr>
      <w:proofErr w:type="gramStart"/>
      <w:r>
        <w:rPr>
          <w:rFonts w:ascii="TimesNewRoman" w:hAnsi="TimesNewRoman" w:cs="TimesNewRoman"/>
        </w:rPr>
        <w:t>Where:-</w:t>
      </w:r>
      <w:proofErr w:type="gramEnd"/>
    </w:p>
    <w:p w14:paraId="291F51B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 – Capacitance</w:t>
      </w:r>
    </w:p>
    <w:p w14:paraId="318EE73F"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 – Overlapping area of plates</w:t>
      </w:r>
    </w:p>
    <w:p w14:paraId="524A28D6" w14:textId="3CBCD571"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Yu Gothic" w:eastAsia="Yu Gothic" w:hAnsi="Yu Gothic" w:cs="Yu Gothic"/>
          <w:sz w:val="20"/>
          <w:szCs w:val="20"/>
        </w:rPr>
        <w:t>EPSILON R</w:t>
      </w:r>
      <w:r>
        <w:rPr>
          <w:rFonts w:ascii="TimesNewRoman" w:hAnsi="TimesNewRoman" w:cs="TimesNewRoman"/>
          <w:sz w:val="20"/>
          <w:szCs w:val="20"/>
        </w:rPr>
        <w:t>- Dielectric Constant of the material within the plates.</w:t>
      </w:r>
    </w:p>
    <w:p w14:paraId="50FB13FA" w14:textId="020D887E" w:rsidR="005D029E" w:rsidRDefault="005D029E" w:rsidP="005D029E">
      <w:pPr>
        <w:pStyle w:val="Default"/>
        <w:spacing w:line="360" w:lineRule="auto"/>
      </w:pPr>
      <w:r>
        <w:rPr>
          <w:rFonts w:ascii="TimesNewRoman" w:hAnsi="TimesNewRoman" w:cs="TimesNewRoman"/>
          <w:sz w:val="20"/>
          <w:szCs w:val="20"/>
        </w:rPr>
        <w:t>D – Distance between the plates.</w:t>
      </w:r>
    </w:p>
    <w:p w14:paraId="77ED2ECA" w14:textId="60E06696" w:rsidR="00D77ED4" w:rsidRDefault="00D77ED4" w:rsidP="00D77ED4">
      <w:pPr>
        <w:pStyle w:val="Default"/>
        <w:spacing w:line="360" w:lineRule="auto"/>
        <w:ind w:left="360"/>
      </w:pPr>
      <w:r w:rsidRPr="008D1201">
        <w:t>Photosynthesis is the main source of energy for green plants. The size of photosynthetic rate is closely related to the water status of plants.</w:t>
      </w:r>
    </w:p>
    <w:p w14:paraId="1BCC60FC" w14:textId="0AB16AE2" w:rsidR="005C5A91" w:rsidRDefault="005C5A91" w:rsidP="00D77ED4">
      <w:pPr>
        <w:pStyle w:val="Default"/>
        <w:spacing w:line="360" w:lineRule="auto"/>
        <w:ind w:left="360"/>
      </w:pPr>
    </w:p>
    <w:p w14:paraId="535E1094" w14:textId="5AAEEB9C" w:rsidR="005C5A91" w:rsidRDefault="005C5A91" w:rsidP="00D77ED4">
      <w:pPr>
        <w:pStyle w:val="Default"/>
        <w:spacing w:line="360" w:lineRule="auto"/>
        <w:ind w:left="360"/>
      </w:pPr>
    </w:p>
    <w:p w14:paraId="0391A474" w14:textId="336E3436" w:rsidR="005C5A91" w:rsidRDefault="005C5A91" w:rsidP="00D77ED4">
      <w:pPr>
        <w:pStyle w:val="Default"/>
        <w:spacing w:line="360" w:lineRule="auto"/>
        <w:ind w:left="360"/>
        <w:rPr>
          <w:b/>
          <w:bCs/>
          <w:sz w:val="40"/>
          <w:szCs w:val="40"/>
        </w:rPr>
      </w:pPr>
      <w:r w:rsidRPr="005C5A91">
        <w:rPr>
          <w:b/>
          <w:bCs/>
          <w:sz w:val="40"/>
          <w:szCs w:val="40"/>
        </w:rPr>
        <w:t>Proposed Methodology</w:t>
      </w:r>
    </w:p>
    <w:p w14:paraId="2C0CC6FD"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Arable farming defines cultivation of crops, which</w:t>
      </w:r>
    </w:p>
    <w:p w14:paraId="013AB44D"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includes growing, maintaining and yielding of crops.</w:t>
      </w:r>
    </w:p>
    <w:p w14:paraId="4423A006"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Modules mentioned below makes this system a precision</w:t>
      </w:r>
    </w:p>
    <w:p w14:paraId="25BEECE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farming system-</w:t>
      </w:r>
    </w:p>
    <w:p w14:paraId="289366B6"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Automated calculation of crop yield.</w:t>
      </w:r>
    </w:p>
    <w:p w14:paraId="39D81335"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Automatic watering of field.</w:t>
      </w:r>
    </w:p>
    <w:p w14:paraId="3165AFD9" w14:textId="0A323DDF"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Timely reporting of disorder.</w:t>
      </w:r>
    </w:p>
    <w:p w14:paraId="2517D846"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Automatic pesticide application.</w:t>
      </w:r>
    </w:p>
    <w:p w14:paraId="1ED0B100"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For a full complete smart farm, many more features need</w:t>
      </w:r>
    </w:p>
    <w:p w14:paraId="47230FFC"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to be added. As this paper tries to minimize complexity</w:t>
      </w:r>
    </w:p>
    <w:p w14:paraId="27291F3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for the farmers, some core features have been added only.</w:t>
      </w:r>
    </w:p>
    <w:p w14:paraId="6F9F9E07"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Automated calculation of crop yielding needs a number of</w:t>
      </w:r>
    </w:p>
    <w:p w14:paraId="597E67F4"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Temperature, Humidity and Crop moisture sensors</w:t>
      </w:r>
    </w:p>
    <w:p w14:paraId="6166EDC1"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installed. Counters are also needed to count the number of</w:t>
      </w:r>
    </w:p>
    <w:p w14:paraId="44BBF774" w14:textId="53A8B4F0"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ripe crops. This equipment will function together and</w:t>
      </w:r>
    </w:p>
    <w:p w14:paraId="25D5CC3E" w14:textId="78EE00B2" w:rsidR="005C5A91" w:rsidRDefault="005D029E" w:rsidP="005D029E">
      <w:pPr>
        <w:pStyle w:val="Default"/>
        <w:spacing w:line="360" w:lineRule="auto"/>
        <w:ind w:left="360"/>
        <w:rPr>
          <w:rFonts w:ascii="TimesNewRoman" w:hAnsi="TimesNewRoman" w:cs="TimesNewRoman"/>
          <w:sz w:val="20"/>
          <w:szCs w:val="20"/>
        </w:rPr>
      </w:pPr>
      <w:r>
        <w:rPr>
          <w:rFonts w:ascii="TimesNewRoman" w:hAnsi="TimesNewRoman" w:cs="TimesNewRoman"/>
          <w:sz w:val="20"/>
          <w:szCs w:val="20"/>
        </w:rPr>
        <w:t>will transfer signals to one another.</w:t>
      </w:r>
    </w:p>
    <w:p w14:paraId="5D9DA8AB" w14:textId="447C4FF4" w:rsidR="005D029E" w:rsidRDefault="005D029E" w:rsidP="005D029E">
      <w:pPr>
        <w:pStyle w:val="Default"/>
        <w:spacing w:line="360" w:lineRule="auto"/>
        <w:ind w:left="360"/>
        <w:rPr>
          <w:rFonts w:ascii="TimesNewRoman" w:hAnsi="TimesNewRoman" w:cs="TimesNewRoman"/>
          <w:sz w:val="20"/>
          <w:szCs w:val="20"/>
        </w:rPr>
      </w:pPr>
      <w:r>
        <w:rPr>
          <w:rFonts w:ascii="TimesNewRoman" w:hAnsi="TimesNewRoman" w:cs="TimesNewRoman"/>
          <w:sz w:val="20"/>
          <w:szCs w:val="20"/>
        </w:rPr>
        <w:t>[Smart Board for Precision farming]</w:t>
      </w:r>
    </w:p>
    <w:p w14:paraId="70142977" w14:textId="5087B4AA" w:rsidR="005D029E" w:rsidRDefault="005D029E" w:rsidP="005D029E">
      <w:pPr>
        <w:pStyle w:val="Default"/>
        <w:spacing w:line="360" w:lineRule="auto"/>
        <w:ind w:left="360"/>
        <w:rPr>
          <w:rFonts w:ascii="TimesNewRoman" w:hAnsi="TimesNewRoman" w:cs="TimesNewRoman"/>
          <w:sz w:val="20"/>
          <w:szCs w:val="20"/>
        </w:rPr>
      </w:pPr>
    </w:p>
    <w:p w14:paraId="115A273E"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Automatic watering of the field needs installation of pH</w:t>
      </w:r>
    </w:p>
    <w:p w14:paraId="4AA02541"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sensor, Temperature sensor, Moisture sensor. The</w:t>
      </w:r>
    </w:p>
    <w:p w14:paraId="7CC1FD22"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actuators for this particular feature are water pump, servo</w:t>
      </w:r>
    </w:p>
    <w:p w14:paraId="39190F57"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motor and power supply (5 volt). PH sensor calculates the</w:t>
      </w:r>
    </w:p>
    <w:p w14:paraId="116E5E8A"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nutrient index of the soil. Moisture sensor measures the</w:t>
      </w:r>
    </w:p>
    <w:p w14:paraId="522D971E"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dielectric constant of the soil. The higher dielectric</w:t>
      </w:r>
    </w:p>
    <w:p w14:paraId="3A0B4293"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constant indicates higher moisture. Water pump supplies</w:t>
      </w:r>
    </w:p>
    <w:p w14:paraId="5D05D1B9"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water to the field and servo motor controls the movement</w:t>
      </w:r>
    </w:p>
    <w:p w14:paraId="434B9B9F"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of the pipe, it rotates the water pipe from 0 to 180 degrees</w:t>
      </w:r>
    </w:p>
    <w:p w14:paraId="469DEE70"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for equal distribution of water throughout the field. Based</w:t>
      </w:r>
    </w:p>
    <w:p w14:paraId="33D12A10"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on pH level value, moister and temperature the actuators</w:t>
      </w:r>
    </w:p>
    <w:p w14:paraId="7A476673"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will decide the movement of servo motor and amount of</w:t>
      </w:r>
    </w:p>
    <w:p w14:paraId="2032444A"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water to be supplied according to coverage area of crops.</w:t>
      </w:r>
    </w:p>
    <w:p w14:paraId="43727DC2"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Ideal range for temperature sensor is 450-800 Ohm, for</w:t>
      </w:r>
    </w:p>
    <w:p w14:paraId="1A4F6222"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moisture sensor it is 300-700Ohm and Ideal pH range is</w:t>
      </w:r>
    </w:p>
    <w:p w14:paraId="72745FFB"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5.5-7.</w:t>
      </w:r>
      <w:proofErr w:type="gramStart"/>
      <w:r>
        <w:rPr>
          <w:rFonts w:ascii="TimesNewRoman" w:hAnsi="TimesNewRoman" w:cs="TimesNewRoman"/>
          <w:sz w:val="20"/>
          <w:szCs w:val="20"/>
        </w:rPr>
        <w:t>0 .If</w:t>
      </w:r>
      <w:proofErr w:type="gramEnd"/>
      <w:r>
        <w:rPr>
          <w:rFonts w:ascii="TimesNewRoman" w:hAnsi="TimesNewRoman" w:cs="TimesNewRoman"/>
          <w:sz w:val="20"/>
          <w:szCs w:val="20"/>
        </w:rPr>
        <w:t xml:space="preserve"> the values collected from the sensors are higher</w:t>
      </w:r>
    </w:p>
    <w:p w14:paraId="759311C6" w14:textId="77777777" w:rsidR="005D029E" w:rsidRDefault="005D029E" w:rsidP="005D029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lastRenderedPageBreak/>
        <w:t>than the mentioned range, then servo motor will water the</w:t>
      </w:r>
    </w:p>
    <w:p w14:paraId="012AB01C" w14:textId="59F9469E" w:rsidR="005D029E" w:rsidRDefault="005D029E" w:rsidP="005D029E">
      <w:pPr>
        <w:pStyle w:val="Default"/>
        <w:spacing w:line="360" w:lineRule="auto"/>
        <w:ind w:left="360"/>
        <w:rPr>
          <w:rFonts w:ascii="TimesNewRoman" w:hAnsi="TimesNewRoman" w:cs="TimesNewRoman"/>
          <w:sz w:val="20"/>
          <w:szCs w:val="20"/>
        </w:rPr>
      </w:pPr>
      <w:r>
        <w:rPr>
          <w:rFonts w:ascii="TimesNewRoman" w:hAnsi="TimesNewRoman" w:cs="TimesNewRoman"/>
          <w:sz w:val="20"/>
          <w:szCs w:val="20"/>
        </w:rPr>
        <w:t>crops [11 of smart board for precision farming].</w:t>
      </w:r>
    </w:p>
    <w:p w14:paraId="4B1708F1" w14:textId="4DBEF4D2" w:rsidR="005D029E" w:rsidRDefault="005D029E" w:rsidP="005D029E">
      <w:pPr>
        <w:pStyle w:val="Default"/>
        <w:spacing w:line="360" w:lineRule="auto"/>
        <w:ind w:left="360"/>
        <w:rPr>
          <w:rFonts w:ascii="TimesNewRoman" w:hAnsi="TimesNewRoman" w:cs="TimesNewRoman"/>
          <w:sz w:val="20"/>
          <w:szCs w:val="20"/>
        </w:rPr>
      </w:pPr>
    </w:p>
    <w:p w14:paraId="31C2EC04" w14:textId="77777777" w:rsidR="005D029E" w:rsidRPr="005D029E" w:rsidRDefault="005D029E" w:rsidP="005D029E">
      <w:pPr>
        <w:pStyle w:val="Default"/>
        <w:spacing w:line="360" w:lineRule="auto"/>
        <w:ind w:left="360"/>
        <w:rPr>
          <w:rFonts w:ascii="TimesNewRoman" w:hAnsi="TimesNewRoman" w:cs="TimesNewRoman"/>
          <w:sz w:val="20"/>
          <w:szCs w:val="20"/>
        </w:rPr>
      </w:pPr>
    </w:p>
    <w:p w14:paraId="67FF2DFA" w14:textId="61ECA070" w:rsidR="00D77ED4" w:rsidRDefault="0054191D" w:rsidP="00D77ED4">
      <w:pPr>
        <w:pStyle w:val="Default"/>
        <w:spacing w:line="360" w:lineRule="auto"/>
        <w:ind w:left="360"/>
      </w:pPr>
      <w:r>
        <w:rPr>
          <w:noProof/>
        </w:rPr>
        <w:drawing>
          <wp:inline distT="0" distB="0" distL="0" distR="0" wp14:anchorId="2CD753A4" wp14:editId="3C3F42A6">
            <wp:extent cx="3355052" cy="4056173"/>
            <wp:effectExtent l="0" t="0" r="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916" cy="4086233"/>
                    </a:xfrm>
                    <a:prstGeom prst="rect">
                      <a:avLst/>
                    </a:prstGeom>
                    <a:noFill/>
                    <a:ln>
                      <a:noFill/>
                    </a:ln>
                  </pic:spPr>
                </pic:pic>
              </a:graphicData>
            </a:graphic>
          </wp:inline>
        </w:drawing>
      </w:r>
    </w:p>
    <w:p w14:paraId="4DD3C320" w14:textId="2D79C7EC" w:rsidR="0054191D" w:rsidRPr="007E6D8B" w:rsidRDefault="0054191D" w:rsidP="007E6D8B">
      <w:pPr>
        <w:pStyle w:val="Default"/>
        <w:ind w:left="360"/>
        <w:rPr>
          <w:sz w:val="20"/>
          <w:szCs w:val="20"/>
        </w:rPr>
      </w:pPr>
      <w:bookmarkStart w:id="1" w:name="_Hlk30426849"/>
      <w:r w:rsidRPr="007E6D8B">
        <w:rPr>
          <w:sz w:val="20"/>
          <w:szCs w:val="20"/>
        </w:rPr>
        <w:t>This project can be divided into three parts:</w:t>
      </w:r>
    </w:p>
    <w:p w14:paraId="310AAB27" w14:textId="3314B091" w:rsidR="0054191D" w:rsidRPr="007E6D8B" w:rsidRDefault="0054191D" w:rsidP="007E6D8B">
      <w:pPr>
        <w:spacing w:after="147" w:line="240" w:lineRule="auto"/>
        <w:rPr>
          <w:rFonts w:ascii="Times New Roman" w:hAnsi="Times New Roman" w:cs="Times New Roman"/>
          <w:sz w:val="20"/>
          <w:szCs w:val="20"/>
        </w:rPr>
      </w:pPr>
      <w:proofErr w:type="gramStart"/>
      <w:r w:rsidRPr="007E6D8B">
        <w:rPr>
          <w:rFonts w:ascii="Times New Roman" w:hAnsi="Times New Roman" w:cs="Times New Roman"/>
          <w:sz w:val="20"/>
          <w:szCs w:val="20"/>
        </w:rPr>
        <w:t xml:space="preserve">I  </w:t>
      </w:r>
      <w:r w:rsidRPr="007E6D8B">
        <w:rPr>
          <w:rFonts w:ascii="Times New Roman" w:hAnsi="Times New Roman" w:cs="Times New Roman"/>
          <w:sz w:val="20"/>
          <w:szCs w:val="20"/>
          <w:lang w:val="en-IN"/>
        </w:rPr>
        <w:t>Data</w:t>
      </w:r>
      <w:proofErr w:type="gramEnd"/>
      <w:r w:rsidRPr="007E6D8B">
        <w:rPr>
          <w:rFonts w:ascii="Times New Roman" w:hAnsi="Times New Roman" w:cs="Times New Roman"/>
          <w:sz w:val="20"/>
          <w:szCs w:val="20"/>
          <w:lang w:val="en-IN"/>
        </w:rPr>
        <w:t xml:space="preserve"> Generation – Sensors are used to generate data as follows:</w:t>
      </w:r>
    </w:p>
    <w:p w14:paraId="33F78353" w14:textId="352EA2A3" w:rsidR="0054191D" w:rsidRPr="007E6D8B" w:rsidRDefault="0054191D" w:rsidP="007E6D8B">
      <w:pPr>
        <w:pStyle w:val="Default"/>
        <w:ind w:left="360"/>
        <w:rPr>
          <w:sz w:val="20"/>
          <w:szCs w:val="20"/>
        </w:rPr>
      </w:pPr>
      <w:bookmarkStart w:id="2" w:name="_Hlk30426948"/>
      <w:bookmarkEnd w:id="1"/>
      <w:r w:rsidRPr="007E6D8B">
        <w:rPr>
          <w:sz w:val="20"/>
          <w:szCs w:val="20"/>
        </w:rPr>
        <w:t xml:space="preserve">A Soil Sensor </w:t>
      </w:r>
    </w:p>
    <w:p w14:paraId="37471EFA" w14:textId="25852A54" w:rsidR="00D77ED4" w:rsidRPr="007E6D8B" w:rsidRDefault="0054191D" w:rsidP="007E6D8B">
      <w:pPr>
        <w:pStyle w:val="Default"/>
        <w:rPr>
          <w:sz w:val="20"/>
          <w:szCs w:val="20"/>
          <w:shd w:val="clear" w:color="auto" w:fill="FFFFFF"/>
        </w:rPr>
      </w:pPr>
      <w:r w:rsidRPr="007E6D8B">
        <w:rPr>
          <w:sz w:val="20"/>
          <w:szCs w:val="20"/>
          <w:shd w:val="clear" w:color="auto" w:fill="FFFFFF"/>
        </w:rPr>
        <w:t>The electrical component known as a capacitor consist of three pieces.  A positive plate, a negative plate and the space in-between the plates, known as the dielectric.</w:t>
      </w:r>
    </w:p>
    <w:p w14:paraId="00B5A58C" w14:textId="348034EA" w:rsidR="0054191D" w:rsidRPr="007E6D8B" w:rsidRDefault="0054191D" w:rsidP="007E6D8B">
      <w:pPr>
        <w:pStyle w:val="Default"/>
        <w:rPr>
          <w:sz w:val="20"/>
          <w:szCs w:val="20"/>
          <w:shd w:val="clear" w:color="auto" w:fill="FFFFFF"/>
        </w:rPr>
      </w:pPr>
      <w:r w:rsidRPr="007E6D8B">
        <w:rPr>
          <w:sz w:val="20"/>
          <w:szCs w:val="20"/>
          <w:shd w:val="clear" w:color="auto" w:fill="FFFFFF"/>
        </w:rPr>
        <w:t xml:space="preserve">A capacitive moisture sensor works by measuring the changes in capacitance caused by the changes in the dielectric. It </w:t>
      </w:r>
      <w:proofErr w:type="gramStart"/>
      <w:r w:rsidRPr="007E6D8B">
        <w:rPr>
          <w:sz w:val="20"/>
          <w:szCs w:val="20"/>
          <w:shd w:val="clear" w:color="auto" w:fill="FFFFFF"/>
        </w:rPr>
        <w:t>does  not</w:t>
      </w:r>
      <w:proofErr w:type="gramEnd"/>
      <w:r w:rsidRPr="007E6D8B">
        <w:rPr>
          <w:sz w:val="20"/>
          <w:szCs w:val="20"/>
          <w:shd w:val="clear" w:color="auto" w:fill="FFFFFF"/>
        </w:rPr>
        <w:t xml:space="preserve"> measure moisture directly (pure water does not conduct electricity well),  instead it measures the ions that are dissolved in the moisture  These ions and their concentration can be affected by a number of factors, for example adding fertilizer for instance will decrease the resistance of the soil.  Capacitive measuring basically measures the dielectric that is formed by the soil and the water is the most important factor that affects the dielectric.</w:t>
      </w:r>
    </w:p>
    <w:p w14:paraId="4FD10012" w14:textId="77777777" w:rsidR="0054191D" w:rsidRPr="007E6D8B" w:rsidRDefault="0054191D" w:rsidP="007E6D8B">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7E6D8B">
        <w:rPr>
          <w:rFonts w:ascii="Times New Roman" w:eastAsia="Times New Roman" w:hAnsi="Times New Roman" w:cs="Times New Roman"/>
          <w:color w:val="000000"/>
          <w:sz w:val="20"/>
          <w:szCs w:val="20"/>
        </w:rPr>
        <w:t>The final output value is affected by probe insertion depth and how tight the soil packed around it is. Value_1 is the value for dry soil and Value_2 is the value for saturated soil.</w:t>
      </w:r>
      <w:r w:rsidRPr="007E6D8B">
        <w:rPr>
          <w:rFonts w:ascii="Times New Roman" w:eastAsia="Times New Roman" w:hAnsi="Times New Roman" w:cs="Times New Roman"/>
          <w:color w:val="000000"/>
          <w:sz w:val="20"/>
          <w:szCs w:val="20"/>
        </w:rPr>
        <w:br/>
        <w:t>For example: Value_1 = 520; Value_2 = 260.</w:t>
      </w:r>
      <w:r w:rsidRPr="007E6D8B">
        <w:rPr>
          <w:rFonts w:ascii="Times New Roman" w:eastAsia="Times New Roman" w:hAnsi="Times New Roman" w:cs="Times New Roman"/>
          <w:color w:val="000000"/>
          <w:sz w:val="20"/>
          <w:szCs w:val="20"/>
        </w:rPr>
        <w:br/>
        <w:t>The range will be divided into three sections: dry, wet, water. Their related values are:</w:t>
      </w:r>
    </w:p>
    <w:p w14:paraId="1FFCA57B" w14:textId="77777777" w:rsidR="0054191D" w:rsidRPr="007E6D8B" w:rsidRDefault="0054191D" w:rsidP="007E6D8B">
      <w:pPr>
        <w:numPr>
          <w:ilvl w:val="0"/>
          <w:numId w:val="6"/>
        </w:numPr>
        <w:shd w:val="clear" w:color="auto" w:fill="FFFFFF"/>
        <w:spacing w:after="75" w:line="240" w:lineRule="auto"/>
        <w:ind w:left="600"/>
        <w:textAlignment w:val="baseline"/>
        <w:rPr>
          <w:rFonts w:ascii="Times New Roman" w:eastAsia="Times New Roman" w:hAnsi="Times New Roman" w:cs="Times New Roman"/>
          <w:color w:val="000000"/>
          <w:sz w:val="20"/>
          <w:szCs w:val="20"/>
        </w:rPr>
      </w:pPr>
      <w:bookmarkStart w:id="3" w:name="_Hlk30427323"/>
      <w:bookmarkStart w:id="4" w:name="_Hlk30427336"/>
      <w:bookmarkEnd w:id="2"/>
      <w:r w:rsidRPr="007E6D8B">
        <w:rPr>
          <w:rFonts w:ascii="Times New Roman" w:eastAsia="Times New Roman" w:hAnsi="Times New Roman" w:cs="Times New Roman"/>
          <w:color w:val="000000"/>
          <w:sz w:val="20"/>
          <w:szCs w:val="20"/>
        </w:rPr>
        <w:t>Dry: (520 430]</w:t>
      </w:r>
    </w:p>
    <w:p w14:paraId="3A652B96" w14:textId="77777777" w:rsidR="0054191D" w:rsidRPr="007E6D8B" w:rsidRDefault="0054191D" w:rsidP="007E6D8B">
      <w:pPr>
        <w:numPr>
          <w:ilvl w:val="0"/>
          <w:numId w:val="6"/>
        </w:numPr>
        <w:shd w:val="clear" w:color="auto" w:fill="FFFFFF"/>
        <w:spacing w:after="75" w:line="240" w:lineRule="auto"/>
        <w:ind w:left="600"/>
        <w:textAlignment w:val="baseline"/>
        <w:rPr>
          <w:rFonts w:ascii="Times New Roman" w:eastAsia="Times New Roman" w:hAnsi="Times New Roman" w:cs="Times New Roman"/>
          <w:color w:val="000000"/>
          <w:sz w:val="20"/>
          <w:szCs w:val="20"/>
        </w:rPr>
      </w:pPr>
      <w:bookmarkStart w:id="5" w:name="_Hlk30427358"/>
      <w:bookmarkEnd w:id="4"/>
      <w:r w:rsidRPr="007E6D8B">
        <w:rPr>
          <w:rFonts w:ascii="Times New Roman" w:eastAsia="Times New Roman" w:hAnsi="Times New Roman" w:cs="Times New Roman"/>
          <w:color w:val="000000"/>
          <w:sz w:val="20"/>
          <w:szCs w:val="20"/>
        </w:rPr>
        <w:t>Wet: (430 350]</w:t>
      </w:r>
    </w:p>
    <w:p w14:paraId="5645F368" w14:textId="77777777" w:rsidR="0054191D" w:rsidRPr="007E6D8B" w:rsidRDefault="0054191D" w:rsidP="007E6D8B">
      <w:pPr>
        <w:numPr>
          <w:ilvl w:val="0"/>
          <w:numId w:val="6"/>
        </w:numPr>
        <w:shd w:val="clear" w:color="auto" w:fill="FFFFFF"/>
        <w:spacing w:after="75" w:line="240" w:lineRule="auto"/>
        <w:ind w:left="600"/>
        <w:textAlignment w:val="baseline"/>
        <w:rPr>
          <w:rFonts w:ascii="Times New Roman" w:eastAsia="Times New Roman" w:hAnsi="Times New Roman" w:cs="Times New Roman"/>
          <w:color w:val="000000"/>
          <w:sz w:val="20"/>
          <w:szCs w:val="20"/>
        </w:rPr>
      </w:pPr>
      <w:bookmarkStart w:id="6" w:name="_Hlk30427380"/>
      <w:bookmarkEnd w:id="5"/>
      <w:r w:rsidRPr="007E6D8B">
        <w:rPr>
          <w:rFonts w:ascii="Times New Roman" w:eastAsia="Times New Roman" w:hAnsi="Times New Roman" w:cs="Times New Roman"/>
          <w:color w:val="000000"/>
          <w:sz w:val="20"/>
          <w:szCs w:val="20"/>
        </w:rPr>
        <w:t>Water: (350 260]</w:t>
      </w:r>
    </w:p>
    <w:p w14:paraId="357AB572" w14:textId="64CC5BBB" w:rsidR="0054191D" w:rsidRPr="007E6D8B" w:rsidRDefault="00004817" w:rsidP="007E6D8B">
      <w:pPr>
        <w:pStyle w:val="Default"/>
        <w:rPr>
          <w:rFonts w:eastAsia="SimSun"/>
          <w:sz w:val="20"/>
          <w:szCs w:val="20"/>
        </w:rPr>
      </w:pPr>
      <w:bookmarkStart w:id="7" w:name="_Hlk30427685"/>
      <w:bookmarkEnd w:id="3"/>
      <w:bookmarkEnd w:id="6"/>
      <w:r w:rsidRPr="007E6D8B">
        <w:rPr>
          <w:rFonts w:eastAsia="SimSun"/>
          <w:sz w:val="20"/>
          <w:szCs w:val="20"/>
        </w:rPr>
        <w:lastRenderedPageBreak/>
        <w:t>L</w:t>
      </w:r>
      <w:bookmarkStart w:id="8" w:name="_Hlk30427677"/>
      <w:r w:rsidRPr="007E6D8B">
        <w:rPr>
          <w:rFonts w:eastAsia="SimSun"/>
          <w:sz w:val="20"/>
          <w:szCs w:val="20"/>
        </w:rPr>
        <w:t>inearity in such sensor need to be assumed[https://www.switchdoc.com/2018/11/tutorial-capacitive-moisture-sensor-grove/]</w:t>
      </w:r>
    </w:p>
    <w:p w14:paraId="0EE8118B" w14:textId="6392FE70" w:rsidR="00004817" w:rsidRPr="007E6D8B" w:rsidRDefault="00004817" w:rsidP="007E6D8B">
      <w:pPr>
        <w:pStyle w:val="Default"/>
        <w:rPr>
          <w:rFonts w:eastAsia="SimSun"/>
          <w:sz w:val="20"/>
          <w:szCs w:val="20"/>
        </w:rPr>
      </w:pPr>
      <w:bookmarkStart w:id="9" w:name="_GoBack"/>
      <w:bookmarkEnd w:id="7"/>
      <w:bookmarkEnd w:id="8"/>
      <w:r w:rsidRPr="007E6D8B">
        <w:rPr>
          <w:rFonts w:eastAsia="SimSun"/>
          <w:noProof/>
          <w:sz w:val="20"/>
          <w:szCs w:val="20"/>
        </w:rPr>
        <w:drawing>
          <wp:inline distT="0" distB="0" distL="0" distR="0" wp14:anchorId="4F269CC6" wp14:editId="5AE6CEA9">
            <wp:extent cx="2647950" cy="1852295"/>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852295"/>
                    </a:xfrm>
                    <a:prstGeom prst="rect">
                      <a:avLst/>
                    </a:prstGeom>
                    <a:noFill/>
                    <a:ln>
                      <a:noFill/>
                    </a:ln>
                  </pic:spPr>
                </pic:pic>
              </a:graphicData>
            </a:graphic>
          </wp:inline>
        </w:drawing>
      </w:r>
      <w:bookmarkEnd w:id="9"/>
    </w:p>
    <w:p w14:paraId="05A780F4" w14:textId="060AC060" w:rsidR="00004817" w:rsidRPr="007E6D8B" w:rsidRDefault="00004817" w:rsidP="007E6D8B">
      <w:pPr>
        <w:pStyle w:val="Default"/>
        <w:rPr>
          <w:rFonts w:eastAsia="SimSun"/>
          <w:sz w:val="20"/>
          <w:szCs w:val="20"/>
        </w:rPr>
      </w:pPr>
    </w:p>
    <w:p w14:paraId="6582CB09" w14:textId="59BDE0C0" w:rsidR="00004817" w:rsidRPr="007E6D8B" w:rsidRDefault="00004817" w:rsidP="007E6D8B">
      <w:pPr>
        <w:pStyle w:val="Default"/>
        <w:rPr>
          <w:rFonts w:eastAsia="SimSun"/>
          <w:sz w:val="20"/>
          <w:szCs w:val="20"/>
        </w:rPr>
      </w:pPr>
      <w:r w:rsidRPr="007E6D8B">
        <w:rPr>
          <w:rFonts w:eastAsia="SimSun"/>
          <w:sz w:val="20"/>
          <w:szCs w:val="20"/>
        </w:rPr>
        <w:t xml:space="preserve">B Rain Sensor </w:t>
      </w:r>
    </w:p>
    <w:p w14:paraId="646418EA" w14:textId="0DD9C50B" w:rsidR="00004817" w:rsidRPr="007E6D8B" w:rsidRDefault="00004817" w:rsidP="007E6D8B">
      <w:pPr>
        <w:pStyle w:val="Default"/>
        <w:rPr>
          <w:rFonts w:eastAsia="SimSun"/>
          <w:sz w:val="20"/>
          <w:szCs w:val="20"/>
        </w:rPr>
      </w:pPr>
      <w:r w:rsidRPr="007E6D8B">
        <w:rPr>
          <w:color w:val="333333"/>
          <w:sz w:val="20"/>
          <w:szCs w:val="20"/>
          <w:shd w:val="clear" w:color="auto" w:fill="FFFFFF"/>
        </w:rPr>
        <w:t>A rain sensor is one kind of switching device which is used to detect the rainfall. It works like </w:t>
      </w:r>
      <w:hyperlink r:id="rId7" w:tgtFrame="_blank" w:history="1">
        <w:r w:rsidRPr="007E6D8B">
          <w:rPr>
            <w:rStyle w:val="Hyperlink"/>
            <w:color w:val="E03800"/>
            <w:sz w:val="20"/>
            <w:szCs w:val="20"/>
            <w:bdr w:val="none" w:sz="0" w:space="0" w:color="auto" w:frame="1"/>
            <w:shd w:val="clear" w:color="auto" w:fill="FFFFFF"/>
          </w:rPr>
          <w:t>a switch</w:t>
        </w:r>
      </w:hyperlink>
      <w:r w:rsidRPr="007E6D8B">
        <w:rPr>
          <w:color w:val="333333"/>
          <w:sz w:val="20"/>
          <w:szCs w:val="20"/>
          <w:shd w:val="clear" w:color="auto" w:fill="FFFFFF"/>
        </w:rPr>
        <w:t> and the working principle of this sensor is, whenever there is rain, the switch will be normally closed.</w:t>
      </w:r>
    </w:p>
    <w:p w14:paraId="32B60400" w14:textId="7EADA715" w:rsidR="00004817" w:rsidRPr="007E6D8B" w:rsidRDefault="00004817" w:rsidP="007E6D8B">
      <w:pPr>
        <w:pStyle w:val="Default"/>
        <w:rPr>
          <w:color w:val="333333"/>
          <w:sz w:val="20"/>
          <w:szCs w:val="20"/>
          <w:shd w:val="clear" w:color="auto" w:fill="FFFFFF"/>
        </w:rPr>
      </w:pPr>
      <w:r w:rsidRPr="007E6D8B">
        <w:rPr>
          <w:color w:val="333333"/>
          <w:sz w:val="20"/>
          <w:szCs w:val="20"/>
          <w:shd w:val="clear" w:color="auto" w:fill="FFFFFF"/>
        </w:rPr>
        <w:t>Here PCB is used to collect the raindrops. When the rain falls on the board, then it creates a parallel resistance path to calculate through the </w:t>
      </w:r>
      <w:hyperlink r:id="rId8" w:tgtFrame="_blank" w:history="1">
        <w:r w:rsidRPr="007E6D8B">
          <w:rPr>
            <w:rStyle w:val="Hyperlink"/>
            <w:color w:val="E03800"/>
            <w:sz w:val="20"/>
            <w:szCs w:val="20"/>
            <w:bdr w:val="none" w:sz="0" w:space="0" w:color="auto" w:frame="1"/>
            <w:shd w:val="clear" w:color="auto" w:fill="FFFFFF"/>
          </w:rPr>
          <w:t>operational amplifier</w:t>
        </w:r>
      </w:hyperlink>
      <w:r w:rsidRPr="007E6D8B">
        <w:rPr>
          <w:color w:val="333333"/>
          <w:sz w:val="20"/>
          <w:szCs w:val="20"/>
          <w:shd w:val="clear" w:color="auto" w:fill="FFFFFF"/>
        </w:rPr>
        <w:t>.</w:t>
      </w:r>
    </w:p>
    <w:p w14:paraId="66EFC810" w14:textId="6BCC03D7" w:rsidR="00004817" w:rsidRPr="007E6D8B" w:rsidRDefault="00004817" w:rsidP="007E6D8B">
      <w:pPr>
        <w:pStyle w:val="Default"/>
        <w:rPr>
          <w:color w:val="333333"/>
          <w:sz w:val="20"/>
          <w:szCs w:val="20"/>
          <w:shd w:val="clear" w:color="auto" w:fill="FFFFFF"/>
        </w:rPr>
      </w:pPr>
      <w:r w:rsidRPr="007E6D8B">
        <w:rPr>
          <w:color w:val="333333"/>
          <w:sz w:val="20"/>
          <w:szCs w:val="20"/>
          <w:shd w:val="clear" w:color="auto" w:fill="FFFFFF"/>
        </w:rPr>
        <w:t xml:space="preserve">Features and </w:t>
      </w:r>
      <w:proofErr w:type="gramStart"/>
      <w:r w:rsidRPr="007E6D8B">
        <w:rPr>
          <w:color w:val="333333"/>
          <w:sz w:val="20"/>
          <w:szCs w:val="20"/>
          <w:shd w:val="clear" w:color="auto" w:fill="FFFFFF"/>
        </w:rPr>
        <w:t>results :</w:t>
      </w:r>
      <w:proofErr w:type="gramEnd"/>
    </w:p>
    <w:p w14:paraId="3505D274" w14:textId="0CBC46B2" w:rsidR="00004817" w:rsidRPr="007E6D8B" w:rsidRDefault="00004817" w:rsidP="007E6D8B">
      <w:pPr>
        <w:pStyle w:val="Default"/>
        <w:rPr>
          <w:color w:val="333333"/>
          <w:sz w:val="20"/>
          <w:szCs w:val="20"/>
          <w:shd w:val="clear" w:color="auto" w:fill="FFFFFF"/>
        </w:rPr>
      </w:pPr>
      <w:r w:rsidRPr="007E6D8B">
        <w:rPr>
          <w:color w:val="333333"/>
          <w:sz w:val="20"/>
          <w:szCs w:val="20"/>
          <w:shd w:val="clear" w:color="auto" w:fill="FFFFFF"/>
        </w:rPr>
        <w:t>-The area of this sensor includes 5cm x 4cm and can be built with a nickel plate on the side</w:t>
      </w:r>
    </w:p>
    <w:p w14:paraId="59D7621C" w14:textId="77777777" w:rsidR="00004817" w:rsidRPr="007E6D8B" w:rsidRDefault="00004817" w:rsidP="007E6D8B">
      <w:pPr>
        <w:shd w:val="clear" w:color="auto" w:fill="FFFFFF"/>
        <w:spacing w:after="0" w:line="240" w:lineRule="auto"/>
        <w:jc w:val="both"/>
        <w:textAlignment w:val="baseline"/>
        <w:rPr>
          <w:rFonts w:ascii="Times New Roman" w:eastAsia="Times New Roman" w:hAnsi="Times New Roman" w:cs="Times New Roman"/>
          <w:color w:val="333333"/>
          <w:sz w:val="20"/>
          <w:szCs w:val="20"/>
        </w:rPr>
      </w:pPr>
      <w:r w:rsidRPr="007E6D8B">
        <w:rPr>
          <w:rFonts w:ascii="Times New Roman" w:hAnsi="Times New Roman" w:cs="Times New Roman"/>
          <w:color w:val="333333"/>
          <w:sz w:val="20"/>
          <w:szCs w:val="20"/>
          <w:shd w:val="clear" w:color="auto" w:fill="FFFFFF"/>
        </w:rPr>
        <w:t>-</w:t>
      </w:r>
      <w:r w:rsidRPr="007E6D8B">
        <w:rPr>
          <w:rFonts w:ascii="Times New Roman" w:eastAsia="Times New Roman" w:hAnsi="Times New Roman" w:cs="Times New Roman"/>
          <w:color w:val="333333"/>
          <w:sz w:val="20"/>
          <w:szCs w:val="20"/>
        </w:rPr>
        <w:t>For easy installation, it uses bolt holes</w:t>
      </w:r>
    </w:p>
    <w:p w14:paraId="36DBBF7D" w14:textId="5BFD5699" w:rsidR="00004817" w:rsidRPr="007E6D8B" w:rsidRDefault="00004817" w:rsidP="007E6D8B">
      <w:pPr>
        <w:shd w:val="clear" w:color="auto" w:fill="FFFFFF"/>
        <w:spacing w:after="0" w:line="240" w:lineRule="auto"/>
        <w:jc w:val="both"/>
        <w:textAlignment w:val="baseline"/>
        <w:rPr>
          <w:rFonts w:ascii="Times New Roman" w:eastAsia="Times New Roman" w:hAnsi="Times New Roman" w:cs="Times New Roman"/>
          <w:color w:val="333333"/>
          <w:sz w:val="20"/>
          <w:szCs w:val="20"/>
        </w:rPr>
      </w:pPr>
      <w:r w:rsidRPr="007E6D8B">
        <w:rPr>
          <w:rFonts w:ascii="Times New Roman" w:eastAsia="Times New Roman" w:hAnsi="Times New Roman" w:cs="Times New Roman"/>
          <w:color w:val="333333"/>
          <w:sz w:val="20"/>
          <w:szCs w:val="20"/>
        </w:rPr>
        <w:t>-It uses an LM393 comparator with wide voltage</w:t>
      </w:r>
    </w:p>
    <w:p w14:paraId="20F0159C" w14:textId="77777777" w:rsidR="00004817" w:rsidRPr="007E6D8B" w:rsidRDefault="00004817" w:rsidP="007E6D8B">
      <w:pPr>
        <w:shd w:val="clear" w:color="auto" w:fill="FFFFFF"/>
        <w:spacing w:after="0" w:line="240" w:lineRule="auto"/>
        <w:jc w:val="both"/>
        <w:textAlignment w:val="baseline"/>
        <w:rPr>
          <w:rFonts w:ascii="Times New Roman" w:eastAsia="Times New Roman" w:hAnsi="Times New Roman" w:cs="Times New Roman"/>
          <w:color w:val="333333"/>
          <w:sz w:val="20"/>
          <w:szCs w:val="20"/>
        </w:rPr>
      </w:pPr>
    </w:p>
    <w:p w14:paraId="2DF0CA3F" w14:textId="274DE6CB" w:rsidR="00004817" w:rsidRPr="007E6D8B" w:rsidRDefault="00004817" w:rsidP="007E6D8B">
      <w:pPr>
        <w:pStyle w:val="Default"/>
        <w:rPr>
          <w:color w:val="333333"/>
          <w:sz w:val="20"/>
          <w:szCs w:val="20"/>
          <w:shd w:val="clear" w:color="auto" w:fill="FFFFFF"/>
        </w:rPr>
      </w:pPr>
    </w:p>
    <w:p w14:paraId="622348D3" w14:textId="77777777" w:rsidR="00004817" w:rsidRPr="007E6D8B" w:rsidRDefault="00004817" w:rsidP="007E6D8B">
      <w:pPr>
        <w:pStyle w:val="Default"/>
        <w:rPr>
          <w:rFonts w:eastAsia="SimSun"/>
          <w:sz w:val="20"/>
          <w:szCs w:val="20"/>
        </w:rPr>
      </w:pPr>
    </w:p>
    <w:p w14:paraId="13F88C64" w14:textId="77777777" w:rsidR="00004817" w:rsidRPr="007E6D8B" w:rsidRDefault="00004817" w:rsidP="007E6D8B">
      <w:pPr>
        <w:pStyle w:val="Default"/>
        <w:rPr>
          <w:rFonts w:eastAsia="SimSun"/>
          <w:sz w:val="20"/>
          <w:szCs w:val="20"/>
        </w:rPr>
      </w:pPr>
    </w:p>
    <w:p w14:paraId="51296D27" w14:textId="0D17AAB9" w:rsidR="00004817" w:rsidRPr="007E6D8B" w:rsidRDefault="00004817" w:rsidP="007E6D8B">
      <w:pPr>
        <w:pStyle w:val="Default"/>
        <w:rPr>
          <w:rFonts w:eastAsia="SimSun"/>
          <w:sz w:val="20"/>
          <w:szCs w:val="20"/>
        </w:rPr>
      </w:pPr>
      <w:r w:rsidRPr="007E6D8B">
        <w:rPr>
          <w:rFonts w:eastAsia="SimSun"/>
          <w:noProof/>
          <w:sz w:val="20"/>
          <w:szCs w:val="20"/>
        </w:rPr>
        <w:drawing>
          <wp:inline distT="0" distB="0" distL="0" distR="0" wp14:anchorId="0EF13F12" wp14:editId="6B13A5DB">
            <wp:extent cx="3075709" cy="2780341"/>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157" cy="2780746"/>
                    </a:xfrm>
                    <a:prstGeom prst="rect">
                      <a:avLst/>
                    </a:prstGeom>
                    <a:noFill/>
                    <a:ln>
                      <a:noFill/>
                    </a:ln>
                  </pic:spPr>
                </pic:pic>
              </a:graphicData>
            </a:graphic>
          </wp:inline>
        </w:drawing>
      </w:r>
    </w:p>
    <w:p w14:paraId="274E32D5" w14:textId="4FECAC06" w:rsidR="00D77ED4" w:rsidRPr="007E6D8B" w:rsidRDefault="00D77ED4" w:rsidP="007E6D8B">
      <w:pPr>
        <w:autoSpaceDE w:val="0"/>
        <w:autoSpaceDN w:val="0"/>
        <w:adjustRightInd w:val="0"/>
        <w:spacing w:after="0" w:line="240" w:lineRule="auto"/>
        <w:rPr>
          <w:rFonts w:ascii="Times New Roman" w:hAnsi="Times New Roman" w:cs="Times New Roman"/>
          <w:sz w:val="20"/>
          <w:szCs w:val="20"/>
        </w:rPr>
      </w:pPr>
    </w:p>
    <w:sectPr w:rsidR="00D77ED4" w:rsidRPr="007E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4">
    <w:altName w:val="Cambria"/>
    <w:panose1 w:val="00000000000000000000"/>
    <w:charset w:val="00"/>
    <w:family w:val="roman"/>
    <w:notTrueType/>
    <w:pitch w:val="default"/>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83" w:usb1="08070000" w:usb2="00000010" w:usb3="00000000" w:csb0="00020009"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C9C"/>
    <w:multiLevelType w:val="hybridMultilevel"/>
    <w:tmpl w:val="D850EC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A737B"/>
    <w:multiLevelType w:val="hybridMultilevel"/>
    <w:tmpl w:val="02F27776"/>
    <w:lvl w:ilvl="0" w:tplc="DED40F64">
      <w:start w:val="1"/>
      <w:numFmt w:val="decimal"/>
      <w:lvlText w:val="%1."/>
      <w:lvlJc w:val="left"/>
      <w:pPr>
        <w:tabs>
          <w:tab w:val="num" w:pos="360"/>
        </w:tabs>
        <w:ind w:left="360" w:hanging="360"/>
      </w:pPr>
    </w:lvl>
    <w:lvl w:ilvl="1" w:tplc="04090001">
      <w:start w:val="1"/>
      <w:numFmt w:val="bullet"/>
      <w:lvlText w:val=""/>
      <w:lvlJc w:val="left"/>
      <w:pPr>
        <w:tabs>
          <w:tab w:val="num" w:pos="1800"/>
        </w:tabs>
        <w:ind w:left="1800" w:hanging="360"/>
      </w:pPr>
      <w:rPr>
        <w:rFonts w:ascii="Symbol" w:hAnsi="Symbol" w:hint="default"/>
      </w:rPr>
    </w:lvl>
    <w:lvl w:ilvl="2" w:tplc="F48A12D6">
      <w:start w:val="1"/>
      <w:numFmt w:val="decimal"/>
      <w:lvlText w:val="%3."/>
      <w:lvlJc w:val="left"/>
      <w:pPr>
        <w:tabs>
          <w:tab w:val="num" w:pos="2520"/>
        </w:tabs>
        <w:ind w:left="2520" w:hanging="360"/>
      </w:pPr>
    </w:lvl>
    <w:lvl w:ilvl="3" w:tplc="E3E8F3AE">
      <w:start w:val="1"/>
      <w:numFmt w:val="decimal"/>
      <w:lvlText w:val="%4."/>
      <w:lvlJc w:val="left"/>
      <w:pPr>
        <w:tabs>
          <w:tab w:val="num" w:pos="3240"/>
        </w:tabs>
        <w:ind w:left="3240" w:hanging="360"/>
      </w:pPr>
    </w:lvl>
    <w:lvl w:ilvl="4" w:tplc="113C95B4">
      <w:start w:val="1"/>
      <w:numFmt w:val="decimal"/>
      <w:lvlText w:val="%5."/>
      <w:lvlJc w:val="left"/>
      <w:pPr>
        <w:tabs>
          <w:tab w:val="num" w:pos="3960"/>
        </w:tabs>
        <w:ind w:left="3960" w:hanging="360"/>
      </w:pPr>
    </w:lvl>
    <w:lvl w:ilvl="5" w:tplc="A11415EA">
      <w:start w:val="1"/>
      <w:numFmt w:val="decimal"/>
      <w:lvlText w:val="%6."/>
      <w:lvlJc w:val="left"/>
      <w:pPr>
        <w:tabs>
          <w:tab w:val="num" w:pos="4680"/>
        </w:tabs>
        <w:ind w:left="4680" w:hanging="360"/>
      </w:pPr>
    </w:lvl>
    <w:lvl w:ilvl="6" w:tplc="29D66686">
      <w:start w:val="1"/>
      <w:numFmt w:val="decimal"/>
      <w:lvlText w:val="%7."/>
      <w:lvlJc w:val="left"/>
      <w:pPr>
        <w:tabs>
          <w:tab w:val="num" w:pos="5400"/>
        </w:tabs>
        <w:ind w:left="5400" w:hanging="360"/>
      </w:pPr>
    </w:lvl>
    <w:lvl w:ilvl="7" w:tplc="C38A165C">
      <w:start w:val="1"/>
      <w:numFmt w:val="decimal"/>
      <w:lvlText w:val="%8."/>
      <w:lvlJc w:val="left"/>
      <w:pPr>
        <w:tabs>
          <w:tab w:val="num" w:pos="6120"/>
        </w:tabs>
        <w:ind w:left="6120" w:hanging="360"/>
      </w:pPr>
    </w:lvl>
    <w:lvl w:ilvl="8" w:tplc="20F6DE24">
      <w:start w:val="1"/>
      <w:numFmt w:val="decimal"/>
      <w:lvlText w:val="%9."/>
      <w:lvlJc w:val="left"/>
      <w:pPr>
        <w:tabs>
          <w:tab w:val="num" w:pos="6840"/>
        </w:tabs>
        <w:ind w:left="6840" w:hanging="360"/>
      </w:pPr>
    </w:lvl>
  </w:abstractNum>
  <w:abstractNum w:abstractNumId="2" w15:restartNumberingAfterBreak="0">
    <w:nsid w:val="11494FDA"/>
    <w:multiLevelType w:val="hybridMultilevel"/>
    <w:tmpl w:val="9CD66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F90B73"/>
    <w:multiLevelType w:val="multilevel"/>
    <w:tmpl w:val="C20E2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17411"/>
    <w:multiLevelType w:val="hybridMultilevel"/>
    <w:tmpl w:val="4948C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729B8"/>
    <w:multiLevelType w:val="hybridMultilevel"/>
    <w:tmpl w:val="5D90B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B0485F"/>
    <w:multiLevelType w:val="multilevel"/>
    <w:tmpl w:val="30A2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C2"/>
    <w:rsid w:val="00004817"/>
    <w:rsid w:val="00064796"/>
    <w:rsid w:val="0054191D"/>
    <w:rsid w:val="0058181E"/>
    <w:rsid w:val="005C5A91"/>
    <w:rsid w:val="005D029E"/>
    <w:rsid w:val="00622E56"/>
    <w:rsid w:val="006F676A"/>
    <w:rsid w:val="007D5126"/>
    <w:rsid w:val="007E6D8B"/>
    <w:rsid w:val="008031AC"/>
    <w:rsid w:val="00805BA0"/>
    <w:rsid w:val="00980355"/>
    <w:rsid w:val="00A16E7A"/>
    <w:rsid w:val="00BE36C2"/>
    <w:rsid w:val="00C11468"/>
    <w:rsid w:val="00CF3FA1"/>
    <w:rsid w:val="00D77ED4"/>
    <w:rsid w:val="00DE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ACA1"/>
  <w15:chartTrackingRefBased/>
  <w15:docId w15:val="{605C84B6-0231-4560-8996-BBE11633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7ED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064796"/>
    <w:pPr>
      <w:ind w:left="720"/>
      <w:contextualSpacing/>
    </w:pPr>
  </w:style>
  <w:style w:type="paragraph" w:styleId="NormalWeb">
    <w:name w:val="Normal (Web)"/>
    <w:basedOn w:val="Normal"/>
    <w:uiPriority w:val="99"/>
    <w:semiHidden/>
    <w:unhideWhenUsed/>
    <w:rsid w:val="005419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46047">
      <w:bodyDiv w:val="1"/>
      <w:marLeft w:val="0"/>
      <w:marRight w:val="0"/>
      <w:marTop w:val="0"/>
      <w:marBottom w:val="0"/>
      <w:divBdr>
        <w:top w:val="none" w:sz="0" w:space="0" w:color="auto"/>
        <w:left w:val="none" w:sz="0" w:space="0" w:color="auto"/>
        <w:bottom w:val="none" w:sz="0" w:space="0" w:color="auto"/>
        <w:right w:val="none" w:sz="0" w:space="0" w:color="auto"/>
      </w:divBdr>
    </w:div>
    <w:div w:id="488013228">
      <w:bodyDiv w:val="1"/>
      <w:marLeft w:val="0"/>
      <w:marRight w:val="0"/>
      <w:marTop w:val="0"/>
      <w:marBottom w:val="0"/>
      <w:divBdr>
        <w:top w:val="none" w:sz="0" w:space="0" w:color="auto"/>
        <w:left w:val="none" w:sz="0" w:space="0" w:color="auto"/>
        <w:bottom w:val="none" w:sz="0" w:space="0" w:color="auto"/>
        <w:right w:val="none" w:sz="0" w:space="0" w:color="auto"/>
      </w:divBdr>
    </w:div>
    <w:div w:id="1479297163">
      <w:bodyDiv w:val="1"/>
      <w:marLeft w:val="0"/>
      <w:marRight w:val="0"/>
      <w:marTop w:val="0"/>
      <w:marBottom w:val="0"/>
      <w:divBdr>
        <w:top w:val="none" w:sz="0" w:space="0" w:color="auto"/>
        <w:left w:val="none" w:sz="0" w:space="0" w:color="auto"/>
        <w:bottom w:val="none" w:sz="0" w:space="0" w:color="auto"/>
        <w:right w:val="none" w:sz="0" w:space="0" w:color="auto"/>
      </w:divBdr>
    </w:div>
    <w:div w:id="1788156987">
      <w:bodyDiv w:val="1"/>
      <w:marLeft w:val="0"/>
      <w:marRight w:val="0"/>
      <w:marTop w:val="0"/>
      <w:marBottom w:val="0"/>
      <w:divBdr>
        <w:top w:val="none" w:sz="0" w:space="0" w:color="auto"/>
        <w:left w:val="none" w:sz="0" w:space="0" w:color="auto"/>
        <w:bottom w:val="none" w:sz="0" w:space="0" w:color="auto"/>
        <w:right w:val="none" w:sz="0" w:space="0" w:color="auto"/>
      </w:divBdr>
    </w:div>
    <w:div w:id="1799449555">
      <w:bodyDiv w:val="1"/>
      <w:marLeft w:val="0"/>
      <w:marRight w:val="0"/>
      <w:marTop w:val="0"/>
      <w:marBottom w:val="0"/>
      <w:divBdr>
        <w:top w:val="none" w:sz="0" w:space="0" w:color="auto"/>
        <w:left w:val="none" w:sz="0" w:space="0" w:color="auto"/>
        <w:bottom w:val="none" w:sz="0" w:space="0" w:color="auto"/>
        <w:right w:val="none" w:sz="0" w:space="0" w:color="auto"/>
      </w:divBdr>
    </w:div>
    <w:div w:id="20130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hat-is-an-operational-amplifier-op-amp-integrator-and-op-amp-differentiator/" TargetMode="External"/><Relationship Id="rId3" Type="http://schemas.openxmlformats.org/officeDocument/2006/relationships/settings" Target="settings.xml"/><Relationship Id="rId7" Type="http://schemas.openxmlformats.org/officeDocument/2006/relationships/hyperlink" Target="https://www.elprocus.com/sound-activated-swi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6</cp:revision>
  <dcterms:created xsi:type="dcterms:W3CDTF">2020-01-04T11:53:00Z</dcterms:created>
  <dcterms:modified xsi:type="dcterms:W3CDTF">2020-01-20T10:18:00Z</dcterms:modified>
</cp:coreProperties>
</file>