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A53" w:rsidRPr="00A94A53" w:rsidRDefault="00A94A53" w:rsidP="00A94A53">
      <w:pPr>
        <w:jc w:val="center"/>
        <w:rPr>
          <w:rFonts w:ascii="Arial" w:hAnsi="Arial" w:cs="Arial"/>
          <w:b/>
          <w:color w:val="3E454C"/>
          <w:sz w:val="24"/>
          <w:szCs w:val="24"/>
          <w:shd w:val="clear" w:color="auto" w:fill="F7F7F7"/>
        </w:rPr>
      </w:pPr>
      <w:r w:rsidRPr="00A94A53">
        <w:rPr>
          <w:rFonts w:ascii="Arial" w:hAnsi="Arial" w:cs="Arial"/>
          <w:b/>
          <w:color w:val="3E454C"/>
          <w:sz w:val="24"/>
          <w:szCs w:val="24"/>
          <w:shd w:val="clear" w:color="auto" w:fill="F7F7F7"/>
        </w:rPr>
        <w:t>Informe del proyecto</w:t>
      </w:r>
      <w:bookmarkStart w:id="0" w:name="_GoBack"/>
      <w:bookmarkEnd w:id="0"/>
    </w:p>
    <w:p w:rsidR="0091416C" w:rsidRDefault="00A94A53" w:rsidP="00A94A53">
      <w:pPr>
        <w:jc w:val="both"/>
      </w:pP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En este proyecto pretendemos instruir al usuario de nuestra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página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de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por qué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deberían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votar. Nuestra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intención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es por medio</w:t>
      </w:r>
      <w:r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de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videos y mensajes de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concientización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lograr llegar a impresionar al usuario de tal manera que este sepa lo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importante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que es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votar,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en estos mensajes y videos constan de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información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que no cualquier usuario es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consciente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de su contenido. Mensajes tales como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sabías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que... pueden causar gran impacto en usuarios lo que puede </w:t>
      </w:r>
      <w:proofErr w:type="gramStart"/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lograr ,</w:t>
      </w:r>
      <w:proofErr w:type="gramEnd"/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</w:t>
      </w:r>
      <w:proofErr w:type="spellStart"/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asi</w:t>
      </w:r>
      <w:proofErr w:type="spellEnd"/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se en pequeña escala, que los usuarios sientan que con un voto realmente puedan cambiar de manera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drástica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situaciones que afectan su vida cotidiana.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Actualmente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por medio de encuestas, se sabe que la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población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que menos participa en este evento son los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jóvenes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, nuestra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aplicación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es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enfocada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a este mercado , como nosotros nos encontramos en este tipo de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población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, de cierta manera nosotros sabemos que nos llama la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atención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lo cual es el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ámbito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visual , por medio de una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página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estética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que muestre la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información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pertinente a estas elecciones , podemos lograr que a los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jóvenes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les llame la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atención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y se tomen un momento para leer la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información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de cada candidato y puedan tener una 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>opinión</w:t>
      </w:r>
      <w:r w:rsidRPr="00A94A53">
        <w:rPr>
          <w:rFonts w:ascii="Arial" w:hAnsi="Arial" w:cs="Arial"/>
          <w:color w:val="3E454C"/>
          <w:sz w:val="24"/>
          <w:szCs w:val="24"/>
          <w:shd w:val="clear" w:color="auto" w:fill="F7F7F7"/>
        </w:rPr>
        <w:t xml:space="preserve"> no influenciada y tomen la iniciativa de votar</w:t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.</w:t>
      </w:r>
    </w:p>
    <w:sectPr w:rsidR="009141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53"/>
    <w:rsid w:val="0091416C"/>
    <w:rsid w:val="00A9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1</cp:revision>
  <dcterms:created xsi:type="dcterms:W3CDTF">2014-05-03T21:43:00Z</dcterms:created>
  <dcterms:modified xsi:type="dcterms:W3CDTF">2014-05-03T21:46:00Z</dcterms:modified>
</cp:coreProperties>
</file>