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4E79"/>
        <w:spacing w:before="80" w:after="40"/>
        <w:jc w:val="center"/>
      </w:pPr>
      <w:r>
        <w:rPr>
          <w:b/>
          <w:color w:val="FFFFFF"/>
          <w:sz w:val="40"/>
        </w:rPr>
        <w:t>AI Voice Agent — MVP Execution Plan</w:t>
      </w:r>
    </w:p>
    <w:p>
      <w:pPr>
        <w:shd w:val="clear" w:color="auto" w:fill="2E75B6"/>
        <w:spacing w:before="0" w:after="160"/>
        <w:jc w:val="center"/>
      </w:pPr>
      <w:r>
        <w:rPr>
          <w:i/>
          <w:color w:val="FFFFFF"/>
          <w:sz w:val="20"/>
        </w:rPr>
        <w:t>Week 1: Infrastructure &amp; Pipeline  |  Week 2: Conversation Logic</w:t>
      </w:r>
    </w:p>
    <w:p>
      <w:pPr>
        <w:shd w:val="clear" w:color="auto" w:fill="2E75B6"/>
        <w:spacing w:before="240" w:after="60"/>
      </w:pPr>
      <w:r>
        <w:rPr>
          <w:b/>
          <w:color w:val="FFFFFF"/>
          <w:sz w:val="22"/>
        </w:rPr>
        <w:t xml:space="preserve">  Prerequisites — Before Day 1</w:t>
      </w:r>
    </w:p>
    <w:p>
      <w:pPr>
        <w:spacing w:before="120" w:after="100"/>
      </w:pPr>
      <w:r>
        <w:rPr>
          <w:b w:val="0"/>
          <w:i w:val="0"/>
          <w:sz w:val="21"/>
        </w:rPr>
        <w:t>Gather all API credentials and confirm local tooling before writing a single line of code.</w:t>
      </w:r>
    </w:p>
    <w:p>
      <w:pPr>
        <w:spacing w:before="40" w:after="40"/>
      </w:pPr>
      <w:r>
        <w:rPr>
          <w:b/>
          <w:i w:val="0"/>
          <w:sz w:val="21"/>
        </w:rPr>
        <w:t>API Keys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16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312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Where to Get It</w:t>
            </w:r>
          </w:p>
        </w:tc>
        <w:tc>
          <w:tcPr>
            <w:tcW w:type="dxa" w:w="3600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Used For</w:t>
            </w:r>
          </w:p>
        </w:tc>
      </w:tr>
      <w:tr>
        <w:tc>
          <w:tcPr>
            <w:tcW w:type="dxa" w:w="2016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Anthropic</w:t>
            </w:r>
          </w:p>
        </w:tc>
        <w:tc>
          <w:tcPr>
            <w:tcW w:type="dxa" w:w="331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console.anthropic.com</w:t>
            </w:r>
          </w:p>
        </w:tc>
        <w:tc>
          <w:tcPr>
            <w:tcW w:type="dxa" w:w="3600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Claude Sonnet 4.6 LLM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Deepgram</w:t>
            </w:r>
          </w:p>
        </w:tc>
        <w:tc>
          <w:tcPr>
            <w:tcW w:type="dxa" w:w="3312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console.deepgram.com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Streaming speech-to-text</w:t>
            </w:r>
          </w:p>
        </w:tc>
      </w:tr>
      <w:tr>
        <w:tc>
          <w:tcPr>
            <w:tcW w:type="dxa" w:w="2016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ElevenLabs</w:t>
            </w:r>
          </w:p>
        </w:tc>
        <w:tc>
          <w:tcPr>
            <w:tcW w:type="dxa" w:w="331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elevenlabs.io/app/settings</w:t>
            </w:r>
          </w:p>
        </w:tc>
        <w:tc>
          <w:tcPr>
            <w:tcW w:type="dxa" w:w="3600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Text-to-speech streaming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Redis</w:t>
            </w:r>
          </w:p>
        </w:tc>
        <w:tc>
          <w:tcPr>
            <w:tcW w:type="dxa" w:w="3312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Local Docker (no key needed)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Session memory — Week 2</w:t>
            </w:r>
          </w:p>
        </w:tc>
      </w:tr>
    </w:tbl>
    <w:p>
      <w:pPr>
        <w:spacing w:after="80"/>
      </w:pPr>
    </w:p>
    <w:p>
      <w:pPr>
        <w:spacing w:before="40" w:after="40"/>
      </w:pPr>
      <w:r>
        <w:rPr>
          <w:b/>
          <w:i w:val="0"/>
          <w:sz w:val="21"/>
        </w:rPr>
        <w:t>Local Tooling Required</w:t>
      </w:r>
    </w:p>
    <w:p>
      <w:pPr>
        <w:pStyle w:val="ListBullet"/>
        <w:spacing w:after="40" w:before="20"/>
        <w:ind w:left="360"/>
      </w:pPr>
      <w:r>
        <w:rPr>
          <w:sz w:val="21"/>
        </w:rPr>
        <w:t>Python 3.11+ — confirm with: python --version</w:t>
      </w:r>
    </w:p>
    <w:p>
      <w:pPr>
        <w:pStyle w:val="ListBullet"/>
        <w:spacing w:after="40" w:before="20"/>
        <w:ind w:left="360"/>
      </w:pPr>
      <w:r>
        <w:rPr>
          <w:sz w:val="21"/>
        </w:rPr>
        <w:t>Docker Desktop — running and accessible</w:t>
      </w:r>
    </w:p>
    <w:p>
      <w:pPr>
        <w:pStyle w:val="ListBullet"/>
        <w:spacing w:after="40" w:before="20"/>
        <w:ind w:left="360"/>
      </w:pPr>
      <w:r>
        <w:rPr>
          <w:sz w:val="21"/>
        </w:rPr>
        <w:t>ngrok — for exposing localhost to browser/mobile during testing</w:t>
      </w:r>
    </w:p>
    <w:p>
      <w:pPr>
        <w:pStyle w:val="ListBullet"/>
        <w:spacing w:after="40" w:before="20"/>
        <w:ind w:left="360"/>
      </w:pPr>
      <w:r>
        <w:rPr>
          <w:sz w:val="21"/>
        </w:rPr>
        <w:t>VS Code (recommended) with Python and Docker extensions</w:t>
      </w:r>
    </w:p>
    <w:p>
      <w:pPr>
        <w:spacing w:before="40" w:after="160"/>
      </w:pPr>
      <w:r>
        <w:rPr>
          <w:b w:val="0"/>
          <w:i/>
          <w:sz w:val="21"/>
        </w:rPr>
        <w:t>Add all keys to a .env file in the project root (never commit this file).</w:t>
      </w:r>
    </w:p>
    <w:p>
      <w:pPr>
        <w:spacing w:before="120" w:after="0"/>
      </w:pPr>
      <w:r>
        <w:rPr>
          <w:b/>
          <w:color w:val="7F6000"/>
          <w:sz w:val="18"/>
        </w:rPr>
        <w:t>File: .env  (project root)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.env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ANTHROPIC_API_KEY=sk-ant-...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DEEPGRAM_API_KEY=...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ELEVENLABS_API_KEY=...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ELEVENLABS_VOICE_ID=21m00Tcm4TlvDq8ikWAM   # Rachel — change to preferred voice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REDIS_URL=redis://localhost:6379</w:t>
      </w:r>
    </w:p>
    <w:p>
      <w:pPr>
        <w:spacing w:after="80"/>
      </w:pPr>
    </w:p>
    <w:p>
      <w:pPr>
        <w:shd w:val="clear" w:color="auto" w:fill="1F4E79"/>
        <w:spacing w:before="320" w:after="80"/>
      </w:pPr>
      <w:r>
        <w:rPr>
          <w:b/>
          <w:color w:val="FFFFFF"/>
          <w:sz w:val="28"/>
        </w:rPr>
        <w:t xml:space="preserve">  WEEK 1 — Infrastructure &amp; Pipeline</w:t>
      </w:r>
    </w:p>
    <w:p>
      <w:pPr>
        <w:spacing w:before="120" w:after="120"/>
      </w:pPr>
      <w:r>
        <w:rPr>
          <w:b/>
          <w:i w:val="0"/>
          <w:sz w:val="21"/>
        </w:rPr>
        <w:t>Goal: a working end-to-end voice loop. Speak into a browser, hear a Claude-generated response within 1.5 seconds.</w:t>
      </w:r>
    </w:p>
    <w:p>
      <w:pPr>
        <w:shd w:val="clear" w:color="auto" w:fill="D6E4F0"/>
        <w:spacing w:before="200" w:after="60"/>
      </w:pPr>
      <w:r>
        <w:rPr>
          <w:b/>
          <w:color w:val="1F4E79"/>
          <w:sz w:val="23"/>
        </w:rPr>
        <w:t xml:space="preserve">  Day 1 — Project Scaffold, FastAPI App, Docker</w:t>
      </w:r>
    </w:p>
    <w:p>
      <w:pPr>
        <w:spacing w:before="40" w:after="80"/>
      </w:pPr>
      <w:r>
        <w:rPr>
          <w:b w:val="0"/>
          <w:i w:val="0"/>
          <w:sz w:val="21"/>
        </w:rPr>
        <w:t>Create the full directory structure first. Every file created on Days 2–5 slots into this skeleton.</w:t>
      </w:r>
    </w:p>
    <w:p>
      <w:pPr>
        <w:spacing w:before="120" w:after="0"/>
      </w:pPr>
      <w:r>
        <w:rPr>
          <w:b/>
          <w:color w:val="7F6000"/>
          <w:sz w:val="18"/>
        </w:rPr>
        <w:t>Project Structure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voice-agent/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backend/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main.py              # FastAPI entrypoint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config.py            # Env vars via pydantic-settings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routes/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__init__.py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voice.py           # WebSocket audio endpoint  (Day 5)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health.py          # GET /health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services/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__init__.py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stt.py             # Deepgram client           (Day 2)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tts.py             # ElevenLabs client         (Day 3)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llm.py             # Claude client             (Day 4)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memory.py          # Redis session manager     (Week 2)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tools/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__init__.py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router.py          # Tool call dispatcher      (Week 2)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models/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schemas.py         # Pydantic request/response models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frontend/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index.html           # Voice widget UI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voice.js             # WebRTC / MediaRecorder / WebSocket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docker-compose.yml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Dockerfile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requirements.txt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.env                   # Never commit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.env.example           # Commit this as a template</w:t>
      </w:r>
    </w:p>
    <w:p>
      <w:pPr>
        <w:spacing w:after="80"/>
      </w:pPr>
    </w:p>
    <w:p>
      <w:pPr>
        <w:spacing w:before="40" w:after="40"/>
      </w:pPr>
      <w:r>
        <w:rPr>
          <w:b/>
          <w:i w:val="0"/>
          <w:sz w:val="21"/>
        </w:rPr>
        <w:t>Tasks</w:t>
      </w:r>
    </w:p>
    <w:p>
      <w:pPr>
        <w:pStyle w:val="ListBullet"/>
        <w:spacing w:after="60" w:before="40"/>
        <w:ind w:left="360"/>
      </w:pPr>
      <w:r>
        <w:rPr>
          <w:sz w:val="21"/>
        </w:rPr>
        <w:t>☐ Create directory structure above (mkdir commands or IDE)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requirements.txt with all dependencies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config.py — load all env vars via pydantic BaseSettings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main.py — FastAPI app, include routers, CORS, startup event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health.py — GET /health returns {"status": "ok"}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Dockerfile and docker-compose.yml</w:t>
      </w:r>
    </w:p>
    <w:p>
      <w:pPr>
        <w:pStyle w:val="ListBullet"/>
        <w:spacing w:after="60" w:before="40"/>
        <w:ind w:left="360"/>
      </w:pPr>
      <w:r>
        <w:rPr>
          <w:sz w:val="21"/>
        </w:rPr>
        <w:t>☐ Run docker compose up and confirm /health returns 200</w:t>
      </w:r>
    </w:p>
    <w:p>
      <w:pPr>
        <w:spacing w:before="120" w:after="0"/>
      </w:pPr>
      <w:r>
        <w:rPr>
          <w:b/>
          <w:color w:val="7F6000"/>
          <w:sz w:val="18"/>
        </w:rPr>
        <w:t>File: requirements.txt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requirements.txt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fastapi==0.115.0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uvicorn[standard]==0.30.6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websockets==13.0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anthropic==0.34.0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deepgram-sdk==3.7.0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elevenlabs==1.9.0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redis[hiredis]==5.0.8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pydantic-settings==2.4.0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python-dotenv==1.0.1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httpx==0.27.2</w:t>
      </w:r>
    </w:p>
    <w:p>
      <w:pPr>
        <w:spacing w:after="80"/>
      </w:pPr>
    </w:p>
    <w:p>
      <w:pPr>
        <w:spacing w:before="120" w:after="0"/>
      </w:pPr>
      <w:r>
        <w:rPr>
          <w:b/>
          <w:color w:val="7F6000"/>
          <w:sz w:val="18"/>
        </w:rPr>
        <w:t>File: backend/config.py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config.py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pydantic_settings import BaseSettings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class Settings(BaseSettings):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ANTHROPIC_API_KEY: str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DEEPGRAM_API_KEY: str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ELEVENLABS_API_KEY: str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ELEVENLABS_VOICE_ID: str = "21m00Tcm4TlvDq8ikWAM"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REDIS_URL: str = "redis://localhost:6379"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class Config: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env_file = ".env"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settings = Settings()</w:t>
      </w:r>
    </w:p>
    <w:p>
      <w:pPr>
        <w:spacing w:after="80"/>
      </w:pPr>
    </w:p>
    <w:p>
      <w:pPr>
        <w:spacing w:before="120" w:after="0"/>
      </w:pPr>
      <w:r>
        <w:rPr>
          <w:b/>
          <w:color w:val="7F6000"/>
          <w:sz w:val="18"/>
        </w:rPr>
        <w:t>File: backend/main.py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main.py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fastapi import FastAPI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fastapi.middleware.cors import CORSMiddleware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routes.health import router as health_router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routes.voice  import router as voice_router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app = FastAPI(title="AI Voice Agent")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app.add_middleware(CORSMiddleware, allow_origins=["*"],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allow_methods=["*"], allow_headers=["*"])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app.include_router(health_router)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app.include_router(voice_router)</w:t>
      </w:r>
    </w:p>
    <w:p>
      <w:pPr>
        <w:spacing w:after="80"/>
      </w:pPr>
    </w:p>
    <w:p>
      <w:pPr>
        <w:spacing w:before="120" w:after="0"/>
      </w:pPr>
      <w:r>
        <w:rPr>
          <w:b/>
          <w:color w:val="7F6000"/>
          <w:sz w:val="18"/>
        </w:rPr>
        <w:t>File: docker-compose.yml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docker-compose.yml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services: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api: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build: .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ports: ["8000:8000"]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env_file: .env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depends_on: [redis]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volumes: ["./backend:/app"]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command: uvicorn main:app --host 0.0.0.0 --port 8000 --reload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redis: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image: redis:7-alpine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ports: ["6379:6379"]</w:t>
      </w:r>
    </w:p>
    <w:p>
      <w:pPr>
        <w:spacing w:after="80"/>
      </w:pPr>
    </w:p>
    <w:p>
      <w:pPr>
        <w:shd w:val="clear" w:color="auto" w:fill="FFF2CC"/>
        <w:spacing w:before="120" w:after="120"/>
        <w:ind w:left="288"/>
      </w:pPr>
      <w:r>
        <w:rPr>
          <w:color w:val="7F6000"/>
          <w:sz w:val="20"/>
        </w:rPr>
        <w:t>⚠  Note: Test: curl http://localhost:8000/health  →  {"status":"ok"}  before moving to Day 2.</w:t>
      </w:r>
    </w:p>
    <w:p>
      <w:pPr>
        <w:shd w:val="clear" w:color="auto" w:fill="D6E4F0"/>
        <w:spacing w:before="200" w:after="60"/>
      </w:pPr>
      <w:r>
        <w:rPr>
          <w:b/>
          <w:color w:val="1F4E79"/>
          <w:sz w:val="23"/>
        </w:rPr>
        <w:t xml:space="preserve">  Day 2 — Deepgram STT (Streaming Speech-to-Text)</w:t>
      </w:r>
    </w:p>
    <w:p>
      <w:pPr>
        <w:spacing w:before="40" w:after="80"/>
      </w:pPr>
      <w:r>
        <w:rPr>
          <w:b w:val="0"/>
          <w:i w:val="0"/>
          <w:sz w:val="21"/>
        </w:rPr>
        <w:t>Deepgram Nova-2 delivers transcripts in ~200 ms via a persistent WebSocket. We open one Deepgram connection per user session and stream raw audio bytes into it.</w:t>
      </w:r>
    </w:p>
    <w:p>
      <w:pPr>
        <w:spacing w:before="40" w:after="40"/>
      </w:pPr>
      <w:r>
        <w:rPr>
          <w:b/>
          <w:i w:val="0"/>
          <w:sz w:val="21"/>
        </w:rPr>
        <w:t>Tasks</w:t>
      </w:r>
    </w:p>
    <w:p>
      <w:pPr>
        <w:pStyle w:val="ListBullet"/>
        <w:spacing w:after="60" w:before="40"/>
        <w:ind w:left="360"/>
      </w:pPr>
      <w:r>
        <w:rPr>
          <w:sz w:val="21"/>
        </w:rPr>
        <w:t>☐ Create Deepgram account and copy API key to .env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services/stt.py — DeepgramSTT class with async streaming</w:t>
      </w:r>
    </w:p>
    <w:p>
      <w:pPr>
        <w:pStyle w:val="ListBullet"/>
        <w:spacing w:after="60" w:before="40"/>
        <w:ind w:left="360"/>
      </w:pPr>
      <w:r>
        <w:rPr>
          <w:sz w:val="21"/>
        </w:rPr>
        <w:t>☐ Configure Nova-2 with VAD events and utterance end detection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a standalone test script: pipe a .wav file and print transcripts</w:t>
      </w:r>
    </w:p>
    <w:p>
      <w:pPr>
        <w:pStyle w:val="ListBullet"/>
        <w:spacing w:after="60" w:before="40"/>
        <w:ind w:left="360"/>
      </w:pPr>
      <w:r>
        <w:rPr>
          <w:sz w:val="21"/>
        </w:rPr>
        <w:t>☐ Confirm final transcripts print cleanly before wiring to WebSocket</w:t>
      </w:r>
    </w:p>
    <w:p>
      <w:pPr>
        <w:spacing w:before="120" w:after="0"/>
      </w:pPr>
      <w:r>
        <w:rPr>
          <w:b/>
          <w:color w:val="7F6000"/>
          <w:sz w:val="18"/>
        </w:rPr>
        <w:t>File: backend/services/stt.py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services/stt.py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deepgram import DeepgramClient, LiveTranscriptionEvents, LiveOptions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class DeepgramSTT: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def __init__(self, api_key: str):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self.client = DeepgramClient(api_key)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async def connect(self, on_final, on_speech_start, on_utterance_end):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conn = self.client.listen.asynclive.v("1")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conn.on(LiveTranscriptionEvents.Transcript,   on_final)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conn.on(LiveTranscriptionEvents.SpeechStarted, on_speech_start)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conn.on(LiveTranscriptionEvents.UtteranceEnd, on_utterance_end)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options = LiveOptions(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model="nova-2",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language="en-US",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smart_format=True,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interim_results=True,    # partial transcripts while speaking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utterance_end_ms="1000", # silence threshold before UtteranceEnd fires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vad_events=True,         # enables SpeechStarted event (needed for barge-in)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endpointing=300,         # ms of silence to finalize a sentence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await conn.start(options)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return conn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async def send(self, conn, audio_bytes: bytes):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await conn.send(audio_bytes)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async def finish(self, conn):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await conn.finish()</w:t>
      </w:r>
    </w:p>
    <w:p>
      <w:pPr>
        <w:spacing w:after="80"/>
      </w:pPr>
    </w:p>
    <w:p>
      <w:pPr>
        <w:shd w:val="clear" w:color="auto" w:fill="FFF2CC"/>
        <w:spacing w:before="120" w:after="120"/>
        <w:ind w:left="288"/>
      </w:pPr>
      <w:r>
        <w:rPr>
          <w:color w:val="7F6000"/>
          <w:sz w:val="20"/>
        </w:rPr>
        <w:t>⚠  Note: Deepgram fires two transcript events: interim (is_final=False, use for display) and final (is_final=True, use to trigger the LLM). Only act on is_final=True.</w:t>
      </w:r>
    </w:p>
    <w:p>
      <w:pPr>
        <w:shd w:val="clear" w:color="auto" w:fill="D6E4F0"/>
        <w:spacing w:before="200" w:after="60"/>
      </w:pPr>
      <w:r>
        <w:rPr>
          <w:b/>
          <w:color w:val="1F4E79"/>
          <w:sz w:val="23"/>
        </w:rPr>
        <w:t xml:space="preserve">  Day 3 — ElevenLabs TTS (Sentence-Level Streaming)</w:t>
      </w:r>
    </w:p>
    <w:p>
      <w:pPr>
        <w:spacing w:before="40" w:after="80"/>
      </w:pPr>
      <w:r>
        <w:rPr>
          <w:b w:val="0"/>
          <w:i w:val="0"/>
          <w:sz w:val="21"/>
        </w:rPr>
        <w:t>ElevenLabs Turbo v2 model delivers the first audio chunk in ~300 ms. We stream text sentence-by-sentence rather than waiting for the full LLM response — this is the key to low perceived latency.</w:t>
      </w:r>
    </w:p>
    <w:p>
      <w:pPr>
        <w:spacing w:before="40" w:after="40"/>
      </w:pPr>
      <w:r>
        <w:rPr>
          <w:b/>
          <w:i w:val="0"/>
          <w:sz w:val="21"/>
        </w:rPr>
        <w:t>Tasks</w:t>
      </w:r>
    </w:p>
    <w:p>
      <w:pPr>
        <w:pStyle w:val="ListBullet"/>
        <w:spacing w:after="60" w:before="40"/>
        <w:ind w:left="360"/>
      </w:pPr>
      <w:r>
        <w:rPr>
          <w:sz w:val="21"/>
        </w:rPr>
        <w:t>☐ Create ElevenLabs account, select a voice, copy Voice ID to .env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services/tts.py — ElevenLabsTTS class with async generator</w:t>
      </w:r>
    </w:p>
    <w:p>
      <w:pPr>
        <w:pStyle w:val="ListBullet"/>
        <w:spacing w:after="60" w:before="40"/>
        <w:ind w:left="360"/>
      </w:pPr>
      <w:r>
        <w:rPr>
          <w:sz w:val="21"/>
        </w:rPr>
        <w:t>☐ Use eleven_turbo_v2 model (lowest latency) and mp3_44100_128 format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a standalone test: synthesize "Hello, how can I help you?" and save to test.mp3</w:t>
      </w:r>
    </w:p>
    <w:p>
      <w:pPr>
        <w:pStyle w:val="ListBullet"/>
        <w:spacing w:after="60" w:before="40"/>
        <w:ind w:left="360"/>
      </w:pPr>
      <w:r>
        <w:rPr>
          <w:sz w:val="21"/>
        </w:rPr>
        <w:t>☐ Play test.mp3 and confirm audio quality before wiring to WebSocket</w:t>
      </w:r>
    </w:p>
    <w:p>
      <w:pPr>
        <w:spacing w:before="120" w:after="0"/>
      </w:pPr>
      <w:r>
        <w:rPr>
          <w:b/>
          <w:color w:val="7F6000"/>
          <w:sz w:val="18"/>
        </w:rPr>
        <w:t>File: backend/services/tts.py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services/tts.py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elevenlabs.client import ElevenLabs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typing import AsyncGenerator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class ElevenLabsTTS: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def __init__(self, api_key: str, voice_id: str):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self.client  = ElevenLabs(api_key=api_key)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self.voice_id = voice_id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async def synthesize(self, text: str) -&gt; AsyncGenerator[bytes, None]: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"""Yields audio chunks as they arrive — call once per sentence."""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audio_stream = self.client.generate(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text=text,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voice=self.voice_id,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model="eleven_turbo_v2",   # fastest model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stream=True,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output_format="mp3_44100_128",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for chunk in audio_stream: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if chunk: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yield chunk</w:t>
      </w:r>
    </w:p>
    <w:p>
      <w:pPr>
        <w:spacing w:after="80"/>
      </w:pPr>
    </w:p>
    <w:p>
      <w:pPr>
        <w:shd w:val="clear" w:color="auto" w:fill="FFF2CC"/>
        <w:spacing w:before="120" w:after="120"/>
        <w:ind w:left="288"/>
      </w:pPr>
      <w:r>
        <w:rPr>
          <w:color w:val="7F6000"/>
          <w:sz w:val="20"/>
        </w:rPr>
        <w:t>⚠  Note: ElevenLabs charges per character, not per call. Keep LLM responses concise (1-3 sentences) in the system prompt to control cost and keep responses conversational.</w:t>
      </w:r>
    </w:p>
    <w:p>
      <w:pPr>
        <w:shd w:val="clear" w:color="auto" w:fill="D6E4F0"/>
        <w:spacing w:before="200" w:after="60"/>
      </w:pPr>
      <w:r>
        <w:rPr>
          <w:b/>
          <w:color w:val="1F4E79"/>
          <w:sz w:val="23"/>
        </w:rPr>
        <w:t xml:space="preserve">  Day 4 — Claude Sonnet 4.6 LLM Integration</w:t>
      </w:r>
    </w:p>
    <w:p>
      <w:pPr>
        <w:spacing w:before="40" w:after="80"/>
      </w:pPr>
      <w:r>
        <w:rPr>
          <w:b w:val="0"/>
          <w:i w:val="0"/>
          <w:sz w:val="21"/>
        </w:rPr>
        <w:t>Claude handles both response generation and tool/intent routing via function calling. We use streaming so the first sentence reaches TTS before the full response is complete.</w:t>
      </w:r>
    </w:p>
    <w:p>
      <w:pPr>
        <w:spacing w:before="40" w:after="40"/>
      </w:pPr>
      <w:r>
        <w:rPr>
          <w:b/>
          <w:i w:val="0"/>
          <w:sz w:val="21"/>
        </w:rPr>
        <w:t>Tasks</w:t>
      </w:r>
    </w:p>
    <w:p>
      <w:pPr>
        <w:pStyle w:val="ListBullet"/>
        <w:spacing w:after="60" w:before="40"/>
        <w:ind w:left="360"/>
      </w:pPr>
      <w:r>
        <w:rPr>
          <w:sz w:val="21"/>
        </w:rPr>
        <w:t>☐ Confirm Anthropic API key in .env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services/llm.py — ClaudeLLM class with async streaming</w:t>
      </w:r>
    </w:p>
    <w:p>
      <w:pPr>
        <w:pStyle w:val="ListBullet"/>
        <w:spacing w:after="60" w:before="40"/>
        <w:ind w:left="360"/>
      </w:pPr>
      <w:r>
        <w:rPr>
          <w:sz w:val="21"/>
        </w:rPr>
        <w:t>☐ Define placeholder SYSTEM_PROMPT (full prompt designed on Week 2, Day 1)</w:t>
      </w:r>
    </w:p>
    <w:p>
      <w:pPr>
        <w:pStyle w:val="ListBullet"/>
        <w:spacing w:after="60" w:before="40"/>
        <w:ind w:left="360"/>
      </w:pPr>
      <w:r>
        <w:rPr>
          <w:sz w:val="21"/>
        </w:rPr>
        <w:t>☐ Add tool_use detection in the stream — yield text tokens OR tool call blocks</w:t>
      </w:r>
    </w:p>
    <w:p>
      <w:pPr>
        <w:pStyle w:val="ListBullet"/>
        <w:spacing w:after="60" w:before="40"/>
        <w:ind w:left="360"/>
      </w:pPr>
      <w:r>
        <w:rPr>
          <w:sz w:val="21"/>
        </w:rPr>
        <w:t>☐ Test: send a hardcoded message list and print streamed tokens to console</w:t>
      </w:r>
    </w:p>
    <w:p>
      <w:pPr>
        <w:pStyle w:val="ListBullet"/>
        <w:spacing w:after="60" w:before="40"/>
        <w:ind w:left="360"/>
      </w:pPr>
      <w:r>
        <w:rPr>
          <w:sz w:val="21"/>
        </w:rPr>
        <w:t>☐ Confirm text streams token-by-token before wiring to TTS</w:t>
      </w:r>
    </w:p>
    <w:p>
      <w:pPr>
        <w:spacing w:before="120" w:after="0"/>
      </w:pPr>
      <w:r>
        <w:rPr>
          <w:b/>
          <w:color w:val="7F6000"/>
          <w:sz w:val="18"/>
        </w:rPr>
        <w:t>File: backend/services/llm.py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services/llm.py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import anthropic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typing import AsyncGenerator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SYSTEM_PROMPT = """You are a helpful AI voice assistant.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Keep all responses under 2 sentences. This is a voice call — be concise.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"""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class ClaudeLLM: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def __init__(self, api_key: str):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self.client = anthropic.Anthropic(api_key=api_key)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self.model  = "claude-sonnet-4-6"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async def respond(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self,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messages: list,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system: str = SYSTEM_PROMPT,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tools: list = None,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) -&gt; AsyncGenerator[dict, None]: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"""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Yields dicts: {"type": "text", "text": "..."}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or {"type": "tool_use", "name": "...", "input": {...}}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"""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kwargs = dict(model=self.model, max_tokens=512,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  system=system, messages=messages)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if tools: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kwargs["tools"] = tools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with self.client.messages.stream(**kwargs) as stream: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for event in stream: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if hasattr(event, "type"):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if event.type == "content_block_delta":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    delta = event.delta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    if hasattr(delta, "text"):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        yield {"type": "text", "text": delta.text}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elif event.type == "content_block_stop":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    block = event.content_block if hasattr(event,"content_block") else None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    if block and block.type == "tool_use":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        yield {"type": "tool_use",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               "name": block.name,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               "input": block.input}</w:t>
      </w:r>
    </w:p>
    <w:p>
      <w:pPr>
        <w:spacing w:after="80"/>
      </w:pPr>
    </w:p>
    <w:p>
      <w:pPr>
        <w:shd w:val="clear" w:color="auto" w:fill="D6E4F0"/>
        <w:spacing w:before="200" w:after="60"/>
      </w:pPr>
      <w:r>
        <w:rPr>
          <w:b/>
          <w:color w:val="1F4E79"/>
          <w:sz w:val="23"/>
        </w:rPr>
        <w:t xml:space="preserve">  Day 5 — WebSocket Audio Endpoint  (Wire the Pipeline)</w:t>
      </w:r>
    </w:p>
    <w:p>
      <w:pPr>
        <w:spacing w:before="40" w:after="80"/>
      </w:pPr>
      <w:r>
        <w:rPr>
          <w:b w:val="0"/>
          <w:i w:val="0"/>
          <w:sz w:val="21"/>
        </w:rPr>
        <w:t>This is the integration day. The WebSocket endpoint in voice.py connects Deepgram → Claude → ElevenLabs into one real-time loop. Audio bytes flow in from the browser; audio bytes flow out as the agent speaks.</w:t>
      </w:r>
    </w:p>
    <w:p>
      <w:pPr>
        <w:spacing w:before="40" w:after="40"/>
      </w:pPr>
      <w:r>
        <w:rPr>
          <w:b/>
          <w:i w:val="0"/>
          <w:sz w:val="21"/>
        </w:rPr>
        <w:t>Tasks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routes/voice.py — WebSocket endpoint at /ws/voice/{session_id}</w:t>
      </w:r>
    </w:p>
    <w:p>
      <w:pPr>
        <w:pStyle w:val="ListBullet"/>
        <w:spacing w:after="60" w:before="40"/>
        <w:ind w:left="360"/>
      </w:pPr>
      <w:r>
        <w:rPr>
          <w:sz w:val="21"/>
        </w:rPr>
        <w:t>☐ On each final Deepgram transcript: append to messages list, call LLM</w:t>
      </w:r>
    </w:p>
    <w:p>
      <w:pPr>
        <w:pStyle w:val="ListBullet"/>
        <w:spacing w:after="60" w:before="40"/>
        <w:ind w:left="360"/>
      </w:pPr>
      <w:r>
        <w:rPr>
          <w:sz w:val="21"/>
        </w:rPr>
        <w:t>☐ Accumulate LLM text tokens into sentences, flush each sentence to TTS</w:t>
      </w:r>
    </w:p>
    <w:p>
      <w:pPr>
        <w:pStyle w:val="ListBullet"/>
        <w:spacing w:after="60" w:before="40"/>
        <w:ind w:left="360"/>
      </w:pPr>
      <w:r>
        <w:rPr>
          <w:sz w:val="21"/>
        </w:rPr>
        <w:t>☐ Stream TTS audio chunks back over the WebSocket as binary frames</w:t>
      </w:r>
    </w:p>
    <w:p>
      <w:pPr>
        <w:pStyle w:val="ListBullet"/>
        <w:spacing w:after="60" w:before="40"/>
        <w:ind w:left="360"/>
      </w:pPr>
      <w:r>
        <w:rPr>
          <w:sz w:val="21"/>
        </w:rPr>
        <w:t>☐ Handle WebSocketDisconnect cleanly — close Deepgram connection</w:t>
      </w:r>
    </w:p>
    <w:p>
      <w:pPr>
        <w:spacing w:before="120" w:after="0"/>
      </w:pPr>
      <w:r>
        <w:rPr>
          <w:b/>
          <w:color w:val="7F6000"/>
          <w:sz w:val="18"/>
        </w:rPr>
        <w:t>File: backend/routes/voice.py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routes/voice.py  (core pipeline — simplified for clarity)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fastapi import APIRouter, WebSocket, WebSocketDisconnect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import asyncio, uuid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services.stt import DeepgramSTT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services.tts import ElevenLabsTTS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services.llm import ClaudeLLM, SYSTEM_PROMPT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config import settings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router = APIRouter()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SENTENCE_ENDINGS = {".","!","?","\n"}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@router.websocket("/ws/voice/{session_id}")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async def voice_ws(websocket: WebSocket, session_id: str):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await websocket.accept()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messages  = []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stt = DeepgramSTT(settings.DEEPGRAM_API_KEY)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tts = ElevenLabsTTS(settings.ELEVENLABS_API_KEY, settings.ELEVENLABS_VOICE_ID)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llm = ClaudeLLM(settings.ANTHROPIC_API_KEY)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async def on_final(result, **kwargs):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t = result.channel.alternatives[0].transcript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if not result.is_final or not t.strip():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return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messages.append({"role": "user", "content": t})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await generate_and_speak()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async def generate_and_speak():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buf = ""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full_response = ""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async for chunk in llm.respond(messages):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if chunk["type"] == "text":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buf += chunk["text"]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full_response += chunk["text"]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if buf[-1] in SENTENCE_ENDINGS and len(buf.strip()) &gt; 10: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async for audio in tts.synthesize(buf.strip()):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    await websocket.send_bytes(audio)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buf = ""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if buf.strip():  # flush remainder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async for audio in tts.synthesize(buf.strip()):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await websocket.send_bytes(audio)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messages.append({"role": "assistant", "content": full_response})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dg = await stt.connect(on_final,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       on_speech_start=lambda *a,**k: None,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          on_utterance_end=lambda *a,**k: None)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try: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while True: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data = await websocket.receive_bytes()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await stt.send(dg, data)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except WebSocketDisconnect: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await stt.finish(dg)</w:t>
      </w:r>
    </w:p>
    <w:p>
      <w:pPr>
        <w:spacing w:after="80"/>
      </w:pPr>
    </w:p>
    <w:p>
      <w:pPr>
        <w:shd w:val="clear" w:color="auto" w:fill="D6E4F0"/>
        <w:spacing w:before="200" w:after="60"/>
      </w:pPr>
      <w:r>
        <w:rPr>
          <w:b/>
          <w:color w:val="1F4E79"/>
          <w:sz w:val="23"/>
        </w:rPr>
        <w:t xml:space="preserve">  Days 6–7 — Frontend Widget + End-to-End Testing</w:t>
      </w:r>
    </w:p>
    <w:p>
      <w:pPr>
        <w:spacing w:before="40" w:after="80"/>
      </w:pPr>
      <w:r>
        <w:rPr>
          <w:b w:val="0"/>
          <w:i w:val="0"/>
          <w:sz w:val="21"/>
        </w:rPr>
        <w:t>Build the minimal browser widget that captures microphone audio and streams it over the WebSocket. Test the full loop: speak → see transcript → hear response.</w:t>
      </w:r>
    </w:p>
    <w:p>
      <w:pPr>
        <w:spacing w:before="40" w:after="40"/>
      </w:pPr>
      <w:r>
        <w:rPr>
          <w:b/>
          <w:i w:val="0"/>
          <w:sz w:val="21"/>
        </w:rPr>
        <w:t>Tasks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frontend/index.html — single page with Connect / Disconnect button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frontend/voice.js — MediaRecorder API streams PCM to WebSocket</w:t>
      </w:r>
    </w:p>
    <w:p>
      <w:pPr>
        <w:pStyle w:val="ListBullet"/>
        <w:spacing w:after="60" w:before="40"/>
        <w:ind w:left="360"/>
      </w:pPr>
      <w:r>
        <w:rPr>
          <w:sz w:val="21"/>
        </w:rPr>
        <w:t>☐ Play incoming binary WebSocket frames (TTS audio) via Web Audio API</w:t>
      </w:r>
    </w:p>
    <w:p>
      <w:pPr>
        <w:pStyle w:val="ListBullet"/>
        <w:spacing w:after="60" w:before="40"/>
        <w:ind w:left="360"/>
      </w:pPr>
      <w:r>
        <w:rPr>
          <w:sz w:val="21"/>
        </w:rPr>
        <w:t>☐ Run ngrok http 8000 and open the URL on mobile to test mic + speaker</w:t>
      </w:r>
    </w:p>
    <w:p>
      <w:pPr>
        <w:pStyle w:val="ListBullet"/>
        <w:spacing w:after="60" w:before="40"/>
        <w:ind w:left="360"/>
      </w:pPr>
      <w:r>
        <w:rPr>
          <w:sz w:val="21"/>
        </w:rPr>
        <w:t>☐ Measure round-trip latency (time from speech end to first audio byte back)</w:t>
      </w:r>
    </w:p>
    <w:p>
      <w:pPr>
        <w:pStyle w:val="ListBullet"/>
        <w:spacing w:after="60" w:before="40"/>
        <w:ind w:left="360"/>
      </w:pPr>
      <w:r>
        <w:rPr>
          <w:sz w:val="21"/>
        </w:rPr>
        <w:t>☐ Log latency to console; target &lt; 1.5 s; adjust endpointing if needed</w:t>
      </w:r>
    </w:p>
    <w:p>
      <w:pPr>
        <w:spacing w:before="120" w:after="0"/>
      </w:pPr>
      <w:r>
        <w:rPr>
          <w:b/>
          <w:color w:val="7F6000"/>
          <w:sz w:val="18"/>
        </w:rPr>
        <w:t>File: frontend/index.html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&lt;!-- frontend/index.html --&gt;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&lt;!DOCTYPE html&gt;&lt;html&gt;&lt;head&gt;&lt;title&gt;Voice Agent Test&lt;/title&gt;&lt;/head&gt;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&lt;body&gt;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&lt;button id="btn"&gt;Connect&lt;/button&gt;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&lt;div id="log"&gt;&lt;/div&gt;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&lt;script src="voice.js"&gt;&lt;/script&gt;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&lt;/body&gt;&lt;/html&gt;</w:t>
      </w:r>
    </w:p>
    <w:p>
      <w:pPr>
        <w:spacing w:after="80"/>
      </w:pPr>
    </w:p>
    <w:p>
      <w:pPr>
        <w:spacing w:before="120" w:after="0"/>
      </w:pPr>
      <w:r>
        <w:rPr>
          <w:b/>
          <w:color w:val="7F6000"/>
          <w:sz w:val="18"/>
        </w:rPr>
        <w:t>File: frontend/voice.js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// frontend/voice.js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const SESSION_ID = crypto.randomUUID();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const WS_URL = `ws://localhost:8000/ws/voice/${SESSION_ID}`;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let ws, mediaRecorder, audioCtx;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document.getElementById("btn").onclick = async () =&gt; {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audioCtx = new AudioContext({ sampleRate: 16000 });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const stream = await navigator.mediaDevices.getUserMedia({ audio: true });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ws = new WebSocket(WS_URL);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ws.binaryType = "arraybuffer";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// Send mic audio to server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mediaRecorder = new MediaRecorder(stream, { mimeType: "audio/webm" });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mediaRecorder.ondataavailable = e =&gt; { if (ws.readyState===1) ws.send(e.data); };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mediaRecorder.start(250);  // send every 250 ms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// Play back TTS audio received from server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ws.onmessage = async (e) =&gt; {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const arrayBuf = e.data;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const decoded  = await audioCtx.decodeAudioData(arrayBuf);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const src = audioCtx.createBufferSource();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src.buffer = decoded;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src.connect(audioCtx.destination);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src.start();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};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};</w:t>
      </w:r>
    </w:p>
    <w:p>
      <w:pPr>
        <w:spacing w:after="80"/>
      </w:pPr>
    </w:p>
    <w:p>
      <w:pPr>
        <w:shd w:val="clear" w:color="auto" w:fill="FFF2CC"/>
        <w:spacing w:before="120" w:after="120"/>
        <w:ind w:left="288"/>
      </w:pPr>
      <w:r>
        <w:rPr>
          <w:color w:val="7F6000"/>
          <w:sz w:val="20"/>
        </w:rPr>
        <w:t>⚠  Note: Deepgram expects linear PCM audio. If MediaRecorder sends webm/opus, Deepgram handles transcoding automatically with Nova-2. For best accuracy, request audio/webm;codecs=opus in MediaRecorder options.</w:t>
      </w:r>
    </w:p>
    <w:p>
      <w:pPr>
        <w:shd w:val="clear" w:color="auto" w:fill="E2EFDA"/>
        <w:spacing w:before="200" w:after="40"/>
      </w:pPr>
      <w:r>
        <w:rPr>
          <w:b/>
          <w:color w:val="375623"/>
          <w:sz w:val="21"/>
        </w:rPr>
        <w:t xml:space="preserve">  End-of-Week Checkpoint — All boxes must pass before moving on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docker compose up starts without errors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GET /health returns 200 in &lt; 50 ms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Deepgram receives audio and prints final transcripts to console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ElevenLabs synthesizes test sentence and audio file plays correctly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Claude streams a response to a hardcoded message list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WebSocket endpoint at /ws/voice/{id} accepts a connection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Speaking into the browser triggers a spoken AI response within 2 seconds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Console logs show all three stages: STT transcript, LLM text, TTS bytes</w:t>
      </w:r>
    </w:p>
    <w:p>
      <w:pPr>
        <w:spacing w:after="80"/>
      </w:pPr>
    </w:p>
    <w:p>
      <w:pPr>
        <w:shd w:val="clear" w:color="auto" w:fill="375623"/>
        <w:spacing w:before="320" w:after="80"/>
      </w:pPr>
      <w:r>
        <w:rPr>
          <w:b/>
          <w:color w:val="FFFFFF"/>
          <w:sz w:val="28"/>
        </w:rPr>
        <w:t xml:space="preserve">  WEEK 2 — Conversation Logic</w:t>
      </w:r>
    </w:p>
    <w:p>
      <w:pPr>
        <w:spacing w:before="120" w:after="120"/>
      </w:pPr>
      <w:r>
        <w:rPr>
          <w:b/>
          <w:i w:val="0"/>
          <w:sz w:val="21"/>
        </w:rPr>
        <w:t>Goal: the agent remembers context, handles interruptions gracefully, detects intent, and routes to the correct tool automatically.</w:t>
      </w:r>
    </w:p>
    <w:p>
      <w:pPr>
        <w:shd w:val="clear" w:color="auto" w:fill="D6E4F0"/>
        <w:spacing w:before="200" w:after="60"/>
      </w:pPr>
      <w:r>
        <w:rPr>
          <w:b/>
          <w:color w:val="1F4E79"/>
          <w:sz w:val="23"/>
        </w:rPr>
        <w:t xml:space="preserve">  Day 1 — Agent Persona &amp; System Prompt Engineering</w:t>
      </w:r>
    </w:p>
    <w:p>
      <w:pPr>
        <w:spacing w:before="40" w:after="80"/>
      </w:pPr>
      <w:r>
        <w:rPr>
          <w:b w:val="0"/>
          <w:i w:val="0"/>
          <w:sz w:val="21"/>
        </w:rPr>
        <w:t>The system prompt is the most important single file in the project. A well-engineered prompt prevents hallucination, enforces voice-appropriate brevity, and defines exactly what the agent can and cannot do.</w:t>
      </w:r>
    </w:p>
    <w:p>
      <w:pPr>
        <w:spacing w:before="40" w:after="40"/>
      </w:pPr>
      <w:r>
        <w:rPr>
          <w:b/>
          <w:i w:val="0"/>
          <w:sz w:val="21"/>
        </w:rPr>
        <w:t>Tasks</w:t>
      </w:r>
    </w:p>
    <w:p>
      <w:pPr>
        <w:pStyle w:val="ListBullet"/>
        <w:spacing w:after="60" w:before="40"/>
        <w:ind w:left="360"/>
      </w:pPr>
      <w:r>
        <w:rPr>
          <w:sz w:val="21"/>
        </w:rPr>
        <w:t>☐ Define the agent name, company context, and primary role</w:t>
      </w:r>
    </w:p>
    <w:p>
      <w:pPr>
        <w:pStyle w:val="ListBullet"/>
        <w:spacing w:after="60" w:before="40"/>
        <w:ind w:left="360"/>
      </w:pPr>
      <w:r>
        <w:rPr>
          <w:sz w:val="21"/>
        </w:rPr>
        <w:t>☐ Set a strict brevity rule: 1–3 sentences maximum per response (voice, not text)</w:t>
      </w:r>
    </w:p>
    <w:p>
      <w:pPr>
        <w:pStyle w:val="ListBullet"/>
        <w:spacing w:after="60" w:before="40"/>
        <w:ind w:left="360"/>
      </w:pPr>
      <w:r>
        <w:rPr>
          <w:sz w:val="21"/>
        </w:rPr>
        <w:t>☐ List capabilities explicitly — what the agent CAN do</w:t>
      </w:r>
    </w:p>
    <w:p>
      <w:pPr>
        <w:pStyle w:val="ListBullet"/>
        <w:spacing w:after="60" w:before="40"/>
        <w:ind w:left="360"/>
      </w:pPr>
      <w:r>
        <w:rPr>
          <w:sz w:val="21"/>
        </w:rPr>
        <w:t>☐ List boundaries explicitly — what the agent should NOT do or make up</w:t>
      </w:r>
    </w:p>
    <w:p>
      <w:pPr>
        <w:pStyle w:val="ListBullet"/>
        <w:spacing w:after="60" w:before="40"/>
        <w:ind w:left="360"/>
      </w:pPr>
      <w:r>
        <w:rPr>
          <w:sz w:val="21"/>
        </w:rPr>
        <w:t>☐ Define escalation language — exact phrasing when routing to a human</w:t>
      </w:r>
    </w:p>
    <w:p>
      <w:pPr>
        <w:pStyle w:val="ListBullet"/>
        <w:spacing w:after="60" w:before="40"/>
        <w:ind w:left="360"/>
      </w:pPr>
      <w:r>
        <w:rPr>
          <w:sz w:val="21"/>
        </w:rPr>
        <w:t>☐ Run 10 test conversations through the prompt; refine based on output quality</w:t>
      </w:r>
    </w:p>
    <w:p>
      <w:pPr>
        <w:pStyle w:val="ListBullet"/>
        <w:spacing w:after="60" w:before="40"/>
        <w:ind w:left="360"/>
      </w:pPr>
      <w:r>
        <w:rPr>
          <w:sz w:val="21"/>
        </w:rPr>
        <w:t>☐ Move SYSTEM_PROMPT from llm.py to a dedicated prompts.py for easy editing</w:t>
      </w:r>
    </w:p>
    <w:p>
      <w:pPr>
        <w:spacing w:before="120" w:after="0"/>
      </w:pPr>
      <w:r>
        <w:rPr>
          <w:b/>
          <w:color w:val="7F6000"/>
          <w:sz w:val="18"/>
        </w:rPr>
        <w:t>File: backend/prompts.py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backend/prompts.py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SYSTEM_PROMPT = """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You are Aria, a professional AI assistant for [Company Name].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## Persona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Warm, concise, and confident. Never robotic. Never say "As an AI..." or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"I cannot...". If you cannot help, say so simply and offer an alternative.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## Critical voice rule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This is a PHONE CALL. Every response must be 1 to 3 short sentences.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Never use bullet points, headers, or lists. Speak naturally.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## What you can do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- Answer questions about our products and services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- Book appointments (use the book_appointment tool)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- Look up customer information (use the lookup_customer tool)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- Search internal knowledge base (use the search_knowledge_base tool)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- Transfer to a human agent (use the handoff_to_human tool)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## What you must NOT do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- Never invent facts, prices, or policies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- Never share other customers information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- If unsure, say: "Let me check on that for you" and use search_knowledge_base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## Escalation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If the user asks to speak to a person, says they are frustrated, or asks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something you cannot answer, call handoff_to_human immediately.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"""</w:t>
      </w:r>
    </w:p>
    <w:p>
      <w:pPr>
        <w:spacing w:after="80"/>
      </w:pPr>
    </w:p>
    <w:p>
      <w:pPr>
        <w:shd w:val="clear" w:color="auto" w:fill="FFF2CC"/>
        <w:spacing w:before="120" w:after="120"/>
        <w:ind w:left="288"/>
      </w:pPr>
      <w:r>
        <w:rPr>
          <w:color w:val="7F6000"/>
          <w:sz w:val="20"/>
        </w:rPr>
        <w:t>⚠  Note: Iterate the prompt after each Day 1 test run. The first draft is never the final draft. Keep a prompt changelog in a comments section at the top of prompts.py.</w:t>
      </w:r>
    </w:p>
    <w:p>
      <w:pPr>
        <w:shd w:val="clear" w:color="auto" w:fill="D6E4F0"/>
        <w:spacing w:before="200" w:after="60"/>
      </w:pPr>
      <w:r>
        <w:rPr>
          <w:b/>
          <w:color w:val="1F4E79"/>
          <w:sz w:val="23"/>
        </w:rPr>
        <w:t xml:space="preserve">  Day 2 — Redis Session Memory (Conversation History)</w:t>
      </w:r>
    </w:p>
    <w:p>
      <w:pPr>
        <w:spacing w:before="40" w:after="80"/>
      </w:pPr>
      <w:r>
        <w:rPr>
          <w:b w:val="0"/>
          <w:i w:val="0"/>
          <w:sz w:val="21"/>
        </w:rPr>
        <w:t>Without memory, every user turn starts a fresh conversation — the agent forgets what was said 2 seconds ago. Redis stores the last N turns per session with a 30-minute TTL.</w:t>
      </w:r>
    </w:p>
    <w:p>
      <w:pPr>
        <w:spacing w:before="40" w:after="40"/>
      </w:pPr>
      <w:r>
        <w:rPr>
          <w:b/>
          <w:i w:val="0"/>
          <w:sz w:val="21"/>
        </w:rPr>
        <w:t>Tasks</w:t>
      </w:r>
    </w:p>
    <w:p>
      <w:pPr>
        <w:pStyle w:val="ListBullet"/>
        <w:spacing w:after="60" w:before="40"/>
        <w:ind w:left="360"/>
      </w:pPr>
      <w:r>
        <w:rPr>
          <w:sz w:val="21"/>
        </w:rPr>
        <w:t>☐ Confirm Redis container is running (already in docker-compose.yml from Week 1)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services/memory.py — SessionManager class</w:t>
      </w:r>
    </w:p>
    <w:p>
      <w:pPr>
        <w:pStyle w:val="ListBullet"/>
        <w:spacing w:after="60" w:before="40"/>
        <w:ind w:left="360"/>
      </w:pPr>
      <w:r>
        <w:rPr>
          <w:sz w:val="21"/>
        </w:rPr>
        <w:t>☐ get_history() — returns list of {role, content} dicts for the session</w:t>
      </w:r>
    </w:p>
    <w:p>
      <w:pPr>
        <w:pStyle w:val="ListBullet"/>
        <w:spacing w:after="60" w:before="40"/>
        <w:ind w:left="360"/>
      </w:pPr>
      <w:r>
        <w:rPr>
          <w:sz w:val="21"/>
        </w:rPr>
        <w:t>☐ add_turn() — appends a turn and trims to max_turns sliding window</w:t>
      </w:r>
    </w:p>
    <w:p>
      <w:pPr>
        <w:pStyle w:val="ListBullet"/>
        <w:spacing w:after="60" w:before="40"/>
        <w:ind w:left="360"/>
      </w:pPr>
      <w:r>
        <w:rPr>
          <w:sz w:val="21"/>
        </w:rPr>
        <w:t>☐ clear() — called on call end or explicit reset</w:t>
      </w:r>
    </w:p>
    <w:p>
      <w:pPr>
        <w:pStyle w:val="ListBullet"/>
        <w:spacing w:after="60" w:before="40"/>
        <w:ind w:left="360"/>
      </w:pPr>
      <w:r>
        <w:rPr>
          <w:sz w:val="21"/>
        </w:rPr>
        <w:t>☐ Replace the local messages list in voice.py with SessionManager calls</w:t>
      </w:r>
    </w:p>
    <w:p>
      <w:pPr>
        <w:pStyle w:val="ListBullet"/>
        <w:spacing w:after="60" w:before="40"/>
        <w:ind w:left="360"/>
      </w:pPr>
      <w:r>
        <w:rPr>
          <w:sz w:val="21"/>
        </w:rPr>
        <w:t>☐ Test: make 15 turns, confirm only the last 10 are returned</w:t>
      </w:r>
    </w:p>
    <w:p>
      <w:pPr>
        <w:spacing w:before="120" w:after="0"/>
      </w:pPr>
      <w:r>
        <w:rPr>
          <w:b/>
          <w:color w:val="7F6000"/>
          <w:sz w:val="18"/>
        </w:rPr>
        <w:t>File: backend/services/memory.py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services/memory.py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import json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import redis.asyncio as aioredis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class SessionManager: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def __init__(self, redis_url: str, max_turns: int = 10, ttl: int = 1800):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self.redis     = aioredis.from_url(redis_url, decode_responses=True)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self.max_turns = max_turns   # user+assistant pairs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self.ttl       = ttl         # seconds before session expires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def _key(self, session_id: str) -&gt; str: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return f"session:{session_id}:history"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async def get_history(self, session_id: str) -&gt; list: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raw = await self.redis.get(self._key(session_id))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return json.loads(raw) if raw else []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async def add_turn(self, session_id: str, role: str, content: str) -&gt; list: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history = await self.get_history(session_id)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history.append({"role": role, "content": content})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# Sliding window: keep last max_turns user+assistant pairs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max_messages = self.max_turns * 2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if len(history) &gt; max_messages: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history = history[-max_messages:]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await self.redis.setex(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self._key(session_id), self.ttl, json.dumps(history)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return history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async def clear(self, session_id: str):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await self.redis.delete(self._key(session_id))</w:t>
      </w:r>
    </w:p>
    <w:p>
      <w:pPr>
        <w:spacing w:after="80"/>
      </w:pPr>
    </w:p>
    <w:p>
      <w:pPr>
        <w:spacing w:before="40" w:after="40"/>
      </w:pPr>
      <w:r>
        <w:rPr>
          <w:b/>
          <w:i w:val="0"/>
          <w:sz w:val="21"/>
        </w:rPr>
        <w:t>Update voice.py to use SessionManager:</w:t>
      </w:r>
    </w:p>
    <w:p>
      <w:pPr>
        <w:spacing w:before="120" w:after="0"/>
      </w:pPr>
      <w:r>
        <w:rPr>
          <w:b/>
          <w:color w:val="7F6000"/>
          <w:sz w:val="18"/>
        </w:rPr>
        <w:t>Changes to: backend/routes/voice.py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In voice_ws() — replace local messages list with SessionManager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services.memory import SessionManager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config import settings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mem = SessionManager(settings.REDIS_URL)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In on_final():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history = await mem.add_turn(session_id, "user", transcript)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Pass history to LLM instead of local messages list: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async for chunk in llm.respond(history):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...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After full response generated: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await mem.add_turn(session_id, "assistant", full_response)</w:t>
      </w:r>
    </w:p>
    <w:p>
      <w:pPr>
        <w:spacing w:after="80"/>
      </w:pPr>
    </w:p>
    <w:p>
      <w:pPr>
        <w:shd w:val="clear" w:color="auto" w:fill="D6E4F0"/>
        <w:spacing w:before="200" w:after="60"/>
      </w:pPr>
      <w:r>
        <w:rPr>
          <w:b/>
          <w:color w:val="1F4E79"/>
          <w:sz w:val="23"/>
        </w:rPr>
        <w:t xml:space="preserve">  Day 3 — VAD &amp; Barge-In Interrupt Handling</w:t>
      </w:r>
    </w:p>
    <w:p>
      <w:pPr>
        <w:spacing w:before="40" w:after="80"/>
      </w:pPr>
      <w:r>
        <w:rPr>
          <w:b w:val="0"/>
          <w:i w:val="0"/>
          <w:sz w:val="21"/>
        </w:rPr>
        <w:t>Barge-in detection lets the user interrupt the agent mid-sentence — just like a real conversation. Without it, the agent robotically finishes its response before listening again.</w:t>
      </w:r>
    </w:p>
    <w:p>
      <w:pPr>
        <w:spacing w:before="40" w:after="40"/>
      </w:pPr>
      <w:r>
        <w:rPr>
          <w:b/>
          <w:i w:val="0"/>
          <w:sz w:val="21"/>
        </w:rPr>
        <w:t>Tasks</w:t>
      </w:r>
    </w:p>
    <w:p>
      <w:pPr>
        <w:pStyle w:val="ListBullet"/>
        <w:spacing w:after="60" w:before="40"/>
        <w:ind w:left="360"/>
      </w:pPr>
      <w:r>
        <w:rPr>
          <w:sz w:val="21"/>
        </w:rPr>
        <w:t>☐ Add conversation state machine: IDLE → LISTENING → PROCESSING → SPEAKING → LISTENING</w:t>
      </w:r>
    </w:p>
    <w:p>
      <w:pPr>
        <w:pStyle w:val="ListBullet"/>
        <w:spacing w:after="60" w:before="40"/>
        <w:ind w:left="360"/>
      </w:pPr>
      <w:r>
        <w:rPr>
          <w:sz w:val="21"/>
        </w:rPr>
        <w:t>☐ Handle Deepgram SpeechStarted event — if state is SPEAKING, cancel active TTS task</w:t>
      </w:r>
    </w:p>
    <w:p>
      <w:pPr>
        <w:pStyle w:val="ListBullet"/>
        <w:spacing w:after="60" w:before="40"/>
        <w:ind w:left="360"/>
      </w:pPr>
      <w:r>
        <w:rPr>
          <w:sz w:val="21"/>
        </w:rPr>
        <w:t>☐ Handle Deepgram UtteranceEnd event — trigger LLM response generation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Wrap generate_and_speak() in asyncio.Task so it can be cancelled mid-stream</w:t>
      </w:r>
    </w:p>
    <w:p>
      <w:pPr>
        <w:pStyle w:val="ListBullet"/>
        <w:spacing w:after="60" w:before="40"/>
        <w:ind w:left="360"/>
      </w:pPr>
      <w:r>
        <w:rPr>
          <w:sz w:val="21"/>
        </w:rPr>
        <w:t>☐ Send a WebSocket control message {"type":"agent_stopped"} to browser on barge-in</w:t>
      </w:r>
    </w:p>
    <w:p>
      <w:pPr>
        <w:pStyle w:val="ListBullet"/>
        <w:spacing w:after="60" w:before="40"/>
        <w:ind w:left="360"/>
      </w:pPr>
      <w:r>
        <w:rPr>
          <w:sz w:val="21"/>
        </w:rPr>
        <w:t>☐ Test: start speaking while agent is mid-response and confirm it stops immediately</w:t>
      </w:r>
    </w:p>
    <w:p>
      <w:pPr>
        <w:spacing w:before="120" w:after="0"/>
      </w:pPr>
      <w:r>
        <w:rPr>
          <w:b/>
          <w:color w:val="7F6000"/>
          <w:sz w:val="18"/>
        </w:rPr>
        <w:t>Changes to: backend/routes/voice.py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State machine added to voice_ws() in routes/voice.py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enum import Enum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import asyncio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class State(str, Enum):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IDLE       = "idle"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LISTENING  = "listening"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PROCESSING = "processing"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SPEAKING   = "speaking"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state    = State.IDLE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tts_task = None   # holds the current asyncio.Task for TTS streaming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async def on_speech_start(result, **kwargs):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nonlocal state, tts_task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if state == State.SPEAKING and tts_task and not tts_task.done():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tts_task.cancel()              # barge-in: cut the agent off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await websocket.send_json({"type": "agent_stopped"})  # tell browser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state = State.LISTENING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async def on_utterance_end(result, **kwargs):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nonlocal state, tts_task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if state == State.LISTENING: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state    = State.PROCESSING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tts_task = asyncio.create_task(generate_and_speak())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await tts_task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state = State.LISTENING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Replace on_final() trigger with on_utterance_end() for production.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on_final() is fine for testing but UtteranceEnd gives cleaner turn detection.</w:t>
      </w:r>
    </w:p>
    <w:p>
      <w:pPr>
        <w:spacing w:after="80"/>
      </w:pPr>
    </w:p>
    <w:p>
      <w:pPr>
        <w:shd w:val="clear" w:color="auto" w:fill="FFF2CC"/>
        <w:spacing w:before="120" w:after="120"/>
        <w:ind w:left="288"/>
      </w:pPr>
      <w:r>
        <w:rPr>
          <w:color w:val="7F6000"/>
          <w:sz w:val="20"/>
        </w:rPr>
        <w:t>⚠  Note: UtteranceEnd fires after utterance_end_ms of silence (set to 1000 ms in Deepgram options). Reduce to 700 ms for a snappier feel; increase to 1200 ms if users get cut off mid-thought.</w:t>
      </w:r>
    </w:p>
    <w:p>
      <w:pPr>
        <w:shd w:val="clear" w:color="auto" w:fill="D6E4F0"/>
        <w:spacing w:before="200" w:after="60"/>
      </w:pPr>
      <w:r>
        <w:rPr>
          <w:b/>
          <w:color w:val="1F4E79"/>
          <w:sz w:val="23"/>
        </w:rPr>
        <w:t xml:space="preserve">  Day 4 — Intent Detection via LLM Function Calling</w:t>
      </w:r>
    </w:p>
    <w:p>
      <w:pPr>
        <w:spacing w:before="40" w:after="80"/>
      </w:pPr>
      <w:r>
        <w:rPr>
          <w:b w:val="0"/>
          <w:i w:val="0"/>
          <w:sz w:val="21"/>
        </w:rPr>
        <w:t>Instead of a separate intent classifier, Claude detects intent and routes to the correct tool as part of normal response generation. Define tool schemas; Claude calls them automatically when the user intent matches.</w:t>
      </w:r>
    </w:p>
    <w:p>
      <w:pPr>
        <w:spacing w:before="40" w:after="40"/>
      </w:pPr>
      <w:r>
        <w:rPr>
          <w:b/>
          <w:i w:val="0"/>
          <w:sz w:val="21"/>
        </w:rPr>
        <w:t>Tasks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tool schemas in Anthropic function-calling format</w:t>
      </w:r>
    </w:p>
    <w:p>
      <w:pPr>
        <w:pStyle w:val="ListBullet"/>
        <w:spacing w:after="60" w:before="40"/>
        <w:ind w:left="360"/>
      </w:pPr>
      <w:r>
        <w:rPr>
          <w:sz w:val="21"/>
        </w:rPr>
        <w:t>☐ Add 4 tools: search_knowledge_base, book_appointment, lookup_customer, handoff_to_human</w:t>
      </w:r>
    </w:p>
    <w:p>
      <w:pPr>
        <w:pStyle w:val="ListBullet"/>
        <w:spacing w:after="60" w:before="40"/>
        <w:ind w:left="360"/>
      </w:pPr>
      <w:r>
        <w:rPr>
          <w:sz w:val="21"/>
        </w:rPr>
        <w:t>☐ Pass tools list to ClaudeLLM.respond() in voice.py</w:t>
      </w:r>
    </w:p>
    <w:p>
      <w:pPr>
        <w:pStyle w:val="ListBullet"/>
        <w:spacing w:after="60" w:before="40"/>
        <w:ind w:left="360"/>
      </w:pPr>
      <w:r>
        <w:rPr>
          <w:sz w:val="21"/>
        </w:rPr>
        <w:t>☐ Handle tool_use blocks yielded from the LLM stream in generate_and_speak()</w:t>
      </w:r>
    </w:p>
    <w:p>
      <w:pPr>
        <w:pStyle w:val="ListBullet"/>
        <w:spacing w:after="60" w:before="40"/>
        <w:ind w:left="360"/>
      </w:pPr>
      <w:r>
        <w:rPr>
          <w:sz w:val="21"/>
        </w:rPr>
        <w:t>☐ Execute the tool call via ToolRouter (Day 5), inject result into messages as tool_result</w:t>
      </w:r>
    </w:p>
    <w:p>
      <w:pPr>
        <w:pStyle w:val="ListBullet"/>
        <w:spacing w:after="60" w:before="40"/>
        <w:ind w:left="360"/>
      </w:pPr>
      <w:r>
        <w:rPr>
          <w:sz w:val="21"/>
        </w:rPr>
        <w:t>☐ Re-call LLM with tool_result so Claude generates a final spoken response</w:t>
      </w:r>
    </w:p>
    <w:p>
      <w:pPr>
        <w:pStyle w:val="ListBullet"/>
        <w:spacing w:after="60" w:before="40"/>
        <w:ind w:left="360"/>
      </w:pPr>
      <w:r>
        <w:rPr>
          <w:sz w:val="21"/>
        </w:rPr>
        <w:t>☐ Test each intent: say "book an appointment", "what are your hours", "speak to a human"</w:t>
      </w:r>
    </w:p>
    <w:p>
      <w:pPr>
        <w:spacing w:before="120" w:after="0"/>
      </w:pPr>
      <w:r>
        <w:rPr>
          <w:b/>
          <w:color w:val="7F6000"/>
          <w:sz w:val="18"/>
        </w:rPr>
        <w:t>File: backend/tools/definitions.py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backend/tools/definitions.py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TOOLS = [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{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"name": "search_knowledge_base",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"description": "Search internal documents (FAQs, product info, policies) to answer user questions.",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"input_schema": {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"type": "object",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"properties": {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"query": {"type": "string", "description": "The user question to search for"}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},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"required": ["query"]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}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},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{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"name": "book_appointment",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"description": "Book or schedule an appointment for the caller.",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"input_schema": {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"type": "object",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"properties": {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"name":   {"type": "string", "description": "Caller full name"},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"date":   {"type": "string", "description": "Requested date YYYY-MM-DD"},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"time":   {"type": "string", "description": "Requested time HH:MM"},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"reason": {"type": "string", "description": "Purpose of appointment"}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},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"required": ["name"]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}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},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{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"name": "lookup_customer",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"description": "Look up an existing customer record by phone or email.",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"input_schema": {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"type": "object",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"properties": {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"identifier": {"type": "string", "description": "Phone number or email address"}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},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"required": ["identifier"]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}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},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{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"name": "handoff_to_human",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"description": "Transfer the caller to a live human agent. Use when the user is frustrated, asks for a person, or the issue is beyond scope.",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"input_schema": {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"type": "object",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"properties": {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"reason": {"type": "string", "description": "Brief reason for escalation"}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},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"required": ["reason"]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}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},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]</w:t>
      </w:r>
    </w:p>
    <w:p>
      <w:pPr>
        <w:spacing w:after="80"/>
      </w:pPr>
    </w:p>
    <w:p>
      <w:pPr>
        <w:shd w:val="clear" w:color="auto" w:fill="D6E4F0"/>
        <w:spacing w:before="200" w:after="60"/>
      </w:pPr>
      <w:r>
        <w:rPr>
          <w:b/>
          <w:color w:val="1F4E79"/>
          <w:sz w:val="23"/>
        </w:rPr>
        <w:t xml:space="preserve">  Day 5 — Tool Call Routing Framework</w:t>
      </w:r>
    </w:p>
    <w:p>
      <w:pPr>
        <w:spacing w:before="40" w:after="80"/>
      </w:pPr>
      <w:r>
        <w:rPr>
          <w:b w:val="0"/>
          <w:i w:val="0"/>
          <w:sz w:val="21"/>
        </w:rPr>
        <w:t>The ToolRouter decouples intent detection (Claude) from execution (Python functions). Each tool is a registered async function. Week 3 replaces stub implementations with real API calls.</w:t>
      </w:r>
    </w:p>
    <w:p>
      <w:pPr>
        <w:spacing w:before="40" w:after="40"/>
      </w:pPr>
      <w:r>
        <w:rPr>
          <w:b/>
          <w:i w:val="0"/>
          <w:sz w:val="21"/>
        </w:rPr>
        <w:t>Tasks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tools/router.py — ToolRouter class with @register decorator</w:t>
      </w:r>
    </w:p>
    <w:p>
      <w:pPr>
        <w:pStyle w:val="ListBullet"/>
        <w:spacing w:after="60" w:before="40"/>
        <w:ind w:left="360"/>
      </w:pPr>
      <w:r>
        <w:rPr>
          <w:sz w:val="21"/>
        </w:rPr>
        <w:t>☐ Write stub handlers for all 4 tools (realistic placeholder responses)</w:t>
      </w:r>
    </w:p>
    <w:p>
      <w:pPr>
        <w:pStyle w:val="ListBullet"/>
        <w:spacing w:after="60" w:before="40"/>
        <w:ind w:left="360"/>
      </w:pPr>
      <w:r>
        <w:rPr>
          <w:sz w:val="21"/>
        </w:rPr>
        <w:t>☐ In generate_and_speak(): detect tool_use block from LLM, call router.execute()</w:t>
      </w:r>
    </w:p>
    <w:p>
      <w:pPr>
        <w:pStyle w:val="ListBullet"/>
        <w:spacing w:after="60" w:before="40"/>
        <w:ind w:left="360"/>
      </w:pPr>
      <w:r>
        <w:rPr>
          <w:sz w:val="21"/>
        </w:rPr>
        <w:t>☐ Append tool_result to messages, re-call LLM for final spoken response</w:t>
      </w:r>
    </w:p>
    <w:p>
      <w:pPr>
        <w:pStyle w:val="ListBullet"/>
        <w:spacing w:after="60" w:before="40"/>
        <w:ind w:left="360"/>
      </w:pPr>
      <w:r>
        <w:rPr>
          <w:sz w:val="21"/>
        </w:rPr>
        <w:t>☐ Test complete flow: "book an appointment" → tool called → confirmation spoken</w:t>
      </w:r>
    </w:p>
    <w:p>
      <w:pPr>
        <w:pStyle w:val="ListBullet"/>
        <w:spacing w:after="60" w:before="40"/>
        <w:ind w:left="360"/>
      </w:pPr>
      <w:r>
        <w:rPr>
          <w:sz w:val="21"/>
        </w:rPr>
        <w:t>☐ Test handoff: "I want to speak to a human" → handoff_to_human called → graceful close</w:t>
      </w:r>
    </w:p>
    <w:p>
      <w:pPr>
        <w:spacing w:before="120" w:after="0"/>
      </w:pPr>
      <w:r>
        <w:rPr>
          <w:b/>
          <w:color w:val="7F6000"/>
          <w:sz w:val="18"/>
        </w:rPr>
        <w:t>File: backend/tools/router.py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tools/router.py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typing import Callable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class ToolRouter: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def __init__(self):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self._registry: dict[str, Callable] = {}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def register(self, name: str):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def decorator(fn):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self._registry[name] = fn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return fn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return decorator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async def execute(self, tool_name: str, tool_input: dict) -&gt; str: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handler = self._registry.get(tool_name)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if not handler: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return f"Tool {tool_name!r} is not available."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try: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return await handler(**tool_input)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except Exception as e: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return f"The action could not be completed: {e}"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── Stub tool handlers (replace with real APIs in Week 3) ─────────────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tool_router = ToolRouter()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@tool_router.register("search_knowledge_base")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async def search_knowledge_base(query: str) -&gt; str: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# Week 3: replace with ChromaDB / Pinecone RAG lookup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return "I found some information about that. [RAG integration coming in Week 3]"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@tool_router.register("book_appointment")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async def book_appointment(name: str, date: str = "", time: str = "", **kwargs) -&gt; str: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# Week 3: replace with Google Calendar API call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return f"Got it, {name}. I have noted your request for {date} at {time}. [Calendar integration coming in Week 3]"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@tool_router.register("lookup_customer")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async def lookup_customer(identifier: str) -&gt; str: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# Week 3: replace with CRM API call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return f"I looked up {identifier}. [CRM integration coming in Week 3]"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@tool_router.register("handoff_to_human")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async def handoff_to_human(reason: str) -&gt; str: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return "HANDOFF"   # Sentinel value — voice.py handles call close</w:t>
      </w:r>
    </w:p>
    <w:p>
      <w:pPr>
        <w:spacing w:after="80"/>
      </w:pPr>
    </w:p>
    <w:p>
      <w:pPr>
        <w:spacing w:before="40" w:after="40"/>
      </w:pPr>
      <w:r>
        <w:rPr>
          <w:b/>
          <w:i w:val="0"/>
          <w:sz w:val="21"/>
        </w:rPr>
        <w:t>Update generate_and_speak() to handle tool calls:</w:t>
      </w:r>
    </w:p>
    <w:p>
      <w:pPr>
        <w:spacing w:before="120" w:after="0"/>
      </w:pPr>
      <w:r>
        <w:rPr>
          <w:b/>
          <w:color w:val="7F6000"/>
          <w:sz w:val="18"/>
        </w:rPr>
        <w:t>Changes to: backend/routes/voice.py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In generate_and_speak() — after detecting a tool_use chunk from LLM: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tools.router import tool_router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from tools.definitions import TOOLS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1. Execute the tool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result = await tool_router.execute(chunk["name"], chunk["input"])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2. Special handling for handoff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if result == "HANDOFF":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await tts.synthesize_and_send("Connecting you to a team member now. One moment.")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await websocket.send_json({"type": "handoff"})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return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3. Inject tool result into message history and re-call Claude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tool_result_msg = {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"role": "user",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"content": [{"type": "tool_result",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"tool_use_id": chunk["id"],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         "content": result}]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}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updated_history = await mem.get_history(session_id)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updated_history.append(tool_result_msg)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# 4. Claude generates final spoken response from tool result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>async for chunk2 in llm.respond(updated_history, tools=TOOLS):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if chunk2["type"] == "text":</w:t>
      </w:r>
    </w:p>
    <w:p>
      <w:pPr>
        <w:shd w:val="clear" w:color="auto" w:fill="F0F0F0"/>
        <w:spacing w:before="0" w:after="0"/>
        <w:ind w:left="144"/>
      </w:pPr>
      <w:r>
        <w:rPr>
          <w:rFonts w:ascii="Courier New" w:hAnsi="Courier New"/>
          <w:color w:val="1F4E79"/>
          <w:sz w:val="17"/>
        </w:rPr>
        <w:t xml:space="preserve">        ...  # same sentence-flush-to-TTS logic as before</w:t>
      </w:r>
    </w:p>
    <w:p>
      <w:pPr>
        <w:spacing w:after="80"/>
      </w:pPr>
    </w:p>
    <w:p>
      <w:pPr>
        <w:shd w:val="clear" w:color="auto" w:fill="D6E4F0"/>
        <w:spacing w:before="200" w:after="60"/>
      </w:pPr>
      <w:r>
        <w:rPr>
          <w:b/>
          <w:color w:val="1F4E79"/>
          <w:sz w:val="23"/>
        </w:rPr>
        <w:t xml:space="preserve">  Days 6–7 — Full Integration &amp; Conversation Testing</w:t>
      </w:r>
    </w:p>
    <w:p>
      <w:pPr>
        <w:spacing w:before="40" w:after="80"/>
      </w:pPr>
      <w:r>
        <w:rPr>
          <w:b w:val="0"/>
          <w:i w:val="0"/>
          <w:sz w:val="21"/>
        </w:rPr>
        <w:t>Wire everything together. Run structured test scenarios that cover the full intent matrix and verify no regressions from Week 1.</w:t>
      </w:r>
    </w:p>
    <w:p>
      <w:pPr>
        <w:spacing w:before="40" w:after="40"/>
      </w:pPr>
      <w:r>
        <w:rPr>
          <w:b/>
          <w:i w:val="0"/>
          <w:sz w:val="21"/>
        </w:rPr>
        <w:t>Test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4032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Expected Behaviour</w:t>
            </w:r>
          </w:p>
        </w:tc>
        <w:tc>
          <w:tcPr>
            <w:tcW w:type="dxa" w:w="1152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Pass / Fail</w:t>
            </w:r>
          </w:p>
        </w:tc>
      </w:tr>
      <w:tr>
        <w:tc>
          <w:tcPr>
            <w:tcW w:type="dxa" w:w="3024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Simple greeting: "Hello"</w:t>
            </w:r>
          </w:p>
        </w:tc>
        <w:tc>
          <w:tcPr>
            <w:tcW w:type="dxa" w:w="403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Warm 1-sentence greeting, no tool called</w:t>
            </w:r>
          </w:p>
        </w:tc>
        <w:tc>
          <w:tcPr>
            <w:tcW w:type="dxa" w:w="115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Product question: "What are your hours?"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search_knowledge_base called, answer spoken from result</w:t>
            </w:r>
          </w:p>
        </w:tc>
        <w:tc>
          <w:tcPr>
            <w:tcW w:type="dxa" w:w="1152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3024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Book an appointment: "I'd like to book for tomorrow"</w:t>
            </w:r>
          </w:p>
        </w:tc>
        <w:tc>
          <w:tcPr>
            <w:tcW w:type="dxa" w:w="403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Agent asks for name/time, book_appointment called</w:t>
            </w:r>
          </w:p>
        </w:tc>
        <w:tc>
          <w:tcPr>
            <w:tcW w:type="dxa" w:w="115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Barge-in mid-response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Agent stops speaking immediately, listens to user</w:t>
            </w:r>
          </w:p>
        </w:tc>
        <w:tc>
          <w:tcPr>
            <w:tcW w:type="dxa" w:w="1152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3024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Second turn recalls first: "What did I just ask?"</w:t>
            </w:r>
          </w:p>
        </w:tc>
        <w:tc>
          <w:tcPr>
            <w:tcW w:type="dxa" w:w="403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Agent references prior context from Redis history</w:t>
            </w:r>
          </w:p>
        </w:tc>
        <w:tc>
          <w:tcPr>
            <w:tcW w:type="dxa" w:w="115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Speak to human: "Let me talk to someone"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handoff_to_human called, graceful close message spoken</w:t>
            </w:r>
          </w:p>
        </w:tc>
        <w:tc>
          <w:tcPr>
            <w:tcW w:type="dxa" w:w="1152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3024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15-turn conversation</w:t>
            </w:r>
          </w:p>
        </w:tc>
        <w:tc>
          <w:tcPr>
            <w:tcW w:type="dxa" w:w="403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Redis holds last 10 turns; early context dropped cleanly</w:t>
            </w:r>
          </w:p>
        </w:tc>
        <w:tc>
          <w:tcPr>
            <w:tcW w:type="dxa" w:w="115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Reconnect after session expires (30+ min)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Fresh session starts with no stale context</w:t>
            </w:r>
          </w:p>
        </w:tc>
        <w:tc>
          <w:tcPr>
            <w:tcW w:type="dxa" w:w="1152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spacing w:before="40" w:after="40"/>
      </w:pPr>
      <w:r>
        <w:rPr>
          <w:b/>
          <w:i w:val="0"/>
          <w:sz w:val="21"/>
        </w:rPr>
        <w:t>Final Tasks</w:t>
      </w:r>
    </w:p>
    <w:p>
      <w:pPr>
        <w:pStyle w:val="ListBullet"/>
        <w:spacing w:after="60" w:before="40"/>
        <w:ind w:left="360"/>
      </w:pPr>
      <w:r>
        <w:rPr>
          <w:sz w:val="21"/>
        </w:rPr>
        <w:t>☐ Run all 8 test scenarios above; log pass/fail</w:t>
      </w:r>
    </w:p>
    <w:p>
      <w:pPr>
        <w:pStyle w:val="ListBullet"/>
        <w:spacing w:after="60" w:before="40"/>
        <w:ind w:left="360"/>
      </w:pPr>
      <w:r>
        <w:rPr>
          <w:sz w:val="21"/>
        </w:rPr>
        <w:t>☐ Measure average round-trip latency across 10 turns; target &lt; 1.5 s</w:t>
      </w:r>
    </w:p>
    <w:p>
      <w:pPr>
        <w:pStyle w:val="ListBullet"/>
        <w:spacing w:after="60" w:before="40"/>
        <w:ind w:left="360"/>
      </w:pPr>
      <w:r>
        <w:rPr>
          <w:sz w:val="21"/>
        </w:rPr>
        <w:t>☐ Confirm Redis holds correct history with redis-cli: KEYS session:*</w:t>
      </w:r>
    </w:p>
    <w:p>
      <w:pPr>
        <w:pStyle w:val="ListBullet"/>
        <w:spacing w:after="60" w:before="40"/>
        <w:ind w:left="360"/>
      </w:pPr>
      <w:r>
        <w:rPr>
          <w:sz w:val="21"/>
        </w:rPr>
        <w:t>☐ Confirm barge-in cancels TTS within 200 ms of speech detection</w:t>
      </w:r>
    </w:p>
    <w:p>
      <w:pPr>
        <w:pStyle w:val="ListBullet"/>
        <w:spacing w:after="60" w:before="40"/>
        <w:ind w:left="360"/>
      </w:pPr>
      <w:r>
        <w:rPr>
          <w:sz w:val="21"/>
        </w:rPr>
        <w:t>☐ Review Claude responses for prompt violations (lists, long answers, hallucinations)</w:t>
      </w:r>
    </w:p>
    <w:p>
      <w:pPr>
        <w:pStyle w:val="ListBullet"/>
        <w:spacing w:after="60" w:before="40"/>
        <w:ind w:left="360"/>
      </w:pPr>
      <w:r>
        <w:rPr>
          <w:sz w:val="21"/>
        </w:rPr>
        <w:t>☐ Document any prompt changes in prompts.py with a short comment explaining why</w:t>
      </w:r>
    </w:p>
    <w:p>
      <w:pPr>
        <w:pStyle w:val="ListBullet"/>
        <w:spacing w:after="60" w:before="40"/>
        <w:ind w:left="360"/>
      </w:pPr>
      <w:r>
        <w:rPr>
          <w:sz w:val="21"/>
        </w:rPr>
        <w:t>☐ Update README with setup instructions, .env.example, and test instructions</w:t>
      </w:r>
    </w:p>
    <w:p>
      <w:pPr>
        <w:shd w:val="clear" w:color="auto" w:fill="E2EFDA"/>
        <w:spacing w:before="200" w:after="40"/>
      </w:pPr>
      <w:r>
        <w:rPr>
          <w:b/>
          <w:color w:val="375623"/>
          <w:sz w:val="21"/>
        </w:rPr>
        <w:t xml:space="preserve">  End-of-Week Checkpoint — All boxes must pass before moving on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All 8 conversation test scenarios pass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Redis session stores and retrieves history correctly across turns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Barge-in cancels the agent response immediately when user speaks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LLM function calling routes correctly: each test phrase fires the right tool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Tool results are injected back into the conversation and Claude responds naturally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Handoff flow terminates the call cleanly with a confirmation message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Average round-trip latency is under 1.5 seconds across 10 consecutive turns</w:t>
      </w:r>
    </w:p>
    <w:p>
      <w:pPr>
        <w:shd w:val="clear" w:color="auto" w:fill="E2EFDA"/>
        <w:spacing w:before="20" w:after="20"/>
        <w:ind w:left="432"/>
      </w:pPr>
      <w:r>
        <w:rPr>
          <w:color w:val="375623"/>
          <w:sz w:val="21"/>
        </w:rPr>
        <w:t>☐  README.md is updated with setup steps and .env.example is committed</w:t>
      </w:r>
    </w:p>
    <w:p>
      <w:pPr>
        <w:spacing w:after="80"/>
      </w:pPr>
    </w:p>
    <w:p>
      <w:pPr>
        <w:shd w:val="clear" w:color="auto" w:fill="2E75B6"/>
        <w:spacing w:before="240" w:after="60"/>
      </w:pPr>
      <w:r>
        <w:rPr>
          <w:b/>
          <w:color w:val="FFFFFF"/>
          <w:sz w:val="22"/>
        </w:rPr>
        <w:t xml:space="preserve">  End-of-Week-2 Deliverables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80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600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 at End of Week 2</w:t>
            </w:r>
          </w:p>
        </w:tc>
      </w:tr>
      <w:tr>
        <w:tc>
          <w:tcPr>
            <w:tcW w:type="dxa" w:w="259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FastAPI backend</w:t>
            </w:r>
          </w:p>
        </w:tc>
        <w:tc>
          <w:tcPr>
            <w:tcW w:type="dxa" w:w="2880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backend/main.py</w:t>
            </w:r>
          </w:p>
        </w:tc>
        <w:tc>
          <w:tcPr>
            <w:tcW w:type="dxa" w:w="3600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Running in Docker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Deepgram STT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services/stt.py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Streaming, VAD events active</w:t>
            </w:r>
          </w:p>
        </w:tc>
      </w:tr>
      <w:tr>
        <w:tc>
          <w:tcPr>
            <w:tcW w:type="dxa" w:w="259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ElevenLabs TTS</w:t>
            </w:r>
          </w:p>
        </w:tc>
        <w:tc>
          <w:tcPr>
            <w:tcW w:type="dxa" w:w="2880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services/tts.py</w:t>
            </w:r>
          </w:p>
        </w:tc>
        <w:tc>
          <w:tcPr>
            <w:tcW w:type="dxa" w:w="3600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Sentence-level streaming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Claude LLM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services/llm.py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Streaming + tool_use detection</w:t>
            </w:r>
          </w:p>
        </w:tc>
      </w:tr>
      <w:tr>
        <w:tc>
          <w:tcPr>
            <w:tcW w:type="dxa" w:w="259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WebSocket endpoint</w:t>
            </w:r>
          </w:p>
        </w:tc>
        <w:tc>
          <w:tcPr>
            <w:tcW w:type="dxa" w:w="2880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routes/voice.py</w:t>
            </w:r>
          </w:p>
        </w:tc>
        <w:tc>
          <w:tcPr>
            <w:tcW w:type="dxa" w:w="3600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Full pipeline wired + state machine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Agent persona &amp; prompt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prompts.py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Tested across 10+ scenarios</w:t>
            </w:r>
          </w:p>
        </w:tc>
      </w:tr>
      <w:tr>
        <w:tc>
          <w:tcPr>
            <w:tcW w:type="dxa" w:w="259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Redis session memory</w:t>
            </w:r>
          </w:p>
        </w:tc>
        <w:tc>
          <w:tcPr>
            <w:tcW w:type="dxa" w:w="2880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services/memory.py</w:t>
            </w:r>
          </w:p>
        </w:tc>
        <w:tc>
          <w:tcPr>
            <w:tcW w:type="dxa" w:w="3600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Sliding window, TTL 30 min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Barge-in handling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routes/voice.py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Task cancellation on SpeechStarted</w:t>
            </w:r>
          </w:p>
        </w:tc>
      </w:tr>
      <w:tr>
        <w:tc>
          <w:tcPr>
            <w:tcW w:type="dxa" w:w="259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Tool definitions</w:t>
            </w:r>
          </w:p>
        </w:tc>
        <w:tc>
          <w:tcPr>
            <w:tcW w:type="dxa" w:w="2880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tools/definitions.py</w:t>
            </w:r>
          </w:p>
        </w:tc>
        <w:tc>
          <w:tcPr>
            <w:tcW w:type="dxa" w:w="3600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4 tools defined in Anthropic schema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Tool router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tools/router.py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Stub handlers, ready for Week 3 APIs</w:t>
            </w:r>
          </w:p>
        </w:tc>
      </w:tr>
      <w:tr>
        <w:tc>
          <w:tcPr>
            <w:tcW w:type="dxa" w:w="2592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Frontend widget</w:t>
            </w:r>
          </w:p>
        </w:tc>
        <w:tc>
          <w:tcPr>
            <w:tcW w:type="dxa" w:w="2880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frontend/index.html+voice.js</w:t>
            </w:r>
          </w:p>
        </w:tc>
        <w:tc>
          <w:tcPr>
            <w:tcW w:type="dxa" w:w="3600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Browser mic → WebSocket → speaker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b w:val="0"/>
          <w:i/>
          <w:sz w:val="21"/>
        </w:rPr>
        <w:t>Week 3 picks up here with real API integrations: Google Calendar for book_appointment and ChromaDB RAG for search_knowledge_base.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