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4182" w:rsidRDefault="00000000">
      <w:pPr>
        <w:pStyle w:val="Heading1"/>
        <w:pBdr>
          <w:bottom w:val="single" w:sz="4" w:space="1" w:color="000000"/>
        </w:pBdr>
        <w:rPr>
          <w:rFonts w:ascii="Calibri" w:eastAsia="Calibri" w:hAnsi="Calibri" w:cs="Calibri"/>
          <w:b/>
          <w:sz w:val="32"/>
          <w:szCs w:val="32"/>
        </w:rPr>
      </w:pPr>
      <w:r>
        <w:rPr>
          <w:rFonts w:ascii="Calibri" w:eastAsia="Calibri" w:hAnsi="Calibri" w:cs="Calibri"/>
          <w:b/>
          <w:sz w:val="32"/>
          <w:szCs w:val="32"/>
        </w:rPr>
        <w:t>Application Activity: Resourcefulness</w:t>
      </w:r>
    </w:p>
    <w:p w14:paraId="00000002" w14:textId="5B7A8223" w:rsidR="00FF4182" w:rsidRDefault="00000000">
      <w:pPr>
        <w:rPr>
          <w:rFonts w:ascii="Cambria" w:eastAsia="Cambria" w:hAnsi="Cambria" w:cs="Cambria"/>
          <w:sz w:val="24"/>
          <w:szCs w:val="24"/>
        </w:rPr>
      </w:pPr>
      <w:r>
        <w:rPr>
          <w:rFonts w:ascii="Cambria" w:eastAsia="Cambria" w:hAnsi="Cambria" w:cs="Cambria"/>
          <w:b/>
          <w:sz w:val="24"/>
          <w:szCs w:val="24"/>
        </w:rPr>
        <w:t>Name</w:t>
      </w:r>
      <w:r>
        <w:rPr>
          <w:rFonts w:ascii="Cambria" w:eastAsia="Cambria" w:hAnsi="Cambria" w:cs="Cambria"/>
          <w:sz w:val="24"/>
          <w:szCs w:val="24"/>
        </w:rPr>
        <w:t xml:space="preserve">: </w:t>
      </w:r>
      <w:r w:rsidR="00D413B4">
        <w:rPr>
          <w:rFonts w:ascii="Cambria" w:eastAsia="Cambria" w:hAnsi="Cambria" w:cs="Cambria"/>
          <w:color w:val="0070C0"/>
          <w:sz w:val="24"/>
          <w:szCs w:val="24"/>
        </w:rPr>
        <w:t>Revi G Pureza</w:t>
      </w:r>
    </w:p>
    <w:p w14:paraId="00000003" w14:textId="77777777" w:rsidR="00FF4182" w:rsidRDefault="00000000">
      <w:pPr>
        <w:pStyle w:val="Heading2"/>
        <w:rPr>
          <w:rFonts w:ascii="Calibri" w:eastAsia="Calibri" w:hAnsi="Calibri" w:cs="Calibri"/>
          <w:b/>
          <w:color w:val="17365D"/>
          <w:sz w:val="28"/>
          <w:szCs w:val="28"/>
        </w:rPr>
      </w:pPr>
      <w:r>
        <w:rPr>
          <w:rFonts w:ascii="Calibri" w:eastAsia="Calibri" w:hAnsi="Calibri" w:cs="Calibri"/>
          <w:b/>
          <w:color w:val="17365D"/>
          <w:sz w:val="28"/>
          <w:szCs w:val="28"/>
        </w:rPr>
        <w:t>Overview</w:t>
      </w:r>
    </w:p>
    <w:p w14:paraId="00000004" w14:textId="77777777" w:rsidR="00FF4182" w:rsidRDefault="00000000">
      <w:pPr>
        <w:rPr>
          <w:rFonts w:ascii="Cambria" w:eastAsia="Cambria" w:hAnsi="Cambria" w:cs="Cambria"/>
          <w:sz w:val="24"/>
          <w:szCs w:val="24"/>
        </w:rPr>
      </w:pPr>
      <w:r>
        <w:rPr>
          <w:rFonts w:ascii="Cambria" w:eastAsia="Cambria" w:hAnsi="Cambria" w:cs="Cambria"/>
          <w:sz w:val="24"/>
          <w:szCs w:val="24"/>
        </w:rPr>
        <w:t>This activity will help you list resources you can use to find success as an online student.</w:t>
      </w:r>
    </w:p>
    <w:p w14:paraId="00000005" w14:textId="65EF1C59" w:rsidR="00FF4182" w:rsidRDefault="00000000">
      <w:pPr>
        <w:pStyle w:val="Heading2"/>
        <w:rPr>
          <w:rFonts w:ascii="Calibri" w:eastAsia="Calibri" w:hAnsi="Calibri" w:cs="Calibri"/>
          <w:b/>
          <w:color w:val="17365D"/>
          <w:sz w:val="28"/>
          <w:szCs w:val="28"/>
        </w:rPr>
      </w:pPr>
      <w:bookmarkStart w:id="0" w:name="_gjdgxs" w:colFirst="0" w:colLast="0"/>
      <w:bookmarkEnd w:id="0"/>
      <w:r>
        <w:rPr>
          <w:rFonts w:ascii="Calibri" w:eastAsia="Calibri" w:hAnsi="Calibri" w:cs="Calibri"/>
          <w:b/>
          <w:color w:val="17365D"/>
          <w:sz w:val="28"/>
          <w:szCs w:val="28"/>
        </w:rPr>
        <w:t xml:space="preserve">Step 1 – Consider Some Challenges as an </w:t>
      </w:r>
      <w:r w:rsidR="00E90C32">
        <w:rPr>
          <w:rFonts w:ascii="Calibri" w:eastAsia="Calibri" w:hAnsi="Calibri" w:cs="Calibri"/>
          <w:b/>
          <w:color w:val="17365D"/>
          <w:sz w:val="28"/>
          <w:szCs w:val="28"/>
        </w:rPr>
        <w:t>O</w:t>
      </w:r>
      <w:r>
        <w:rPr>
          <w:rFonts w:ascii="Calibri" w:eastAsia="Calibri" w:hAnsi="Calibri" w:cs="Calibri"/>
          <w:b/>
          <w:color w:val="17365D"/>
          <w:sz w:val="28"/>
          <w:szCs w:val="28"/>
        </w:rPr>
        <w:t xml:space="preserve">nline </w:t>
      </w:r>
      <w:r w:rsidR="00E90C32">
        <w:rPr>
          <w:rFonts w:ascii="Calibri" w:eastAsia="Calibri" w:hAnsi="Calibri" w:cs="Calibri"/>
          <w:b/>
          <w:color w:val="17365D"/>
          <w:sz w:val="28"/>
          <w:szCs w:val="28"/>
        </w:rPr>
        <w:t>S</w:t>
      </w:r>
      <w:r>
        <w:rPr>
          <w:rFonts w:ascii="Calibri" w:eastAsia="Calibri" w:hAnsi="Calibri" w:cs="Calibri"/>
          <w:b/>
          <w:color w:val="17365D"/>
          <w:sz w:val="28"/>
          <w:szCs w:val="28"/>
        </w:rPr>
        <w:t>tudent</w:t>
      </w:r>
    </w:p>
    <w:p w14:paraId="00000006" w14:textId="77777777" w:rsidR="00FF4182" w:rsidRDefault="00000000">
      <w:pPr>
        <w:rPr>
          <w:rFonts w:ascii="Cambria" w:eastAsia="Cambria" w:hAnsi="Cambria" w:cs="Cambria"/>
          <w:sz w:val="24"/>
          <w:szCs w:val="24"/>
        </w:rPr>
      </w:pPr>
      <w:r>
        <w:rPr>
          <w:rFonts w:ascii="Cambria" w:eastAsia="Cambria" w:hAnsi="Cambria" w:cs="Cambria"/>
          <w:sz w:val="24"/>
          <w:szCs w:val="24"/>
        </w:rPr>
        <w:t xml:space="preserve">Consider what resources you could use to overcome the challenges of being an online student. Online resources can be websites, social media, apps, etc. Local resources can be friends, family members, etc. </w:t>
      </w:r>
    </w:p>
    <w:p w14:paraId="00000007" w14:textId="77777777" w:rsidR="00FF4182" w:rsidRDefault="00000000">
      <w:pPr>
        <w:pStyle w:val="Heading2"/>
        <w:rPr>
          <w:rFonts w:ascii="Calibri" w:eastAsia="Calibri" w:hAnsi="Calibri" w:cs="Calibri"/>
          <w:b/>
          <w:color w:val="17365D"/>
          <w:sz w:val="28"/>
          <w:szCs w:val="28"/>
        </w:rPr>
      </w:pPr>
      <w:bookmarkStart w:id="1" w:name="_30j0zll" w:colFirst="0" w:colLast="0"/>
      <w:bookmarkEnd w:id="1"/>
      <w:r>
        <w:rPr>
          <w:rFonts w:ascii="Calibri" w:eastAsia="Calibri" w:hAnsi="Calibri" w:cs="Calibri"/>
          <w:b/>
          <w:color w:val="17365D"/>
          <w:sz w:val="28"/>
          <w:szCs w:val="28"/>
        </w:rPr>
        <w:t>Step 2 – Fill Out the Resource List</w:t>
      </w:r>
    </w:p>
    <w:p w14:paraId="00000008" w14:textId="77777777" w:rsidR="00FF4182" w:rsidRDefault="00000000">
      <w:pPr>
        <w:rPr>
          <w:rFonts w:ascii="Cambria" w:eastAsia="Cambria" w:hAnsi="Cambria" w:cs="Cambria"/>
          <w:sz w:val="24"/>
          <w:szCs w:val="24"/>
        </w:rPr>
      </w:pPr>
      <w:r>
        <w:rPr>
          <w:rFonts w:ascii="Cambria" w:eastAsia="Cambria" w:hAnsi="Cambria" w:cs="Cambria"/>
          <w:sz w:val="24"/>
          <w:szCs w:val="24"/>
        </w:rPr>
        <w:t>Answer the prompts to complete the resource list. Two challenges are already given, and you must add one more. Use this list to give yourself options and tools to overcome challenges when they arise. Remember, when using resources that they should be there to help you learn, not do the work for you.</w:t>
      </w:r>
    </w:p>
    <w:p w14:paraId="00000009" w14:textId="77777777" w:rsidR="00FF4182" w:rsidRDefault="00FF4182">
      <w:pPr>
        <w:rPr>
          <w:rFonts w:ascii="Cambria" w:eastAsia="Cambria" w:hAnsi="Cambria" w:cs="Cambria"/>
          <w:i/>
          <w:sz w:val="24"/>
          <w:szCs w:val="24"/>
        </w:rPr>
      </w:pPr>
    </w:p>
    <w:p w14:paraId="0000000A" w14:textId="77777777" w:rsidR="00FF4182" w:rsidRDefault="00000000">
      <w:pPr>
        <w:rPr>
          <w:rFonts w:ascii="Cambria" w:eastAsia="Cambria" w:hAnsi="Cambria" w:cs="Cambria"/>
          <w:b/>
          <w:sz w:val="28"/>
          <w:szCs w:val="28"/>
        </w:rPr>
      </w:pPr>
      <w:r>
        <w:rPr>
          <w:rFonts w:ascii="Cambria" w:eastAsia="Cambria" w:hAnsi="Cambria" w:cs="Cambria"/>
          <w:b/>
          <w:sz w:val="28"/>
          <w:szCs w:val="28"/>
        </w:rPr>
        <w:t>Resource List</w:t>
      </w:r>
    </w:p>
    <w:p w14:paraId="0000000B" w14:textId="77777777" w:rsidR="00FF4182" w:rsidRDefault="00FF4182">
      <w:pPr>
        <w:rPr>
          <w:rFonts w:ascii="Cambria" w:eastAsia="Cambria" w:hAnsi="Cambria" w:cs="Cambria"/>
          <w:b/>
          <w:sz w:val="24"/>
          <w:szCs w:val="24"/>
        </w:rPr>
      </w:pPr>
    </w:p>
    <w:p w14:paraId="0000000C" w14:textId="77777777" w:rsidR="00FF4182" w:rsidRDefault="00000000">
      <w:pPr>
        <w:rPr>
          <w:rFonts w:ascii="Cambria" w:eastAsia="Cambria" w:hAnsi="Cambria" w:cs="Cambria"/>
          <w:b/>
          <w:sz w:val="24"/>
          <w:szCs w:val="24"/>
        </w:rPr>
      </w:pPr>
      <w:r>
        <w:rPr>
          <w:rFonts w:ascii="Cambria" w:eastAsia="Cambria" w:hAnsi="Cambria" w:cs="Cambria"/>
          <w:b/>
          <w:sz w:val="24"/>
          <w:szCs w:val="24"/>
        </w:rPr>
        <w:t>Challenge 1: Computer Trouble</w:t>
      </w:r>
    </w:p>
    <w:p w14:paraId="0000000D" w14:textId="65403499" w:rsidR="00FF4182" w:rsidRDefault="00000000">
      <w:pPr>
        <w:numPr>
          <w:ilvl w:val="0"/>
          <w:numId w:val="2"/>
        </w:numPr>
        <w:rPr>
          <w:rFonts w:ascii="Cambria" w:eastAsia="Cambria" w:hAnsi="Cambria" w:cs="Cambria"/>
          <w:sz w:val="24"/>
          <w:szCs w:val="24"/>
        </w:rPr>
      </w:pPr>
      <w:r>
        <w:rPr>
          <w:rFonts w:ascii="Cambria" w:eastAsia="Cambria" w:hAnsi="Cambria" w:cs="Cambria"/>
          <w:b/>
          <w:sz w:val="24"/>
          <w:szCs w:val="24"/>
        </w:rPr>
        <w:t>What</w:t>
      </w:r>
      <w:r>
        <w:rPr>
          <w:rFonts w:ascii="Cambria" w:eastAsia="Cambria" w:hAnsi="Cambria" w:cs="Cambria"/>
          <w:sz w:val="24"/>
          <w:szCs w:val="24"/>
        </w:rPr>
        <w:t xml:space="preserve"> is a specific </w:t>
      </w:r>
      <w:r>
        <w:rPr>
          <w:rFonts w:ascii="Cambria" w:eastAsia="Cambria" w:hAnsi="Cambria" w:cs="Cambria"/>
          <w:sz w:val="24"/>
          <w:szCs w:val="24"/>
          <w:u w:val="single"/>
        </w:rPr>
        <w:t>online</w:t>
      </w:r>
      <w:r>
        <w:rPr>
          <w:rFonts w:ascii="Cambria" w:eastAsia="Cambria" w:hAnsi="Cambria" w:cs="Cambria"/>
          <w:sz w:val="24"/>
          <w:szCs w:val="24"/>
        </w:rPr>
        <w:t xml:space="preserve"> resource that will help me with this challenge?</w:t>
      </w:r>
      <w:r>
        <w:rPr>
          <w:rFonts w:ascii="Cambria" w:eastAsia="Cambria" w:hAnsi="Cambria" w:cs="Cambria"/>
          <w:sz w:val="24"/>
          <w:szCs w:val="24"/>
        </w:rPr>
        <w:br/>
      </w:r>
      <w:proofErr w:type="spellStart"/>
      <w:r w:rsidR="00D413B4">
        <w:rPr>
          <w:rFonts w:ascii="Cambria" w:eastAsia="Cambria" w:hAnsi="Cambria" w:cs="Cambria"/>
          <w:color w:val="4F81BD"/>
          <w:sz w:val="24"/>
          <w:szCs w:val="24"/>
        </w:rPr>
        <w:t>Resmon</w:t>
      </w:r>
      <w:proofErr w:type="spellEnd"/>
      <w:r>
        <w:rPr>
          <w:rFonts w:ascii="Cambria" w:eastAsia="Cambria" w:hAnsi="Cambria" w:cs="Cambria"/>
          <w:color w:val="4F81BD"/>
          <w:sz w:val="24"/>
          <w:szCs w:val="24"/>
        </w:rPr>
        <w:br/>
      </w:r>
    </w:p>
    <w:p w14:paraId="0000000E" w14:textId="77777777" w:rsidR="00FF4182" w:rsidRDefault="00000000">
      <w:pPr>
        <w:numPr>
          <w:ilvl w:val="1"/>
          <w:numId w:val="2"/>
        </w:numPr>
        <w:rPr>
          <w:rFonts w:ascii="Cambria" w:eastAsia="Cambria" w:hAnsi="Cambria" w:cs="Cambria"/>
          <w:sz w:val="24"/>
          <w:szCs w:val="24"/>
        </w:rPr>
      </w:pPr>
      <w:r>
        <w:rPr>
          <w:rFonts w:ascii="Cambria" w:eastAsia="Cambria" w:hAnsi="Cambria" w:cs="Cambria"/>
          <w:sz w:val="24"/>
          <w:szCs w:val="24"/>
        </w:rPr>
        <w:t xml:space="preserve">How can it help me? </w:t>
      </w:r>
      <w:r>
        <w:rPr>
          <w:rFonts w:ascii="Cambria" w:eastAsia="Cambria" w:hAnsi="Cambria" w:cs="Cambria"/>
          <w:sz w:val="24"/>
          <w:szCs w:val="24"/>
        </w:rPr>
        <w:tab/>
      </w:r>
    </w:p>
    <w:p w14:paraId="0000000F" w14:textId="44F95E18" w:rsidR="00FF4182" w:rsidRDefault="00D413B4">
      <w:pPr>
        <w:ind w:left="1440"/>
        <w:rPr>
          <w:rFonts w:ascii="Cambria" w:eastAsia="Cambria" w:hAnsi="Cambria" w:cs="Cambria"/>
          <w:color w:val="4F81BD"/>
          <w:sz w:val="24"/>
          <w:szCs w:val="24"/>
        </w:rPr>
      </w:pPr>
      <w:proofErr w:type="spellStart"/>
      <w:r>
        <w:rPr>
          <w:rFonts w:ascii="Cambria" w:eastAsia="Cambria" w:hAnsi="Cambria" w:cs="Cambria"/>
          <w:color w:val="4F81BD"/>
          <w:sz w:val="24"/>
          <w:szCs w:val="24"/>
        </w:rPr>
        <w:t>Resmon</w:t>
      </w:r>
      <w:proofErr w:type="spellEnd"/>
      <w:r>
        <w:rPr>
          <w:rFonts w:ascii="Cambria" w:eastAsia="Cambria" w:hAnsi="Cambria" w:cs="Cambria"/>
          <w:color w:val="4F81BD"/>
          <w:sz w:val="24"/>
          <w:szCs w:val="24"/>
        </w:rPr>
        <w:t xml:space="preserve"> is a built-in windows tool that help me to monitor and analyze my usage of my computer.</w:t>
      </w:r>
      <w:r w:rsidR="00000000">
        <w:rPr>
          <w:rFonts w:ascii="Cambria" w:eastAsia="Cambria" w:hAnsi="Cambria" w:cs="Cambria"/>
          <w:color w:val="4F81BD"/>
          <w:sz w:val="24"/>
          <w:szCs w:val="24"/>
        </w:rPr>
        <w:br/>
      </w:r>
    </w:p>
    <w:p w14:paraId="00000010" w14:textId="5C8645A5" w:rsidR="00FF4182" w:rsidRDefault="00000000">
      <w:pPr>
        <w:numPr>
          <w:ilvl w:val="0"/>
          <w:numId w:val="2"/>
        </w:numPr>
        <w:rPr>
          <w:rFonts w:ascii="Cambria" w:eastAsia="Cambria" w:hAnsi="Cambria" w:cs="Cambria"/>
          <w:sz w:val="24"/>
          <w:szCs w:val="24"/>
        </w:rPr>
      </w:pPr>
      <w:r>
        <w:rPr>
          <w:rFonts w:ascii="Cambria" w:eastAsia="Cambria" w:hAnsi="Cambria" w:cs="Cambria"/>
          <w:b/>
          <w:sz w:val="24"/>
          <w:szCs w:val="24"/>
        </w:rPr>
        <w:t>What</w:t>
      </w:r>
      <w:r>
        <w:rPr>
          <w:rFonts w:ascii="Cambria" w:eastAsia="Cambria" w:hAnsi="Cambria" w:cs="Cambria"/>
          <w:sz w:val="24"/>
          <w:szCs w:val="24"/>
        </w:rPr>
        <w:t xml:space="preserve"> is a specific </w:t>
      </w:r>
      <w:r>
        <w:rPr>
          <w:rFonts w:ascii="Cambria" w:eastAsia="Cambria" w:hAnsi="Cambria" w:cs="Cambria"/>
          <w:sz w:val="24"/>
          <w:szCs w:val="24"/>
          <w:u w:val="single"/>
        </w:rPr>
        <w:t>local</w:t>
      </w:r>
      <w:r>
        <w:rPr>
          <w:rFonts w:ascii="Cambria" w:eastAsia="Cambria" w:hAnsi="Cambria" w:cs="Cambria"/>
          <w:sz w:val="24"/>
          <w:szCs w:val="24"/>
        </w:rPr>
        <w:t xml:space="preserve"> resource that will help me with this challenge?</w:t>
      </w:r>
      <w:r>
        <w:rPr>
          <w:rFonts w:ascii="Cambria" w:eastAsia="Cambria" w:hAnsi="Cambria" w:cs="Cambria"/>
          <w:sz w:val="24"/>
          <w:szCs w:val="24"/>
        </w:rPr>
        <w:br/>
      </w:r>
      <w:r w:rsidR="00D413B4">
        <w:rPr>
          <w:rFonts w:ascii="Cambria" w:eastAsia="Cambria" w:hAnsi="Cambria" w:cs="Cambria"/>
          <w:color w:val="4F81BD"/>
          <w:sz w:val="24"/>
          <w:szCs w:val="24"/>
        </w:rPr>
        <w:t>My Friend Aldus, that knows about this stuff.</w:t>
      </w:r>
      <w:r>
        <w:rPr>
          <w:rFonts w:ascii="Cambria" w:eastAsia="Cambria" w:hAnsi="Cambria" w:cs="Cambria"/>
          <w:color w:val="4F81BD"/>
          <w:sz w:val="24"/>
          <w:szCs w:val="24"/>
        </w:rPr>
        <w:br/>
      </w:r>
    </w:p>
    <w:p w14:paraId="00000011" w14:textId="77777777" w:rsidR="00FF4182" w:rsidRDefault="00000000">
      <w:pPr>
        <w:numPr>
          <w:ilvl w:val="1"/>
          <w:numId w:val="2"/>
        </w:numPr>
        <w:rPr>
          <w:rFonts w:ascii="Cambria" w:eastAsia="Cambria" w:hAnsi="Cambria" w:cs="Cambria"/>
          <w:sz w:val="24"/>
          <w:szCs w:val="24"/>
        </w:rPr>
      </w:pPr>
      <w:r>
        <w:rPr>
          <w:rFonts w:ascii="Cambria" w:eastAsia="Cambria" w:hAnsi="Cambria" w:cs="Cambria"/>
          <w:sz w:val="24"/>
          <w:szCs w:val="24"/>
        </w:rPr>
        <w:t xml:space="preserve">How can it help me? </w:t>
      </w:r>
      <w:r>
        <w:rPr>
          <w:rFonts w:ascii="Cambria" w:eastAsia="Cambria" w:hAnsi="Cambria" w:cs="Cambria"/>
          <w:sz w:val="24"/>
          <w:szCs w:val="24"/>
        </w:rPr>
        <w:tab/>
      </w:r>
    </w:p>
    <w:p w14:paraId="00000014" w14:textId="431CFE9D" w:rsidR="00FF4182" w:rsidRPr="00D413B4" w:rsidRDefault="00D413B4">
      <w:pPr>
        <w:ind w:left="1440"/>
        <w:rPr>
          <w:rFonts w:ascii="Cambria" w:eastAsia="Cambria" w:hAnsi="Cambria" w:cs="Cambria"/>
          <w:bCs/>
          <w:sz w:val="24"/>
          <w:szCs w:val="24"/>
        </w:rPr>
      </w:pPr>
      <w:r>
        <w:rPr>
          <w:rFonts w:ascii="Cambria" w:eastAsia="Cambria" w:hAnsi="Cambria" w:cs="Cambria"/>
          <w:b/>
          <w:sz w:val="24"/>
          <w:szCs w:val="24"/>
        </w:rPr>
        <w:t>Aldus help me with this basic trouble shoot with my laptop.</w:t>
      </w:r>
    </w:p>
    <w:p w14:paraId="00000015" w14:textId="77777777" w:rsidR="00FF4182" w:rsidRDefault="00FF4182">
      <w:pPr>
        <w:rPr>
          <w:rFonts w:ascii="Cambria" w:eastAsia="Cambria" w:hAnsi="Cambria" w:cs="Cambria"/>
          <w:color w:val="4F81BD"/>
          <w:sz w:val="24"/>
          <w:szCs w:val="24"/>
        </w:rPr>
      </w:pPr>
    </w:p>
    <w:p w14:paraId="00000016" w14:textId="77777777" w:rsidR="00FF4182" w:rsidRDefault="00000000">
      <w:pPr>
        <w:rPr>
          <w:rFonts w:ascii="Cambria" w:eastAsia="Cambria" w:hAnsi="Cambria" w:cs="Cambria"/>
          <w:b/>
          <w:sz w:val="24"/>
          <w:szCs w:val="24"/>
        </w:rPr>
      </w:pPr>
      <w:r>
        <w:rPr>
          <w:rFonts w:ascii="Cambria" w:eastAsia="Cambria" w:hAnsi="Cambria" w:cs="Cambria"/>
          <w:b/>
          <w:sz w:val="24"/>
          <w:szCs w:val="24"/>
        </w:rPr>
        <w:t>Challenge 2: Homework Help</w:t>
      </w:r>
    </w:p>
    <w:p w14:paraId="00000017" w14:textId="5EBD9857" w:rsidR="00FF4182" w:rsidRDefault="00000000">
      <w:pPr>
        <w:numPr>
          <w:ilvl w:val="0"/>
          <w:numId w:val="2"/>
        </w:numPr>
        <w:rPr>
          <w:rFonts w:ascii="Cambria" w:eastAsia="Cambria" w:hAnsi="Cambria" w:cs="Cambria"/>
          <w:sz w:val="24"/>
          <w:szCs w:val="24"/>
        </w:rPr>
      </w:pPr>
      <w:r>
        <w:rPr>
          <w:rFonts w:ascii="Cambria" w:eastAsia="Cambria" w:hAnsi="Cambria" w:cs="Cambria"/>
          <w:b/>
          <w:sz w:val="24"/>
          <w:szCs w:val="24"/>
        </w:rPr>
        <w:lastRenderedPageBreak/>
        <w:t>What</w:t>
      </w:r>
      <w:r>
        <w:rPr>
          <w:rFonts w:ascii="Cambria" w:eastAsia="Cambria" w:hAnsi="Cambria" w:cs="Cambria"/>
          <w:sz w:val="24"/>
          <w:szCs w:val="24"/>
        </w:rPr>
        <w:t xml:space="preserve"> is a specific </w:t>
      </w:r>
      <w:r>
        <w:rPr>
          <w:rFonts w:ascii="Cambria" w:eastAsia="Cambria" w:hAnsi="Cambria" w:cs="Cambria"/>
          <w:sz w:val="24"/>
          <w:szCs w:val="24"/>
          <w:u w:val="single"/>
        </w:rPr>
        <w:t>online</w:t>
      </w:r>
      <w:r>
        <w:rPr>
          <w:rFonts w:ascii="Cambria" w:eastAsia="Cambria" w:hAnsi="Cambria" w:cs="Cambria"/>
          <w:sz w:val="24"/>
          <w:szCs w:val="24"/>
        </w:rPr>
        <w:t xml:space="preserve"> resource that will help me with this challenge?</w:t>
      </w:r>
      <w:r>
        <w:rPr>
          <w:rFonts w:ascii="Cambria" w:eastAsia="Cambria" w:hAnsi="Cambria" w:cs="Cambria"/>
          <w:sz w:val="24"/>
          <w:szCs w:val="24"/>
        </w:rPr>
        <w:br/>
      </w:r>
      <w:r w:rsidR="00D413B4">
        <w:rPr>
          <w:rFonts w:ascii="Cambria" w:eastAsia="Cambria" w:hAnsi="Cambria" w:cs="Cambria"/>
          <w:color w:val="4F81BD"/>
          <w:sz w:val="24"/>
          <w:szCs w:val="24"/>
        </w:rPr>
        <w:t>W3schools online Web tutorials.</w:t>
      </w:r>
      <w:r>
        <w:rPr>
          <w:rFonts w:ascii="Cambria" w:eastAsia="Cambria" w:hAnsi="Cambria" w:cs="Cambria"/>
          <w:color w:val="4F81BD"/>
          <w:sz w:val="24"/>
          <w:szCs w:val="24"/>
        </w:rPr>
        <w:br/>
      </w:r>
    </w:p>
    <w:p w14:paraId="4587ECB3" w14:textId="77777777" w:rsidR="00D413B4" w:rsidRDefault="00000000" w:rsidP="00D413B4">
      <w:pPr>
        <w:numPr>
          <w:ilvl w:val="1"/>
          <w:numId w:val="2"/>
        </w:numPr>
        <w:rPr>
          <w:rFonts w:ascii="Cambria" w:eastAsia="Cambria" w:hAnsi="Cambria" w:cs="Cambria"/>
          <w:sz w:val="24"/>
          <w:szCs w:val="24"/>
        </w:rPr>
      </w:pPr>
      <w:r>
        <w:rPr>
          <w:rFonts w:ascii="Cambria" w:eastAsia="Cambria" w:hAnsi="Cambria" w:cs="Cambria"/>
          <w:sz w:val="24"/>
          <w:szCs w:val="24"/>
        </w:rPr>
        <w:t xml:space="preserve">How can it help me? </w:t>
      </w:r>
      <w:r>
        <w:rPr>
          <w:rFonts w:ascii="Cambria" w:eastAsia="Cambria" w:hAnsi="Cambria" w:cs="Cambria"/>
          <w:sz w:val="24"/>
          <w:szCs w:val="24"/>
        </w:rPr>
        <w:tab/>
      </w:r>
    </w:p>
    <w:p w14:paraId="6E05121F" w14:textId="4B282205" w:rsidR="00D413B4" w:rsidRPr="00D413B4" w:rsidRDefault="00D413B4" w:rsidP="00D413B4">
      <w:pPr>
        <w:ind w:left="1440"/>
        <w:rPr>
          <w:rFonts w:ascii="Cambria" w:eastAsia="Cambria" w:hAnsi="Cambria" w:cs="Cambria"/>
          <w:sz w:val="24"/>
          <w:szCs w:val="24"/>
        </w:rPr>
      </w:pPr>
      <w:r w:rsidRPr="00D413B4">
        <w:rPr>
          <w:rFonts w:ascii="Cambria" w:eastAsia="Cambria" w:hAnsi="Cambria" w:cs="Cambria"/>
          <w:color w:val="4F81BD"/>
          <w:sz w:val="24"/>
          <w:szCs w:val="24"/>
        </w:rPr>
        <w:t>It helps a lot specially when I am having trouble with my code and very useful in programming.</w:t>
      </w:r>
    </w:p>
    <w:p w14:paraId="00000019" w14:textId="17032091" w:rsidR="00FF4182" w:rsidRDefault="00000000">
      <w:pPr>
        <w:ind w:left="1440"/>
        <w:rPr>
          <w:rFonts w:ascii="Cambria" w:eastAsia="Cambria" w:hAnsi="Cambria" w:cs="Cambria"/>
          <w:color w:val="4F81BD"/>
          <w:sz w:val="24"/>
          <w:szCs w:val="24"/>
        </w:rPr>
      </w:pPr>
      <w:r>
        <w:rPr>
          <w:rFonts w:ascii="Cambria" w:eastAsia="Cambria" w:hAnsi="Cambria" w:cs="Cambria"/>
          <w:color w:val="4F81BD"/>
          <w:sz w:val="24"/>
          <w:szCs w:val="24"/>
        </w:rPr>
        <w:br/>
      </w:r>
    </w:p>
    <w:p w14:paraId="0000001A" w14:textId="3616E4EE" w:rsidR="00FF4182" w:rsidRDefault="00000000">
      <w:pPr>
        <w:numPr>
          <w:ilvl w:val="0"/>
          <w:numId w:val="2"/>
        </w:numPr>
        <w:rPr>
          <w:rFonts w:ascii="Cambria" w:eastAsia="Cambria" w:hAnsi="Cambria" w:cs="Cambria"/>
          <w:sz w:val="24"/>
          <w:szCs w:val="24"/>
        </w:rPr>
      </w:pPr>
      <w:r>
        <w:rPr>
          <w:rFonts w:ascii="Cambria" w:eastAsia="Cambria" w:hAnsi="Cambria" w:cs="Cambria"/>
          <w:b/>
          <w:sz w:val="24"/>
          <w:szCs w:val="24"/>
        </w:rPr>
        <w:t>What</w:t>
      </w:r>
      <w:r>
        <w:rPr>
          <w:rFonts w:ascii="Cambria" w:eastAsia="Cambria" w:hAnsi="Cambria" w:cs="Cambria"/>
          <w:sz w:val="24"/>
          <w:szCs w:val="24"/>
        </w:rPr>
        <w:t xml:space="preserve"> is a specific </w:t>
      </w:r>
      <w:r>
        <w:rPr>
          <w:rFonts w:ascii="Cambria" w:eastAsia="Cambria" w:hAnsi="Cambria" w:cs="Cambria"/>
          <w:sz w:val="24"/>
          <w:szCs w:val="24"/>
          <w:u w:val="single"/>
        </w:rPr>
        <w:t>local</w:t>
      </w:r>
      <w:r>
        <w:rPr>
          <w:rFonts w:ascii="Cambria" w:eastAsia="Cambria" w:hAnsi="Cambria" w:cs="Cambria"/>
          <w:sz w:val="24"/>
          <w:szCs w:val="24"/>
        </w:rPr>
        <w:t xml:space="preserve"> resource that will help me with this challenge?</w:t>
      </w:r>
      <w:r>
        <w:rPr>
          <w:rFonts w:ascii="Cambria" w:eastAsia="Cambria" w:hAnsi="Cambria" w:cs="Cambria"/>
          <w:sz w:val="24"/>
          <w:szCs w:val="24"/>
        </w:rPr>
        <w:br/>
      </w:r>
      <w:r w:rsidR="000D439B">
        <w:rPr>
          <w:rFonts w:ascii="Cambria" w:eastAsia="Cambria" w:hAnsi="Cambria" w:cs="Cambria"/>
          <w:color w:val="4F81BD"/>
          <w:sz w:val="24"/>
          <w:szCs w:val="24"/>
        </w:rPr>
        <w:t>Our teacher in CSE 110</w:t>
      </w:r>
      <w:r>
        <w:rPr>
          <w:rFonts w:ascii="Cambria" w:eastAsia="Cambria" w:hAnsi="Cambria" w:cs="Cambria"/>
          <w:color w:val="4F81BD"/>
          <w:sz w:val="24"/>
          <w:szCs w:val="24"/>
        </w:rPr>
        <w:br/>
      </w:r>
    </w:p>
    <w:p w14:paraId="0000001B" w14:textId="77777777" w:rsidR="00FF4182" w:rsidRDefault="00000000">
      <w:pPr>
        <w:numPr>
          <w:ilvl w:val="1"/>
          <w:numId w:val="2"/>
        </w:numPr>
        <w:rPr>
          <w:rFonts w:ascii="Cambria" w:eastAsia="Cambria" w:hAnsi="Cambria" w:cs="Cambria"/>
          <w:sz w:val="24"/>
          <w:szCs w:val="24"/>
        </w:rPr>
      </w:pPr>
      <w:r>
        <w:rPr>
          <w:rFonts w:ascii="Cambria" w:eastAsia="Cambria" w:hAnsi="Cambria" w:cs="Cambria"/>
          <w:sz w:val="24"/>
          <w:szCs w:val="24"/>
        </w:rPr>
        <w:t xml:space="preserve">How can it help me? </w:t>
      </w:r>
      <w:r>
        <w:rPr>
          <w:rFonts w:ascii="Cambria" w:eastAsia="Cambria" w:hAnsi="Cambria" w:cs="Cambria"/>
          <w:sz w:val="24"/>
          <w:szCs w:val="24"/>
        </w:rPr>
        <w:tab/>
      </w:r>
    </w:p>
    <w:p w14:paraId="0000001C" w14:textId="166D7652" w:rsidR="00FF4182" w:rsidRDefault="000D439B">
      <w:pPr>
        <w:ind w:left="1440"/>
        <w:rPr>
          <w:rFonts w:ascii="Cambria" w:eastAsia="Cambria" w:hAnsi="Cambria" w:cs="Cambria"/>
          <w:color w:val="4F81BD"/>
          <w:sz w:val="24"/>
          <w:szCs w:val="24"/>
        </w:rPr>
      </w:pPr>
      <w:r>
        <w:rPr>
          <w:rFonts w:ascii="Cambria" w:eastAsia="Cambria" w:hAnsi="Cambria" w:cs="Cambria"/>
          <w:color w:val="4F81BD"/>
          <w:sz w:val="24"/>
          <w:szCs w:val="24"/>
        </w:rPr>
        <w:t>Our teacher in CSE 110 helping me to correct my code and how to debug it to run it smoothly.</w:t>
      </w:r>
    </w:p>
    <w:p w14:paraId="0000001D" w14:textId="77777777" w:rsidR="00FF4182" w:rsidRDefault="00FF4182">
      <w:pPr>
        <w:ind w:left="1440"/>
        <w:rPr>
          <w:rFonts w:ascii="Cambria" w:eastAsia="Cambria" w:hAnsi="Cambria" w:cs="Cambria"/>
          <w:b/>
          <w:sz w:val="24"/>
          <w:szCs w:val="24"/>
        </w:rPr>
      </w:pPr>
    </w:p>
    <w:p w14:paraId="0000001E" w14:textId="77777777" w:rsidR="00FF4182" w:rsidRDefault="00FF4182">
      <w:pPr>
        <w:rPr>
          <w:rFonts w:ascii="Cambria" w:eastAsia="Cambria" w:hAnsi="Cambria" w:cs="Cambria"/>
          <w:color w:val="4F81BD"/>
          <w:sz w:val="24"/>
          <w:szCs w:val="24"/>
        </w:rPr>
      </w:pPr>
    </w:p>
    <w:p w14:paraId="0000001F" w14:textId="77777777" w:rsidR="00FF4182" w:rsidRDefault="00000000">
      <w:pPr>
        <w:rPr>
          <w:rFonts w:ascii="Cambria" w:eastAsia="Cambria" w:hAnsi="Cambria" w:cs="Cambria"/>
          <w:b/>
          <w:sz w:val="24"/>
          <w:szCs w:val="24"/>
        </w:rPr>
      </w:pPr>
      <w:r>
        <w:rPr>
          <w:rFonts w:ascii="Cambria" w:eastAsia="Cambria" w:hAnsi="Cambria" w:cs="Cambria"/>
          <w:b/>
          <w:sz w:val="24"/>
          <w:szCs w:val="24"/>
        </w:rPr>
        <w:t>Challenge 3: __________________</w:t>
      </w:r>
    </w:p>
    <w:p w14:paraId="00000020" w14:textId="2A4C027D" w:rsidR="00FF4182" w:rsidRDefault="00000000">
      <w:pPr>
        <w:numPr>
          <w:ilvl w:val="0"/>
          <w:numId w:val="2"/>
        </w:numPr>
        <w:rPr>
          <w:rFonts w:ascii="Cambria" w:eastAsia="Cambria" w:hAnsi="Cambria" w:cs="Cambria"/>
          <w:sz w:val="24"/>
          <w:szCs w:val="24"/>
        </w:rPr>
      </w:pPr>
      <w:r>
        <w:rPr>
          <w:rFonts w:ascii="Cambria" w:eastAsia="Cambria" w:hAnsi="Cambria" w:cs="Cambria"/>
          <w:b/>
          <w:sz w:val="24"/>
          <w:szCs w:val="24"/>
        </w:rPr>
        <w:t>What</w:t>
      </w:r>
      <w:r>
        <w:rPr>
          <w:rFonts w:ascii="Cambria" w:eastAsia="Cambria" w:hAnsi="Cambria" w:cs="Cambria"/>
          <w:sz w:val="24"/>
          <w:szCs w:val="24"/>
        </w:rPr>
        <w:t xml:space="preserve"> is a specific </w:t>
      </w:r>
      <w:r>
        <w:rPr>
          <w:rFonts w:ascii="Cambria" w:eastAsia="Cambria" w:hAnsi="Cambria" w:cs="Cambria"/>
          <w:sz w:val="24"/>
          <w:szCs w:val="24"/>
          <w:u w:val="single"/>
        </w:rPr>
        <w:t>online</w:t>
      </w:r>
      <w:r>
        <w:rPr>
          <w:rFonts w:ascii="Cambria" w:eastAsia="Cambria" w:hAnsi="Cambria" w:cs="Cambria"/>
          <w:sz w:val="24"/>
          <w:szCs w:val="24"/>
        </w:rPr>
        <w:t xml:space="preserve"> resource that will help me with this challenge?</w:t>
      </w:r>
      <w:r>
        <w:rPr>
          <w:rFonts w:ascii="Cambria" w:eastAsia="Cambria" w:hAnsi="Cambria" w:cs="Cambria"/>
          <w:sz w:val="24"/>
          <w:szCs w:val="24"/>
        </w:rPr>
        <w:br/>
      </w:r>
      <w:r w:rsidR="000D439B">
        <w:rPr>
          <w:rFonts w:ascii="Cambria" w:eastAsia="Cambria" w:hAnsi="Cambria" w:cs="Cambria"/>
          <w:color w:val="4F81BD"/>
          <w:sz w:val="24"/>
          <w:szCs w:val="24"/>
        </w:rPr>
        <w:t>Devotional in Pathway Connect</w:t>
      </w:r>
      <w:r>
        <w:rPr>
          <w:rFonts w:ascii="Cambria" w:eastAsia="Cambria" w:hAnsi="Cambria" w:cs="Cambria"/>
          <w:color w:val="4F81BD"/>
          <w:sz w:val="24"/>
          <w:szCs w:val="24"/>
        </w:rPr>
        <w:br/>
      </w:r>
    </w:p>
    <w:p w14:paraId="00000021" w14:textId="77777777" w:rsidR="00FF4182" w:rsidRDefault="00000000">
      <w:pPr>
        <w:numPr>
          <w:ilvl w:val="1"/>
          <w:numId w:val="2"/>
        </w:numPr>
        <w:rPr>
          <w:rFonts w:ascii="Cambria" w:eastAsia="Cambria" w:hAnsi="Cambria" w:cs="Cambria"/>
          <w:sz w:val="24"/>
          <w:szCs w:val="24"/>
        </w:rPr>
      </w:pPr>
      <w:r>
        <w:rPr>
          <w:rFonts w:ascii="Cambria" w:eastAsia="Cambria" w:hAnsi="Cambria" w:cs="Cambria"/>
          <w:sz w:val="24"/>
          <w:szCs w:val="24"/>
        </w:rPr>
        <w:t xml:space="preserve">How can it help me? </w:t>
      </w:r>
      <w:r>
        <w:rPr>
          <w:rFonts w:ascii="Cambria" w:eastAsia="Cambria" w:hAnsi="Cambria" w:cs="Cambria"/>
          <w:sz w:val="24"/>
          <w:szCs w:val="24"/>
        </w:rPr>
        <w:tab/>
      </w:r>
    </w:p>
    <w:p w14:paraId="00000022" w14:textId="10B26881" w:rsidR="00FF4182" w:rsidRDefault="000D439B">
      <w:pPr>
        <w:ind w:left="1440"/>
        <w:rPr>
          <w:rFonts w:ascii="Cambria" w:eastAsia="Cambria" w:hAnsi="Cambria" w:cs="Cambria"/>
          <w:color w:val="4F81BD"/>
          <w:sz w:val="24"/>
          <w:szCs w:val="24"/>
        </w:rPr>
      </w:pPr>
      <w:r>
        <w:rPr>
          <w:rFonts w:ascii="Cambria" w:eastAsia="Cambria" w:hAnsi="Cambria" w:cs="Cambria"/>
          <w:color w:val="4F81BD"/>
          <w:sz w:val="24"/>
          <w:szCs w:val="24"/>
        </w:rPr>
        <w:t>Because every time I watched the devotional it gives me confident and motivates me and to trust our Heavenly Father that I can overcome what ever challenge I may face.</w:t>
      </w:r>
      <w:r w:rsidR="00000000">
        <w:rPr>
          <w:rFonts w:ascii="Cambria" w:eastAsia="Cambria" w:hAnsi="Cambria" w:cs="Cambria"/>
          <w:color w:val="4F81BD"/>
          <w:sz w:val="24"/>
          <w:szCs w:val="24"/>
        </w:rPr>
        <w:br/>
      </w:r>
    </w:p>
    <w:p w14:paraId="00000023" w14:textId="7FCDFABB" w:rsidR="00FF4182" w:rsidRDefault="00000000">
      <w:pPr>
        <w:numPr>
          <w:ilvl w:val="0"/>
          <w:numId w:val="2"/>
        </w:numPr>
        <w:rPr>
          <w:rFonts w:ascii="Cambria" w:eastAsia="Cambria" w:hAnsi="Cambria" w:cs="Cambria"/>
          <w:sz w:val="24"/>
          <w:szCs w:val="24"/>
        </w:rPr>
      </w:pPr>
      <w:r>
        <w:rPr>
          <w:rFonts w:ascii="Cambria" w:eastAsia="Cambria" w:hAnsi="Cambria" w:cs="Cambria"/>
          <w:b/>
          <w:sz w:val="24"/>
          <w:szCs w:val="24"/>
        </w:rPr>
        <w:t>What</w:t>
      </w:r>
      <w:r>
        <w:rPr>
          <w:rFonts w:ascii="Cambria" w:eastAsia="Cambria" w:hAnsi="Cambria" w:cs="Cambria"/>
          <w:sz w:val="24"/>
          <w:szCs w:val="24"/>
        </w:rPr>
        <w:t xml:space="preserve"> is a specific </w:t>
      </w:r>
      <w:r>
        <w:rPr>
          <w:rFonts w:ascii="Cambria" w:eastAsia="Cambria" w:hAnsi="Cambria" w:cs="Cambria"/>
          <w:sz w:val="24"/>
          <w:szCs w:val="24"/>
          <w:u w:val="single"/>
        </w:rPr>
        <w:t>local</w:t>
      </w:r>
      <w:r>
        <w:rPr>
          <w:rFonts w:ascii="Cambria" w:eastAsia="Cambria" w:hAnsi="Cambria" w:cs="Cambria"/>
          <w:sz w:val="24"/>
          <w:szCs w:val="24"/>
        </w:rPr>
        <w:t xml:space="preserve"> resource that will help me with this challenge?</w:t>
      </w:r>
      <w:r>
        <w:rPr>
          <w:rFonts w:ascii="Cambria" w:eastAsia="Cambria" w:hAnsi="Cambria" w:cs="Cambria"/>
          <w:sz w:val="24"/>
          <w:szCs w:val="24"/>
        </w:rPr>
        <w:br/>
      </w:r>
      <w:r w:rsidR="000D439B">
        <w:rPr>
          <w:rFonts w:ascii="Cambria" w:eastAsia="Cambria" w:hAnsi="Cambria" w:cs="Cambria"/>
          <w:color w:val="4F81BD"/>
          <w:sz w:val="24"/>
          <w:szCs w:val="24"/>
        </w:rPr>
        <w:t>Scriptures</w:t>
      </w:r>
      <w:r>
        <w:rPr>
          <w:rFonts w:ascii="Cambria" w:eastAsia="Cambria" w:hAnsi="Cambria" w:cs="Cambria"/>
          <w:color w:val="4F81BD"/>
          <w:sz w:val="24"/>
          <w:szCs w:val="24"/>
        </w:rPr>
        <w:br/>
      </w:r>
    </w:p>
    <w:p w14:paraId="00000024" w14:textId="77777777" w:rsidR="00FF4182" w:rsidRDefault="00000000">
      <w:pPr>
        <w:numPr>
          <w:ilvl w:val="1"/>
          <w:numId w:val="2"/>
        </w:numPr>
        <w:rPr>
          <w:rFonts w:ascii="Cambria" w:eastAsia="Cambria" w:hAnsi="Cambria" w:cs="Cambria"/>
          <w:sz w:val="24"/>
          <w:szCs w:val="24"/>
        </w:rPr>
      </w:pPr>
      <w:r>
        <w:rPr>
          <w:rFonts w:ascii="Cambria" w:eastAsia="Cambria" w:hAnsi="Cambria" w:cs="Cambria"/>
          <w:sz w:val="24"/>
          <w:szCs w:val="24"/>
        </w:rPr>
        <w:t xml:space="preserve">How can it help me? </w:t>
      </w:r>
      <w:r>
        <w:rPr>
          <w:rFonts w:ascii="Cambria" w:eastAsia="Cambria" w:hAnsi="Cambria" w:cs="Cambria"/>
          <w:sz w:val="24"/>
          <w:szCs w:val="24"/>
        </w:rPr>
        <w:tab/>
      </w:r>
    </w:p>
    <w:p w14:paraId="00000025" w14:textId="473FCD90" w:rsidR="00FF4182" w:rsidRDefault="000D439B">
      <w:pPr>
        <w:ind w:left="1440"/>
        <w:rPr>
          <w:rFonts w:ascii="Cambria" w:eastAsia="Cambria" w:hAnsi="Cambria" w:cs="Cambria"/>
          <w:color w:val="4F81BD"/>
          <w:sz w:val="24"/>
          <w:szCs w:val="24"/>
        </w:rPr>
      </w:pPr>
      <w:r>
        <w:rPr>
          <w:rFonts w:ascii="Cambria" w:eastAsia="Cambria" w:hAnsi="Cambria" w:cs="Cambria"/>
          <w:color w:val="4F81BD"/>
          <w:sz w:val="24"/>
          <w:szCs w:val="24"/>
        </w:rPr>
        <w:t>Reading and learning the story of the prophets in Book of Mormon made me realize that our Heavenly Father love’s us very much.</w:t>
      </w:r>
    </w:p>
    <w:p w14:paraId="00000026" w14:textId="77777777" w:rsidR="00FF4182" w:rsidRDefault="00FF4182">
      <w:pPr>
        <w:ind w:left="1440"/>
        <w:rPr>
          <w:rFonts w:ascii="Cambria" w:eastAsia="Cambria" w:hAnsi="Cambria" w:cs="Cambria"/>
          <w:b/>
          <w:sz w:val="24"/>
          <w:szCs w:val="24"/>
        </w:rPr>
      </w:pPr>
    </w:p>
    <w:p w14:paraId="00000027" w14:textId="77777777" w:rsidR="00FF4182" w:rsidRDefault="00FF4182">
      <w:pPr>
        <w:rPr>
          <w:rFonts w:ascii="Cambria" w:eastAsia="Cambria" w:hAnsi="Cambria" w:cs="Cambria"/>
          <w:color w:val="4F81BD"/>
          <w:sz w:val="24"/>
          <w:szCs w:val="24"/>
        </w:rPr>
      </w:pPr>
    </w:p>
    <w:p w14:paraId="00000028" w14:textId="4013DD2D" w:rsidR="00FF4182" w:rsidRDefault="00000000">
      <w:pPr>
        <w:pStyle w:val="Heading2"/>
        <w:rPr>
          <w:rFonts w:ascii="Calibri" w:eastAsia="Calibri" w:hAnsi="Calibri" w:cs="Calibri"/>
          <w:b/>
          <w:color w:val="17365D"/>
          <w:sz w:val="28"/>
          <w:szCs w:val="28"/>
        </w:rPr>
      </w:pPr>
      <w:bookmarkStart w:id="2" w:name="_1fob9te" w:colFirst="0" w:colLast="0"/>
      <w:bookmarkEnd w:id="2"/>
      <w:r>
        <w:rPr>
          <w:rFonts w:ascii="Calibri" w:eastAsia="Calibri" w:hAnsi="Calibri" w:cs="Calibri"/>
          <w:b/>
          <w:color w:val="17365D"/>
          <w:sz w:val="28"/>
          <w:szCs w:val="28"/>
        </w:rPr>
        <w:t xml:space="preserve">Step </w:t>
      </w:r>
      <w:r w:rsidR="00842926">
        <w:rPr>
          <w:rFonts w:ascii="Calibri" w:eastAsia="Calibri" w:hAnsi="Calibri" w:cs="Calibri"/>
          <w:b/>
          <w:color w:val="17365D"/>
          <w:sz w:val="28"/>
          <w:szCs w:val="28"/>
        </w:rPr>
        <w:t>3</w:t>
      </w:r>
      <w:r>
        <w:rPr>
          <w:rFonts w:ascii="Calibri" w:eastAsia="Calibri" w:hAnsi="Calibri" w:cs="Calibri"/>
          <w:b/>
          <w:color w:val="17365D"/>
          <w:sz w:val="28"/>
          <w:szCs w:val="28"/>
        </w:rPr>
        <w:t xml:space="preserve"> – Reflection</w:t>
      </w:r>
    </w:p>
    <w:p w14:paraId="00000029" w14:textId="77777777" w:rsidR="00FF4182" w:rsidRDefault="00000000">
      <w:pPr>
        <w:rPr>
          <w:rFonts w:ascii="Cambria" w:eastAsia="Cambria" w:hAnsi="Cambria" w:cs="Cambria"/>
          <w:sz w:val="24"/>
          <w:szCs w:val="24"/>
        </w:rPr>
      </w:pPr>
      <w:r>
        <w:rPr>
          <w:rFonts w:ascii="Cambria" w:eastAsia="Cambria" w:hAnsi="Cambria" w:cs="Cambria"/>
          <w:sz w:val="24"/>
          <w:szCs w:val="24"/>
        </w:rPr>
        <w:t xml:space="preserve">Answer the following reflection questions. Use complete sentences. </w:t>
      </w:r>
    </w:p>
    <w:p w14:paraId="0000002A" w14:textId="77777777" w:rsidR="00FF4182" w:rsidRDefault="00FF4182">
      <w:pPr>
        <w:rPr>
          <w:rFonts w:ascii="Cambria" w:eastAsia="Cambria" w:hAnsi="Cambria" w:cs="Cambria"/>
          <w:sz w:val="24"/>
          <w:szCs w:val="24"/>
        </w:rPr>
      </w:pPr>
    </w:p>
    <w:p w14:paraId="0000002B" w14:textId="77777777" w:rsidR="00FF4182" w:rsidRDefault="00000000">
      <w:pPr>
        <w:numPr>
          <w:ilvl w:val="0"/>
          <w:numId w:val="1"/>
        </w:numPr>
        <w:rPr>
          <w:rFonts w:ascii="Cambria" w:eastAsia="Cambria" w:hAnsi="Cambria" w:cs="Cambria"/>
          <w:sz w:val="24"/>
          <w:szCs w:val="24"/>
        </w:rPr>
      </w:pPr>
      <w:r>
        <w:rPr>
          <w:rFonts w:ascii="Cambria" w:eastAsia="Cambria" w:hAnsi="Cambria" w:cs="Cambria"/>
          <w:sz w:val="24"/>
          <w:szCs w:val="24"/>
        </w:rPr>
        <w:t>What resource did you learn about that you feel will be most helpful to you as an online student?</w:t>
      </w:r>
    </w:p>
    <w:p w14:paraId="0000002C" w14:textId="77777777" w:rsidR="00FF4182" w:rsidRDefault="00FF4182">
      <w:pPr>
        <w:ind w:left="720"/>
        <w:rPr>
          <w:rFonts w:ascii="Cambria" w:eastAsia="Cambria" w:hAnsi="Cambria" w:cs="Cambria"/>
          <w:sz w:val="24"/>
          <w:szCs w:val="24"/>
        </w:rPr>
      </w:pPr>
    </w:p>
    <w:p w14:paraId="0000002D" w14:textId="5D19E97D" w:rsidR="00FF4182" w:rsidRDefault="000D439B">
      <w:pPr>
        <w:ind w:firstLine="720"/>
        <w:rPr>
          <w:rFonts w:ascii="Cambria" w:eastAsia="Cambria" w:hAnsi="Cambria" w:cs="Cambria"/>
          <w:color w:val="0070C0"/>
          <w:sz w:val="24"/>
          <w:szCs w:val="24"/>
        </w:rPr>
      </w:pPr>
      <w:r>
        <w:rPr>
          <w:rFonts w:ascii="Cambria" w:eastAsia="Cambria" w:hAnsi="Cambria" w:cs="Cambria"/>
          <w:color w:val="4F81BD"/>
          <w:sz w:val="24"/>
          <w:szCs w:val="24"/>
        </w:rPr>
        <w:t>I learned the most from the W3school. Because I can practice there as much as I want and to figure out what is wrong with my code. Especially in the project that I am doing.</w:t>
      </w:r>
    </w:p>
    <w:p w14:paraId="0000002E" w14:textId="77777777" w:rsidR="00FF4182" w:rsidRDefault="00FF4182">
      <w:pPr>
        <w:ind w:left="720"/>
        <w:rPr>
          <w:rFonts w:ascii="Cambria" w:eastAsia="Cambria" w:hAnsi="Cambria" w:cs="Cambria"/>
          <w:sz w:val="24"/>
          <w:szCs w:val="24"/>
        </w:rPr>
      </w:pPr>
    </w:p>
    <w:p w14:paraId="0000002F" w14:textId="77777777" w:rsidR="00FF4182" w:rsidRDefault="00000000">
      <w:pPr>
        <w:numPr>
          <w:ilvl w:val="0"/>
          <w:numId w:val="1"/>
        </w:numPr>
        <w:rPr>
          <w:rFonts w:ascii="Cambria" w:eastAsia="Cambria" w:hAnsi="Cambria" w:cs="Cambria"/>
          <w:sz w:val="24"/>
          <w:szCs w:val="24"/>
        </w:rPr>
      </w:pPr>
      <w:r>
        <w:rPr>
          <w:rFonts w:ascii="Cambria" w:eastAsia="Cambria" w:hAnsi="Cambria" w:cs="Cambria"/>
          <w:sz w:val="24"/>
          <w:szCs w:val="24"/>
        </w:rPr>
        <w:t xml:space="preserve">Why is it important for online students to be good at finding help when they need it? </w:t>
      </w:r>
    </w:p>
    <w:p w14:paraId="00000030" w14:textId="77777777" w:rsidR="00FF4182" w:rsidRDefault="00FF4182">
      <w:pPr>
        <w:ind w:left="720"/>
        <w:rPr>
          <w:rFonts w:ascii="Cambria" w:eastAsia="Cambria" w:hAnsi="Cambria" w:cs="Cambria"/>
          <w:sz w:val="24"/>
          <w:szCs w:val="24"/>
        </w:rPr>
      </w:pPr>
    </w:p>
    <w:p w14:paraId="00000031" w14:textId="684DB249" w:rsidR="00FF4182" w:rsidRDefault="000D439B">
      <w:pPr>
        <w:ind w:firstLine="720"/>
        <w:rPr>
          <w:rFonts w:ascii="Cambria" w:eastAsia="Cambria" w:hAnsi="Cambria" w:cs="Cambria"/>
          <w:sz w:val="24"/>
          <w:szCs w:val="24"/>
        </w:rPr>
      </w:pPr>
      <w:r>
        <w:rPr>
          <w:rFonts w:ascii="Cambria" w:eastAsia="Cambria" w:hAnsi="Cambria" w:cs="Cambria"/>
          <w:color w:val="4F81BD"/>
          <w:sz w:val="24"/>
          <w:szCs w:val="24"/>
        </w:rPr>
        <w:t xml:space="preserve">It is very important to online student to be good at finding help whenever I need it. Because unlike in the face-to-face class, the teacher can monitor the student if they are having a problem. For </w:t>
      </w:r>
      <w:r w:rsidR="00B31E5F">
        <w:rPr>
          <w:rFonts w:ascii="Cambria" w:eastAsia="Cambria" w:hAnsi="Cambria" w:cs="Cambria"/>
          <w:color w:val="4F81BD"/>
          <w:sz w:val="24"/>
          <w:szCs w:val="24"/>
        </w:rPr>
        <w:t>example,</w:t>
      </w:r>
      <w:r>
        <w:rPr>
          <w:rFonts w:ascii="Cambria" w:eastAsia="Cambria" w:hAnsi="Cambria" w:cs="Cambria"/>
          <w:color w:val="4F81BD"/>
          <w:sz w:val="24"/>
          <w:szCs w:val="24"/>
        </w:rPr>
        <w:t xml:space="preserve"> if the student is barely coming to class but in my case as </w:t>
      </w:r>
      <w:proofErr w:type="gramStart"/>
      <w:r>
        <w:rPr>
          <w:rFonts w:ascii="Cambria" w:eastAsia="Cambria" w:hAnsi="Cambria" w:cs="Cambria"/>
          <w:color w:val="4F81BD"/>
          <w:sz w:val="24"/>
          <w:szCs w:val="24"/>
        </w:rPr>
        <w:t>a</w:t>
      </w:r>
      <w:proofErr w:type="gramEnd"/>
      <w:r>
        <w:rPr>
          <w:rFonts w:ascii="Cambria" w:eastAsia="Cambria" w:hAnsi="Cambria" w:cs="Cambria"/>
          <w:color w:val="4F81BD"/>
          <w:sz w:val="24"/>
          <w:szCs w:val="24"/>
        </w:rPr>
        <w:t xml:space="preserve"> online student</w:t>
      </w:r>
      <w:r w:rsidR="00B31E5F">
        <w:rPr>
          <w:rFonts w:ascii="Cambria" w:eastAsia="Cambria" w:hAnsi="Cambria" w:cs="Cambria"/>
          <w:color w:val="4F81BD"/>
          <w:sz w:val="24"/>
          <w:szCs w:val="24"/>
        </w:rPr>
        <w:t>, attendance can’t monitor physically as long I can submit my project. So that’s why it is very important that I am able to find answer to the question I need on my own so I can continue and to move forward with my studies.</w:t>
      </w:r>
    </w:p>
    <w:p w14:paraId="00000032" w14:textId="77777777" w:rsidR="00FF4182" w:rsidRDefault="00FF4182">
      <w:pPr>
        <w:ind w:left="720"/>
        <w:rPr>
          <w:rFonts w:ascii="Cambria" w:eastAsia="Cambria" w:hAnsi="Cambria" w:cs="Cambria"/>
          <w:sz w:val="24"/>
          <w:szCs w:val="24"/>
        </w:rPr>
      </w:pPr>
    </w:p>
    <w:p w14:paraId="00000033" w14:textId="3655C22E" w:rsidR="00FF4182" w:rsidRDefault="00000000">
      <w:pPr>
        <w:pStyle w:val="Heading2"/>
        <w:rPr>
          <w:rFonts w:ascii="Calibri" w:eastAsia="Calibri" w:hAnsi="Calibri" w:cs="Calibri"/>
          <w:b/>
          <w:color w:val="17365D"/>
          <w:sz w:val="28"/>
          <w:szCs w:val="28"/>
        </w:rPr>
      </w:pPr>
      <w:bookmarkStart w:id="3" w:name="_3znysh7" w:colFirst="0" w:colLast="0"/>
      <w:bookmarkEnd w:id="3"/>
      <w:r>
        <w:rPr>
          <w:rFonts w:ascii="Calibri" w:eastAsia="Calibri" w:hAnsi="Calibri" w:cs="Calibri"/>
          <w:b/>
          <w:color w:val="17365D"/>
          <w:sz w:val="28"/>
          <w:szCs w:val="28"/>
        </w:rPr>
        <w:t xml:space="preserve">Step </w:t>
      </w:r>
      <w:r w:rsidR="00842926">
        <w:rPr>
          <w:rFonts w:ascii="Calibri" w:eastAsia="Calibri" w:hAnsi="Calibri" w:cs="Calibri"/>
          <w:b/>
          <w:color w:val="17365D"/>
          <w:sz w:val="28"/>
          <w:szCs w:val="28"/>
        </w:rPr>
        <w:t>4</w:t>
      </w:r>
      <w:r>
        <w:rPr>
          <w:rFonts w:ascii="Calibri" w:eastAsia="Calibri" w:hAnsi="Calibri" w:cs="Calibri"/>
          <w:b/>
          <w:color w:val="17365D"/>
          <w:sz w:val="28"/>
          <w:szCs w:val="28"/>
        </w:rPr>
        <w:t xml:space="preserve"> – Submit</w:t>
      </w:r>
    </w:p>
    <w:p w14:paraId="00000034" w14:textId="77777777" w:rsidR="00FF4182" w:rsidRDefault="00FF4182">
      <w:pPr>
        <w:rPr>
          <w:rFonts w:ascii="Cambria" w:eastAsia="Cambria" w:hAnsi="Cambria" w:cs="Cambria"/>
          <w:sz w:val="24"/>
          <w:szCs w:val="24"/>
        </w:rPr>
      </w:pPr>
    </w:p>
    <w:p w14:paraId="00000035" w14:textId="77777777" w:rsidR="00FF4182" w:rsidRDefault="00000000">
      <w:r>
        <w:rPr>
          <w:rFonts w:ascii="Cambria" w:eastAsia="Cambria" w:hAnsi="Cambria" w:cs="Cambria"/>
          <w:b/>
          <w:sz w:val="24"/>
          <w:szCs w:val="24"/>
        </w:rPr>
        <w:t>Save</w:t>
      </w:r>
      <w:r>
        <w:rPr>
          <w:rFonts w:ascii="Cambria" w:eastAsia="Cambria" w:hAnsi="Cambria" w:cs="Cambria"/>
          <w:sz w:val="24"/>
          <w:szCs w:val="24"/>
        </w:rPr>
        <w:t xml:space="preserve"> this document with your name in the filename and follow the instructions in your course to submit it for grading and feedback.</w:t>
      </w:r>
    </w:p>
    <w:sectPr w:rsidR="00FF41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43D81"/>
    <w:multiLevelType w:val="multilevel"/>
    <w:tmpl w:val="5AEEB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B4D1CCB"/>
    <w:multiLevelType w:val="multilevel"/>
    <w:tmpl w:val="87F0A7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50816854">
    <w:abstractNumId w:val="1"/>
  </w:num>
  <w:num w:numId="2" w16cid:durableId="365329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182"/>
    <w:rsid w:val="000D439B"/>
    <w:rsid w:val="00842926"/>
    <w:rsid w:val="00B31E5F"/>
    <w:rsid w:val="00D413B4"/>
    <w:rsid w:val="00E90C32"/>
    <w:rsid w:val="00FF4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FCA71"/>
  <w15:docId w15:val="{441914EA-22E9-8A48-BF54-EDD357B0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41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3</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 Pureza</dc:creator>
  <cp:lastModifiedBy>Revi Pureza</cp:lastModifiedBy>
  <cp:revision>2</cp:revision>
  <dcterms:created xsi:type="dcterms:W3CDTF">2024-02-11T22:48:00Z</dcterms:created>
  <dcterms:modified xsi:type="dcterms:W3CDTF">2024-02-11T22:48:00Z</dcterms:modified>
</cp:coreProperties>
</file>