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58" w:rsidRPr="00012158" w:rsidRDefault="00012158" w:rsidP="00F52385">
      <w:pPr>
        <w:outlineLvl w:val="0"/>
        <w:rPr>
          <w:rStyle w:val="a3"/>
          <w:rFonts w:ascii="微软雅黑" w:eastAsia="微软雅黑" w:hAnsi="微软雅黑"/>
          <w:bCs w:val="0"/>
          <w:color w:val="333333"/>
          <w:sz w:val="27"/>
          <w:szCs w:val="27"/>
          <w:shd w:val="clear" w:color="auto" w:fill="FFFFFF"/>
        </w:rPr>
      </w:pPr>
      <w:hyperlink r:id="rId7" w:history="1">
        <w:r w:rsidRPr="00012158">
          <w:rPr>
            <w:rStyle w:val="a3"/>
            <w:rFonts w:ascii="微软雅黑" w:eastAsia="微软雅黑" w:hAnsi="微软雅黑"/>
            <w:bCs w:val="0"/>
            <w:color w:val="333333"/>
            <w:sz w:val="27"/>
            <w:szCs w:val="27"/>
            <w:shd w:val="clear" w:color="auto" w:fill="FFFFFF"/>
          </w:rPr>
          <w:t>漫谈WebSphere应用服务器之事务</w:t>
        </w:r>
      </w:hyperlink>
    </w:p>
    <w:p w:rsidR="00872A32" w:rsidRDefault="00872A32" w:rsidP="00872A32">
      <w:pPr>
        <w:pStyle w:val="a5"/>
        <w:shd w:val="clear" w:color="auto" w:fill="FFFFFF"/>
        <w:wordWrap w:val="0"/>
        <w:spacing w:before="0" w:beforeAutospacing="0" w:after="0" w:afterAutospacing="0" w:line="480" w:lineRule="atLeast"/>
        <w:rPr>
          <w:rFonts w:ascii="Arial" w:hAnsi="Arial" w:cs="Arial"/>
          <w:color w:val="333333"/>
        </w:rPr>
      </w:pPr>
      <w:r>
        <w:rPr>
          <w:rFonts w:ascii="Arial" w:hAnsi="Arial" w:cs="Arial"/>
          <w:b/>
          <w:bCs/>
          <w:color w:val="333333"/>
        </w:rPr>
        <w:t>开场白：</w:t>
      </w:r>
      <w:r>
        <w:rPr>
          <w:rFonts w:ascii="Arial" w:hAnsi="Arial" w:cs="Arial"/>
          <w:color w:val="333333"/>
        </w:rPr>
        <w:t>既然是漫谈，肯定是泛泛而谈。求多而不求精是目标，达到抛砖引玉、引发思考或者讨论乃最终目的。</w:t>
      </w:r>
    </w:p>
    <w:p w:rsidR="00872A32" w:rsidRDefault="00872A32" w:rsidP="00872A32">
      <w:pPr>
        <w:pStyle w:val="a5"/>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w:t>
      </w:r>
      <w:r>
        <w:rPr>
          <w:rFonts w:ascii="Arial" w:hAnsi="Arial" w:cs="Arial"/>
          <w:color w:val="333333"/>
        </w:rPr>
        <w:t>当前，企业应用变得越来越复杂，常常需要多个业务系统一同协作才能完成一个端到端的业务。因此如何协调多个业务系统来保证业务的事务性成为一个很关键问题。</w:t>
      </w:r>
    </w:p>
    <w:p w:rsidR="00872A32" w:rsidRDefault="00872A32" w:rsidP="00872A32">
      <w:pPr>
        <w:pStyle w:val="a5"/>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WebSphere</w:t>
      </w:r>
      <w:r>
        <w:rPr>
          <w:rFonts w:ascii="Arial" w:hAnsi="Arial" w:cs="Arial"/>
          <w:color w:val="333333"/>
        </w:rPr>
        <w:t>应用服务器（</w:t>
      </w:r>
      <w:r>
        <w:rPr>
          <w:rFonts w:ascii="Arial" w:hAnsi="Arial" w:cs="Arial"/>
          <w:color w:val="333333"/>
        </w:rPr>
        <w:t>WAS</w:t>
      </w:r>
      <w:r>
        <w:rPr>
          <w:rFonts w:ascii="Arial" w:hAnsi="Arial" w:cs="Arial"/>
          <w:color w:val="333333"/>
        </w:rPr>
        <w:t>）作为一个先进的</w:t>
      </w:r>
      <w:r>
        <w:rPr>
          <w:rFonts w:ascii="Arial" w:hAnsi="Arial" w:cs="Arial"/>
          <w:color w:val="333333"/>
        </w:rPr>
        <w:t>J2EE</w:t>
      </w:r>
      <w:r>
        <w:rPr>
          <w:rFonts w:ascii="Arial" w:hAnsi="Arial" w:cs="Arial"/>
          <w:color w:val="333333"/>
        </w:rPr>
        <w:t>平台，其本身也是一个事务管理器。它实现了</w:t>
      </w:r>
      <w:r>
        <w:rPr>
          <w:rFonts w:ascii="Arial" w:hAnsi="Arial" w:cs="Arial"/>
          <w:color w:val="333333"/>
        </w:rPr>
        <w:t>JTA</w:t>
      </w:r>
      <w:r>
        <w:rPr>
          <w:rFonts w:ascii="Arial" w:hAnsi="Arial" w:cs="Arial"/>
          <w:color w:val="333333"/>
        </w:rPr>
        <w:t>（</w:t>
      </w:r>
      <w:r>
        <w:rPr>
          <w:rFonts w:ascii="Arial" w:hAnsi="Arial" w:cs="Arial"/>
          <w:color w:val="333333"/>
        </w:rPr>
        <w:t>Java Transaction API</w:t>
      </w:r>
      <w:r>
        <w:rPr>
          <w:rFonts w:ascii="Arial" w:hAnsi="Arial" w:cs="Arial"/>
          <w:color w:val="333333"/>
        </w:rPr>
        <w:t>）和</w:t>
      </w:r>
      <w:r>
        <w:rPr>
          <w:rFonts w:ascii="Arial" w:hAnsi="Arial" w:cs="Arial"/>
          <w:color w:val="333333"/>
        </w:rPr>
        <w:t>JTS</w:t>
      </w:r>
      <w:r>
        <w:rPr>
          <w:rFonts w:ascii="Arial" w:hAnsi="Arial" w:cs="Arial"/>
          <w:color w:val="333333"/>
        </w:rPr>
        <w:t>（</w:t>
      </w:r>
      <w:r>
        <w:rPr>
          <w:rFonts w:ascii="Arial" w:hAnsi="Arial" w:cs="Arial"/>
          <w:color w:val="333333"/>
        </w:rPr>
        <w:t>Java Transaction Service</w:t>
      </w:r>
      <w:r>
        <w:rPr>
          <w:rFonts w:ascii="Arial" w:hAnsi="Arial" w:cs="Arial"/>
          <w:color w:val="333333"/>
        </w:rPr>
        <w:t>），对分布式事务提供了强大的支持。同时</w:t>
      </w:r>
      <w:r>
        <w:rPr>
          <w:rFonts w:ascii="Arial" w:hAnsi="Arial" w:cs="Arial"/>
          <w:color w:val="333333"/>
        </w:rPr>
        <w:t>WAS</w:t>
      </w:r>
      <w:r>
        <w:rPr>
          <w:rFonts w:ascii="Arial" w:hAnsi="Arial" w:cs="Arial"/>
          <w:color w:val="333333"/>
        </w:rPr>
        <w:t>还提供了有价值的编程模型扩展来最大限度的保证多个资源之间的事物一致性。</w:t>
      </w:r>
    </w:p>
    <w:p w:rsidR="00872A32" w:rsidRDefault="00872A32" w:rsidP="00872A32">
      <w:pPr>
        <w:pStyle w:val="a5"/>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w:t>
      </w:r>
      <w:r>
        <w:rPr>
          <w:rFonts w:ascii="Arial" w:hAnsi="Arial" w:cs="Arial"/>
          <w:color w:val="333333"/>
        </w:rPr>
        <w:t>当然了，既然定位是漫谈，肯定是泛泛而谈。求多而不求精是目标，达到抛砖引玉、引发思考或者讨论乃最终目的。所以本文会从事务的历史开始谈起，然后到</w:t>
      </w:r>
      <w:r>
        <w:rPr>
          <w:rFonts w:ascii="Arial" w:hAnsi="Arial" w:cs="Arial"/>
          <w:color w:val="333333"/>
        </w:rPr>
        <w:t>X/Open</w:t>
      </w:r>
      <w:r>
        <w:rPr>
          <w:rFonts w:ascii="Arial" w:hAnsi="Arial" w:cs="Arial"/>
          <w:color w:val="333333"/>
        </w:rPr>
        <w:t>的</w:t>
      </w:r>
      <w:r>
        <w:rPr>
          <w:rFonts w:ascii="Arial" w:hAnsi="Arial" w:cs="Arial"/>
          <w:color w:val="333333"/>
        </w:rPr>
        <w:t>DTP</w:t>
      </w:r>
      <w:r>
        <w:rPr>
          <w:rFonts w:ascii="Arial" w:hAnsi="Arial" w:cs="Arial"/>
          <w:color w:val="333333"/>
        </w:rPr>
        <w:t>模型，</w:t>
      </w:r>
      <w:r>
        <w:rPr>
          <w:rFonts w:ascii="Arial" w:hAnsi="Arial" w:cs="Arial"/>
          <w:color w:val="333333"/>
        </w:rPr>
        <w:t>CORBA</w:t>
      </w:r>
      <w:r>
        <w:rPr>
          <w:rFonts w:ascii="Arial" w:hAnsi="Arial" w:cs="Arial"/>
          <w:color w:val="333333"/>
        </w:rPr>
        <w:t>的</w:t>
      </w:r>
      <w:r>
        <w:rPr>
          <w:rFonts w:ascii="Arial" w:hAnsi="Arial" w:cs="Arial"/>
          <w:color w:val="333333"/>
        </w:rPr>
        <w:t>OTS</w:t>
      </w:r>
      <w:r>
        <w:rPr>
          <w:rFonts w:ascii="Arial" w:hAnsi="Arial" w:cs="Arial"/>
          <w:color w:val="333333"/>
        </w:rPr>
        <w:t>一直到</w:t>
      </w:r>
      <w:r>
        <w:rPr>
          <w:rFonts w:ascii="Arial" w:hAnsi="Arial" w:cs="Arial"/>
          <w:color w:val="333333"/>
        </w:rPr>
        <w:t>J2EE</w:t>
      </w:r>
      <w:r>
        <w:rPr>
          <w:rFonts w:ascii="Arial" w:hAnsi="Arial" w:cs="Arial"/>
          <w:color w:val="333333"/>
        </w:rPr>
        <w:t>的</w:t>
      </w:r>
      <w:r>
        <w:rPr>
          <w:rFonts w:ascii="Arial" w:hAnsi="Arial" w:cs="Arial"/>
          <w:color w:val="333333"/>
        </w:rPr>
        <w:t>JTS</w:t>
      </w:r>
      <w:r>
        <w:rPr>
          <w:rFonts w:ascii="Arial" w:hAnsi="Arial" w:cs="Arial"/>
          <w:color w:val="333333"/>
        </w:rPr>
        <w:t>；最后，既然该文要和</w:t>
      </w:r>
      <w:r>
        <w:rPr>
          <w:rFonts w:ascii="Arial" w:hAnsi="Arial" w:cs="Arial"/>
          <w:color w:val="333333"/>
        </w:rPr>
        <w:t>WebSphere</w:t>
      </w:r>
      <w:r>
        <w:rPr>
          <w:rFonts w:ascii="Arial" w:hAnsi="Arial" w:cs="Arial"/>
          <w:color w:val="333333"/>
        </w:rPr>
        <w:t>应用服务器扯上关系，当然得写上几笔</w:t>
      </w:r>
      <w:r>
        <w:rPr>
          <w:rFonts w:ascii="Arial" w:hAnsi="Arial" w:cs="Arial"/>
          <w:color w:val="333333"/>
        </w:rPr>
        <w:t>WebSphere</w:t>
      </w:r>
      <w:r>
        <w:rPr>
          <w:rFonts w:ascii="Arial" w:hAnsi="Arial" w:cs="Arial"/>
          <w:color w:val="333333"/>
        </w:rPr>
        <w:t>相关的东东。因为都是</w:t>
      </w:r>
      <w:r>
        <w:rPr>
          <w:rFonts w:ascii="Arial" w:hAnsi="Arial" w:cs="Arial"/>
          <w:color w:val="333333"/>
        </w:rPr>
        <w:t>WebSphere</w:t>
      </w:r>
      <w:r>
        <w:rPr>
          <w:rFonts w:ascii="Arial" w:hAnsi="Arial" w:cs="Arial"/>
          <w:color w:val="333333"/>
        </w:rPr>
        <w:t>特定的内容，如果对此不关心完全可以视而不见</w:t>
      </w:r>
      <w:r>
        <w:rPr>
          <w:rFonts w:ascii="Arial" w:hAnsi="Arial" w:cs="Arial"/>
          <w:color w:val="333333"/>
        </w:rPr>
        <w:t>......</w:t>
      </w:r>
    </w:p>
    <w:p w:rsidR="00872A32" w:rsidRDefault="00872A32" w:rsidP="00872A32">
      <w:pPr>
        <w:pStyle w:val="2"/>
        <w:spacing w:before="0" w:after="0" w:line="360" w:lineRule="atLeast"/>
        <w:rPr>
          <w:rFonts w:ascii="Tahoma" w:hAnsi="Tahoma" w:cs="Tahoma"/>
          <w:color w:val="000000"/>
        </w:rPr>
      </w:pPr>
      <w:r>
        <w:rPr>
          <w:rFonts w:ascii="Tahoma" w:hAnsi="Tahoma" w:cs="Tahoma"/>
          <w:color w:val="000000"/>
        </w:rPr>
        <w:t>1.</w:t>
      </w:r>
      <w:r>
        <w:rPr>
          <w:rFonts w:ascii="Tahoma" w:hAnsi="Tahoma" w:cs="Tahoma"/>
          <w:color w:val="000000"/>
        </w:rPr>
        <w:t>事务及事务管理器的基本概念和历史</w:t>
      </w:r>
    </w:p>
    <w:p w:rsidR="00872A32" w:rsidRDefault="00872A32" w:rsidP="00872A32">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 xml:space="preserve">   </w:t>
      </w:r>
      <w:r>
        <w:rPr>
          <w:rFonts w:ascii="Tahoma" w:hAnsi="Tahoma" w:cs="Tahoma"/>
          <w:color w:val="000000"/>
          <w:sz w:val="21"/>
          <w:szCs w:val="21"/>
        </w:rPr>
        <w:t>说起事务，大部分人都马上能说出事务的四个属性：</w:t>
      </w:r>
      <w:r>
        <w:rPr>
          <w:rFonts w:ascii="Tahoma" w:hAnsi="Tahoma" w:cs="Tahoma"/>
          <w:color w:val="000000"/>
          <w:sz w:val="21"/>
          <w:szCs w:val="21"/>
        </w:rPr>
        <w:t>ACID</w:t>
      </w:r>
      <w:r>
        <w:rPr>
          <w:rFonts w:ascii="Tahoma" w:hAnsi="Tahoma" w:cs="Tahoma"/>
          <w:color w:val="000000"/>
          <w:sz w:val="21"/>
          <w:szCs w:val="21"/>
        </w:rPr>
        <w:t>（原子性、一致性、隔离性和持久性）。</w:t>
      </w:r>
      <w:r>
        <w:rPr>
          <w:rFonts w:ascii="Tahoma" w:hAnsi="Tahoma" w:cs="Tahoma"/>
          <w:color w:val="000000"/>
          <w:sz w:val="21"/>
          <w:szCs w:val="21"/>
        </w:rPr>
        <w:br/>
        <w:t xml:space="preserve">   </w:t>
      </w:r>
      <w:r>
        <w:rPr>
          <w:rFonts w:ascii="Tahoma" w:hAnsi="Tahoma" w:cs="Tahoma"/>
          <w:color w:val="000000"/>
          <w:sz w:val="21"/>
          <w:szCs w:val="21"/>
        </w:rPr>
        <w:t>事务这个概念最先来自</w:t>
      </w:r>
      <w:r>
        <w:rPr>
          <w:rStyle w:val="a3"/>
          <w:rFonts w:ascii="Tahoma" w:hAnsi="Tahoma" w:cs="Tahoma"/>
          <w:color w:val="000000"/>
          <w:sz w:val="21"/>
          <w:szCs w:val="21"/>
        </w:rPr>
        <w:t>数据库</w:t>
      </w:r>
      <w:r>
        <w:rPr>
          <w:rStyle w:val="apple-converted-space"/>
          <w:rFonts w:ascii="Tahoma" w:hAnsi="Tahoma" w:cs="Tahoma"/>
          <w:color w:val="000000"/>
          <w:sz w:val="21"/>
          <w:szCs w:val="21"/>
          <w:u w:val="single"/>
        </w:rPr>
        <w:t> </w:t>
      </w:r>
      <w:r>
        <w:rPr>
          <w:rFonts w:ascii="Tahoma" w:hAnsi="Tahoma" w:cs="Tahoma"/>
          <w:color w:val="000000"/>
          <w:sz w:val="21"/>
          <w:szCs w:val="21"/>
        </w:rPr>
        <w:t>领域。我们可以看一下</w:t>
      </w:r>
      <w:r>
        <w:rPr>
          <w:rFonts w:ascii="Tahoma" w:hAnsi="Tahoma" w:cs="Tahoma"/>
          <w:color w:val="000000"/>
          <w:sz w:val="21"/>
          <w:szCs w:val="21"/>
        </w:rPr>
        <w:t>wikipedia</w:t>
      </w:r>
      <w:r>
        <w:rPr>
          <w:rFonts w:ascii="Tahoma" w:hAnsi="Tahoma" w:cs="Tahoma"/>
          <w:color w:val="000000"/>
          <w:sz w:val="21"/>
          <w:szCs w:val="21"/>
        </w:rPr>
        <w:t>上如何定义数据库事务的：</w:t>
      </w:r>
      <w:r>
        <w:rPr>
          <w:rFonts w:ascii="Tahoma" w:hAnsi="Tahoma" w:cs="Tahoma"/>
          <w:color w:val="000000"/>
          <w:sz w:val="21"/>
          <w:szCs w:val="21"/>
        </w:rPr>
        <w:br/>
        <w:t>A database transaction comprises a unit of work performed within a database management system (or similar system) against a database, and treated in a coherent and reliable way independent of other transactions.</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从该定义其实已经可以体现出事务的四个特性了。而提供事务能力的事务处理系统早在</w:t>
      </w:r>
      <w:r>
        <w:rPr>
          <w:rFonts w:ascii="Tahoma" w:hAnsi="Tahoma" w:cs="Tahoma"/>
          <w:color w:val="000000"/>
          <w:sz w:val="21"/>
          <w:szCs w:val="21"/>
        </w:rPr>
        <w:t>60</w:t>
      </w:r>
      <w:r>
        <w:rPr>
          <w:rFonts w:ascii="Tahoma" w:hAnsi="Tahoma" w:cs="Tahoma"/>
          <w:color w:val="000000"/>
          <w:sz w:val="21"/>
          <w:szCs w:val="21"/>
        </w:rPr>
        <w:t>年代就出现了，典型代表有到现在还在企业中稳定运行的</w:t>
      </w:r>
      <w:r>
        <w:rPr>
          <w:rStyle w:val="a3"/>
          <w:rFonts w:ascii="Tahoma" w:hAnsi="Tahoma" w:cs="Tahoma"/>
          <w:color w:val="000000"/>
          <w:sz w:val="21"/>
          <w:szCs w:val="21"/>
        </w:rPr>
        <w:t>IBM</w:t>
      </w:r>
      <w:r>
        <w:rPr>
          <w:rStyle w:val="apple-converted-space"/>
          <w:rFonts w:ascii="Tahoma" w:hAnsi="Tahoma" w:cs="Tahoma"/>
          <w:color w:val="000000"/>
          <w:sz w:val="21"/>
          <w:szCs w:val="21"/>
          <w:u w:val="single"/>
        </w:rPr>
        <w:t> </w:t>
      </w:r>
      <w:r>
        <w:rPr>
          <w:rFonts w:ascii="Tahoma" w:hAnsi="Tahoma" w:cs="Tahoma"/>
          <w:color w:val="000000"/>
          <w:sz w:val="21"/>
          <w:szCs w:val="21"/>
        </w:rPr>
        <w:t>的</w:t>
      </w:r>
      <w:r>
        <w:rPr>
          <w:rFonts w:ascii="Tahoma" w:hAnsi="Tahoma" w:cs="Tahoma"/>
          <w:color w:val="000000"/>
          <w:sz w:val="21"/>
          <w:szCs w:val="21"/>
        </w:rPr>
        <w:t>CICS</w:t>
      </w:r>
      <w:r>
        <w:rPr>
          <w:rFonts w:ascii="Tahoma" w:hAnsi="Tahoma" w:cs="Tahoma"/>
          <w:color w:val="000000"/>
          <w:sz w:val="21"/>
          <w:szCs w:val="21"/>
        </w:rPr>
        <w:t>、</w:t>
      </w:r>
      <w:r>
        <w:rPr>
          <w:rFonts w:ascii="Tahoma" w:hAnsi="Tahoma" w:cs="Tahoma"/>
          <w:color w:val="000000"/>
          <w:sz w:val="21"/>
          <w:szCs w:val="21"/>
        </w:rPr>
        <w:t>BEA</w:t>
      </w:r>
      <w:r>
        <w:rPr>
          <w:rFonts w:ascii="Tahoma" w:hAnsi="Tahoma" w:cs="Tahoma"/>
          <w:color w:val="000000"/>
          <w:sz w:val="21"/>
          <w:szCs w:val="21"/>
        </w:rPr>
        <w:t>的</w:t>
      </w:r>
      <w:r>
        <w:rPr>
          <w:rFonts w:ascii="Tahoma" w:hAnsi="Tahoma" w:cs="Tahoma"/>
          <w:color w:val="000000"/>
          <w:sz w:val="21"/>
          <w:szCs w:val="21"/>
        </w:rPr>
        <w:t>Texedo</w:t>
      </w:r>
      <w:r>
        <w:rPr>
          <w:rFonts w:ascii="Tahoma" w:hAnsi="Tahoma" w:cs="Tahoma"/>
          <w:color w:val="000000"/>
          <w:sz w:val="21"/>
          <w:szCs w:val="21"/>
        </w:rPr>
        <w:t>等。而后事务处理最为一个新兴的学科开始发展起来，并在伟大的图灵奖得主、一个传奇式的人物</w:t>
      </w:r>
      <w:r>
        <w:rPr>
          <w:rFonts w:ascii="Tahoma" w:hAnsi="Tahoma" w:cs="Tahoma"/>
          <w:color w:val="000000"/>
          <w:sz w:val="21"/>
          <w:szCs w:val="21"/>
        </w:rPr>
        <w:t xml:space="preserve"> - Jim Gray</w:t>
      </w:r>
      <w:r>
        <w:rPr>
          <w:rFonts w:ascii="Tahoma" w:hAnsi="Tahoma" w:cs="Tahoma"/>
          <w:color w:val="000000"/>
          <w:sz w:val="21"/>
          <w:szCs w:val="21"/>
        </w:rPr>
        <w:t>下得到发扬光大。他的事务处理</w:t>
      </w:r>
      <w:r>
        <w:rPr>
          <w:rFonts w:ascii="Tahoma" w:hAnsi="Tahoma" w:cs="Tahoma"/>
          <w:color w:val="000000"/>
          <w:sz w:val="21"/>
          <w:szCs w:val="21"/>
        </w:rPr>
        <w:t>-</w:t>
      </w:r>
      <w:r>
        <w:rPr>
          <w:rFonts w:ascii="Tahoma" w:hAnsi="Tahoma" w:cs="Tahoma"/>
          <w:color w:val="000000"/>
          <w:sz w:val="21"/>
          <w:szCs w:val="21"/>
        </w:rPr>
        <w:t>概念和技术这本著作也成为这个领域的不朽经典。</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除此之外，影响深远的当属</w:t>
      </w:r>
      <w:r>
        <w:rPr>
          <w:rFonts w:ascii="Tahoma" w:hAnsi="Tahoma" w:cs="Tahoma"/>
          <w:color w:val="000000"/>
          <w:sz w:val="21"/>
          <w:szCs w:val="21"/>
        </w:rPr>
        <w:t>X/Open</w:t>
      </w:r>
      <w:r>
        <w:rPr>
          <w:rFonts w:ascii="Tahoma" w:hAnsi="Tahoma" w:cs="Tahoma"/>
          <w:color w:val="000000"/>
          <w:sz w:val="21"/>
          <w:szCs w:val="21"/>
        </w:rPr>
        <w:t>提出的</w:t>
      </w:r>
      <w:r>
        <w:rPr>
          <w:rFonts w:ascii="Tahoma" w:hAnsi="Tahoma" w:cs="Tahoma"/>
          <w:color w:val="000000"/>
          <w:sz w:val="21"/>
          <w:szCs w:val="21"/>
        </w:rPr>
        <w:t>DTP</w:t>
      </w:r>
      <w:r>
        <w:rPr>
          <w:rFonts w:ascii="Tahoma" w:hAnsi="Tahoma" w:cs="Tahoma"/>
          <w:color w:val="000000"/>
          <w:sz w:val="21"/>
          <w:szCs w:val="21"/>
        </w:rPr>
        <w:t>模型了。</w:t>
      </w:r>
      <w:r>
        <w:rPr>
          <w:rFonts w:ascii="Tahoma" w:hAnsi="Tahoma" w:cs="Tahoma"/>
          <w:color w:val="000000"/>
          <w:sz w:val="21"/>
          <w:szCs w:val="21"/>
        </w:rPr>
        <w:br/>
      </w:r>
      <w:r>
        <w:rPr>
          <w:rFonts w:ascii="Tahoma" w:hAnsi="Tahoma" w:cs="Tahoma"/>
          <w:color w:val="000000"/>
          <w:sz w:val="21"/>
          <w:szCs w:val="21"/>
        </w:rPr>
        <w:t>在</w:t>
      </w:r>
      <w:r>
        <w:rPr>
          <w:rFonts w:ascii="Tahoma" w:hAnsi="Tahoma" w:cs="Tahoma"/>
          <w:color w:val="000000"/>
          <w:sz w:val="21"/>
          <w:szCs w:val="21"/>
        </w:rPr>
        <w:t xml:space="preserve"> 90</w:t>
      </w:r>
      <w:r>
        <w:rPr>
          <w:rFonts w:ascii="Tahoma" w:hAnsi="Tahoma" w:cs="Tahoma"/>
          <w:color w:val="000000"/>
          <w:sz w:val="21"/>
          <w:szCs w:val="21"/>
        </w:rPr>
        <w:t>年代，随着分布式计算的兴起，企业的计算模式也发生了质的变化。一个业务的生命</w:t>
      </w:r>
      <w:r>
        <w:rPr>
          <w:rFonts w:ascii="Tahoma" w:hAnsi="Tahoma" w:cs="Tahoma"/>
          <w:color w:val="000000"/>
          <w:sz w:val="21"/>
          <w:szCs w:val="21"/>
        </w:rPr>
        <w:lastRenderedPageBreak/>
        <w:t>周期往往需要跨越多个系统和多种资源（如数据库，消息系统等）。因此如</w:t>
      </w:r>
      <w:r>
        <w:rPr>
          <w:rFonts w:ascii="Tahoma" w:hAnsi="Tahoma" w:cs="Tahoma"/>
          <w:color w:val="000000"/>
          <w:sz w:val="21"/>
          <w:szCs w:val="21"/>
        </w:rPr>
        <w:t xml:space="preserve"> </w:t>
      </w:r>
      <w:r>
        <w:rPr>
          <w:rFonts w:ascii="Tahoma" w:hAnsi="Tahoma" w:cs="Tahoma"/>
          <w:color w:val="000000"/>
          <w:sz w:val="21"/>
          <w:szCs w:val="21"/>
        </w:rPr>
        <w:t>何保证这种分布式计算模式下面的事务性成了当时研究的热点。其中</w:t>
      </w:r>
      <w:r>
        <w:rPr>
          <w:rFonts w:ascii="Tahoma" w:hAnsi="Tahoma" w:cs="Tahoma"/>
          <w:color w:val="000000"/>
          <w:sz w:val="21"/>
          <w:szCs w:val="21"/>
        </w:rPr>
        <w:t>X/Open</w:t>
      </w:r>
      <w:r>
        <w:rPr>
          <w:rFonts w:ascii="Tahoma" w:hAnsi="Tahoma" w:cs="Tahoma"/>
          <w:color w:val="000000"/>
          <w:sz w:val="21"/>
          <w:szCs w:val="21"/>
        </w:rPr>
        <w:t>的</w:t>
      </w:r>
      <w:r>
        <w:rPr>
          <w:rFonts w:ascii="Tahoma" w:hAnsi="Tahoma" w:cs="Tahoma"/>
          <w:color w:val="000000"/>
          <w:sz w:val="21"/>
          <w:szCs w:val="21"/>
        </w:rPr>
        <w:t>DTP</w:t>
      </w:r>
      <w:r>
        <w:rPr>
          <w:rFonts w:ascii="Tahoma" w:hAnsi="Tahoma" w:cs="Tahoma"/>
          <w:color w:val="000000"/>
          <w:sz w:val="21"/>
          <w:szCs w:val="21"/>
        </w:rPr>
        <w:t>模型规范了事务处理系统中各组件的职能及交互的契约，它也成为目前这</w:t>
      </w:r>
      <w:r>
        <w:rPr>
          <w:rFonts w:ascii="Tahoma" w:hAnsi="Tahoma" w:cs="Tahoma"/>
          <w:color w:val="000000"/>
          <w:sz w:val="21"/>
          <w:szCs w:val="21"/>
        </w:rPr>
        <w:t xml:space="preserve"> </w:t>
      </w:r>
      <w:r>
        <w:rPr>
          <w:rFonts w:ascii="Tahoma" w:hAnsi="Tahoma" w:cs="Tahoma"/>
          <w:color w:val="000000"/>
          <w:sz w:val="21"/>
          <w:szCs w:val="21"/>
        </w:rPr>
        <w:t>个领域的事实标准。</w:t>
      </w:r>
      <w:r>
        <w:rPr>
          <w:rFonts w:ascii="Tahoma" w:hAnsi="Tahoma" w:cs="Tahoma"/>
          <w:color w:val="000000"/>
          <w:sz w:val="21"/>
          <w:szCs w:val="21"/>
        </w:rPr>
        <w:br/>
      </w:r>
      <w:r>
        <w:rPr>
          <w:rFonts w:ascii="Tahoma" w:hAnsi="Tahoma" w:cs="Tahoma"/>
          <w:noProof/>
          <w:color w:val="000000"/>
          <w:sz w:val="21"/>
          <w:szCs w:val="21"/>
        </w:rPr>
        <w:drawing>
          <wp:inline distT="0" distB="0" distL="0" distR="0">
            <wp:extent cx="2987040" cy="1722120"/>
            <wp:effectExtent l="0" t="0" r="3810" b="0"/>
            <wp:docPr id="6" name="图片 6" descr="http://www.myexception.cn/img/2012/11/09/13260424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yexception.cn/img/2012/11/09/132604248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1722120"/>
                    </a:xfrm>
                    <a:prstGeom prst="rect">
                      <a:avLst/>
                    </a:prstGeom>
                    <a:noFill/>
                    <a:ln>
                      <a:noFill/>
                    </a:ln>
                  </pic:spPr>
                </pic:pic>
              </a:graphicData>
            </a:graphic>
          </wp:inline>
        </w:drawing>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如上图所示，该模型提供了一个构建分布式事务处理系统的方法。其核心包括三个组件和两组接口。</w:t>
      </w:r>
      <w:r>
        <w:rPr>
          <w:rFonts w:ascii="Tahoma" w:hAnsi="Tahoma" w:cs="Tahoma"/>
          <w:color w:val="000000"/>
          <w:sz w:val="21"/>
          <w:szCs w:val="21"/>
        </w:rPr>
        <w:br/>
      </w:r>
      <w:r>
        <w:rPr>
          <w:rFonts w:ascii="Tahoma" w:hAnsi="Tahoma" w:cs="Tahoma"/>
          <w:color w:val="000000"/>
          <w:sz w:val="21"/>
          <w:szCs w:val="21"/>
        </w:rPr>
        <w:t>三个组件：</w:t>
      </w:r>
      <w:r>
        <w:rPr>
          <w:rFonts w:ascii="Tahoma" w:hAnsi="Tahoma" w:cs="Tahoma"/>
          <w:color w:val="000000"/>
          <w:sz w:val="21"/>
          <w:szCs w:val="21"/>
        </w:rPr>
        <w:br/>
        <w:t xml:space="preserve">   1. </w:t>
      </w:r>
      <w:r>
        <w:rPr>
          <w:rFonts w:ascii="Tahoma" w:hAnsi="Tahoma" w:cs="Tahoma"/>
          <w:color w:val="000000"/>
          <w:sz w:val="21"/>
          <w:szCs w:val="21"/>
        </w:rPr>
        <w:t>应用程序（</w:t>
      </w:r>
      <w:r>
        <w:rPr>
          <w:rFonts w:ascii="Tahoma" w:hAnsi="Tahoma" w:cs="Tahoma"/>
          <w:color w:val="000000"/>
          <w:sz w:val="21"/>
          <w:szCs w:val="21"/>
        </w:rPr>
        <w:t>AP</w:t>
      </w:r>
      <w:r>
        <w:rPr>
          <w:rFonts w:ascii="Tahoma" w:hAnsi="Tahoma" w:cs="Tahoma"/>
          <w:color w:val="000000"/>
          <w:sz w:val="21"/>
          <w:szCs w:val="21"/>
        </w:rPr>
        <w:t>）：应用程序是事务的发起者；它决定了一个事务的生命周期（比如什么时候开始一个新的事务、什么时候该提交或者回滚事务）。</w:t>
      </w:r>
      <w:r>
        <w:rPr>
          <w:rFonts w:ascii="Tahoma" w:hAnsi="Tahoma" w:cs="Tahoma"/>
          <w:color w:val="000000"/>
          <w:sz w:val="21"/>
          <w:szCs w:val="21"/>
        </w:rPr>
        <w:br/>
        <w:t xml:space="preserve">   2. </w:t>
      </w:r>
      <w:r>
        <w:rPr>
          <w:rFonts w:ascii="Tahoma" w:hAnsi="Tahoma" w:cs="Tahoma"/>
          <w:color w:val="000000"/>
          <w:sz w:val="21"/>
          <w:szCs w:val="21"/>
        </w:rPr>
        <w:t>事务管理器（</w:t>
      </w:r>
      <w:r>
        <w:rPr>
          <w:rFonts w:ascii="Tahoma" w:hAnsi="Tahoma" w:cs="Tahoma"/>
          <w:color w:val="000000"/>
          <w:sz w:val="21"/>
          <w:szCs w:val="21"/>
        </w:rPr>
        <w:t>TM</w:t>
      </w:r>
      <w:r>
        <w:rPr>
          <w:rFonts w:ascii="Tahoma" w:hAnsi="Tahoma" w:cs="Tahoma"/>
          <w:color w:val="000000"/>
          <w:sz w:val="21"/>
          <w:szCs w:val="21"/>
        </w:rPr>
        <w:t>）：如其名字所表述的，它提供了对事务的管理和恢复。</w:t>
      </w:r>
      <w:r>
        <w:rPr>
          <w:rFonts w:ascii="Tahoma" w:hAnsi="Tahoma" w:cs="Tahoma"/>
          <w:color w:val="000000"/>
          <w:sz w:val="21"/>
          <w:szCs w:val="21"/>
        </w:rPr>
        <w:br/>
        <w:t xml:space="preserve">   3. </w:t>
      </w:r>
      <w:r>
        <w:rPr>
          <w:rFonts w:ascii="Tahoma" w:hAnsi="Tahoma" w:cs="Tahoma"/>
          <w:color w:val="000000"/>
          <w:sz w:val="21"/>
          <w:szCs w:val="21"/>
        </w:rPr>
        <w:t>资源管理器（</w:t>
      </w:r>
      <w:r>
        <w:rPr>
          <w:rFonts w:ascii="Tahoma" w:hAnsi="Tahoma" w:cs="Tahoma"/>
          <w:color w:val="000000"/>
          <w:sz w:val="21"/>
          <w:szCs w:val="21"/>
        </w:rPr>
        <w:t>RM</w:t>
      </w:r>
      <w:r>
        <w:rPr>
          <w:rFonts w:ascii="Tahoma" w:hAnsi="Tahoma" w:cs="Tahoma"/>
          <w:color w:val="000000"/>
          <w:sz w:val="21"/>
          <w:szCs w:val="21"/>
        </w:rPr>
        <w:t>）（</w:t>
      </w:r>
      <w:r>
        <w:rPr>
          <w:rFonts w:ascii="Tahoma" w:hAnsi="Tahoma" w:cs="Tahoma"/>
          <w:color w:val="000000"/>
          <w:sz w:val="21"/>
          <w:szCs w:val="21"/>
        </w:rPr>
        <w:t>Resource Manager</w:t>
      </w:r>
      <w:r>
        <w:rPr>
          <w:rFonts w:ascii="Tahoma" w:hAnsi="Tahoma" w:cs="Tahoma"/>
          <w:color w:val="000000"/>
          <w:sz w:val="21"/>
          <w:szCs w:val="21"/>
        </w:rPr>
        <w:t>），负责对资源的访问。</w:t>
      </w:r>
      <w:r>
        <w:rPr>
          <w:rFonts w:ascii="Tahoma" w:hAnsi="Tahoma" w:cs="Tahoma"/>
          <w:color w:val="000000"/>
          <w:sz w:val="21"/>
          <w:szCs w:val="21"/>
        </w:rPr>
        <w:br/>
        <w:t>  </w:t>
      </w:r>
      <w:r>
        <w:rPr>
          <w:rFonts w:ascii="Tahoma" w:hAnsi="Tahoma" w:cs="Tahoma"/>
          <w:color w:val="000000"/>
          <w:sz w:val="21"/>
          <w:szCs w:val="21"/>
        </w:rPr>
        <w:br/>
      </w:r>
      <w:r>
        <w:rPr>
          <w:rFonts w:ascii="Tahoma" w:hAnsi="Tahoma" w:cs="Tahoma"/>
          <w:color w:val="000000"/>
          <w:sz w:val="21"/>
          <w:szCs w:val="21"/>
        </w:rPr>
        <w:t>两组接口：</w:t>
      </w:r>
      <w:r>
        <w:rPr>
          <w:rFonts w:ascii="Tahoma" w:hAnsi="Tahoma" w:cs="Tahoma"/>
          <w:color w:val="000000"/>
          <w:sz w:val="21"/>
          <w:szCs w:val="21"/>
        </w:rPr>
        <w:br/>
        <w:t>   1. TX</w:t>
      </w:r>
      <w:r>
        <w:rPr>
          <w:rFonts w:ascii="Tahoma" w:hAnsi="Tahoma" w:cs="Tahoma"/>
          <w:color w:val="000000"/>
          <w:sz w:val="21"/>
          <w:szCs w:val="21"/>
        </w:rPr>
        <w:t>接口。该接口定义了应用程序和事务管理器之间交互的方法。比如应用程序可以调用事务管理器的</w:t>
      </w:r>
      <w:r>
        <w:rPr>
          <w:rFonts w:ascii="Tahoma" w:hAnsi="Tahoma" w:cs="Tahoma"/>
          <w:color w:val="000000"/>
          <w:sz w:val="21"/>
          <w:szCs w:val="21"/>
        </w:rPr>
        <w:t>tx_open/tx_close</w:t>
      </w:r>
      <w:r>
        <w:rPr>
          <w:rFonts w:ascii="Tahoma" w:hAnsi="Tahoma" w:cs="Tahoma"/>
          <w:color w:val="000000"/>
          <w:sz w:val="21"/>
          <w:szCs w:val="21"/>
        </w:rPr>
        <w:t>方法用来建立</w:t>
      </w:r>
      <w:r>
        <w:rPr>
          <w:rFonts w:ascii="Tahoma" w:hAnsi="Tahoma" w:cs="Tahoma"/>
          <w:color w:val="000000"/>
          <w:sz w:val="21"/>
          <w:szCs w:val="21"/>
        </w:rPr>
        <w:t>/</w:t>
      </w:r>
      <w:r>
        <w:rPr>
          <w:rFonts w:ascii="Tahoma" w:hAnsi="Tahoma" w:cs="Tahoma"/>
          <w:color w:val="000000"/>
          <w:sz w:val="21"/>
          <w:szCs w:val="21"/>
        </w:rPr>
        <w:t>断开事务</w:t>
      </w:r>
      <w:r>
        <w:rPr>
          <w:rFonts w:ascii="Tahoma" w:hAnsi="Tahoma" w:cs="Tahoma"/>
          <w:color w:val="000000"/>
          <w:sz w:val="21"/>
          <w:szCs w:val="21"/>
        </w:rPr>
        <w:t xml:space="preserve"> </w:t>
      </w:r>
      <w:r>
        <w:rPr>
          <w:rFonts w:ascii="Tahoma" w:hAnsi="Tahoma" w:cs="Tahoma"/>
          <w:color w:val="000000"/>
          <w:sz w:val="21"/>
          <w:szCs w:val="21"/>
        </w:rPr>
        <w:t>管理器。然后使用</w:t>
      </w:r>
      <w:r>
        <w:rPr>
          <w:rFonts w:ascii="Tahoma" w:hAnsi="Tahoma" w:cs="Tahoma"/>
          <w:color w:val="000000"/>
          <w:sz w:val="21"/>
          <w:szCs w:val="21"/>
        </w:rPr>
        <w:t>tx_begin/tx_rollback/tx_commit</w:t>
      </w:r>
      <w:r>
        <w:rPr>
          <w:rFonts w:ascii="Tahoma" w:hAnsi="Tahoma" w:cs="Tahoma"/>
          <w:color w:val="000000"/>
          <w:sz w:val="21"/>
          <w:szCs w:val="21"/>
        </w:rPr>
        <w:t>来通知事务管理器开始</w:t>
      </w:r>
      <w:r>
        <w:rPr>
          <w:rFonts w:ascii="Tahoma" w:hAnsi="Tahoma" w:cs="Tahoma"/>
          <w:color w:val="000000"/>
          <w:sz w:val="21"/>
          <w:szCs w:val="21"/>
        </w:rPr>
        <w:t xml:space="preserve">/ </w:t>
      </w:r>
      <w:r>
        <w:rPr>
          <w:rFonts w:ascii="Tahoma" w:hAnsi="Tahoma" w:cs="Tahoma"/>
          <w:color w:val="000000"/>
          <w:sz w:val="21"/>
          <w:szCs w:val="21"/>
        </w:rPr>
        <w:t>回滚</w:t>
      </w:r>
      <w:r>
        <w:rPr>
          <w:rFonts w:ascii="Tahoma" w:hAnsi="Tahoma" w:cs="Tahoma"/>
          <w:color w:val="000000"/>
          <w:sz w:val="21"/>
          <w:szCs w:val="21"/>
        </w:rPr>
        <w:t>/</w:t>
      </w:r>
      <w:r>
        <w:rPr>
          <w:rFonts w:ascii="Tahoma" w:hAnsi="Tahoma" w:cs="Tahoma"/>
          <w:color w:val="000000"/>
          <w:sz w:val="21"/>
          <w:szCs w:val="21"/>
        </w:rPr>
        <w:t>提交事务。</w:t>
      </w:r>
      <w:r>
        <w:rPr>
          <w:rFonts w:ascii="Tahoma" w:hAnsi="Tahoma" w:cs="Tahoma"/>
          <w:color w:val="000000"/>
          <w:sz w:val="21"/>
          <w:szCs w:val="21"/>
        </w:rPr>
        <w:br/>
        <w:t xml:space="preserve">   </w:t>
      </w:r>
      <w:r>
        <w:rPr>
          <w:rFonts w:ascii="Tahoma" w:hAnsi="Tahoma" w:cs="Tahoma"/>
          <w:color w:val="000000"/>
          <w:sz w:val="21"/>
          <w:szCs w:val="21"/>
        </w:rPr>
        <w:t>当事务管理器接收到开始</w:t>
      </w:r>
      <w:r>
        <w:rPr>
          <w:rFonts w:ascii="Tahoma" w:hAnsi="Tahoma" w:cs="Tahoma"/>
          <w:color w:val="000000"/>
          <w:sz w:val="21"/>
          <w:szCs w:val="21"/>
        </w:rPr>
        <w:t>/</w:t>
      </w:r>
      <w:r>
        <w:rPr>
          <w:rFonts w:ascii="Tahoma" w:hAnsi="Tahoma" w:cs="Tahoma"/>
          <w:color w:val="000000"/>
          <w:sz w:val="21"/>
          <w:szCs w:val="21"/>
        </w:rPr>
        <w:t>回滚</w:t>
      </w:r>
      <w:r>
        <w:rPr>
          <w:rFonts w:ascii="Tahoma" w:hAnsi="Tahoma" w:cs="Tahoma"/>
          <w:color w:val="000000"/>
          <w:sz w:val="21"/>
          <w:szCs w:val="21"/>
        </w:rPr>
        <w:t>/</w:t>
      </w:r>
      <w:r>
        <w:rPr>
          <w:rFonts w:ascii="Tahoma" w:hAnsi="Tahoma" w:cs="Tahoma"/>
          <w:color w:val="000000"/>
          <w:sz w:val="21"/>
          <w:szCs w:val="21"/>
        </w:rPr>
        <w:t>提交事务的请求后，事务管理器必须告知加入到当前事务的资源管理器来执行对应的操作，这是通过另一组</w:t>
      </w:r>
      <w:r>
        <w:rPr>
          <w:rFonts w:ascii="Tahoma" w:hAnsi="Tahoma" w:cs="Tahoma"/>
          <w:color w:val="000000"/>
          <w:sz w:val="21"/>
          <w:szCs w:val="21"/>
        </w:rPr>
        <w:t>XA</w:t>
      </w:r>
      <w:r>
        <w:rPr>
          <w:rFonts w:ascii="Tahoma" w:hAnsi="Tahoma" w:cs="Tahoma"/>
          <w:color w:val="000000"/>
          <w:sz w:val="21"/>
          <w:szCs w:val="21"/>
        </w:rPr>
        <w:t>接口来实现的。</w:t>
      </w:r>
      <w:r>
        <w:rPr>
          <w:rFonts w:ascii="Tahoma" w:hAnsi="Tahoma" w:cs="Tahoma"/>
          <w:color w:val="000000"/>
          <w:sz w:val="21"/>
          <w:szCs w:val="21"/>
        </w:rPr>
        <w:br/>
        <w:t>  2.  XA</w:t>
      </w:r>
      <w:r>
        <w:rPr>
          <w:rFonts w:ascii="Tahoma" w:hAnsi="Tahoma" w:cs="Tahoma"/>
          <w:color w:val="000000"/>
          <w:sz w:val="21"/>
          <w:szCs w:val="21"/>
        </w:rPr>
        <w:t>接口定义了事务管理器和资源管理器之间交互的方法。重要的的方法有：</w:t>
      </w:r>
      <w:r>
        <w:rPr>
          <w:rFonts w:ascii="Tahoma" w:hAnsi="Tahoma" w:cs="Tahoma"/>
          <w:color w:val="000000"/>
          <w:sz w:val="21"/>
          <w:szCs w:val="21"/>
        </w:rPr>
        <w:br/>
        <w:t>       xa_open/xa_close</w:t>
      </w:r>
      <w:r>
        <w:rPr>
          <w:rFonts w:ascii="Tahoma" w:hAnsi="Tahoma" w:cs="Tahoma"/>
          <w:color w:val="000000"/>
          <w:sz w:val="21"/>
          <w:szCs w:val="21"/>
        </w:rPr>
        <w:t>。事务管理器通过调用这两个方法来通知资源管理器进行初始化和结束。</w:t>
      </w:r>
      <w:r>
        <w:rPr>
          <w:rFonts w:ascii="Tahoma" w:hAnsi="Tahoma" w:cs="Tahoma"/>
          <w:color w:val="000000"/>
          <w:sz w:val="21"/>
          <w:szCs w:val="21"/>
        </w:rPr>
        <w:br/>
        <w:t>      xa_start/xa_end</w:t>
      </w:r>
      <w:r>
        <w:rPr>
          <w:rFonts w:ascii="Tahoma" w:hAnsi="Tahoma" w:cs="Tahoma"/>
          <w:color w:val="000000"/>
          <w:sz w:val="21"/>
          <w:szCs w:val="21"/>
        </w:rPr>
        <w:t>。事务管理器通过这两个方法来通知资源管理器开始和结束事务。这两个方法也就确定了一个事务的边界。</w:t>
      </w:r>
      <w:r>
        <w:rPr>
          <w:rFonts w:ascii="Tahoma" w:hAnsi="Tahoma" w:cs="Tahoma"/>
          <w:color w:val="000000"/>
          <w:sz w:val="21"/>
          <w:szCs w:val="21"/>
        </w:rPr>
        <w:br/>
        <w:t>      xa_prepare/xa_commit/xa_rollback</w:t>
      </w:r>
      <w:r>
        <w:rPr>
          <w:rFonts w:ascii="Tahoma" w:hAnsi="Tahoma" w:cs="Tahoma"/>
          <w:color w:val="000000"/>
          <w:sz w:val="21"/>
          <w:szCs w:val="21"/>
        </w:rPr>
        <w:t>。事务管理器通过两阶段提交协议来通知资源管理器进行事务的提交或者回滚。</w:t>
      </w:r>
      <w:r>
        <w:rPr>
          <w:rFonts w:ascii="Tahoma" w:hAnsi="Tahoma" w:cs="Tahoma"/>
          <w:color w:val="000000"/>
          <w:sz w:val="21"/>
          <w:szCs w:val="21"/>
        </w:rPr>
        <w:br/>
      </w:r>
      <w:r>
        <w:rPr>
          <w:rFonts w:ascii="Tahoma" w:hAnsi="Tahoma" w:cs="Tahoma"/>
          <w:color w:val="000000"/>
          <w:sz w:val="21"/>
          <w:szCs w:val="21"/>
        </w:rPr>
        <w:br/>
        <w:t xml:space="preserve">   </w:t>
      </w:r>
      <w:r>
        <w:rPr>
          <w:rFonts w:ascii="Tahoma" w:hAnsi="Tahoma" w:cs="Tahoma"/>
          <w:color w:val="000000"/>
          <w:sz w:val="21"/>
          <w:szCs w:val="21"/>
        </w:rPr>
        <w:t>在这个模型下，一个典型的事务处理可以表示如下：</w:t>
      </w:r>
      <w:r>
        <w:rPr>
          <w:rFonts w:ascii="Tahoma" w:hAnsi="Tahoma" w:cs="Tahoma"/>
          <w:color w:val="000000"/>
          <w:sz w:val="21"/>
          <w:szCs w:val="21"/>
        </w:rPr>
        <w:br/>
        <w:t>   -------------------------------------------</w:t>
      </w:r>
      <w:r>
        <w:rPr>
          <w:rFonts w:ascii="Tahoma" w:hAnsi="Tahoma" w:cs="Tahoma"/>
          <w:color w:val="000000"/>
          <w:sz w:val="21"/>
          <w:szCs w:val="21"/>
        </w:rPr>
        <w:br/>
        <w:t xml:space="preserve">  //1. </w:t>
      </w:r>
      <w:r>
        <w:rPr>
          <w:rFonts w:ascii="Tahoma" w:hAnsi="Tahoma" w:cs="Tahoma"/>
          <w:color w:val="000000"/>
          <w:sz w:val="21"/>
          <w:szCs w:val="21"/>
        </w:rPr>
        <w:t>应用程序开始事务。</w:t>
      </w:r>
      <w:r>
        <w:rPr>
          <w:rFonts w:ascii="Tahoma" w:hAnsi="Tahoma" w:cs="Tahoma"/>
          <w:color w:val="000000"/>
          <w:sz w:val="21"/>
          <w:szCs w:val="21"/>
        </w:rPr>
        <w:br/>
        <w:t>    tx_begin.</w:t>
      </w:r>
      <w:r>
        <w:rPr>
          <w:rFonts w:ascii="Tahoma" w:hAnsi="Tahoma" w:cs="Tahoma"/>
          <w:color w:val="000000"/>
          <w:sz w:val="21"/>
          <w:szCs w:val="21"/>
        </w:rPr>
        <w:br/>
      </w:r>
      <w:r>
        <w:rPr>
          <w:rFonts w:ascii="Tahoma" w:hAnsi="Tahoma" w:cs="Tahoma"/>
          <w:color w:val="000000"/>
          <w:sz w:val="21"/>
          <w:szCs w:val="21"/>
        </w:rPr>
        <w:lastRenderedPageBreak/>
        <w:t>    //</w:t>
      </w:r>
      <w:r>
        <w:rPr>
          <w:rFonts w:ascii="Tahoma" w:hAnsi="Tahoma" w:cs="Tahoma"/>
          <w:color w:val="000000"/>
          <w:sz w:val="21"/>
          <w:szCs w:val="21"/>
        </w:rPr>
        <w:t>应用程序进行业务操作，在需要保证事务的部分开始事务。</w:t>
      </w:r>
      <w:r>
        <w:rPr>
          <w:rFonts w:ascii="Tahoma" w:hAnsi="Tahoma" w:cs="Tahoma"/>
          <w:color w:val="000000"/>
          <w:sz w:val="21"/>
          <w:szCs w:val="21"/>
        </w:rPr>
        <w:br/>
        <w:t>    tx_begin</w:t>
      </w:r>
      <w:r>
        <w:rPr>
          <w:rFonts w:ascii="Tahoma" w:hAnsi="Tahoma" w:cs="Tahoma"/>
          <w:color w:val="000000"/>
          <w:sz w:val="21"/>
          <w:szCs w:val="21"/>
        </w:rPr>
        <w:br/>
        <w:t>    //</w:t>
      </w:r>
      <w:r>
        <w:rPr>
          <w:rFonts w:ascii="Tahoma" w:hAnsi="Tahoma" w:cs="Tahoma"/>
          <w:color w:val="000000"/>
          <w:sz w:val="21"/>
          <w:szCs w:val="21"/>
        </w:rPr>
        <w:t>应用程序调用资源管理器进行业务操作</w:t>
      </w:r>
      <w:r>
        <w:rPr>
          <w:rFonts w:ascii="Tahoma" w:hAnsi="Tahoma" w:cs="Tahoma"/>
          <w:color w:val="000000"/>
          <w:sz w:val="21"/>
          <w:szCs w:val="21"/>
        </w:rPr>
        <w:br/>
        <w:t>         //</w:t>
      </w:r>
      <w:r>
        <w:rPr>
          <w:rFonts w:ascii="Tahoma" w:hAnsi="Tahoma" w:cs="Tahoma"/>
          <w:color w:val="000000"/>
          <w:sz w:val="21"/>
          <w:szCs w:val="21"/>
        </w:rPr>
        <w:t>事务管理器通知资源管理器进行初始化</w:t>
      </w:r>
      <w:r>
        <w:rPr>
          <w:rFonts w:ascii="Tahoma" w:hAnsi="Tahoma" w:cs="Tahoma"/>
          <w:color w:val="000000"/>
          <w:sz w:val="21"/>
          <w:szCs w:val="21"/>
        </w:rPr>
        <w:t> </w:t>
      </w:r>
      <w:r>
        <w:rPr>
          <w:rFonts w:ascii="Tahoma" w:hAnsi="Tahoma" w:cs="Tahoma"/>
          <w:color w:val="000000"/>
          <w:sz w:val="21"/>
          <w:szCs w:val="21"/>
        </w:rPr>
        <w:br/>
        <w:t>             xa_open</w:t>
      </w:r>
      <w:r>
        <w:rPr>
          <w:rFonts w:ascii="Tahoma" w:hAnsi="Tahoma" w:cs="Tahoma"/>
          <w:color w:val="000000"/>
          <w:sz w:val="21"/>
          <w:szCs w:val="21"/>
        </w:rPr>
        <w:br/>
        <w:t>               //</w:t>
      </w:r>
      <w:r>
        <w:rPr>
          <w:rFonts w:ascii="Tahoma" w:hAnsi="Tahoma" w:cs="Tahoma"/>
          <w:color w:val="000000"/>
          <w:sz w:val="21"/>
          <w:szCs w:val="21"/>
        </w:rPr>
        <w:t>事务管理器通知资源管理器事务开始</w:t>
      </w:r>
      <w:r>
        <w:rPr>
          <w:rFonts w:ascii="Tahoma" w:hAnsi="Tahoma" w:cs="Tahoma"/>
          <w:color w:val="000000"/>
          <w:sz w:val="21"/>
          <w:szCs w:val="21"/>
        </w:rPr>
        <w:br/>
        <w:t>                 xa_start</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资源管理器记录事务性操作。。。</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最后应用提交事务。</w:t>
      </w:r>
      <w:r>
        <w:rPr>
          <w:rFonts w:ascii="Tahoma" w:hAnsi="Tahoma" w:cs="Tahoma"/>
          <w:color w:val="000000"/>
          <w:sz w:val="21"/>
          <w:szCs w:val="21"/>
        </w:rPr>
        <w:br/>
        <w:t>     tx_commit</w:t>
      </w:r>
      <w:r>
        <w:rPr>
          <w:rFonts w:ascii="Tahoma" w:hAnsi="Tahoma" w:cs="Tahoma"/>
          <w:color w:val="000000"/>
          <w:sz w:val="21"/>
          <w:szCs w:val="21"/>
        </w:rPr>
        <w:br/>
        <w:t>        //</w:t>
      </w:r>
      <w:r>
        <w:rPr>
          <w:rFonts w:ascii="Tahoma" w:hAnsi="Tahoma" w:cs="Tahoma"/>
          <w:color w:val="000000"/>
          <w:sz w:val="21"/>
          <w:szCs w:val="21"/>
        </w:rPr>
        <w:t>事务管理器通知资源管理器开始两阶段提交，最后结束事务</w:t>
      </w:r>
      <w:r>
        <w:rPr>
          <w:rFonts w:ascii="Tahoma" w:hAnsi="Tahoma" w:cs="Tahoma"/>
          <w:color w:val="000000"/>
          <w:sz w:val="21"/>
          <w:szCs w:val="21"/>
        </w:rPr>
        <w:br/>
        <w:t>              xa_prepare</w:t>
      </w:r>
      <w:r>
        <w:rPr>
          <w:rFonts w:ascii="Tahoma" w:hAnsi="Tahoma" w:cs="Tahoma"/>
          <w:color w:val="000000"/>
          <w:sz w:val="21"/>
          <w:szCs w:val="21"/>
        </w:rPr>
        <w:br/>
        <w:t>             xa_commit</w:t>
      </w:r>
      <w:r>
        <w:rPr>
          <w:rFonts w:ascii="Tahoma" w:hAnsi="Tahoma" w:cs="Tahoma"/>
          <w:color w:val="000000"/>
          <w:sz w:val="21"/>
          <w:szCs w:val="21"/>
        </w:rPr>
        <w:br/>
        <w:t>            xa_close</w:t>
      </w:r>
      <w:r>
        <w:rPr>
          <w:rFonts w:ascii="Tahoma" w:hAnsi="Tahoma" w:cs="Tahoma"/>
          <w:color w:val="000000"/>
          <w:sz w:val="21"/>
          <w:szCs w:val="21"/>
        </w:rPr>
        <w:br/>
        <w:t>    tx_close</w:t>
      </w:r>
      <w:r>
        <w:rPr>
          <w:rFonts w:ascii="Tahoma" w:hAnsi="Tahoma" w:cs="Tahoma"/>
          <w:color w:val="000000"/>
          <w:sz w:val="21"/>
          <w:szCs w:val="21"/>
        </w:rPr>
        <w:br/>
        <w:t>--------------------------------------------------------------------</w:t>
      </w:r>
      <w:r>
        <w:rPr>
          <w:rFonts w:ascii="Tahoma" w:hAnsi="Tahoma" w:cs="Tahoma"/>
          <w:color w:val="000000"/>
          <w:sz w:val="21"/>
          <w:szCs w:val="21"/>
        </w:rPr>
        <w:br/>
      </w:r>
      <w:r>
        <w:rPr>
          <w:rFonts w:ascii="Tahoma" w:hAnsi="Tahoma" w:cs="Tahoma"/>
          <w:color w:val="000000"/>
          <w:sz w:val="21"/>
          <w:szCs w:val="21"/>
        </w:rPr>
        <w:br/>
        <w:t>   CORBA</w:t>
      </w:r>
      <w:r>
        <w:rPr>
          <w:rFonts w:ascii="Tahoma" w:hAnsi="Tahoma" w:cs="Tahoma"/>
          <w:color w:val="000000"/>
          <w:sz w:val="21"/>
          <w:szCs w:val="21"/>
        </w:rPr>
        <w:t>的兴起也给</w:t>
      </w:r>
      <w:r>
        <w:rPr>
          <w:rFonts w:ascii="Tahoma" w:hAnsi="Tahoma" w:cs="Tahoma"/>
          <w:color w:val="000000"/>
          <w:sz w:val="21"/>
          <w:szCs w:val="21"/>
        </w:rPr>
        <w:t>X/Open</w:t>
      </w:r>
      <w:r>
        <w:rPr>
          <w:rFonts w:ascii="Tahoma" w:hAnsi="Tahoma" w:cs="Tahoma"/>
          <w:color w:val="000000"/>
          <w:sz w:val="21"/>
          <w:szCs w:val="21"/>
        </w:rPr>
        <w:t>的</w:t>
      </w:r>
      <w:r>
        <w:rPr>
          <w:rFonts w:ascii="Tahoma" w:hAnsi="Tahoma" w:cs="Tahoma"/>
          <w:color w:val="000000"/>
          <w:sz w:val="21"/>
          <w:szCs w:val="21"/>
        </w:rPr>
        <w:t>DTP</w:t>
      </w:r>
      <w:r>
        <w:rPr>
          <w:rFonts w:ascii="Tahoma" w:hAnsi="Tahoma" w:cs="Tahoma"/>
          <w:color w:val="000000"/>
          <w:sz w:val="21"/>
          <w:szCs w:val="21"/>
        </w:rPr>
        <w:t>模型找到了一个绝好的实践场地。</w:t>
      </w:r>
      <w:r>
        <w:rPr>
          <w:rFonts w:ascii="Tahoma" w:hAnsi="Tahoma" w:cs="Tahoma"/>
          <w:color w:val="000000"/>
          <w:sz w:val="21"/>
          <w:szCs w:val="21"/>
        </w:rPr>
        <w:br/>
        <w:t xml:space="preserve">   </w:t>
      </w:r>
      <w:r>
        <w:rPr>
          <w:rFonts w:ascii="Tahoma" w:hAnsi="Tahoma" w:cs="Tahoma"/>
          <w:color w:val="000000"/>
          <w:sz w:val="21"/>
          <w:szCs w:val="21"/>
        </w:rPr>
        <w:t>在</w:t>
      </w:r>
      <w:r>
        <w:rPr>
          <w:rFonts w:ascii="Tahoma" w:hAnsi="Tahoma" w:cs="Tahoma"/>
          <w:color w:val="000000"/>
          <w:sz w:val="21"/>
          <w:szCs w:val="21"/>
        </w:rPr>
        <w:t>OMG</w:t>
      </w:r>
      <w:r>
        <w:rPr>
          <w:rFonts w:ascii="Tahoma" w:hAnsi="Tahoma" w:cs="Tahoma"/>
          <w:color w:val="000000"/>
          <w:sz w:val="21"/>
          <w:szCs w:val="21"/>
        </w:rPr>
        <w:t>的</w:t>
      </w:r>
      <w:r>
        <w:rPr>
          <w:rFonts w:ascii="Tahoma" w:hAnsi="Tahoma" w:cs="Tahoma"/>
          <w:color w:val="000000"/>
          <w:sz w:val="21"/>
          <w:szCs w:val="21"/>
        </w:rPr>
        <w:t>OTS</w:t>
      </w:r>
      <w:r>
        <w:rPr>
          <w:rFonts w:ascii="Tahoma" w:hAnsi="Tahoma" w:cs="Tahoma"/>
          <w:color w:val="000000"/>
          <w:sz w:val="21"/>
          <w:szCs w:val="21"/>
        </w:rPr>
        <w:t>规范中给出了如下的事务架构：</w:t>
      </w:r>
      <w:r>
        <w:rPr>
          <w:rFonts w:ascii="Tahoma" w:hAnsi="Tahoma" w:cs="Tahoma"/>
          <w:color w:val="000000"/>
          <w:sz w:val="21"/>
          <w:szCs w:val="21"/>
        </w:rPr>
        <w:br/>
      </w:r>
      <w:r>
        <w:rPr>
          <w:rFonts w:ascii="Tahoma" w:hAnsi="Tahoma" w:cs="Tahoma"/>
          <w:noProof/>
          <w:color w:val="000000"/>
          <w:sz w:val="21"/>
          <w:szCs w:val="21"/>
        </w:rPr>
        <w:drawing>
          <wp:inline distT="0" distB="0" distL="0" distR="0">
            <wp:extent cx="5165594" cy="2722699"/>
            <wp:effectExtent l="0" t="0" r="0" b="1905"/>
            <wp:docPr id="5" name="图片 5" descr="http://www.myexception.cn/img/2012/11/09/13260424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yexception.cn/img/2012/11/09/132604248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107" cy="2776732"/>
                    </a:xfrm>
                    <a:prstGeom prst="rect">
                      <a:avLst/>
                    </a:prstGeom>
                    <a:noFill/>
                    <a:ln>
                      <a:noFill/>
                    </a:ln>
                  </pic:spPr>
                </pic:pic>
              </a:graphicData>
            </a:graphic>
          </wp:inline>
        </w:drawing>
      </w:r>
      <w:r>
        <w:rPr>
          <w:rFonts w:ascii="Tahoma" w:hAnsi="Tahoma" w:cs="Tahoma"/>
          <w:color w:val="000000"/>
          <w:sz w:val="21"/>
          <w:szCs w:val="21"/>
        </w:rPr>
        <w:t>可以看到该模型其实和</w:t>
      </w:r>
      <w:r>
        <w:rPr>
          <w:rFonts w:ascii="Tahoma" w:hAnsi="Tahoma" w:cs="Tahoma"/>
          <w:color w:val="000000"/>
          <w:sz w:val="21"/>
          <w:szCs w:val="21"/>
        </w:rPr>
        <w:t>DTP</w:t>
      </w:r>
      <w:r>
        <w:rPr>
          <w:rFonts w:ascii="Tahoma" w:hAnsi="Tahoma" w:cs="Tahoma"/>
          <w:color w:val="000000"/>
          <w:sz w:val="21"/>
          <w:szCs w:val="21"/>
        </w:rPr>
        <w:t>模型是完全一致的，只不过是用</w:t>
      </w:r>
      <w:r>
        <w:rPr>
          <w:rFonts w:ascii="Tahoma" w:hAnsi="Tahoma" w:cs="Tahoma"/>
          <w:color w:val="000000"/>
          <w:sz w:val="21"/>
          <w:szCs w:val="21"/>
        </w:rPr>
        <w:t>CORBA</w:t>
      </w:r>
      <w:r>
        <w:rPr>
          <w:rFonts w:ascii="Tahoma" w:hAnsi="Tahoma" w:cs="Tahoma"/>
          <w:color w:val="000000"/>
          <w:sz w:val="21"/>
          <w:szCs w:val="21"/>
        </w:rPr>
        <w:t>来重新描述了而已。而且在</w:t>
      </w:r>
      <w:r>
        <w:rPr>
          <w:rFonts w:ascii="Tahoma" w:hAnsi="Tahoma" w:cs="Tahoma"/>
          <w:color w:val="000000"/>
          <w:sz w:val="21"/>
          <w:szCs w:val="21"/>
        </w:rPr>
        <w:t>OTS</w:t>
      </w:r>
      <w:r>
        <w:rPr>
          <w:rFonts w:ascii="Tahoma" w:hAnsi="Tahoma" w:cs="Tahoma"/>
          <w:color w:val="000000"/>
          <w:sz w:val="21"/>
          <w:szCs w:val="21"/>
        </w:rPr>
        <w:t>中也明确说明了是可以和</w:t>
      </w:r>
      <w:r>
        <w:rPr>
          <w:rFonts w:ascii="Tahoma" w:hAnsi="Tahoma" w:cs="Tahoma"/>
          <w:color w:val="000000"/>
          <w:sz w:val="21"/>
          <w:szCs w:val="21"/>
        </w:rPr>
        <w:t>X/Open</w:t>
      </w:r>
      <w:r>
        <w:rPr>
          <w:rFonts w:ascii="Tahoma" w:hAnsi="Tahoma" w:cs="Tahoma"/>
          <w:color w:val="000000"/>
          <w:sz w:val="21"/>
          <w:szCs w:val="21"/>
        </w:rPr>
        <w:t>的</w:t>
      </w:r>
      <w:r>
        <w:rPr>
          <w:rFonts w:ascii="Tahoma" w:hAnsi="Tahoma" w:cs="Tahoma"/>
          <w:color w:val="000000"/>
          <w:sz w:val="21"/>
          <w:szCs w:val="21"/>
        </w:rPr>
        <w:t>DTP</w:t>
      </w:r>
      <w:r>
        <w:rPr>
          <w:rFonts w:ascii="Tahoma" w:hAnsi="Tahoma" w:cs="Tahoma"/>
          <w:color w:val="000000"/>
          <w:sz w:val="21"/>
          <w:szCs w:val="21"/>
        </w:rPr>
        <w:t>互操作的。</w:t>
      </w:r>
    </w:p>
    <w:p w:rsidR="00872A32" w:rsidRDefault="00872A32" w:rsidP="00872A32">
      <w:pPr>
        <w:pStyle w:val="2"/>
        <w:spacing w:before="0" w:after="0" w:line="360" w:lineRule="atLeast"/>
        <w:rPr>
          <w:rFonts w:ascii="Tahoma" w:hAnsi="Tahoma" w:cs="Tahoma"/>
          <w:color w:val="000000"/>
          <w:sz w:val="36"/>
          <w:szCs w:val="36"/>
        </w:rPr>
      </w:pPr>
      <w:r>
        <w:rPr>
          <w:rFonts w:ascii="Tahoma" w:hAnsi="Tahoma" w:cs="Tahoma"/>
          <w:color w:val="000000"/>
        </w:rPr>
        <w:lastRenderedPageBreak/>
        <w:t>2.  J2EE</w:t>
      </w:r>
      <w:r>
        <w:rPr>
          <w:rFonts w:ascii="Tahoma" w:hAnsi="Tahoma" w:cs="Tahoma"/>
          <w:color w:val="000000"/>
        </w:rPr>
        <w:t>事务</w:t>
      </w:r>
    </w:p>
    <w:p w:rsidR="00872A32" w:rsidRDefault="00872A32" w:rsidP="00872A32">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 xml:space="preserve">      </w:t>
      </w:r>
      <w:r>
        <w:rPr>
          <w:rFonts w:ascii="Tahoma" w:hAnsi="Tahoma" w:cs="Tahoma"/>
          <w:color w:val="000000"/>
          <w:sz w:val="21"/>
          <w:szCs w:val="21"/>
        </w:rPr>
        <w:t>网络就是计算机这个口号虽然没有造就一个互联网</w:t>
      </w:r>
      <w:r>
        <w:rPr>
          <w:rStyle w:val="a3"/>
          <w:rFonts w:ascii="Tahoma" w:hAnsi="Tahoma" w:cs="Tahoma"/>
          <w:color w:val="000000"/>
          <w:sz w:val="21"/>
          <w:szCs w:val="21"/>
        </w:rPr>
        <w:t>软件</w:t>
      </w:r>
      <w:r>
        <w:rPr>
          <w:rStyle w:val="apple-converted-space"/>
          <w:rFonts w:ascii="Tahoma" w:hAnsi="Tahoma" w:cs="Tahoma"/>
          <w:color w:val="000000"/>
          <w:sz w:val="21"/>
          <w:szCs w:val="21"/>
          <w:u w:val="single"/>
        </w:rPr>
        <w:t> </w:t>
      </w:r>
      <w:r>
        <w:rPr>
          <w:rFonts w:ascii="Tahoma" w:hAnsi="Tahoma" w:cs="Tahoma"/>
          <w:color w:val="000000"/>
          <w:sz w:val="21"/>
          <w:szCs w:val="21"/>
        </w:rPr>
        <w:t>帝国，却让</w:t>
      </w:r>
      <w:r>
        <w:rPr>
          <w:rFonts w:ascii="Tahoma" w:hAnsi="Tahoma" w:cs="Tahoma"/>
          <w:color w:val="000000"/>
          <w:sz w:val="21"/>
          <w:szCs w:val="21"/>
        </w:rPr>
        <w:t>Java</w:t>
      </w:r>
      <w:r>
        <w:rPr>
          <w:rFonts w:ascii="Tahoma" w:hAnsi="Tahoma" w:cs="Tahoma"/>
          <w:color w:val="000000"/>
          <w:sz w:val="21"/>
          <w:szCs w:val="21"/>
        </w:rPr>
        <w:t>成为了企业级应用的首选。随着</w:t>
      </w:r>
      <w:r>
        <w:rPr>
          <w:rFonts w:ascii="Tahoma" w:hAnsi="Tahoma" w:cs="Tahoma"/>
          <w:color w:val="000000"/>
          <w:sz w:val="21"/>
          <w:szCs w:val="21"/>
        </w:rPr>
        <w:t>EJB</w:t>
      </w:r>
      <w:r>
        <w:rPr>
          <w:rFonts w:ascii="Tahoma" w:hAnsi="Tahoma" w:cs="Tahoma"/>
          <w:color w:val="000000"/>
          <w:sz w:val="21"/>
          <w:szCs w:val="21"/>
        </w:rPr>
        <w:t>编程模型在</w:t>
      </w:r>
      <w:r>
        <w:rPr>
          <w:rFonts w:ascii="Tahoma" w:hAnsi="Tahoma" w:cs="Tahoma"/>
          <w:color w:val="000000"/>
          <w:sz w:val="21"/>
          <w:szCs w:val="21"/>
        </w:rPr>
        <w:t>J2EE</w:t>
      </w:r>
      <w:r>
        <w:rPr>
          <w:rFonts w:ascii="Tahoma" w:hAnsi="Tahoma" w:cs="Tahoma"/>
          <w:color w:val="000000"/>
          <w:sz w:val="21"/>
          <w:szCs w:val="21"/>
        </w:rPr>
        <w:t>中的引入，</w:t>
      </w:r>
      <w:r>
        <w:rPr>
          <w:rFonts w:ascii="Tahoma" w:hAnsi="Tahoma" w:cs="Tahoma"/>
          <w:color w:val="000000"/>
          <w:sz w:val="21"/>
          <w:szCs w:val="21"/>
        </w:rPr>
        <w:t>JTA</w:t>
      </w:r>
      <w:r>
        <w:rPr>
          <w:rFonts w:ascii="Tahoma" w:hAnsi="Tahoma" w:cs="Tahoma"/>
          <w:color w:val="000000"/>
          <w:sz w:val="21"/>
          <w:szCs w:val="21"/>
        </w:rPr>
        <w:t>和</w:t>
      </w:r>
      <w:r>
        <w:rPr>
          <w:rFonts w:ascii="Tahoma" w:hAnsi="Tahoma" w:cs="Tahoma"/>
          <w:color w:val="000000"/>
          <w:sz w:val="21"/>
          <w:szCs w:val="21"/>
        </w:rPr>
        <w:t>JTS</w:t>
      </w:r>
      <w:r>
        <w:rPr>
          <w:rFonts w:ascii="Tahoma" w:hAnsi="Tahoma" w:cs="Tahoma"/>
          <w:color w:val="000000"/>
          <w:sz w:val="21"/>
          <w:szCs w:val="21"/>
        </w:rPr>
        <w:t>也随之发布。</w:t>
      </w:r>
      <w:r>
        <w:rPr>
          <w:rFonts w:ascii="Tahoma" w:hAnsi="Tahoma" w:cs="Tahoma"/>
          <w:color w:val="000000"/>
          <w:sz w:val="21"/>
          <w:szCs w:val="21"/>
        </w:rPr>
        <w:br/>
        <w:t xml:space="preserve">      </w:t>
      </w:r>
      <w:r>
        <w:rPr>
          <w:rFonts w:ascii="Tahoma" w:hAnsi="Tahoma" w:cs="Tahoma"/>
          <w:color w:val="000000"/>
          <w:sz w:val="21"/>
          <w:szCs w:val="21"/>
        </w:rPr>
        <w:t>如下图所示，</w:t>
      </w:r>
      <w:r>
        <w:rPr>
          <w:rFonts w:ascii="Tahoma" w:hAnsi="Tahoma" w:cs="Tahoma"/>
          <w:color w:val="000000"/>
          <w:sz w:val="21"/>
          <w:szCs w:val="21"/>
        </w:rPr>
        <w:t>J2EE</w:t>
      </w:r>
      <w:r>
        <w:rPr>
          <w:rFonts w:ascii="Tahoma" w:hAnsi="Tahoma" w:cs="Tahoma"/>
          <w:color w:val="000000"/>
          <w:sz w:val="21"/>
          <w:szCs w:val="21"/>
        </w:rPr>
        <w:t>世界中的事务模型完全是延续</w:t>
      </w:r>
      <w:r>
        <w:rPr>
          <w:rFonts w:ascii="Tahoma" w:hAnsi="Tahoma" w:cs="Tahoma"/>
          <w:color w:val="000000"/>
          <w:sz w:val="21"/>
          <w:szCs w:val="21"/>
        </w:rPr>
        <w:t>DTP</w:t>
      </w:r>
      <w:r>
        <w:rPr>
          <w:rFonts w:ascii="Tahoma" w:hAnsi="Tahoma" w:cs="Tahoma"/>
          <w:color w:val="000000"/>
          <w:sz w:val="21"/>
          <w:szCs w:val="21"/>
        </w:rPr>
        <w:t>的。它也定义了应用、资源管理器和事务管理器。</w:t>
      </w:r>
      <w:r>
        <w:rPr>
          <w:rFonts w:ascii="Tahoma" w:hAnsi="Tahoma" w:cs="Tahoma"/>
          <w:color w:val="000000"/>
          <w:sz w:val="21"/>
          <w:szCs w:val="21"/>
        </w:rPr>
        <w:br/>
      </w:r>
      <w:r>
        <w:rPr>
          <w:rFonts w:ascii="Tahoma" w:hAnsi="Tahoma" w:cs="Tahoma"/>
          <w:noProof/>
          <w:color w:val="000000"/>
          <w:sz w:val="21"/>
          <w:szCs w:val="21"/>
        </w:rPr>
        <w:drawing>
          <wp:inline distT="0" distB="0" distL="0" distR="0">
            <wp:extent cx="5306410" cy="4314704"/>
            <wp:effectExtent l="0" t="0" r="8890" b="0"/>
            <wp:docPr id="4" name="图片 4" descr="http://www.myexception.cn/img/2012/11/09/13260424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yexception.cn/img/2012/11/09/132604248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232" cy="4345458"/>
                    </a:xfrm>
                    <a:prstGeom prst="rect">
                      <a:avLst/>
                    </a:prstGeom>
                    <a:noFill/>
                    <a:ln>
                      <a:noFill/>
                    </a:ln>
                  </pic:spPr>
                </pic:pic>
              </a:graphicData>
            </a:graphic>
          </wp:inline>
        </w:drawing>
      </w:r>
      <w:r>
        <w:rPr>
          <w:rFonts w:ascii="Tahoma" w:hAnsi="Tahoma" w:cs="Tahoma"/>
          <w:color w:val="000000"/>
          <w:sz w:val="21"/>
          <w:szCs w:val="21"/>
        </w:rPr>
        <w:t>     JTA</w:t>
      </w:r>
      <w:r>
        <w:rPr>
          <w:rFonts w:ascii="Tahoma" w:hAnsi="Tahoma" w:cs="Tahoma"/>
          <w:color w:val="000000"/>
          <w:sz w:val="21"/>
          <w:szCs w:val="21"/>
        </w:rPr>
        <w:t>协议简单来说就是用</w:t>
      </w:r>
      <w:r>
        <w:rPr>
          <w:rFonts w:ascii="Tahoma" w:hAnsi="Tahoma" w:cs="Tahoma"/>
          <w:color w:val="000000"/>
          <w:sz w:val="21"/>
          <w:szCs w:val="21"/>
        </w:rPr>
        <w:t>Java</w:t>
      </w:r>
      <w:r>
        <w:rPr>
          <w:rFonts w:ascii="Tahoma" w:hAnsi="Tahoma" w:cs="Tahoma"/>
          <w:color w:val="000000"/>
          <w:sz w:val="21"/>
          <w:szCs w:val="21"/>
        </w:rPr>
        <w:t>来定义了</w:t>
      </w:r>
      <w:r>
        <w:rPr>
          <w:rFonts w:ascii="Tahoma" w:hAnsi="Tahoma" w:cs="Tahoma"/>
          <w:color w:val="000000"/>
          <w:sz w:val="21"/>
          <w:szCs w:val="21"/>
        </w:rPr>
        <w:t>X/Open</w:t>
      </w:r>
      <w:r>
        <w:rPr>
          <w:rFonts w:ascii="Tahoma" w:hAnsi="Tahoma" w:cs="Tahoma"/>
          <w:color w:val="000000"/>
          <w:sz w:val="21"/>
          <w:szCs w:val="21"/>
        </w:rPr>
        <w:t>的</w:t>
      </w:r>
      <w:r>
        <w:rPr>
          <w:rFonts w:ascii="Tahoma" w:hAnsi="Tahoma" w:cs="Tahoma"/>
          <w:color w:val="000000"/>
          <w:sz w:val="21"/>
          <w:szCs w:val="21"/>
        </w:rPr>
        <w:t>DTP</w:t>
      </w:r>
      <w:r>
        <w:rPr>
          <w:rFonts w:ascii="Tahoma" w:hAnsi="Tahoma" w:cs="Tahoma"/>
          <w:color w:val="000000"/>
          <w:sz w:val="21"/>
          <w:szCs w:val="21"/>
        </w:rPr>
        <w:t>模型中的两组接口（</w:t>
      </w:r>
      <w:r>
        <w:rPr>
          <w:rFonts w:ascii="Tahoma" w:hAnsi="Tahoma" w:cs="Tahoma"/>
          <w:color w:val="000000"/>
          <w:sz w:val="21"/>
          <w:szCs w:val="21"/>
        </w:rPr>
        <w:t>TX</w:t>
      </w:r>
      <w:r>
        <w:rPr>
          <w:rFonts w:ascii="Tahoma" w:hAnsi="Tahoma" w:cs="Tahoma"/>
          <w:color w:val="000000"/>
          <w:sz w:val="21"/>
          <w:szCs w:val="21"/>
        </w:rPr>
        <w:t>和</w:t>
      </w:r>
      <w:r>
        <w:rPr>
          <w:rFonts w:ascii="Tahoma" w:hAnsi="Tahoma" w:cs="Tahoma"/>
          <w:color w:val="000000"/>
          <w:sz w:val="21"/>
          <w:szCs w:val="21"/>
        </w:rPr>
        <w:t>XA</w:t>
      </w:r>
      <w:r>
        <w:rPr>
          <w:rFonts w:ascii="Tahoma" w:hAnsi="Tahoma" w:cs="Tahoma"/>
          <w:color w:val="000000"/>
          <w:sz w:val="21"/>
          <w:szCs w:val="21"/>
        </w:rPr>
        <w:t>）。具体而言，</w:t>
      </w:r>
      <w:r>
        <w:rPr>
          <w:rFonts w:ascii="Tahoma" w:hAnsi="Tahoma" w:cs="Tahoma"/>
          <w:color w:val="000000"/>
          <w:sz w:val="21"/>
          <w:szCs w:val="21"/>
        </w:rPr>
        <w:t>JTA</w:t>
      </w:r>
      <w:r>
        <w:rPr>
          <w:rFonts w:ascii="Tahoma" w:hAnsi="Tahoma" w:cs="Tahoma"/>
          <w:color w:val="000000"/>
          <w:sz w:val="21"/>
          <w:szCs w:val="21"/>
        </w:rPr>
        <w:t>把应用程序分为了两类，一类是真正的客</w:t>
      </w:r>
      <w:r>
        <w:rPr>
          <w:rFonts w:ascii="Tahoma" w:hAnsi="Tahoma" w:cs="Tahoma"/>
          <w:color w:val="000000"/>
          <w:sz w:val="21"/>
          <w:szCs w:val="21"/>
        </w:rPr>
        <w:t xml:space="preserve"> </w:t>
      </w:r>
      <w:r>
        <w:rPr>
          <w:rFonts w:ascii="Tahoma" w:hAnsi="Tahoma" w:cs="Tahoma"/>
          <w:color w:val="000000"/>
          <w:sz w:val="21"/>
          <w:szCs w:val="21"/>
        </w:rPr>
        <w:t>户应用程序，另一类是应用服务器。针对这两类事务客户端它分别定义了</w:t>
      </w:r>
      <w:r>
        <w:rPr>
          <w:rFonts w:ascii="Tahoma" w:hAnsi="Tahoma" w:cs="Tahoma"/>
          <w:color w:val="000000"/>
          <w:sz w:val="21"/>
          <w:szCs w:val="21"/>
        </w:rPr>
        <w:t>javax.transaction.UserTransaction</w:t>
      </w:r>
      <w:r>
        <w:rPr>
          <w:rFonts w:ascii="Tahoma" w:hAnsi="Tahoma" w:cs="Tahoma"/>
          <w:color w:val="000000"/>
          <w:sz w:val="21"/>
          <w:szCs w:val="21"/>
        </w:rPr>
        <w:t>和</w:t>
      </w:r>
      <w:r>
        <w:rPr>
          <w:rFonts w:ascii="Tahoma" w:hAnsi="Tahoma" w:cs="Tahoma"/>
          <w:color w:val="000000"/>
          <w:sz w:val="21"/>
          <w:szCs w:val="21"/>
        </w:rPr>
        <w:t xml:space="preserve"> javax.transaction.TransactionManager</w:t>
      </w:r>
      <w:r>
        <w:rPr>
          <w:rFonts w:ascii="Tahoma" w:hAnsi="Tahoma" w:cs="Tahoma"/>
          <w:color w:val="000000"/>
          <w:sz w:val="21"/>
          <w:szCs w:val="21"/>
        </w:rPr>
        <w:t>接口，这两组接口直接对应了</w:t>
      </w:r>
      <w:r>
        <w:rPr>
          <w:rFonts w:ascii="Tahoma" w:hAnsi="Tahoma" w:cs="Tahoma"/>
          <w:color w:val="000000"/>
          <w:sz w:val="21"/>
          <w:szCs w:val="21"/>
        </w:rPr>
        <w:t>TX</w:t>
      </w:r>
      <w:r>
        <w:rPr>
          <w:rFonts w:ascii="Tahoma" w:hAnsi="Tahoma" w:cs="Tahoma"/>
          <w:color w:val="000000"/>
          <w:sz w:val="21"/>
          <w:szCs w:val="21"/>
        </w:rPr>
        <w:t>接口。通过</w:t>
      </w:r>
      <w:r>
        <w:rPr>
          <w:rFonts w:ascii="Tahoma" w:hAnsi="Tahoma" w:cs="Tahoma"/>
          <w:color w:val="000000"/>
          <w:sz w:val="21"/>
          <w:szCs w:val="21"/>
        </w:rPr>
        <w:t>UserTransaction</w:t>
      </w:r>
      <w:r>
        <w:rPr>
          <w:rFonts w:ascii="Tahoma" w:hAnsi="Tahoma" w:cs="Tahoma"/>
          <w:color w:val="000000"/>
          <w:sz w:val="21"/>
          <w:szCs w:val="21"/>
        </w:rPr>
        <w:t>接口，客户应用程序就可以显示的控制事务的开始和结束。但在</w:t>
      </w:r>
      <w:r>
        <w:rPr>
          <w:rFonts w:ascii="Tahoma" w:hAnsi="Tahoma" w:cs="Tahoma"/>
          <w:color w:val="000000"/>
          <w:sz w:val="21"/>
          <w:szCs w:val="21"/>
        </w:rPr>
        <w:t>J2EE</w:t>
      </w:r>
      <w:r>
        <w:rPr>
          <w:rFonts w:ascii="Tahoma" w:hAnsi="Tahoma" w:cs="Tahoma"/>
          <w:color w:val="000000"/>
          <w:sz w:val="21"/>
          <w:szCs w:val="21"/>
        </w:rPr>
        <w:t>的世界中更推崇让容器来管理事务，这样应用无需硬编码，只要通过声明式的方式就可以让自己的</w:t>
      </w:r>
      <w:r>
        <w:rPr>
          <w:rFonts w:ascii="Tahoma" w:hAnsi="Tahoma" w:cs="Tahoma"/>
          <w:color w:val="000000"/>
          <w:sz w:val="21"/>
          <w:szCs w:val="21"/>
        </w:rPr>
        <w:t>EJB</w:t>
      </w:r>
      <w:r>
        <w:rPr>
          <w:rFonts w:ascii="Tahoma" w:hAnsi="Tahoma" w:cs="Tahoma"/>
          <w:color w:val="000000"/>
          <w:sz w:val="21"/>
          <w:szCs w:val="21"/>
        </w:rPr>
        <w:t>运行在特定的事务上下文中。在</w:t>
      </w:r>
      <w:r>
        <w:rPr>
          <w:rFonts w:ascii="Tahoma" w:hAnsi="Tahoma" w:cs="Tahoma"/>
          <w:color w:val="000000"/>
          <w:sz w:val="21"/>
          <w:szCs w:val="21"/>
        </w:rPr>
        <w:t>J2EE</w:t>
      </w:r>
      <w:r>
        <w:rPr>
          <w:rFonts w:ascii="Tahoma" w:hAnsi="Tahoma" w:cs="Tahoma"/>
          <w:color w:val="000000"/>
          <w:sz w:val="21"/>
          <w:szCs w:val="21"/>
        </w:rPr>
        <w:t>规范中定义了好多种类型的事务属性，根据这些属性容器在调用</w:t>
      </w:r>
      <w:r>
        <w:rPr>
          <w:rFonts w:ascii="Tahoma" w:hAnsi="Tahoma" w:cs="Tahoma"/>
          <w:color w:val="000000"/>
          <w:sz w:val="21"/>
          <w:szCs w:val="21"/>
        </w:rPr>
        <w:t>EJB</w:t>
      </w:r>
      <w:r>
        <w:rPr>
          <w:rFonts w:ascii="Tahoma" w:hAnsi="Tahoma" w:cs="Tahoma"/>
          <w:color w:val="000000"/>
          <w:sz w:val="21"/>
          <w:szCs w:val="21"/>
        </w:rPr>
        <w:t>之前和之后就会执行相应的事务控制操</w:t>
      </w:r>
      <w:r>
        <w:rPr>
          <w:rFonts w:ascii="Tahoma" w:hAnsi="Tahoma" w:cs="Tahoma"/>
          <w:color w:val="000000"/>
          <w:sz w:val="21"/>
          <w:szCs w:val="21"/>
        </w:rPr>
        <w:t xml:space="preserve"> </w:t>
      </w:r>
      <w:r>
        <w:rPr>
          <w:rFonts w:ascii="Tahoma" w:hAnsi="Tahoma" w:cs="Tahoma"/>
          <w:color w:val="000000"/>
          <w:sz w:val="21"/>
          <w:szCs w:val="21"/>
        </w:rPr>
        <w:t>作。比如如果事务属性设置为</w:t>
      </w:r>
      <w:r>
        <w:rPr>
          <w:rFonts w:ascii="Tahoma" w:hAnsi="Tahoma" w:cs="Tahoma"/>
          <w:color w:val="000000"/>
          <w:sz w:val="21"/>
          <w:szCs w:val="21"/>
        </w:rPr>
        <w:t>RequireNew</w:t>
      </w:r>
      <w:r>
        <w:rPr>
          <w:rFonts w:ascii="Tahoma" w:hAnsi="Tahoma" w:cs="Tahoma"/>
          <w:color w:val="000000"/>
          <w:sz w:val="21"/>
          <w:szCs w:val="21"/>
        </w:rPr>
        <w:t>：</w:t>
      </w:r>
      <w:r>
        <w:rPr>
          <w:rFonts w:ascii="Tahoma" w:hAnsi="Tahoma" w:cs="Tahoma"/>
          <w:color w:val="000000"/>
          <w:sz w:val="21"/>
          <w:szCs w:val="21"/>
        </w:rPr>
        <w:br/>
        <w:t>-----------------------------------------------------------------------</w:t>
      </w:r>
      <w:r>
        <w:rPr>
          <w:rFonts w:ascii="Tahoma" w:hAnsi="Tahoma" w:cs="Tahoma"/>
          <w:color w:val="000000"/>
          <w:sz w:val="21"/>
          <w:szCs w:val="21"/>
        </w:rPr>
        <w:br/>
        <w:t>          //</w:t>
      </w:r>
      <w:r>
        <w:rPr>
          <w:rFonts w:ascii="Tahoma" w:hAnsi="Tahoma" w:cs="Tahoma"/>
          <w:color w:val="000000"/>
          <w:sz w:val="21"/>
          <w:szCs w:val="21"/>
        </w:rPr>
        <w:t>在开始调用</w:t>
      </w:r>
      <w:r>
        <w:rPr>
          <w:rFonts w:ascii="Tahoma" w:hAnsi="Tahoma" w:cs="Tahoma"/>
          <w:color w:val="000000"/>
          <w:sz w:val="21"/>
          <w:szCs w:val="21"/>
        </w:rPr>
        <w:t>Bean</w:t>
      </w:r>
      <w:r>
        <w:rPr>
          <w:rFonts w:ascii="Tahoma" w:hAnsi="Tahoma" w:cs="Tahoma"/>
          <w:color w:val="000000"/>
          <w:sz w:val="21"/>
          <w:szCs w:val="21"/>
        </w:rPr>
        <w:t>方法之前，容器</w:t>
      </w:r>
      <w:r>
        <w:rPr>
          <w:rStyle w:val="a3"/>
          <w:rFonts w:ascii="Tahoma" w:hAnsi="Tahoma" w:cs="Tahoma"/>
          <w:color w:val="000000"/>
          <w:sz w:val="21"/>
          <w:szCs w:val="21"/>
        </w:rPr>
        <w:t>代码</w:t>
      </w:r>
      <w:r>
        <w:rPr>
          <w:rStyle w:val="apple-converted-space"/>
          <w:rFonts w:ascii="Tahoma" w:hAnsi="Tahoma" w:cs="Tahoma"/>
          <w:color w:val="000000"/>
          <w:sz w:val="21"/>
          <w:szCs w:val="21"/>
          <w:u w:val="single"/>
        </w:rPr>
        <w:t> </w:t>
      </w:r>
      <w:r>
        <w:rPr>
          <w:rFonts w:ascii="Tahoma" w:hAnsi="Tahoma" w:cs="Tahoma"/>
          <w:color w:val="000000"/>
          <w:sz w:val="21"/>
          <w:szCs w:val="21"/>
        </w:rPr>
        <w:t>先拿到一个事务管理器对象。如何拿到</w:t>
      </w:r>
      <w:r>
        <w:rPr>
          <w:rFonts w:ascii="Tahoma" w:hAnsi="Tahoma" w:cs="Tahoma"/>
          <w:color w:val="000000"/>
          <w:sz w:val="21"/>
          <w:szCs w:val="21"/>
        </w:rPr>
        <w:br/>
        <w:t>        //</w:t>
      </w:r>
      <w:r>
        <w:rPr>
          <w:rFonts w:ascii="Tahoma" w:hAnsi="Tahoma" w:cs="Tahoma"/>
          <w:color w:val="000000"/>
          <w:sz w:val="21"/>
          <w:szCs w:val="21"/>
        </w:rPr>
        <w:t>这个对象在规范中没有说明，因此不同的容器提供商有不同的方法。</w:t>
      </w:r>
      <w:r>
        <w:rPr>
          <w:rFonts w:ascii="Tahoma" w:hAnsi="Tahoma" w:cs="Tahoma"/>
          <w:color w:val="000000"/>
          <w:sz w:val="21"/>
          <w:szCs w:val="21"/>
        </w:rPr>
        <w:br/>
        <w:t xml:space="preserve">        TransactionManager txManager = </w:t>
      </w:r>
      <w:r>
        <w:rPr>
          <w:rFonts w:ascii="Tahoma" w:hAnsi="Tahoma" w:cs="Tahoma"/>
          <w:color w:val="000000"/>
          <w:sz w:val="21"/>
          <w:szCs w:val="21"/>
        </w:rPr>
        <w:lastRenderedPageBreak/>
        <w:t>TransactionManagerFactory.getTransactionManager();</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由于是需要新的事务，因此需要把当前已有的事务挂起（如果有事务的话）。</w:t>
      </w:r>
      <w:r>
        <w:rPr>
          <w:rFonts w:ascii="Tahoma" w:hAnsi="Tahoma" w:cs="Tahoma"/>
          <w:color w:val="000000"/>
          <w:sz w:val="21"/>
          <w:szCs w:val="21"/>
        </w:rPr>
        <w:br/>
        <w:t>        Transaction current = txManager.suspend();</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接下来就可以发起一个新的事务了。</w:t>
      </w:r>
      <w:r>
        <w:rPr>
          <w:rFonts w:ascii="Tahoma" w:hAnsi="Tahoma" w:cs="Tahoma"/>
          <w:color w:val="000000"/>
          <w:sz w:val="21"/>
          <w:szCs w:val="21"/>
        </w:rPr>
        <w:br/>
        <w:t>        txManager.begin();</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然后容器把请求发给</w:t>
      </w:r>
      <w:r>
        <w:rPr>
          <w:rFonts w:ascii="Tahoma" w:hAnsi="Tahoma" w:cs="Tahoma"/>
          <w:color w:val="000000"/>
          <w:sz w:val="21"/>
          <w:szCs w:val="21"/>
        </w:rPr>
        <w:t>EJB</w:t>
      </w:r>
      <w:r>
        <w:rPr>
          <w:rFonts w:ascii="Tahoma" w:hAnsi="Tahoma" w:cs="Tahoma"/>
          <w:color w:val="000000"/>
          <w:sz w:val="21"/>
          <w:szCs w:val="21"/>
        </w:rPr>
        <w:t>实例，业务逻辑开始执行。在执行过程中任何</w:t>
      </w:r>
      <w:r>
        <w:rPr>
          <w:rFonts w:ascii="Tahoma" w:hAnsi="Tahoma" w:cs="Tahoma"/>
          <w:color w:val="000000"/>
          <w:sz w:val="21"/>
          <w:szCs w:val="21"/>
        </w:rPr>
        <w:br/>
        <w:t>       //</w:t>
      </w:r>
      <w:r>
        <w:rPr>
          <w:rFonts w:ascii="Tahoma" w:hAnsi="Tahoma" w:cs="Tahoma"/>
          <w:color w:val="000000"/>
          <w:sz w:val="21"/>
          <w:szCs w:val="21"/>
        </w:rPr>
        <w:t>事务相关的操作都会被自动的加入到当前事务中。最后执行完成推出。</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容器重新接管控制权，如果没有异常，则提交当前事务。</w:t>
      </w:r>
      <w:r>
        <w:rPr>
          <w:rFonts w:ascii="Tahoma" w:hAnsi="Tahoma" w:cs="Tahoma"/>
          <w:color w:val="000000"/>
          <w:sz w:val="21"/>
          <w:szCs w:val="21"/>
        </w:rPr>
        <w:br/>
        <w:t>        txManager.commit();</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t>最后恢复被挂起的事务。</w:t>
      </w:r>
      <w:r>
        <w:rPr>
          <w:rFonts w:ascii="Tahoma" w:hAnsi="Tahoma" w:cs="Tahoma"/>
          <w:color w:val="000000"/>
          <w:sz w:val="21"/>
          <w:szCs w:val="21"/>
        </w:rPr>
        <w:br/>
        <w:t>        txManager.resume(current);</w:t>
      </w:r>
      <w:r>
        <w:rPr>
          <w:rFonts w:ascii="Tahoma" w:hAnsi="Tahoma" w:cs="Tahoma"/>
          <w:color w:val="000000"/>
          <w:sz w:val="21"/>
          <w:szCs w:val="21"/>
        </w:rPr>
        <w:br/>
        <w:t>----------------------------------------------------------------------</w:t>
      </w:r>
      <w:r>
        <w:rPr>
          <w:rFonts w:ascii="Tahoma" w:hAnsi="Tahoma" w:cs="Tahoma"/>
          <w:color w:val="000000"/>
          <w:sz w:val="21"/>
          <w:szCs w:val="21"/>
        </w:rPr>
        <w:br/>
      </w:r>
      <w:r>
        <w:rPr>
          <w:rFonts w:ascii="Tahoma" w:hAnsi="Tahoma" w:cs="Tahoma"/>
          <w:color w:val="000000"/>
          <w:sz w:val="21"/>
          <w:szCs w:val="21"/>
        </w:rPr>
        <w:t>而</w:t>
      </w:r>
      <w:r>
        <w:rPr>
          <w:rFonts w:ascii="Tahoma" w:hAnsi="Tahoma" w:cs="Tahoma"/>
          <w:color w:val="000000"/>
          <w:sz w:val="21"/>
          <w:szCs w:val="21"/>
        </w:rPr>
        <w:t xml:space="preserve"> XA</w:t>
      </w:r>
      <w:r>
        <w:rPr>
          <w:rFonts w:ascii="Tahoma" w:hAnsi="Tahoma" w:cs="Tahoma"/>
          <w:color w:val="000000"/>
          <w:sz w:val="21"/>
          <w:szCs w:val="21"/>
        </w:rPr>
        <w:t>接口则是由</w:t>
      </w:r>
      <w:r>
        <w:rPr>
          <w:rFonts w:ascii="Tahoma" w:hAnsi="Tahoma" w:cs="Tahoma"/>
          <w:color w:val="000000"/>
          <w:sz w:val="21"/>
          <w:szCs w:val="21"/>
        </w:rPr>
        <w:t>javax.transaction.xa.XAResource</w:t>
      </w:r>
      <w:r>
        <w:rPr>
          <w:rFonts w:ascii="Tahoma" w:hAnsi="Tahoma" w:cs="Tahoma"/>
          <w:color w:val="000000"/>
          <w:sz w:val="21"/>
          <w:szCs w:val="21"/>
        </w:rPr>
        <w:t>来提供的。该接口定义了资源管理器和事务管理器之间的契约。在上一章节中</w:t>
      </w:r>
      <w:r>
        <w:rPr>
          <w:rFonts w:ascii="Tahoma" w:hAnsi="Tahoma" w:cs="Tahoma"/>
          <w:color w:val="000000"/>
          <w:sz w:val="21"/>
          <w:szCs w:val="21"/>
        </w:rPr>
        <w:t xml:space="preserve"> </w:t>
      </w:r>
      <w:r>
        <w:rPr>
          <w:rFonts w:ascii="Tahoma" w:hAnsi="Tahoma" w:cs="Tahoma"/>
          <w:color w:val="000000"/>
          <w:sz w:val="21"/>
          <w:szCs w:val="21"/>
        </w:rPr>
        <w:t>我们已经</w:t>
      </w:r>
      <w:r>
        <w:rPr>
          <w:rFonts w:ascii="Tahoma" w:hAnsi="Tahoma" w:cs="Tahoma"/>
          <w:color w:val="000000"/>
          <w:sz w:val="21"/>
          <w:szCs w:val="21"/>
        </w:rPr>
        <w:t xml:space="preserve"> </w:t>
      </w:r>
      <w:r>
        <w:rPr>
          <w:rFonts w:ascii="Tahoma" w:hAnsi="Tahoma" w:cs="Tahoma"/>
          <w:color w:val="000000"/>
          <w:sz w:val="21"/>
          <w:szCs w:val="21"/>
        </w:rPr>
        <w:t>简要的介绍过</w:t>
      </w:r>
      <w:r>
        <w:rPr>
          <w:rFonts w:ascii="Tahoma" w:hAnsi="Tahoma" w:cs="Tahoma"/>
          <w:color w:val="000000"/>
          <w:sz w:val="21"/>
          <w:szCs w:val="21"/>
        </w:rPr>
        <w:t>XA</w:t>
      </w:r>
      <w:r>
        <w:rPr>
          <w:rFonts w:ascii="Tahoma" w:hAnsi="Tahoma" w:cs="Tahoma"/>
          <w:color w:val="000000"/>
          <w:sz w:val="21"/>
          <w:szCs w:val="21"/>
        </w:rPr>
        <w:t>接口的方法。这儿需要注意的是在</w:t>
      </w:r>
      <w:r>
        <w:rPr>
          <w:rFonts w:ascii="Tahoma" w:hAnsi="Tahoma" w:cs="Tahoma"/>
          <w:color w:val="000000"/>
          <w:sz w:val="21"/>
          <w:szCs w:val="21"/>
        </w:rPr>
        <w:t>J2EE</w:t>
      </w:r>
      <w:r>
        <w:rPr>
          <w:rFonts w:ascii="Tahoma" w:hAnsi="Tahoma" w:cs="Tahoma"/>
          <w:color w:val="000000"/>
          <w:sz w:val="21"/>
          <w:szCs w:val="21"/>
        </w:rPr>
        <w:t>的环境下，</w:t>
      </w:r>
      <w:r>
        <w:rPr>
          <w:rFonts w:ascii="Tahoma" w:hAnsi="Tahoma" w:cs="Tahoma"/>
          <w:color w:val="000000"/>
          <w:sz w:val="21"/>
          <w:szCs w:val="21"/>
        </w:rPr>
        <w:t>open</w:t>
      </w:r>
      <w:r>
        <w:rPr>
          <w:rFonts w:ascii="Tahoma" w:hAnsi="Tahoma" w:cs="Tahoma"/>
          <w:color w:val="000000"/>
          <w:sz w:val="21"/>
          <w:szCs w:val="21"/>
        </w:rPr>
        <w:t>和</w:t>
      </w:r>
      <w:r>
        <w:rPr>
          <w:rFonts w:ascii="Tahoma" w:hAnsi="Tahoma" w:cs="Tahoma"/>
          <w:color w:val="000000"/>
          <w:sz w:val="21"/>
          <w:szCs w:val="21"/>
        </w:rPr>
        <w:t>close</w:t>
      </w:r>
      <w:r>
        <w:rPr>
          <w:rFonts w:ascii="Tahoma" w:hAnsi="Tahoma" w:cs="Tahoma"/>
          <w:color w:val="000000"/>
          <w:sz w:val="21"/>
          <w:szCs w:val="21"/>
        </w:rPr>
        <w:t>并不会被调用到，因此资源的初始化和关闭时由资源管理器自己完成</w:t>
      </w:r>
      <w:r>
        <w:rPr>
          <w:rFonts w:ascii="Tahoma" w:hAnsi="Tahoma" w:cs="Tahoma"/>
          <w:color w:val="000000"/>
          <w:sz w:val="21"/>
          <w:szCs w:val="21"/>
        </w:rPr>
        <w:t xml:space="preserve"> </w:t>
      </w:r>
      <w:r>
        <w:rPr>
          <w:rFonts w:ascii="Tahoma" w:hAnsi="Tahoma" w:cs="Tahoma"/>
          <w:color w:val="000000"/>
          <w:sz w:val="21"/>
          <w:szCs w:val="21"/>
        </w:rPr>
        <w:t>的。</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而</w:t>
      </w:r>
      <w:r>
        <w:rPr>
          <w:rFonts w:ascii="Tahoma" w:hAnsi="Tahoma" w:cs="Tahoma"/>
          <w:color w:val="000000"/>
          <w:sz w:val="21"/>
          <w:szCs w:val="21"/>
        </w:rPr>
        <w:t>JTS</w:t>
      </w:r>
      <w:r>
        <w:rPr>
          <w:rFonts w:ascii="Tahoma" w:hAnsi="Tahoma" w:cs="Tahoma"/>
          <w:color w:val="000000"/>
          <w:sz w:val="21"/>
          <w:szCs w:val="21"/>
        </w:rPr>
        <w:t>相对而言就比较低层得多，它规范了一个</w:t>
      </w:r>
      <w:r>
        <w:rPr>
          <w:rFonts w:ascii="Tahoma" w:hAnsi="Tahoma" w:cs="Tahoma"/>
          <w:color w:val="000000"/>
          <w:sz w:val="21"/>
          <w:szCs w:val="21"/>
        </w:rPr>
        <w:t>J2EE</w:t>
      </w:r>
      <w:r>
        <w:rPr>
          <w:rFonts w:ascii="Tahoma" w:hAnsi="Tahoma" w:cs="Tahoma"/>
          <w:color w:val="000000"/>
          <w:sz w:val="21"/>
          <w:szCs w:val="21"/>
        </w:rPr>
        <w:t>下的事务管理器在上层需要提供对</w:t>
      </w:r>
      <w:r>
        <w:rPr>
          <w:rFonts w:ascii="Tahoma" w:hAnsi="Tahoma" w:cs="Tahoma"/>
          <w:color w:val="000000"/>
          <w:sz w:val="21"/>
          <w:szCs w:val="21"/>
        </w:rPr>
        <w:t>JTA</w:t>
      </w:r>
      <w:r>
        <w:rPr>
          <w:rFonts w:ascii="Tahoma" w:hAnsi="Tahoma" w:cs="Tahoma"/>
          <w:color w:val="000000"/>
          <w:sz w:val="21"/>
          <w:szCs w:val="21"/>
        </w:rPr>
        <w:t>的支持，而下层则需要实现</w:t>
      </w:r>
      <w:r>
        <w:rPr>
          <w:rFonts w:ascii="Tahoma" w:hAnsi="Tahoma" w:cs="Tahoma"/>
          <w:color w:val="000000"/>
          <w:sz w:val="21"/>
          <w:szCs w:val="21"/>
        </w:rPr>
        <w:t>OTS</w:t>
      </w:r>
      <w:r>
        <w:rPr>
          <w:rFonts w:ascii="Tahoma" w:hAnsi="Tahoma" w:cs="Tahoma"/>
          <w:color w:val="000000"/>
          <w:sz w:val="21"/>
          <w:szCs w:val="21"/>
        </w:rPr>
        <w:t>的</w:t>
      </w:r>
      <w:r>
        <w:rPr>
          <w:rFonts w:ascii="Tahoma" w:hAnsi="Tahoma" w:cs="Tahoma"/>
          <w:color w:val="000000"/>
          <w:sz w:val="21"/>
          <w:szCs w:val="21"/>
        </w:rPr>
        <w:t>Java</w:t>
      </w:r>
      <w:r>
        <w:rPr>
          <w:rFonts w:ascii="Tahoma" w:hAnsi="Tahoma" w:cs="Tahoma"/>
          <w:color w:val="000000"/>
          <w:sz w:val="21"/>
          <w:szCs w:val="21"/>
        </w:rPr>
        <w:t>映射。</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说到这儿，</w:t>
      </w:r>
      <w:r>
        <w:rPr>
          <w:rFonts w:ascii="Tahoma" w:hAnsi="Tahoma" w:cs="Tahoma"/>
          <w:color w:val="000000"/>
          <w:sz w:val="21"/>
          <w:szCs w:val="21"/>
        </w:rPr>
        <w:t>J2EE</w:t>
      </w:r>
      <w:r>
        <w:rPr>
          <w:rFonts w:ascii="Tahoma" w:hAnsi="Tahoma" w:cs="Tahoma"/>
          <w:color w:val="000000"/>
          <w:sz w:val="21"/>
          <w:szCs w:val="21"/>
        </w:rPr>
        <w:t>事务基本上可以告一段落。但其实还有一个问题是在上述的代码中，业务逻辑进行事务性操作的时候，比如往数据库里面加入一条记录，或者往</w:t>
      </w:r>
      <w:r>
        <w:rPr>
          <w:rFonts w:ascii="Tahoma" w:hAnsi="Tahoma" w:cs="Tahoma"/>
          <w:color w:val="000000"/>
          <w:sz w:val="21"/>
          <w:szCs w:val="21"/>
        </w:rPr>
        <w:t xml:space="preserve"> JMS Queue</w:t>
      </w:r>
      <w:r>
        <w:rPr>
          <w:rFonts w:ascii="Tahoma" w:hAnsi="Tahoma" w:cs="Tahoma"/>
          <w:color w:val="000000"/>
          <w:sz w:val="21"/>
          <w:szCs w:val="21"/>
        </w:rPr>
        <w:t>中写入一条消息。这些资源是如何自动的加入到当前的事务中呢？这部分内容是不可能在</w:t>
      </w:r>
      <w:r>
        <w:rPr>
          <w:rFonts w:ascii="Tahoma" w:hAnsi="Tahoma" w:cs="Tahoma"/>
          <w:color w:val="000000"/>
          <w:sz w:val="21"/>
          <w:szCs w:val="21"/>
        </w:rPr>
        <w:t>J2EE</w:t>
      </w:r>
      <w:r>
        <w:rPr>
          <w:rFonts w:ascii="Tahoma" w:hAnsi="Tahoma" w:cs="Tahoma"/>
          <w:color w:val="000000"/>
          <w:sz w:val="21"/>
          <w:szCs w:val="21"/>
        </w:rPr>
        <w:t>的规范中找到的。目前绝大部分容器的实现都是在</w:t>
      </w:r>
      <w:r>
        <w:rPr>
          <w:rFonts w:ascii="Tahoma" w:hAnsi="Tahoma" w:cs="Tahoma"/>
          <w:color w:val="000000"/>
          <w:sz w:val="21"/>
          <w:szCs w:val="21"/>
        </w:rPr>
        <w:t xml:space="preserve">XA </w:t>
      </w:r>
      <w:r>
        <w:rPr>
          <w:rFonts w:ascii="Tahoma" w:hAnsi="Tahoma" w:cs="Tahoma"/>
          <w:color w:val="000000"/>
          <w:sz w:val="21"/>
          <w:szCs w:val="21"/>
        </w:rPr>
        <w:t>数据源上做的文章。比如我们在</w:t>
      </w:r>
      <w:r>
        <w:rPr>
          <w:rFonts w:ascii="Tahoma" w:hAnsi="Tahoma" w:cs="Tahoma"/>
          <w:color w:val="000000"/>
          <w:sz w:val="21"/>
          <w:szCs w:val="21"/>
        </w:rPr>
        <w:t>WebSphere</w:t>
      </w:r>
      <w:r>
        <w:rPr>
          <w:rFonts w:ascii="Tahoma" w:hAnsi="Tahoma" w:cs="Tahoma"/>
          <w:color w:val="000000"/>
          <w:sz w:val="21"/>
          <w:szCs w:val="21"/>
        </w:rPr>
        <w:t>应用服务器上定义了一个</w:t>
      </w:r>
      <w:r>
        <w:rPr>
          <w:rFonts w:ascii="Tahoma" w:hAnsi="Tahoma" w:cs="Tahoma"/>
          <w:color w:val="000000"/>
          <w:sz w:val="21"/>
          <w:szCs w:val="21"/>
        </w:rPr>
        <w:t>jdbc/Order</w:t>
      </w:r>
      <w:r>
        <w:rPr>
          <w:rFonts w:ascii="Tahoma" w:hAnsi="Tahoma" w:cs="Tahoma"/>
          <w:color w:val="000000"/>
          <w:sz w:val="21"/>
          <w:szCs w:val="21"/>
        </w:rPr>
        <w:t>的数据源，然后在一个</w:t>
      </w:r>
      <w:r>
        <w:rPr>
          <w:rFonts w:ascii="Tahoma" w:hAnsi="Tahoma" w:cs="Tahoma"/>
          <w:color w:val="000000"/>
          <w:sz w:val="21"/>
          <w:szCs w:val="21"/>
        </w:rPr>
        <w:t>Session Bean</w:t>
      </w:r>
      <w:r>
        <w:rPr>
          <w:rFonts w:ascii="Tahoma" w:hAnsi="Tahoma" w:cs="Tahoma"/>
          <w:color w:val="000000"/>
          <w:sz w:val="21"/>
          <w:szCs w:val="21"/>
        </w:rPr>
        <w:t>中用下面的示例代码来添加一个订单：</w:t>
      </w:r>
      <w:r>
        <w:rPr>
          <w:rFonts w:ascii="Tahoma" w:hAnsi="Tahoma" w:cs="Tahoma"/>
          <w:color w:val="000000"/>
          <w:sz w:val="21"/>
          <w:szCs w:val="21"/>
        </w:rPr>
        <w:br/>
      </w:r>
      <w:r>
        <w:rPr>
          <w:rFonts w:ascii="Tahoma" w:hAnsi="Tahoma" w:cs="Tahoma"/>
          <w:color w:val="000000"/>
          <w:sz w:val="21"/>
          <w:szCs w:val="21"/>
        </w:rPr>
        <w:br/>
        <w:t>---------------------------------------------------------</w:t>
      </w:r>
      <w:r>
        <w:rPr>
          <w:rFonts w:ascii="Tahoma" w:hAnsi="Tahoma" w:cs="Tahoma"/>
          <w:color w:val="000000"/>
          <w:sz w:val="21"/>
          <w:szCs w:val="21"/>
        </w:rPr>
        <w:br/>
        <w:t>InitialContext ic = new InitialContext();</w:t>
      </w:r>
      <w:r>
        <w:rPr>
          <w:rFonts w:ascii="Tahoma" w:hAnsi="Tahoma" w:cs="Tahoma"/>
          <w:color w:val="000000"/>
          <w:sz w:val="21"/>
          <w:szCs w:val="21"/>
        </w:rPr>
        <w:br/>
        <w:t>DataSource ds = (DataSource) ic.lookup("jdbc/Order");</w:t>
      </w:r>
      <w:r>
        <w:rPr>
          <w:rFonts w:ascii="Tahoma" w:hAnsi="Tahoma" w:cs="Tahoma"/>
          <w:color w:val="000000"/>
          <w:sz w:val="21"/>
          <w:szCs w:val="21"/>
        </w:rPr>
        <w:br/>
        <w:t>Connection con = ds.getConnection();</w:t>
      </w:r>
      <w:r>
        <w:rPr>
          <w:rFonts w:ascii="Tahoma" w:hAnsi="Tahoma" w:cs="Tahoma"/>
          <w:color w:val="000000"/>
          <w:sz w:val="21"/>
          <w:szCs w:val="21"/>
        </w:rPr>
        <w:br/>
        <w:t>Statement st  = con.createStatement();</w:t>
      </w:r>
      <w:r>
        <w:rPr>
          <w:rFonts w:ascii="Tahoma" w:hAnsi="Tahoma" w:cs="Tahoma"/>
          <w:color w:val="000000"/>
          <w:sz w:val="21"/>
          <w:szCs w:val="21"/>
        </w:rPr>
        <w:br/>
        <w:t>String</w:t>
      </w:r>
      <w:r>
        <w:rPr>
          <w:rStyle w:val="apple-converted-space"/>
          <w:rFonts w:ascii="Tahoma" w:hAnsi="Tahoma" w:cs="Tahoma"/>
          <w:color w:val="000000"/>
          <w:sz w:val="21"/>
          <w:szCs w:val="21"/>
        </w:rPr>
        <w:t> </w:t>
      </w:r>
      <w:r>
        <w:rPr>
          <w:rStyle w:val="a3"/>
          <w:rFonts w:ascii="Tahoma" w:hAnsi="Tahoma" w:cs="Tahoma"/>
          <w:color w:val="000000"/>
          <w:sz w:val="21"/>
          <w:szCs w:val="21"/>
        </w:rPr>
        <w:t>sql</w:t>
      </w:r>
      <w:r>
        <w:rPr>
          <w:rStyle w:val="apple-converted-space"/>
          <w:rFonts w:ascii="Tahoma" w:hAnsi="Tahoma" w:cs="Tahoma"/>
          <w:color w:val="000000"/>
          <w:sz w:val="21"/>
          <w:szCs w:val="21"/>
          <w:u w:val="single"/>
        </w:rPr>
        <w:t> </w:t>
      </w:r>
      <w:r>
        <w:rPr>
          <w:rFonts w:ascii="Tahoma" w:hAnsi="Tahoma" w:cs="Tahoma"/>
          <w:color w:val="000000"/>
          <w:sz w:val="21"/>
          <w:szCs w:val="21"/>
        </w:rPr>
        <w:t>="insert into order .....";</w:t>
      </w:r>
      <w:r>
        <w:rPr>
          <w:rFonts w:ascii="Tahoma" w:hAnsi="Tahoma" w:cs="Tahoma"/>
          <w:color w:val="000000"/>
          <w:sz w:val="21"/>
          <w:szCs w:val="21"/>
        </w:rPr>
        <w:br/>
      </w:r>
      <w:r>
        <w:rPr>
          <w:rFonts w:ascii="Tahoma" w:hAnsi="Tahoma" w:cs="Tahoma"/>
          <w:color w:val="000000"/>
          <w:sz w:val="21"/>
          <w:szCs w:val="21"/>
        </w:rPr>
        <w:lastRenderedPageBreak/>
        <w:t>st.execute(sql);</w:t>
      </w:r>
      <w:r>
        <w:rPr>
          <w:rFonts w:ascii="Tahoma" w:hAnsi="Tahoma" w:cs="Tahoma"/>
          <w:color w:val="000000"/>
          <w:sz w:val="21"/>
          <w:szCs w:val="21"/>
        </w:rPr>
        <w:br/>
        <w:t>//</w:t>
      </w:r>
      <w:r>
        <w:rPr>
          <w:rFonts w:ascii="Tahoma" w:hAnsi="Tahoma" w:cs="Tahoma"/>
          <w:color w:val="000000"/>
          <w:sz w:val="21"/>
          <w:szCs w:val="21"/>
        </w:rPr>
        <w:t>最后</w:t>
      </w:r>
      <w:r>
        <w:rPr>
          <w:rFonts w:ascii="Tahoma" w:hAnsi="Tahoma" w:cs="Tahoma"/>
          <w:color w:val="000000"/>
          <w:sz w:val="21"/>
          <w:szCs w:val="21"/>
        </w:rPr>
        <w:t>cleanup</w:t>
      </w:r>
      <w:r>
        <w:rPr>
          <w:rFonts w:ascii="Tahoma" w:hAnsi="Tahoma" w:cs="Tahoma"/>
          <w:color w:val="000000"/>
          <w:sz w:val="21"/>
          <w:szCs w:val="21"/>
        </w:rPr>
        <w:br/>
        <w:t>st.close();</w:t>
      </w:r>
      <w:r>
        <w:rPr>
          <w:rFonts w:ascii="Tahoma" w:hAnsi="Tahoma" w:cs="Tahoma"/>
          <w:color w:val="000000"/>
          <w:sz w:val="21"/>
          <w:szCs w:val="21"/>
        </w:rPr>
        <w:br/>
        <w:t>con.close();</w:t>
      </w:r>
      <w:r>
        <w:rPr>
          <w:rFonts w:ascii="Tahoma" w:hAnsi="Tahoma" w:cs="Tahoma"/>
          <w:color w:val="000000"/>
          <w:sz w:val="21"/>
          <w:szCs w:val="21"/>
        </w:rPr>
        <w:br/>
      </w:r>
      <w:r>
        <w:rPr>
          <w:rFonts w:ascii="Tahoma" w:hAnsi="Tahoma" w:cs="Tahoma"/>
          <w:color w:val="000000"/>
          <w:sz w:val="21"/>
          <w:szCs w:val="21"/>
        </w:rPr>
        <w:br/>
        <w:t>---------------------------------------------------------</w:t>
      </w:r>
      <w:r>
        <w:rPr>
          <w:rFonts w:ascii="Tahoma" w:hAnsi="Tahoma" w:cs="Tahoma"/>
          <w:color w:val="000000"/>
          <w:sz w:val="21"/>
          <w:szCs w:val="21"/>
        </w:rPr>
        <w:br/>
      </w:r>
      <w:r>
        <w:rPr>
          <w:rFonts w:ascii="Tahoma" w:hAnsi="Tahoma" w:cs="Tahoma"/>
          <w:color w:val="000000"/>
          <w:sz w:val="21"/>
          <w:szCs w:val="21"/>
        </w:rPr>
        <w:t>在</w:t>
      </w:r>
      <w:r>
        <w:rPr>
          <w:rFonts w:ascii="Tahoma" w:hAnsi="Tahoma" w:cs="Tahoma"/>
          <w:color w:val="000000"/>
          <w:sz w:val="21"/>
          <w:szCs w:val="21"/>
        </w:rPr>
        <w:t xml:space="preserve"> </w:t>
      </w:r>
      <w:r>
        <w:rPr>
          <w:rFonts w:ascii="Tahoma" w:hAnsi="Tahoma" w:cs="Tahoma"/>
          <w:color w:val="000000"/>
          <w:sz w:val="21"/>
          <w:szCs w:val="21"/>
        </w:rPr>
        <w:t>上述例子中，如果这个</w:t>
      </w:r>
      <w:r>
        <w:rPr>
          <w:rFonts w:ascii="Tahoma" w:hAnsi="Tahoma" w:cs="Tahoma"/>
          <w:color w:val="000000"/>
          <w:sz w:val="21"/>
          <w:szCs w:val="21"/>
        </w:rPr>
        <w:t>Session Bean</w:t>
      </w:r>
      <w:r>
        <w:rPr>
          <w:rFonts w:ascii="Tahoma" w:hAnsi="Tahoma" w:cs="Tahoma"/>
          <w:color w:val="000000"/>
          <w:sz w:val="21"/>
          <w:szCs w:val="21"/>
        </w:rPr>
        <w:t>的事务标记为</w:t>
      </w:r>
      <w:r>
        <w:rPr>
          <w:rFonts w:ascii="Tahoma" w:hAnsi="Tahoma" w:cs="Tahoma"/>
          <w:color w:val="000000"/>
          <w:sz w:val="21"/>
          <w:szCs w:val="21"/>
        </w:rPr>
        <w:t>Required</w:t>
      </w:r>
      <w:r>
        <w:rPr>
          <w:rFonts w:ascii="Tahoma" w:hAnsi="Tahoma" w:cs="Tahoma"/>
          <w:color w:val="000000"/>
          <w:sz w:val="21"/>
          <w:szCs w:val="21"/>
        </w:rPr>
        <w:t>、</w:t>
      </w:r>
      <w:r>
        <w:rPr>
          <w:rFonts w:ascii="Tahoma" w:hAnsi="Tahoma" w:cs="Tahoma"/>
          <w:color w:val="000000"/>
          <w:sz w:val="21"/>
          <w:szCs w:val="21"/>
        </w:rPr>
        <w:t>RequiredNew</w:t>
      </w:r>
      <w:r>
        <w:rPr>
          <w:rFonts w:ascii="Tahoma" w:hAnsi="Tahoma" w:cs="Tahoma"/>
          <w:color w:val="000000"/>
          <w:sz w:val="21"/>
          <w:szCs w:val="21"/>
        </w:rPr>
        <w:t>、</w:t>
      </w:r>
      <w:r>
        <w:rPr>
          <w:rFonts w:ascii="Tahoma" w:hAnsi="Tahoma" w:cs="Tahoma"/>
          <w:color w:val="000000"/>
          <w:sz w:val="21"/>
          <w:szCs w:val="21"/>
        </w:rPr>
        <w:t>Support</w:t>
      </w:r>
      <w:r>
        <w:rPr>
          <w:rFonts w:ascii="Tahoma" w:hAnsi="Tahoma" w:cs="Tahoma"/>
          <w:color w:val="000000"/>
          <w:sz w:val="21"/>
          <w:szCs w:val="21"/>
        </w:rPr>
        <w:t>，则这儿的数据库操作会自动加入到当前的事务中。如何自动加入的秘密就在于这儿返回的数据源。一个简单的实现是当</w:t>
      </w:r>
      <w:r>
        <w:rPr>
          <w:rFonts w:ascii="Tahoma" w:hAnsi="Tahoma" w:cs="Tahoma"/>
          <w:color w:val="000000"/>
          <w:sz w:val="21"/>
          <w:szCs w:val="21"/>
        </w:rPr>
        <w:t>ds.getConnection</w:t>
      </w:r>
      <w:r>
        <w:rPr>
          <w:rFonts w:ascii="Tahoma" w:hAnsi="Tahoma" w:cs="Tahoma"/>
          <w:color w:val="000000"/>
          <w:sz w:val="21"/>
          <w:szCs w:val="21"/>
        </w:rPr>
        <w:t>方法被调用时，数据源的实现里面首先调用底层的资源管理器拿到一个</w:t>
      </w:r>
      <w:r>
        <w:rPr>
          <w:rFonts w:ascii="Tahoma" w:hAnsi="Tahoma" w:cs="Tahoma"/>
          <w:color w:val="000000"/>
          <w:sz w:val="21"/>
          <w:szCs w:val="21"/>
        </w:rPr>
        <w:t xml:space="preserve"> Connection</w:t>
      </w:r>
      <w:r>
        <w:rPr>
          <w:rFonts w:ascii="Tahoma" w:hAnsi="Tahoma" w:cs="Tahoma"/>
          <w:color w:val="000000"/>
          <w:sz w:val="21"/>
          <w:szCs w:val="21"/>
        </w:rPr>
        <w:t>，然后调用</w:t>
      </w:r>
      <w:r>
        <w:rPr>
          <w:rFonts w:ascii="Tahoma" w:hAnsi="Tahoma" w:cs="Tahoma"/>
          <w:color w:val="000000"/>
          <w:sz w:val="21"/>
          <w:szCs w:val="21"/>
        </w:rPr>
        <w:t>Connection</w:t>
      </w:r>
      <w:r>
        <w:rPr>
          <w:rFonts w:ascii="Tahoma" w:hAnsi="Tahoma" w:cs="Tahoma"/>
          <w:color w:val="000000"/>
          <w:sz w:val="21"/>
          <w:szCs w:val="21"/>
        </w:rPr>
        <w:t>的</w:t>
      </w:r>
      <w:r>
        <w:rPr>
          <w:rFonts w:ascii="Tahoma" w:hAnsi="Tahoma" w:cs="Tahoma"/>
          <w:color w:val="000000"/>
          <w:sz w:val="21"/>
          <w:szCs w:val="21"/>
        </w:rPr>
        <w:t>getXAResource</w:t>
      </w:r>
      <w:r>
        <w:rPr>
          <w:rFonts w:ascii="Tahoma" w:hAnsi="Tahoma" w:cs="Tahoma"/>
          <w:color w:val="000000"/>
          <w:sz w:val="21"/>
          <w:szCs w:val="21"/>
        </w:rPr>
        <w:t>拿到</w:t>
      </w:r>
      <w:r>
        <w:rPr>
          <w:rFonts w:ascii="Tahoma" w:hAnsi="Tahoma" w:cs="Tahoma"/>
          <w:color w:val="000000"/>
          <w:sz w:val="21"/>
          <w:szCs w:val="21"/>
        </w:rPr>
        <w:t>XAResource</w:t>
      </w:r>
      <w:r>
        <w:rPr>
          <w:rFonts w:ascii="Tahoma" w:hAnsi="Tahoma" w:cs="Tahoma"/>
          <w:color w:val="000000"/>
          <w:sz w:val="21"/>
          <w:szCs w:val="21"/>
        </w:rPr>
        <w:t>，接着拿到当前的</w:t>
      </w:r>
      <w:r>
        <w:rPr>
          <w:rFonts w:ascii="Tahoma" w:hAnsi="Tahoma" w:cs="Tahoma"/>
          <w:color w:val="000000"/>
          <w:sz w:val="21"/>
          <w:szCs w:val="21"/>
        </w:rPr>
        <w:t xml:space="preserve"> transactionManager</w:t>
      </w:r>
      <w:r>
        <w:rPr>
          <w:rFonts w:ascii="Tahoma" w:hAnsi="Tahoma" w:cs="Tahoma"/>
          <w:color w:val="000000"/>
          <w:sz w:val="21"/>
          <w:szCs w:val="21"/>
        </w:rPr>
        <w:t>应用，然后通过</w:t>
      </w:r>
      <w:r>
        <w:rPr>
          <w:rFonts w:ascii="Tahoma" w:hAnsi="Tahoma" w:cs="Tahoma"/>
          <w:color w:val="000000"/>
          <w:sz w:val="21"/>
          <w:szCs w:val="21"/>
        </w:rPr>
        <w:t xml:space="preserve"> transactionManager.getTranaction().enlistResource</w:t>
      </w:r>
      <w:r>
        <w:rPr>
          <w:rFonts w:ascii="Tahoma" w:hAnsi="Tahoma" w:cs="Tahoma"/>
          <w:color w:val="000000"/>
          <w:sz w:val="21"/>
          <w:szCs w:val="21"/>
        </w:rPr>
        <w:t>把该资源加到当前的事务中。最后返回一个</w:t>
      </w:r>
      <w:r>
        <w:rPr>
          <w:rFonts w:ascii="Tahoma" w:hAnsi="Tahoma" w:cs="Tahoma"/>
          <w:color w:val="000000"/>
          <w:sz w:val="21"/>
          <w:szCs w:val="21"/>
        </w:rPr>
        <w:t xml:space="preserve"> Connection</w:t>
      </w:r>
      <w:r>
        <w:rPr>
          <w:rFonts w:ascii="Tahoma" w:hAnsi="Tahoma" w:cs="Tahoma"/>
          <w:color w:val="000000"/>
          <w:sz w:val="21"/>
          <w:szCs w:val="21"/>
        </w:rPr>
        <w:t>的封装。通过这种方式资源就被自动的加入到当前事务中，然后在业务逻辑执行完成后，当容器重新拿到控制权后，容器就会根据配置来调用</w:t>
      </w:r>
      <w:r>
        <w:rPr>
          <w:rFonts w:ascii="Tahoma" w:hAnsi="Tahoma" w:cs="Tahoma"/>
          <w:color w:val="000000"/>
          <w:sz w:val="21"/>
          <w:szCs w:val="21"/>
        </w:rPr>
        <w:t xml:space="preserve"> </w:t>
      </w:r>
      <w:r>
        <w:rPr>
          <w:rFonts w:ascii="Tahoma" w:hAnsi="Tahoma" w:cs="Tahoma"/>
          <w:color w:val="000000"/>
          <w:sz w:val="21"/>
          <w:szCs w:val="21"/>
        </w:rPr>
        <w:t>事务管理器来完成事务的提交或者回滚。</w:t>
      </w:r>
    </w:p>
    <w:p w:rsidR="00872A32" w:rsidRDefault="00872A32" w:rsidP="00872A32">
      <w:pPr>
        <w:pStyle w:val="2"/>
        <w:spacing w:before="0" w:after="0" w:line="360" w:lineRule="atLeast"/>
        <w:rPr>
          <w:rFonts w:ascii="Tahoma" w:hAnsi="Tahoma" w:cs="Tahoma"/>
          <w:color w:val="000000"/>
          <w:sz w:val="36"/>
          <w:szCs w:val="36"/>
        </w:rPr>
      </w:pPr>
      <w:r>
        <w:rPr>
          <w:rFonts w:ascii="Tahoma" w:hAnsi="Tahoma" w:cs="Tahoma"/>
          <w:color w:val="000000"/>
        </w:rPr>
        <w:t>3. WebSphere</w:t>
      </w:r>
      <w:r>
        <w:rPr>
          <w:rFonts w:ascii="Tahoma" w:hAnsi="Tahoma" w:cs="Tahoma"/>
          <w:color w:val="000000"/>
        </w:rPr>
        <w:t>事务</w:t>
      </w:r>
    </w:p>
    <w:p w:rsidR="00872A32" w:rsidRDefault="00872A32" w:rsidP="00872A32">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  WAS</w:t>
      </w:r>
      <w:r>
        <w:rPr>
          <w:rFonts w:ascii="Tahoma" w:hAnsi="Tahoma" w:cs="Tahoma"/>
          <w:color w:val="000000"/>
          <w:sz w:val="21"/>
          <w:szCs w:val="21"/>
        </w:rPr>
        <w:t>作为一个</w:t>
      </w:r>
      <w:r>
        <w:rPr>
          <w:rFonts w:ascii="Tahoma" w:hAnsi="Tahoma" w:cs="Tahoma"/>
          <w:color w:val="000000"/>
          <w:sz w:val="21"/>
          <w:szCs w:val="21"/>
        </w:rPr>
        <w:t>J2EE</w:t>
      </w:r>
      <w:r>
        <w:rPr>
          <w:rFonts w:ascii="Tahoma" w:hAnsi="Tahoma" w:cs="Tahoma"/>
          <w:color w:val="000000"/>
          <w:sz w:val="21"/>
          <w:szCs w:val="21"/>
        </w:rPr>
        <w:t>服务器，自然也就实现了</w:t>
      </w:r>
      <w:r>
        <w:rPr>
          <w:rFonts w:ascii="Tahoma" w:hAnsi="Tahoma" w:cs="Tahoma"/>
          <w:color w:val="000000"/>
          <w:sz w:val="21"/>
          <w:szCs w:val="21"/>
        </w:rPr>
        <w:t>JTS</w:t>
      </w:r>
      <w:r>
        <w:rPr>
          <w:rFonts w:ascii="Tahoma" w:hAnsi="Tahoma" w:cs="Tahoma"/>
          <w:color w:val="000000"/>
          <w:sz w:val="21"/>
          <w:szCs w:val="21"/>
        </w:rPr>
        <w:t>跟</w:t>
      </w:r>
      <w:r>
        <w:rPr>
          <w:rFonts w:ascii="Tahoma" w:hAnsi="Tahoma" w:cs="Tahoma"/>
          <w:color w:val="000000"/>
          <w:sz w:val="21"/>
          <w:szCs w:val="21"/>
        </w:rPr>
        <w:t>JTA</w:t>
      </w:r>
      <w:r>
        <w:rPr>
          <w:rFonts w:ascii="Tahoma" w:hAnsi="Tahoma" w:cs="Tahoma"/>
          <w:color w:val="000000"/>
          <w:sz w:val="21"/>
          <w:szCs w:val="21"/>
        </w:rPr>
        <w:t>。这儿再温习一下整个事务的一个完整的运作过程</w:t>
      </w:r>
      <w:r>
        <w:rPr>
          <w:rFonts w:ascii="Tahoma" w:hAnsi="Tahoma" w:cs="Tahoma"/>
          <w:color w:val="000000"/>
          <w:sz w:val="21"/>
          <w:szCs w:val="21"/>
        </w:rPr>
        <w:t>.</w:t>
      </w:r>
      <w:r>
        <w:rPr>
          <w:rFonts w:ascii="Tahoma" w:hAnsi="Tahoma" w:cs="Tahoma"/>
          <w:color w:val="000000"/>
          <w:sz w:val="21"/>
          <w:szCs w:val="21"/>
        </w:rPr>
        <w:t>。这儿我们使用如下的一个场景：应用在完成</w:t>
      </w:r>
      <w:r>
        <w:rPr>
          <w:rFonts w:ascii="Tahoma" w:hAnsi="Tahoma" w:cs="Tahoma"/>
          <w:color w:val="000000"/>
          <w:sz w:val="21"/>
          <w:szCs w:val="21"/>
        </w:rPr>
        <w:t xml:space="preserve"> </w:t>
      </w:r>
      <w:r>
        <w:rPr>
          <w:rFonts w:ascii="Tahoma" w:hAnsi="Tahoma" w:cs="Tahoma"/>
          <w:color w:val="000000"/>
          <w:sz w:val="21"/>
          <w:szCs w:val="21"/>
        </w:rPr>
        <w:t>一个业务时需要同时访问数据库和消息系统，而且需要保证对这两种资源的更新的事务性，这儿应用使用了</w:t>
      </w:r>
      <w:r>
        <w:rPr>
          <w:rFonts w:ascii="Tahoma" w:hAnsi="Tahoma" w:cs="Tahoma"/>
          <w:color w:val="000000"/>
          <w:sz w:val="21"/>
          <w:szCs w:val="21"/>
        </w:rPr>
        <w:t>userTransaction</w:t>
      </w:r>
      <w:r>
        <w:rPr>
          <w:rFonts w:ascii="Tahoma" w:hAnsi="Tahoma" w:cs="Tahoma"/>
          <w:color w:val="000000"/>
          <w:sz w:val="21"/>
          <w:szCs w:val="21"/>
        </w:rPr>
        <w:t>来自己控制事务。示例</w:t>
      </w:r>
      <w:r>
        <w:rPr>
          <w:rFonts w:ascii="Tahoma" w:hAnsi="Tahoma" w:cs="Tahoma"/>
          <w:color w:val="000000"/>
          <w:sz w:val="21"/>
          <w:szCs w:val="21"/>
        </w:rPr>
        <w:t xml:space="preserve"> </w:t>
      </w:r>
      <w:r>
        <w:rPr>
          <w:rFonts w:ascii="Tahoma" w:hAnsi="Tahoma" w:cs="Tahoma"/>
          <w:color w:val="000000"/>
          <w:sz w:val="21"/>
          <w:szCs w:val="21"/>
        </w:rPr>
        <w:t>代码如下：</w:t>
      </w:r>
      <w:r>
        <w:rPr>
          <w:rFonts w:ascii="Tahoma" w:hAnsi="Tahoma" w:cs="Tahoma"/>
          <w:color w:val="000000"/>
          <w:sz w:val="21"/>
          <w:szCs w:val="21"/>
        </w:rPr>
        <w:br/>
      </w:r>
      <w:r>
        <w:rPr>
          <w:rFonts w:ascii="Tahoma" w:hAnsi="Tahoma" w:cs="Tahoma"/>
          <w:color w:val="000000"/>
          <w:sz w:val="21"/>
          <w:szCs w:val="21"/>
        </w:rPr>
        <w:br/>
        <w:t>-----------------------------------------------------   </w:t>
      </w:r>
      <w:r>
        <w:rPr>
          <w:rFonts w:ascii="Tahoma" w:hAnsi="Tahoma" w:cs="Tahoma"/>
          <w:color w:val="000000"/>
          <w:sz w:val="21"/>
          <w:szCs w:val="21"/>
        </w:rPr>
        <w:br/>
        <w:t>        InitialContext ic = new InitialContext();</w:t>
      </w:r>
      <w:r>
        <w:rPr>
          <w:rFonts w:ascii="Tahoma" w:hAnsi="Tahoma" w:cs="Tahoma"/>
          <w:color w:val="000000"/>
          <w:sz w:val="21"/>
          <w:szCs w:val="21"/>
        </w:rPr>
        <w:br/>
        <w:t>        DataSource ds = (DataSource) ic.lookup("jdbc/order");</w:t>
      </w:r>
      <w:r>
        <w:rPr>
          <w:rFonts w:ascii="Tahoma" w:hAnsi="Tahoma" w:cs="Tahoma"/>
          <w:color w:val="000000"/>
          <w:sz w:val="21"/>
          <w:szCs w:val="21"/>
        </w:rPr>
        <w:br/>
        <w:t>        ConnectionFactory connectionFactory =</w:t>
      </w:r>
      <w:r>
        <w:rPr>
          <w:rFonts w:ascii="Tahoma" w:hAnsi="Tahoma" w:cs="Tahoma"/>
          <w:color w:val="000000"/>
          <w:sz w:val="21"/>
          <w:szCs w:val="21"/>
        </w:rPr>
        <w:br/>
        <w:t>            (ConnectionFactory)ic.lookup("jms/orderCF");</w:t>
      </w:r>
      <w:r>
        <w:rPr>
          <w:rFonts w:ascii="Tahoma" w:hAnsi="Tahoma" w:cs="Tahoma"/>
          <w:color w:val="000000"/>
          <w:sz w:val="21"/>
          <w:szCs w:val="21"/>
        </w:rPr>
        <w:br/>
      </w:r>
      <w:r>
        <w:rPr>
          <w:rFonts w:ascii="Tahoma" w:hAnsi="Tahoma" w:cs="Tahoma"/>
          <w:color w:val="000000"/>
          <w:sz w:val="21"/>
          <w:szCs w:val="21"/>
        </w:rPr>
        <w:br/>
        <w:t>        UserTransaction ut = (UserTransaction) ic.lookup("java:comp/UserTransaction");</w:t>
      </w:r>
      <w:r>
        <w:rPr>
          <w:rFonts w:ascii="Tahoma" w:hAnsi="Tahoma" w:cs="Tahoma"/>
          <w:color w:val="000000"/>
          <w:sz w:val="21"/>
          <w:szCs w:val="21"/>
        </w:rPr>
        <w:br/>
        <w:t>       </w:t>
      </w:r>
      <w:r>
        <w:rPr>
          <w:rFonts w:ascii="Tahoma" w:hAnsi="Tahoma" w:cs="Tahoma"/>
          <w:color w:val="000000"/>
          <w:sz w:val="21"/>
          <w:szCs w:val="21"/>
        </w:rPr>
        <w:br/>
        <w:t>        try{</w:t>
      </w:r>
      <w:r>
        <w:rPr>
          <w:rFonts w:ascii="Tahoma" w:hAnsi="Tahoma" w:cs="Tahoma"/>
          <w:color w:val="000000"/>
          <w:sz w:val="21"/>
          <w:szCs w:val="21"/>
        </w:rPr>
        <w:br/>
        <w:t>           </w:t>
      </w:r>
      <w:r>
        <w:rPr>
          <w:rFonts w:ascii="Tahoma" w:hAnsi="Tahoma" w:cs="Tahoma"/>
          <w:color w:val="000000"/>
          <w:sz w:val="21"/>
          <w:szCs w:val="21"/>
        </w:rPr>
        <w:br/>
        <w:t>            ut.begin();</w:t>
      </w:r>
      <w:r>
        <w:rPr>
          <w:rFonts w:ascii="Tahoma" w:hAnsi="Tahoma" w:cs="Tahoma"/>
          <w:color w:val="000000"/>
          <w:sz w:val="21"/>
          <w:szCs w:val="21"/>
        </w:rPr>
        <w:br/>
        <w:t>           </w:t>
      </w:r>
      <w:r>
        <w:rPr>
          <w:rFonts w:ascii="Tahoma" w:hAnsi="Tahoma" w:cs="Tahoma"/>
          <w:color w:val="000000"/>
          <w:sz w:val="21"/>
          <w:szCs w:val="21"/>
        </w:rPr>
        <w:br/>
        <w:t>            javax.jms.Connection jmsConnection = connectionFactory.createConnection();</w:t>
      </w:r>
      <w:r>
        <w:rPr>
          <w:rFonts w:ascii="Tahoma" w:hAnsi="Tahoma" w:cs="Tahoma"/>
          <w:color w:val="000000"/>
          <w:sz w:val="21"/>
          <w:szCs w:val="21"/>
        </w:rPr>
        <w:br/>
        <w:t>            Session session = jmsConnection.createSession(true, Session.AUTO_ACKNOWLEDGE);</w:t>
      </w:r>
      <w:r>
        <w:rPr>
          <w:rFonts w:ascii="Tahoma" w:hAnsi="Tahoma" w:cs="Tahoma"/>
          <w:color w:val="000000"/>
          <w:sz w:val="21"/>
          <w:szCs w:val="21"/>
        </w:rPr>
        <w:br/>
        <w:t>            Queue sendQueue = (Queue) ic.lookup("jms/orderQueue");</w:t>
      </w:r>
      <w:r>
        <w:rPr>
          <w:rFonts w:ascii="Tahoma" w:hAnsi="Tahoma" w:cs="Tahoma"/>
          <w:color w:val="000000"/>
          <w:sz w:val="21"/>
          <w:szCs w:val="21"/>
        </w:rPr>
        <w:br/>
        <w:t>            MessageProducer producer = session.createProducer(sendQueue);</w:t>
      </w:r>
      <w:r>
        <w:rPr>
          <w:rFonts w:ascii="Tahoma" w:hAnsi="Tahoma" w:cs="Tahoma"/>
          <w:color w:val="000000"/>
          <w:sz w:val="21"/>
          <w:szCs w:val="21"/>
        </w:rPr>
        <w:br/>
      </w:r>
      <w:r>
        <w:rPr>
          <w:rFonts w:ascii="Tahoma" w:hAnsi="Tahoma" w:cs="Tahoma"/>
          <w:color w:val="000000"/>
          <w:sz w:val="21"/>
          <w:szCs w:val="21"/>
        </w:rPr>
        <w:lastRenderedPageBreak/>
        <w:t>            jmsConnection.start();</w:t>
      </w:r>
      <w:r>
        <w:rPr>
          <w:rFonts w:ascii="Tahoma" w:hAnsi="Tahoma" w:cs="Tahoma"/>
          <w:color w:val="000000"/>
          <w:sz w:val="21"/>
          <w:szCs w:val="21"/>
        </w:rPr>
        <w:br/>
        <w:t>            TextMessage requestMessage = session.createTextMessage("</w:t>
      </w:r>
      <w:r>
        <w:rPr>
          <w:rStyle w:val="a3"/>
          <w:rFonts w:ascii="Tahoma" w:hAnsi="Tahoma" w:cs="Tahoma"/>
          <w:color w:val="000000"/>
          <w:sz w:val="21"/>
          <w:szCs w:val="21"/>
        </w:rPr>
        <w:t>data</w:t>
      </w:r>
      <w:r>
        <w:rPr>
          <w:rStyle w:val="apple-converted-space"/>
          <w:rFonts w:ascii="Tahoma" w:hAnsi="Tahoma" w:cs="Tahoma"/>
          <w:color w:val="000000"/>
          <w:sz w:val="21"/>
          <w:szCs w:val="21"/>
          <w:u w:val="single"/>
        </w:rPr>
        <w:t> </w:t>
      </w:r>
      <w:r>
        <w:rPr>
          <w:rFonts w:ascii="Tahoma" w:hAnsi="Tahoma" w:cs="Tahoma"/>
          <w:color w:val="000000"/>
          <w:sz w:val="21"/>
          <w:szCs w:val="21"/>
        </w:rPr>
        <w:t>");</w:t>
      </w:r>
      <w:r>
        <w:rPr>
          <w:rFonts w:ascii="Tahoma" w:hAnsi="Tahoma" w:cs="Tahoma"/>
          <w:color w:val="000000"/>
          <w:sz w:val="21"/>
          <w:szCs w:val="21"/>
        </w:rPr>
        <w:br/>
        <w:t>            producer.send(requestMessage);</w:t>
      </w:r>
      <w:r>
        <w:rPr>
          <w:rFonts w:ascii="Tahoma" w:hAnsi="Tahoma" w:cs="Tahoma"/>
          <w:color w:val="000000"/>
          <w:sz w:val="21"/>
          <w:szCs w:val="21"/>
        </w:rPr>
        <w:br/>
      </w:r>
      <w:r>
        <w:rPr>
          <w:rFonts w:ascii="Tahoma" w:hAnsi="Tahoma" w:cs="Tahoma"/>
          <w:color w:val="000000"/>
          <w:sz w:val="21"/>
          <w:szCs w:val="21"/>
        </w:rPr>
        <w:br/>
        <w:t>            session.close();</w:t>
      </w:r>
      <w:r>
        <w:rPr>
          <w:rFonts w:ascii="Tahoma" w:hAnsi="Tahoma" w:cs="Tahoma"/>
          <w:color w:val="000000"/>
          <w:sz w:val="21"/>
          <w:szCs w:val="21"/>
        </w:rPr>
        <w:br/>
        <w:t>            jmsConnection.close();</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br/>
        <w:t>            java.sql.Connection jdbcConnection = ds.getConnection();</w:t>
      </w:r>
      <w:r>
        <w:rPr>
          <w:rFonts w:ascii="Tahoma" w:hAnsi="Tahoma" w:cs="Tahoma"/>
          <w:color w:val="000000"/>
          <w:sz w:val="21"/>
          <w:szCs w:val="21"/>
        </w:rPr>
        <w:br/>
        <w:t>            java.sql.Statement st = jdbcConnection.createStatement();</w:t>
      </w:r>
      <w:r>
        <w:rPr>
          <w:rFonts w:ascii="Tahoma" w:hAnsi="Tahoma" w:cs="Tahoma"/>
          <w:color w:val="000000"/>
          <w:sz w:val="21"/>
          <w:szCs w:val="21"/>
        </w:rPr>
        <w:br/>
        <w:t>            String sql = "insert into ...";</w:t>
      </w:r>
      <w:r>
        <w:rPr>
          <w:rFonts w:ascii="Tahoma" w:hAnsi="Tahoma" w:cs="Tahoma"/>
          <w:color w:val="000000"/>
          <w:sz w:val="21"/>
          <w:szCs w:val="21"/>
        </w:rPr>
        <w:br/>
        <w:t>            st.execute(sql);</w:t>
      </w:r>
      <w:r>
        <w:rPr>
          <w:rFonts w:ascii="Tahoma" w:hAnsi="Tahoma" w:cs="Tahoma"/>
          <w:color w:val="000000"/>
          <w:sz w:val="21"/>
          <w:szCs w:val="21"/>
        </w:rPr>
        <w:br/>
        <w:t>           </w:t>
      </w:r>
      <w:r>
        <w:rPr>
          <w:rFonts w:ascii="Tahoma" w:hAnsi="Tahoma" w:cs="Tahoma"/>
          <w:color w:val="000000"/>
          <w:sz w:val="21"/>
          <w:szCs w:val="21"/>
        </w:rPr>
        <w:br/>
        <w:t>            st.close();</w:t>
      </w:r>
      <w:r>
        <w:rPr>
          <w:rFonts w:ascii="Tahoma" w:hAnsi="Tahoma" w:cs="Tahoma"/>
          <w:color w:val="000000"/>
          <w:sz w:val="21"/>
          <w:szCs w:val="21"/>
        </w:rPr>
        <w:br/>
        <w:t>            jdbcConnection.close();</w:t>
      </w:r>
      <w:r>
        <w:rPr>
          <w:rFonts w:ascii="Tahoma" w:hAnsi="Tahoma" w:cs="Tahoma"/>
          <w:color w:val="000000"/>
          <w:sz w:val="21"/>
          <w:szCs w:val="21"/>
        </w:rPr>
        <w:br/>
        <w:t>           </w:t>
      </w:r>
      <w:r>
        <w:rPr>
          <w:rFonts w:ascii="Tahoma" w:hAnsi="Tahoma" w:cs="Tahoma"/>
          <w:color w:val="000000"/>
          <w:sz w:val="21"/>
          <w:szCs w:val="21"/>
        </w:rPr>
        <w:br/>
        <w:t>            ut.commit();</w:t>
      </w:r>
      <w:r>
        <w:rPr>
          <w:rFonts w:ascii="Tahoma" w:hAnsi="Tahoma" w:cs="Tahoma"/>
          <w:color w:val="000000"/>
          <w:sz w:val="21"/>
          <w:szCs w:val="21"/>
        </w:rPr>
        <w:br/>
        <w:t>        }catch(Exception e) {</w:t>
      </w:r>
      <w:r>
        <w:rPr>
          <w:rFonts w:ascii="Tahoma" w:hAnsi="Tahoma" w:cs="Tahoma"/>
          <w:color w:val="000000"/>
          <w:sz w:val="21"/>
          <w:szCs w:val="21"/>
        </w:rPr>
        <w:br/>
        <w:t>            try {</w:t>
      </w:r>
      <w:r>
        <w:rPr>
          <w:rFonts w:ascii="Tahoma" w:hAnsi="Tahoma" w:cs="Tahoma"/>
          <w:color w:val="000000"/>
          <w:sz w:val="21"/>
          <w:szCs w:val="21"/>
        </w:rPr>
        <w:br/>
        <w:t>                ut.rollback();</w:t>
      </w:r>
      <w:r>
        <w:rPr>
          <w:rFonts w:ascii="Tahoma" w:hAnsi="Tahoma" w:cs="Tahoma"/>
          <w:color w:val="000000"/>
          <w:sz w:val="21"/>
          <w:szCs w:val="21"/>
        </w:rPr>
        <w:br/>
        <w:t>            } catch (IllegalStateException e1) {</w:t>
      </w:r>
      <w:r>
        <w:rPr>
          <w:rFonts w:ascii="Tahoma" w:hAnsi="Tahoma" w:cs="Tahoma"/>
          <w:color w:val="000000"/>
          <w:sz w:val="21"/>
          <w:szCs w:val="21"/>
        </w:rPr>
        <w:br/>
        <w:t>                // TODO Auto-generated catch block</w:t>
      </w:r>
      <w:r>
        <w:rPr>
          <w:rFonts w:ascii="Tahoma" w:hAnsi="Tahoma" w:cs="Tahoma"/>
          <w:color w:val="000000"/>
          <w:sz w:val="21"/>
          <w:szCs w:val="21"/>
        </w:rPr>
        <w:br/>
        <w:t>                e1.printStackTrace();</w:t>
      </w:r>
      <w:r>
        <w:rPr>
          <w:rFonts w:ascii="Tahoma" w:hAnsi="Tahoma" w:cs="Tahoma"/>
          <w:color w:val="000000"/>
          <w:sz w:val="21"/>
          <w:szCs w:val="21"/>
        </w:rPr>
        <w:br/>
        <w:t>            } catch (SecurityException e1) {</w:t>
      </w:r>
      <w:r>
        <w:rPr>
          <w:rFonts w:ascii="Tahoma" w:hAnsi="Tahoma" w:cs="Tahoma"/>
          <w:color w:val="000000"/>
          <w:sz w:val="21"/>
          <w:szCs w:val="21"/>
        </w:rPr>
        <w:br/>
        <w:t>                // TODO Auto-generated catch block</w:t>
      </w:r>
      <w:r>
        <w:rPr>
          <w:rFonts w:ascii="Tahoma" w:hAnsi="Tahoma" w:cs="Tahoma"/>
          <w:color w:val="000000"/>
          <w:sz w:val="21"/>
          <w:szCs w:val="21"/>
        </w:rPr>
        <w:br/>
        <w:t>                e1.printStackTrace();</w:t>
      </w:r>
      <w:r>
        <w:rPr>
          <w:rFonts w:ascii="Tahoma" w:hAnsi="Tahoma" w:cs="Tahoma"/>
          <w:color w:val="000000"/>
          <w:sz w:val="21"/>
          <w:szCs w:val="21"/>
        </w:rPr>
        <w:br/>
        <w:t>            } catch (SystemException e1) {</w:t>
      </w:r>
      <w:r>
        <w:rPr>
          <w:rFonts w:ascii="Tahoma" w:hAnsi="Tahoma" w:cs="Tahoma"/>
          <w:color w:val="000000"/>
          <w:sz w:val="21"/>
          <w:szCs w:val="21"/>
        </w:rPr>
        <w:br/>
        <w:t>                // TODO Auto-generated catch block</w:t>
      </w:r>
      <w:r>
        <w:rPr>
          <w:rFonts w:ascii="Tahoma" w:hAnsi="Tahoma" w:cs="Tahoma"/>
          <w:color w:val="000000"/>
          <w:sz w:val="21"/>
          <w:szCs w:val="21"/>
        </w:rPr>
        <w:br/>
        <w:t>                e1.printStackTrace();</w:t>
      </w:r>
      <w:r>
        <w:rPr>
          <w:rFonts w:ascii="Tahoma" w:hAnsi="Tahoma" w:cs="Tahoma"/>
          <w:color w:val="000000"/>
          <w:sz w:val="21"/>
          <w:szCs w:val="21"/>
        </w:rPr>
        <w:br/>
        <w:t>            }</w:t>
      </w:r>
      <w:r>
        <w:rPr>
          <w:rFonts w:ascii="Tahoma" w:hAnsi="Tahoma" w:cs="Tahoma"/>
          <w:color w:val="000000"/>
          <w:sz w:val="21"/>
          <w:szCs w:val="21"/>
        </w:rPr>
        <w:br/>
        <w:t>        }</w:t>
      </w:r>
      <w:r>
        <w:rPr>
          <w:rFonts w:ascii="Tahoma" w:hAnsi="Tahoma" w:cs="Tahoma"/>
          <w:color w:val="000000"/>
          <w:sz w:val="21"/>
          <w:szCs w:val="21"/>
        </w:rPr>
        <w:br/>
      </w:r>
      <w:r>
        <w:rPr>
          <w:rFonts w:ascii="Tahoma" w:hAnsi="Tahoma" w:cs="Tahoma"/>
          <w:color w:val="000000"/>
          <w:sz w:val="21"/>
          <w:szCs w:val="21"/>
        </w:rPr>
        <w:br/>
        <w:t>-----------------------------------------------------</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我们可以用下面的两幅图来分析整个事务的处理过程。</w:t>
      </w:r>
      <w:r>
        <w:rPr>
          <w:rFonts w:ascii="Tahoma" w:hAnsi="Tahoma" w:cs="Tahoma"/>
          <w:color w:val="000000"/>
          <w:sz w:val="21"/>
          <w:szCs w:val="21"/>
        </w:rPr>
        <w:br/>
      </w:r>
      <w:r>
        <w:rPr>
          <w:rFonts w:ascii="Tahoma" w:hAnsi="Tahoma" w:cs="Tahoma"/>
          <w:color w:val="000000"/>
          <w:sz w:val="21"/>
          <w:szCs w:val="21"/>
        </w:rPr>
        <w:t>首先看一下这两个资源是如何注册到事务管理器中的。</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lastRenderedPageBreak/>
        <w:br/>
      </w:r>
      <w:r>
        <w:rPr>
          <w:rFonts w:ascii="Tahoma" w:hAnsi="Tahoma" w:cs="Tahoma"/>
          <w:noProof/>
          <w:color w:val="000000"/>
          <w:sz w:val="21"/>
          <w:szCs w:val="21"/>
        </w:rPr>
        <w:drawing>
          <wp:inline distT="0" distB="0" distL="0" distR="0">
            <wp:extent cx="5211684" cy="3156857"/>
            <wp:effectExtent l="0" t="0" r="8255" b="5715"/>
            <wp:docPr id="3" name="图片 3" descr="http://www.myexception.cn/img/2012/11/09/13260424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yexception.cn/img/2012/11/09/132604248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1559" cy="3181010"/>
                    </a:xfrm>
                    <a:prstGeom prst="rect">
                      <a:avLst/>
                    </a:prstGeom>
                    <a:noFill/>
                    <a:ln>
                      <a:noFill/>
                    </a:ln>
                  </pic:spPr>
                </pic:pic>
              </a:graphicData>
            </a:graphic>
          </wp:inline>
        </w:drawing>
      </w:r>
      <w:r>
        <w:rPr>
          <w:rFonts w:ascii="Tahoma" w:hAnsi="Tahoma" w:cs="Tahoma"/>
          <w:color w:val="000000"/>
          <w:sz w:val="21"/>
          <w:szCs w:val="21"/>
        </w:rPr>
        <w:t xml:space="preserve">1. </w:t>
      </w:r>
      <w:r>
        <w:rPr>
          <w:rFonts w:ascii="Tahoma" w:hAnsi="Tahoma" w:cs="Tahoma"/>
          <w:color w:val="000000"/>
          <w:sz w:val="21"/>
          <w:szCs w:val="21"/>
        </w:rPr>
        <w:t>应用通过</w:t>
      </w:r>
      <w:r>
        <w:rPr>
          <w:rFonts w:ascii="Tahoma" w:hAnsi="Tahoma" w:cs="Tahoma"/>
          <w:color w:val="000000"/>
          <w:sz w:val="21"/>
          <w:szCs w:val="21"/>
        </w:rPr>
        <w:t>userTransaction.begin()</w:t>
      </w:r>
      <w:r>
        <w:rPr>
          <w:rFonts w:ascii="Tahoma" w:hAnsi="Tahoma" w:cs="Tahoma"/>
          <w:color w:val="000000"/>
          <w:sz w:val="21"/>
          <w:szCs w:val="21"/>
        </w:rPr>
        <w:t>开始事务。</w:t>
      </w:r>
      <w:r>
        <w:rPr>
          <w:rFonts w:ascii="Tahoma" w:hAnsi="Tahoma" w:cs="Tahoma"/>
          <w:color w:val="000000"/>
          <w:sz w:val="21"/>
          <w:szCs w:val="21"/>
        </w:rPr>
        <w:t>JTS</w:t>
      </w:r>
      <w:r>
        <w:rPr>
          <w:rFonts w:ascii="Tahoma" w:hAnsi="Tahoma" w:cs="Tahoma"/>
          <w:color w:val="000000"/>
          <w:sz w:val="21"/>
          <w:szCs w:val="21"/>
        </w:rPr>
        <w:t>把创建事务并把它关联到当前的线程上。</w:t>
      </w:r>
      <w:r>
        <w:rPr>
          <w:rFonts w:ascii="Tahoma" w:hAnsi="Tahoma" w:cs="Tahoma"/>
          <w:color w:val="000000"/>
          <w:sz w:val="21"/>
          <w:szCs w:val="21"/>
        </w:rPr>
        <w:br/>
        <w:t xml:space="preserve">2. </w:t>
      </w:r>
      <w:r>
        <w:rPr>
          <w:rFonts w:ascii="Tahoma" w:hAnsi="Tahoma" w:cs="Tahoma"/>
          <w:color w:val="000000"/>
          <w:sz w:val="21"/>
          <w:szCs w:val="21"/>
        </w:rPr>
        <w:t>用户执行</w:t>
      </w:r>
      <w:r>
        <w:rPr>
          <w:rFonts w:ascii="Tahoma" w:hAnsi="Tahoma" w:cs="Tahoma"/>
          <w:color w:val="000000"/>
          <w:sz w:val="21"/>
          <w:szCs w:val="21"/>
        </w:rPr>
        <w:t>JDBC</w:t>
      </w:r>
      <w:r>
        <w:rPr>
          <w:rFonts w:ascii="Tahoma" w:hAnsi="Tahoma" w:cs="Tahoma"/>
          <w:color w:val="000000"/>
          <w:sz w:val="21"/>
          <w:szCs w:val="21"/>
        </w:rPr>
        <w:t>操作：拿到数据源、连接、创建</w:t>
      </w:r>
      <w:r>
        <w:rPr>
          <w:rFonts w:ascii="Tahoma" w:hAnsi="Tahoma" w:cs="Tahoma"/>
          <w:color w:val="000000"/>
          <w:sz w:val="21"/>
          <w:szCs w:val="21"/>
        </w:rPr>
        <w:t>Statement</w:t>
      </w:r>
      <w:r>
        <w:rPr>
          <w:rFonts w:ascii="Tahoma" w:hAnsi="Tahoma" w:cs="Tahoma"/>
          <w:color w:val="000000"/>
          <w:sz w:val="21"/>
          <w:szCs w:val="21"/>
        </w:rPr>
        <w:t>，最后调用</w:t>
      </w:r>
      <w:r>
        <w:rPr>
          <w:rFonts w:ascii="Tahoma" w:hAnsi="Tahoma" w:cs="Tahoma"/>
          <w:color w:val="000000"/>
          <w:sz w:val="21"/>
          <w:szCs w:val="21"/>
        </w:rPr>
        <w:t>statement.execute</w:t>
      </w:r>
      <w:r>
        <w:rPr>
          <w:rFonts w:ascii="Tahoma" w:hAnsi="Tahoma" w:cs="Tahoma"/>
          <w:color w:val="000000"/>
          <w:sz w:val="21"/>
          <w:szCs w:val="21"/>
        </w:rPr>
        <w:t>来执行</w:t>
      </w:r>
      <w:r>
        <w:rPr>
          <w:rFonts w:ascii="Tahoma" w:hAnsi="Tahoma" w:cs="Tahoma"/>
          <w:color w:val="000000"/>
          <w:sz w:val="21"/>
          <w:szCs w:val="21"/>
        </w:rPr>
        <w:t>sql</w:t>
      </w:r>
      <w:r>
        <w:rPr>
          <w:rFonts w:ascii="Tahoma" w:hAnsi="Tahoma" w:cs="Tahoma"/>
          <w:color w:val="000000"/>
          <w:sz w:val="21"/>
          <w:szCs w:val="21"/>
        </w:rPr>
        <w:t>语句来在数据库中创建一条新条目。</w:t>
      </w:r>
      <w:r>
        <w:rPr>
          <w:rFonts w:ascii="Tahoma" w:hAnsi="Tahoma" w:cs="Tahoma"/>
          <w:color w:val="000000"/>
          <w:sz w:val="21"/>
          <w:szCs w:val="21"/>
        </w:rPr>
        <w:br/>
        <w:t xml:space="preserve">3. </w:t>
      </w:r>
      <w:r>
        <w:rPr>
          <w:rFonts w:ascii="Tahoma" w:hAnsi="Tahoma" w:cs="Tahoma"/>
          <w:color w:val="000000"/>
          <w:sz w:val="21"/>
          <w:szCs w:val="21"/>
        </w:rPr>
        <w:t>因为这儿使用的</w:t>
      </w:r>
      <w:r>
        <w:rPr>
          <w:rFonts w:ascii="Tahoma" w:hAnsi="Tahoma" w:cs="Tahoma"/>
          <w:color w:val="000000"/>
          <w:sz w:val="21"/>
          <w:szCs w:val="21"/>
        </w:rPr>
        <w:t>statement</w:t>
      </w:r>
      <w:r>
        <w:rPr>
          <w:rFonts w:ascii="Tahoma" w:hAnsi="Tahoma" w:cs="Tahoma"/>
          <w:color w:val="000000"/>
          <w:sz w:val="21"/>
          <w:szCs w:val="21"/>
        </w:rPr>
        <w:t>是经过容器包装的一个</w:t>
      </w:r>
      <w:r>
        <w:rPr>
          <w:rFonts w:ascii="Tahoma" w:hAnsi="Tahoma" w:cs="Tahoma"/>
          <w:color w:val="000000"/>
          <w:sz w:val="21"/>
          <w:szCs w:val="21"/>
        </w:rPr>
        <w:t>Wrapper</w:t>
      </w:r>
      <w:r>
        <w:rPr>
          <w:rFonts w:ascii="Tahoma" w:hAnsi="Tahoma" w:cs="Tahoma"/>
          <w:color w:val="000000"/>
          <w:sz w:val="21"/>
          <w:szCs w:val="21"/>
        </w:rPr>
        <w:t>，在其实现中首先向真正的</w:t>
      </w:r>
      <w:r>
        <w:rPr>
          <w:rFonts w:ascii="Tahoma" w:hAnsi="Tahoma" w:cs="Tahoma"/>
          <w:color w:val="000000"/>
          <w:sz w:val="21"/>
          <w:szCs w:val="21"/>
        </w:rPr>
        <w:t>XAConnection</w:t>
      </w:r>
      <w:r>
        <w:rPr>
          <w:rFonts w:ascii="Tahoma" w:hAnsi="Tahoma" w:cs="Tahoma"/>
          <w:color w:val="000000"/>
          <w:sz w:val="21"/>
          <w:szCs w:val="21"/>
        </w:rPr>
        <w:t>拿到</w:t>
      </w:r>
      <w:r>
        <w:rPr>
          <w:rFonts w:ascii="Tahoma" w:hAnsi="Tahoma" w:cs="Tahoma"/>
          <w:color w:val="000000"/>
          <w:sz w:val="21"/>
          <w:szCs w:val="21"/>
        </w:rPr>
        <w:t>XAResource</w:t>
      </w:r>
      <w:r>
        <w:rPr>
          <w:rFonts w:ascii="Tahoma" w:hAnsi="Tahoma" w:cs="Tahoma"/>
          <w:color w:val="000000"/>
          <w:sz w:val="21"/>
          <w:szCs w:val="21"/>
        </w:rPr>
        <w:t>。</w:t>
      </w:r>
      <w:r>
        <w:rPr>
          <w:rFonts w:ascii="Tahoma" w:hAnsi="Tahoma" w:cs="Tahoma"/>
          <w:color w:val="000000"/>
          <w:sz w:val="21"/>
          <w:szCs w:val="21"/>
        </w:rPr>
        <w:br/>
        <w:t xml:space="preserve">4 </w:t>
      </w:r>
      <w:r>
        <w:rPr>
          <w:rFonts w:ascii="Tahoma" w:hAnsi="Tahoma" w:cs="Tahoma"/>
          <w:color w:val="000000"/>
          <w:sz w:val="21"/>
          <w:szCs w:val="21"/>
        </w:rPr>
        <w:t>然后调用</w:t>
      </w:r>
      <w:r>
        <w:rPr>
          <w:rFonts w:ascii="Tahoma" w:hAnsi="Tahoma" w:cs="Tahoma"/>
          <w:color w:val="000000"/>
          <w:sz w:val="21"/>
          <w:szCs w:val="21"/>
        </w:rPr>
        <w:t>transactionManager.getTransaction().enlistResource()</w:t>
      </w:r>
      <w:r>
        <w:rPr>
          <w:rFonts w:ascii="Tahoma" w:hAnsi="Tahoma" w:cs="Tahoma"/>
          <w:color w:val="000000"/>
          <w:sz w:val="21"/>
          <w:szCs w:val="21"/>
        </w:rPr>
        <w:t>方法来把该</w:t>
      </w:r>
      <w:r>
        <w:rPr>
          <w:rFonts w:ascii="Tahoma" w:hAnsi="Tahoma" w:cs="Tahoma"/>
          <w:color w:val="000000"/>
          <w:sz w:val="21"/>
          <w:szCs w:val="21"/>
        </w:rPr>
        <w:t>XAResource</w:t>
      </w:r>
      <w:r>
        <w:rPr>
          <w:rFonts w:ascii="Tahoma" w:hAnsi="Tahoma" w:cs="Tahoma"/>
          <w:color w:val="000000"/>
          <w:sz w:val="21"/>
          <w:szCs w:val="21"/>
        </w:rPr>
        <w:t>加入到当前事务中。</w:t>
      </w:r>
      <w:r>
        <w:rPr>
          <w:rFonts w:ascii="Tahoma" w:hAnsi="Tahoma" w:cs="Tahoma"/>
          <w:color w:val="000000"/>
          <w:sz w:val="21"/>
          <w:szCs w:val="21"/>
        </w:rPr>
        <w:br/>
        <w:t xml:space="preserve">5  </w:t>
      </w:r>
      <w:r>
        <w:rPr>
          <w:rFonts w:ascii="Tahoma" w:hAnsi="Tahoma" w:cs="Tahoma"/>
          <w:color w:val="000000"/>
          <w:sz w:val="21"/>
          <w:szCs w:val="21"/>
        </w:rPr>
        <w:t>事务管理器调用该</w:t>
      </w:r>
      <w:r>
        <w:rPr>
          <w:rFonts w:ascii="Tahoma" w:hAnsi="Tahoma" w:cs="Tahoma"/>
          <w:color w:val="000000"/>
          <w:sz w:val="21"/>
          <w:szCs w:val="21"/>
        </w:rPr>
        <w:t>XAResource</w:t>
      </w:r>
      <w:r>
        <w:rPr>
          <w:rFonts w:ascii="Tahoma" w:hAnsi="Tahoma" w:cs="Tahoma"/>
          <w:color w:val="000000"/>
          <w:sz w:val="21"/>
          <w:szCs w:val="21"/>
        </w:rPr>
        <w:t>的</w:t>
      </w:r>
      <w:r>
        <w:rPr>
          <w:rFonts w:ascii="Tahoma" w:hAnsi="Tahoma" w:cs="Tahoma"/>
          <w:color w:val="000000"/>
          <w:sz w:val="21"/>
          <w:szCs w:val="21"/>
        </w:rPr>
        <w:t>start</w:t>
      </w:r>
      <w:r>
        <w:rPr>
          <w:rFonts w:ascii="Tahoma" w:hAnsi="Tahoma" w:cs="Tahoma"/>
          <w:color w:val="000000"/>
          <w:sz w:val="21"/>
          <w:szCs w:val="21"/>
        </w:rPr>
        <w:t>方法来通知资源管理器开始记录事务性操作。</w:t>
      </w:r>
      <w:r>
        <w:rPr>
          <w:rFonts w:ascii="Tahoma" w:hAnsi="Tahoma" w:cs="Tahoma"/>
          <w:color w:val="000000"/>
          <w:sz w:val="21"/>
          <w:szCs w:val="21"/>
        </w:rPr>
        <w:br/>
        <w:t xml:space="preserve">6 </w:t>
      </w:r>
      <w:r>
        <w:rPr>
          <w:rFonts w:ascii="Tahoma" w:hAnsi="Tahoma" w:cs="Tahoma"/>
          <w:color w:val="000000"/>
          <w:sz w:val="21"/>
          <w:szCs w:val="21"/>
        </w:rPr>
        <w:t>最后调用真正的</w:t>
      </w:r>
      <w:r>
        <w:rPr>
          <w:rFonts w:ascii="Tahoma" w:hAnsi="Tahoma" w:cs="Tahoma"/>
          <w:color w:val="000000"/>
          <w:sz w:val="21"/>
          <w:szCs w:val="21"/>
        </w:rPr>
        <w:t>Statement</w:t>
      </w:r>
      <w:r>
        <w:rPr>
          <w:rFonts w:ascii="Tahoma" w:hAnsi="Tahoma" w:cs="Tahoma"/>
          <w:color w:val="000000"/>
          <w:sz w:val="21"/>
          <w:szCs w:val="21"/>
        </w:rPr>
        <w:t>的</w:t>
      </w:r>
      <w:r>
        <w:rPr>
          <w:rFonts w:ascii="Tahoma" w:hAnsi="Tahoma" w:cs="Tahoma"/>
          <w:color w:val="000000"/>
          <w:sz w:val="21"/>
          <w:szCs w:val="21"/>
        </w:rPr>
        <w:t>execute()</w:t>
      </w:r>
      <w:r>
        <w:rPr>
          <w:rFonts w:ascii="Tahoma" w:hAnsi="Tahoma" w:cs="Tahoma"/>
          <w:color w:val="000000"/>
          <w:sz w:val="21"/>
          <w:szCs w:val="21"/>
        </w:rPr>
        <w:t>方法来执行数据库操作。</w:t>
      </w:r>
      <w:r>
        <w:rPr>
          <w:rFonts w:ascii="Tahoma" w:hAnsi="Tahoma" w:cs="Tahoma"/>
          <w:color w:val="000000"/>
          <w:sz w:val="21"/>
          <w:szCs w:val="21"/>
        </w:rPr>
        <w:br/>
      </w:r>
      <w:r>
        <w:rPr>
          <w:rFonts w:ascii="Tahoma" w:hAnsi="Tahoma" w:cs="Tahoma"/>
          <w:color w:val="000000"/>
          <w:sz w:val="21"/>
          <w:szCs w:val="21"/>
        </w:rPr>
        <w:br/>
        <w:t>7</w:t>
      </w:r>
      <w:r>
        <w:rPr>
          <w:rFonts w:ascii="Tahoma" w:hAnsi="Tahoma" w:cs="Tahoma"/>
          <w:color w:val="000000"/>
          <w:sz w:val="21"/>
          <w:szCs w:val="21"/>
        </w:rPr>
        <w:t>到</w:t>
      </w:r>
      <w:r>
        <w:rPr>
          <w:rFonts w:ascii="Tahoma" w:hAnsi="Tahoma" w:cs="Tahoma"/>
          <w:color w:val="000000"/>
          <w:sz w:val="21"/>
          <w:szCs w:val="21"/>
        </w:rPr>
        <w:t>11</w:t>
      </w:r>
      <w:r>
        <w:rPr>
          <w:rFonts w:ascii="Tahoma" w:hAnsi="Tahoma" w:cs="Tahoma"/>
          <w:color w:val="000000"/>
          <w:sz w:val="21"/>
          <w:szCs w:val="21"/>
        </w:rPr>
        <w:t>步和上述类似。通过类似的操作把</w:t>
      </w:r>
      <w:r>
        <w:rPr>
          <w:rFonts w:ascii="Tahoma" w:hAnsi="Tahoma" w:cs="Tahoma"/>
          <w:color w:val="000000"/>
          <w:sz w:val="21"/>
          <w:szCs w:val="21"/>
        </w:rPr>
        <w:t>JMS</w:t>
      </w:r>
      <w:r>
        <w:rPr>
          <w:rFonts w:ascii="Tahoma" w:hAnsi="Tahoma" w:cs="Tahoma"/>
          <w:color w:val="000000"/>
          <w:sz w:val="21"/>
          <w:szCs w:val="21"/>
        </w:rPr>
        <w:t>资源加到当前的事务中。</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当业务步骤完成后，调用</w:t>
      </w:r>
      <w:r>
        <w:rPr>
          <w:rFonts w:ascii="Tahoma" w:hAnsi="Tahoma" w:cs="Tahoma"/>
          <w:color w:val="000000"/>
          <w:sz w:val="21"/>
          <w:szCs w:val="21"/>
        </w:rPr>
        <w:t>close</w:t>
      </w:r>
      <w:r>
        <w:rPr>
          <w:rFonts w:ascii="Tahoma" w:hAnsi="Tahoma" w:cs="Tahoma"/>
          <w:color w:val="000000"/>
          <w:sz w:val="21"/>
          <w:szCs w:val="21"/>
        </w:rPr>
        <w:t>来关闭连接，然后调用</w:t>
      </w:r>
      <w:r>
        <w:rPr>
          <w:rFonts w:ascii="Tahoma" w:hAnsi="Tahoma" w:cs="Tahoma"/>
          <w:color w:val="000000"/>
          <w:sz w:val="21"/>
          <w:szCs w:val="21"/>
        </w:rPr>
        <w:t>commit</w:t>
      </w:r>
      <w:r>
        <w:rPr>
          <w:rFonts w:ascii="Tahoma" w:hAnsi="Tahoma" w:cs="Tahoma"/>
          <w:color w:val="000000"/>
          <w:sz w:val="21"/>
          <w:szCs w:val="21"/>
        </w:rPr>
        <w:t>来提交事务。这些操作都会触发对应的</w:t>
      </w:r>
      <w:r>
        <w:rPr>
          <w:rFonts w:ascii="Tahoma" w:hAnsi="Tahoma" w:cs="Tahoma"/>
          <w:color w:val="000000"/>
          <w:sz w:val="21"/>
          <w:szCs w:val="21"/>
        </w:rPr>
        <w:t>XA</w:t>
      </w:r>
      <w:r>
        <w:rPr>
          <w:rFonts w:ascii="Tahoma" w:hAnsi="Tahoma" w:cs="Tahoma"/>
          <w:color w:val="000000"/>
          <w:sz w:val="21"/>
          <w:szCs w:val="21"/>
        </w:rPr>
        <w:t>的动作，如下所示：</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br/>
      </w:r>
      <w:r>
        <w:rPr>
          <w:rFonts w:ascii="Tahoma" w:hAnsi="Tahoma" w:cs="Tahoma"/>
          <w:noProof/>
          <w:color w:val="000000"/>
          <w:sz w:val="21"/>
          <w:szCs w:val="21"/>
        </w:rPr>
        <w:lastRenderedPageBreak/>
        <w:drawing>
          <wp:inline distT="0" distB="0" distL="0" distR="0">
            <wp:extent cx="5160469" cy="3169920"/>
            <wp:effectExtent l="0" t="0" r="2540" b="0"/>
            <wp:docPr id="2" name="图片 2" descr="http://www.myexception.cn/img/2012/11/09/13260424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yexception.cn/img/2012/11/09/13260424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5158" cy="3197371"/>
                    </a:xfrm>
                    <a:prstGeom prst="rect">
                      <a:avLst/>
                    </a:prstGeom>
                    <a:noFill/>
                    <a:ln>
                      <a:noFill/>
                    </a:ln>
                  </pic:spPr>
                </pic:pic>
              </a:graphicData>
            </a:graphic>
          </wp:inline>
        </w:drawing>
      </w:r>
      <w:r>
        <w:rPr>
          <w:rFonts w:ascii="Tahoma" w:hAnsi="Tahoma" w:cs="Tahoma"/>
          <w:color w:val="000000"/>
          <w:sz w:val="21"/>
          <w:szCs w:val="21"/>
        </w:rPr>
        <w:t xml:space="preserve">12. </w:t>
      </w:r>
      <w:r>
        <w:rPr>
          <w:rFonts w:ascii="Tahoma" w:hAnsi="Tahoma" w:cs="Tahoma"/>
          <w:color w:val="000000"/>
          <w:sz w:val="21"/>
          <w:szCs w:val="21"/>
        </w:rPr>
        <w:t>当</w:t>
      </w:r>
      <w:r>
        <w:rPr>
          <w:rFonts w:ascii="Tahoma" w:hAnsi="Tahoma" w:cs="Tahoma"/>
          <w:color w:val="000000"/>
          <w:sz w:val="21"/>
          <w:szCs w:val="21"/>
        </w:rPr>
        <w:t>connection</w:t>
      </w:r>
      <w:r>
        <w:rPr>
          <w:rFonts w:ascii="Tahoma" w:hAnsi="Tahoma" w:cs="Tahoma"/>
          <w:color w:val="000000"/>
          <w:sz w:val="21"/>
          <w:szCs w:val="21"/>
        </w:rPr>
        <w:t>的</w:t>
      </w:r>
      <w:r>
        <w:rPr>
          <w:rFonts w:ascii="Tahoma" w:hAnsi="Tahoma" w:cs="Tahoma"/>
          <w:color w:val="000000"/>
          <w:sz w:val="21"/>
          <w:szCs w:val="21"/>
        </w:rPr>
        <w:t>close</w:t>
      </w:r>
      <w:r>
        <w:rPr>
          <w:rFonts w:ascii="Tahoma" w:hAnsi="Tahoma" w:cs="Tahoma"/>
          <w:color w:val="000000"/>
          <w:sz w:val="21"/>
          <w:szCs w:val="21"/>
        </w:rPr>
        <w:t>方法被调用到后</w:t>
      </w:r>
      <w:r>
        <w:rPr>
          <w:rFonts w:ascii="Tahoma" w:hAnsi="Tahoma" w:cs="Tahoma"/>
          <w:color w:val="000000"/>
          <w:sz w:val="21"/>
          <w:szCs w:val="21"/>
        </w:rPr>
        <w:br/>
        <w:t xml:space="preserve">13. </w:t>
      </w:r>
      <w:r>
        <w:rPr>
          <w:rFonts w:ascii="Tahoma" w:hAnsi="Tahoma" w:cs="Tahoma"/>
          <w:color w:val="000000"/>
          <w:sz w:val="21"/>
          <w:szCs w:val="21"/>
        </w:rPr>
        <w:t>容器提供的</w:t>
      </w:r>
      <w:r>
        <w:rPr>
          <w:rFonts w:ascii="Tahoma" w:hAnsi="Tahoma" w:cs="Tahoma"/>
          <w:color w:val="000000"/>
          <w:sz w:val="21"/>
          <w:szCs w:val="21"/>
        </w:rPr>
        <w:t>Connection wrapper</w:t>
      </w:r>
      <w:r>
        <w:rPr>
          <w:rFonts w:ascii="Tahoma" w:hAnsi="Tahoma" w:cs="Tahoma"/>
          <w:color w:val="000000"/>
          <w:sz w:val="21"/>
          <w:szCs w:val="21"/>
        </w:rPr>
        <w:t>会先调用</w:t>
      </w:r>
      <w:r>
        <w:rPr>
          <w:rFonts w:ascii="Tahoma" w:hAnsi="Tahoma" w:cs="Tahoma"/>
          <w:color w:val="000000"/>
          <w:sz w:val="21"/>
          <w:szCs w:val="21"/>
        </w:rPr>
        <w:t>transactionManager.getTransaction().delistResource()</w:t>
      </w:r>
      <w:r>
        <w:rPr>
          <w:rFonts w:ascii="Tahoma" w:hAnsi="Tahoma" w:cs="Tahoma"/>
          <w:color w:val="000000"/>
          <w:sz w:val="21"/>
          <w:szCs w:val="21"/>
        </w:rPr>
        <w:t>方法来停止记录。</w:t>
      </w:r>
      <w:r>
        <w:rPr>
          <w:rFonts w:ascii="Tahoma" w:hAnsi="Tahoma" w:cs="Tahoma"/>
          <w:color w:val="000000"/>
          <w:sz w:val="21"/>
          <w:szCs w:val="21"/>
        </w:rPr>
        <w:br/>
        <w:t>14. JTS</w:t>
      </w:r>
      <w:r>
        <w:rPr>
          <w:rFonts w:ascii="Tahoma" w:hAnsi="Tahoma" w:cs="Tahoma"/>
          <w:color w:val="000000"/>
          <w:sz w:val="21"/>
          <w:szCs w:val="21"/>
        </w:rPr>
        <w:t>调用</w:t>
      </w:r>
      <w:r>
        <w:rPr>
          <w:rFonts w:ascii="Tahoma" w:hAnsi="Tahoma" w:cs="Tahoma"/>
          <w:color w:val="000000"/>
          <w:sz w:val="21"/>
          <w:szCs w:val="21"/>
        </w:rPr>
        <w:t>XAResouce</w:t>
      </w:r>
      <w:r>
        <w:rPr>
          <w:rFonts w:ascii="Tahoma" w:hAnsi="Tahoma" w:cs="Tahoma"/>
          <w:color w:val="000000"/>
          <w:sz w:val="21"/>
          <w:szCs w:val="21"/>
        </w:rPr>
        <w:t>的</w:t>
      </w:r>
      <w:r>
        <w:rPr>
          <w:rFonts w:ascii="Tahoma" w:hAnsi="Tahoma" w:cs="Tahoma"/>
          <w:color w:val="000000"/>
          <w:sz w:val="21"/>
          <w:szCs w:val="21"/>
        </w:rPr>
        <w:t>end</w:t>
      </w:r>
      <w:r>
        <w:rPr>
          <w:rFonts w:ascii="Tahoma" w:hAnsi="Tahoma" w:cs="Tahoma"/>
          <w:color w:val="000000"/>
          <w:sz w:val="21"/>
          <w:szCs w:val="21"/>
        </w:rPr>
        <w:t>方法来结束事务。</w:t>
      </w:r>
      <w:r>
        <w:rPr>
          <w:rFonts w:ascii="Tahoma" w:hAnsi="Tahoma" w:cs="Tahoma"/>
          <w:color w:val="000000"/>
          <w:sz w:val="21"/>
          <w:szCs w:val="21"/>
        </w:rPr>
        <w:br/>
        <w:t xml:space="preserve">15. </w:t>
      </w:r>
      <w:r>
        <w:rPr>
          <w:rFonts w:ascii="Tahoma" w:hAnsi="Tahoma" w:cs="Tahoma"/>
          <w:color w:val="000000"/>
          <w:sz w:val="21"/>
          <w:szCs w:val="21"/>
        </w:rPr>
        <w:t>真正的</w:t>
      </w:r>
      <w:r>
        <w:rPr>
          <w:rFonts w:ascii="Tahoma" w:hAnsi="Tahoma" w:cs="Tahoma"/>
          <w:color w:val="000000"/>
          <w:sz w:val="21"/>
          <w:szCs w:val="21"/>
        </w:rPr>
        <w:t>connection</w:t>
      </w:r>
      <w:r>
        <w:rPr>
          <w:rFonts w:ascii="Tahoma" w:hAnsi="Tahoma" w:cs="Tahoma"/>
          <w:color w:val="000000"/>
          <w:sz w:val="21"/>
          <w:szCs w:val="21"/>
        </w:rPr>
        <w:t>的</w:t>
      </w:r>
      <w:r>
        <w:rPr>
          <w:rFonts w:ascii="Tahoma" w:hAnsi="Tahoma" w:cs="Tahoma"/>
          <w:color w:val="000000"/>
          <w:sz w:val="21"/>
          <w:szCs w:val="21"/>
        </w:rPr>
        <w:t>close</w:t>
      </w:r>
      <w:r>
        <w:rPr>
          <w:rFonts w:ascii="Tahoma" w:hAnsi="Tahoma" w:cs="Tahoma"/>
          <w:color w:val="000000"/>
          <w:sz w:val="21"/>
          <w:szCs w:val="21"/>
        </w:rPr>
        <w:t>方法被调用，资源管理器释放资源。</w:t>
      </w:r>
      <w:r>
        <w:rPr>
          <w:rFonts w:ascii="Tahoma" w:hAnsi="Tahoma" w:cs="Tahoma"/>
          <w:color w:val="000000"/>
          <w:sz w:val="21"/>
          <w:szCs w:val="21"/>
        </w:rPr>
        <w:br/>
        <w:t xml:space="preserve">16 </w:t>
      </w:r>
      <w:r>
        <w:rPr>
          <w:rFonts w:ascii="Tahoma" w:hAnsi="Tahoma" w:cs="Tahoma"/>
          <w:color w:val="000000"/>
          <w:sz w:val="21"/>
          <w:szCs w:val="21"/>
        </w:rPr>
        <w:t>到</w:t>
      </w:r>
      <w:r>
        <w:rPr>
          <w:rFonts w:ascii="Tahoma" w:hAnsi="Tahoma" w:cs="Tahoma"/>
          <w:color w:val="000000"/>
          <w:sz w:val="21"/>
          <w:szCs w:val="21"/>
        </w:rPr>
        <w:t>19</w:t>
      </w:r>
      <w:r>
        <w:rPr>
          <w:rFonts w:ascii="Tahoma" w:hAnsi="Tahoma" w:cs="Tahoma"/>
          <w:color w:val="000000"/>
          <w:sz w:val="21"/>
          <w:szCs w:val="21"/>
        </w:rPr>
        <w:t>步完成</w:t>
      </w:r>
      <w:r>
        <w:rPr>
          <w:rFonts w:ascii="Tahoma" w:hAnsi="Tahoma" w:cs="Tahoma"/>
          <w:color w:val="000000"/>
          <w:sz w:val="21"/>
          <w:szCs w:val="21"/>
        </w:rPr>
        <w:t>JMS</w:t>
      </w:r>
      <w:r>
        <w:rPr>
          <w:rFonts w:ascii="Tahoma" w:hAnsi="Tahoma" w:cs="Tahoma"/>
          <w:color w:val="000000"/>
          <w:sz w:val="21"/>
          <w:szCs w:val="21"/>
        </w:rPr>
        <w:t>的</w:t>
      </w:r>
      <w:r>
        <w:rPr>
          <w:rFonts w:ascii="Tahoma" w:hAnsi="Tahoma" w:cs="Tahoma"/>
          <w:color w:val="000000"/>
          <w:sz w:val="21"/>
          <w:szCs w:val="21"/>
        </w:rPr>
        <w:t>close</w:t>
      </w:r>
      <w:r>
        <w:rPr>
          <w:rFonts w:ascii="Tahoma" w:hAnsi="Tahoma" w:cs="Tahoma"/>
          <w:color w:val="000000"/>
          <w:sz w:val="21"/>
          <w:szCs w:val="21"/>
        </w:rPr>
        <w:t>操作。</w:t>
      </w:r>
      <w:r>
        <w:rPr>
          <w:rFonts w:ascii="Tahoma" w:hAnsi="Tahoma" w:cs="Tahoma"/>
          <w:color w:val="000000"/>
          <w:sz w:val="21"/>
          <w:szCs w:val="21"/>
        </w:rPr>
        <w:br/>
        <w:t xml:space="preserve">20. </w:t>
      </w:r>
      <w:r>
        <w:rPr>
          <w:rFonts w:ascii="Tahoma" w:hAnsi="Tahoma" w:cs="Tahoma"/>
          <w:color w:val="000000"/>
          <w:sz w:val="21"/>
          <w:szCs w:val="21"/>
        </w:rPr>
        <w:t>然后</w:t>
      </w:r>
      <w:r>
        <w:rPr>
          <w:rFonts w:ascii="Tahoma" w:hAnsi="Tahoma" w:cs="Tahoma"/>
          <w:color w:val="000000"/>
          <w:sz w:val="21"/>
          <w:szCs w:val="21"/>
        </w:rPr>
        <w:t>userTransaction</w:t>
      </w:r>
      <w:r>
        <w:rPr>
          <w:rFonts w:ascii="Tahoma" w:hAnsi="Tahoma" w:cs="Tahoma"/>
          <w:color w:val="000000"/>
          <w:sz w:val="21"/>
          <w:szCs w:val="21"/>
        </w:rPr>
        <w:t>的</w:t>
      </w:r>
      <w:r>
        <w:rPr>
          <w:rFonts w:ascii="Tahoma" w:hAnsi="Tahoma" w:cs="Tahoma"/>
          <w:color w:val="000000"/>
          <w:sz w:val="21"/>
          <w:szCs w:val="21"/>
        </w:rPr>
        <w:t>commit</w:t>
      </w:r>
      <w:r>
        <w:rPr>
          <w:rFonts w:ascii="Tahoma" w:hAnsi="Tahoma" w:cs="Tahoma"/>
          <w:color w:val="000000"/>
          <w:sz w:val="21"/>
          <w:szCs w:val="21"/>
        </w:rPr>
        <w:t>被调用，此时开始两阶段提交。</w:t>
      </w:r>
      <w:r>
        <w:rPr>
          <w:rFonts w:ascii="Tahoma" w:hAnsi="Tahoma" w:cs="Tahoma"/>
          <w:color w:val="000000"/>
          <w:sz w:val="21"/>
          <w:szCs w:val="21"/>
        </w:rPr>
        <w:br/>
        <w:t xml:space="preserve">21 </w:t>
      </w:r>
      <w:r>
        <w:rPr>
          <w:rFonts w:ascii="Tahoma" w:hAnsi="Tahoma" w:cs="Tahoma"/>
          <w:color w:val="000000"/>
          <w:sz w:val="21"/>
          <w:szCs w:val="21"/>
        </w:rPr>
        <w:t>首先</w:t>
      </w:r>
      <w:r>
        <w:rPr>
          <w:rFonts w:ascii="Tahoma" w:hAnsi="Tahoma" w:cs="Tahoma"/>
          <w:color w:val="000000"/>
          <w:sz w:val="21"/>
          <w:szCs w:val="21"/>
        </w:rPr>
        <w:t>JTS</w:t>
      </w:r>
      <w:r>
        <w:rPr>
          <w:rFonts w:ascii="Tahoma" w:hAnsi="Tahoma" w:cs="Tahoma"/>
          <w:color w:val="000000"/>
          <w:sz w:val="21"/>
          <w:szCs w:val="21"/>
        </w:rPr>
        <w:t>向</w:t>
      </w:r>
      <w:r>
        <w:rPr>
          <w:rFonts w:ascii="Tahoma" w:hAnsi="Tahoma" w:cs="Tahoma"/>
          <w:color w:val="000000"/>
          <w:sz w:val="21"/>
          <w:szCs w:val="21"/>
        </w:rPr>
        <w:t>JDBC</w:t>
      </w:r>
      <w:r>
        <w:rPr>
          <w:rFonts w:ascii="Tahoma" w:hAnsi="Tahoma" w:cs="Tahoma"/>
          <w:color w:val="000000"/>
          <w:sz w:val="21"/>
          <w:szCs w:val="21"/>
        </w:rPr>
        <w:t>的</w:t>
      </w:r>
      <w:r>
        <w:rPr>
          <w:rFonts w:ascii="Tahoma" w:hAnsi="Tahoma" w:cs="Tahoma"/>
          <w:color w:val="000000"/>
          <w:sz w:val="21"/>
          <w:szCs w:val="21"/>
        </w:rPr>
        <w:t>XAResource</w:t>
      </w:r>
      <w:r>
        <w:rPr>
          <w:rFonts w:ascii="Tahoma" w:hAnsi="Tahoma" w:cs="Tahoma"/>
          <w:color w:val="000000"/>
          <w:sz w:val="21"/>
          <w:szCs w:val="21"/>
        </w:rPr>
        <w:t>发起</w:t>
      </w:r>
      <w:r>
        <w:rPr>
          <w:rFonts w:ascii="Tahoma" w:hAnsi="Tahoma" w:cs="Tahoma"/>
          <w:color w:val="000000"/>
          <w:sz w:val="21"/>
          <w:szCs w:val="21"/>
        </w:rPr>
        <w:t>prepare</w:t>
      </w:r>
      <w:r>
        <w:rPr>
          <w:rFonts w:ascii="Tahoma" w:hAnsi="Tahoma" w:cs="Tahoma"/>
          <w:color w:val="000000"/>
          <w:sz w:val="21"/>
          <w:szCs w:val="21"/>
        </w:rPr>
        <w:t>请求，如果返回</w:t>
      </w:r>
      <w:r>
        <w:rPr>
          <w:rFonts w:ascii="Tahoma" w:hAnsi="Tahoma" w:cs="Tahoma"/>
          <w:color w:val="000000"/>
          <w:sz w:val="21"/>
          <w:szCs w:val="21"/>
        </w:rPr>
        <w:t>Prepared</w:t>
      </w:r>
      <w:r>
        <w:rPr>
          <w:rFonts w:ascii="Tahoma" w:hAnsi="Tahoma" w:cs="Tahoma"/>
          <w:color w:val="000000"/>
          <w:sz w:val="21"/>
          <w:szCs w:val="21"/>
        </w:rPr>
        <w:t>，则</w:t>
      </w:r>
      <w:r>
        <w:rPr>
          <w:rFonts w:ascii="Tahoma" w:hAnsi="Tahoma" w:cs="Tahoma"/>
          <w:color w:val="000000"/>
          <w:sz w:val="21"/>
          <w:szCs w:val="21"/>
        </w:rPr>
        <w:br/>
        <w:t>22 JTS</w:t>
      </w:r>
      <w:r>
        <w:rPr>
          <w:rFonts w:ascii="Tahoma" w:hAnsi="Tahoma" w:cs="Tahoma"/>
          <w:color w:val="000000"/>
          <w:sz w:val="21"/>
          <w:szCs w:val="21"/>
        </w:rPr>
        <w:t>向</w:t>
      </w:r>
      <w:r>
        <w:rPr>
          <w:rFonts w:ascii="Tahoma" w:hAnsi="Tahoma" w:cs="Tahoma"/>
          <w:color w:val="000000"/>
          <w:sz w:val="21"/>
          <w:szCs w:val="21"/>
        </w:rPr>
        <w:t>JMS</w:t>
      </w:r>
      <w:r>
        <w:rPr>
          <w:rFonts w:ascii="Tahoma" w:hAnsi="Tahoma" w:cs="Tahoma"/>
          <w:color w:val="000000"/>
          <w:sz w:val="21"/>
          <w:szCs w:val="21"/>
        </w:rPr>
        <w:t>的</w:t>
      </w:r>
      <w:r>
        <w:rPr>
          <w:rFonts w:ascii="Tahoma" w:hAnsi="Tahoma" w:cs="Tahoma"/>
          <w:color w:val="000000"/>
          <w:sz w:val="21"/>
          <w:szCs w:val="21"/>
        </w:rPr>
        <w:t>XAResource</w:t>
      </w:r>
      <w:r>
        <w:rPr>
          <w:rFonts w:ascii="Tahoma" w:hAnsi="Tahoma" w:cs="Tahoma"/>
          <w:color w:val="000000"/>
          <w:sz w:val="21"/>
          <w:szCs w:val="21"/>
        </w:rPr>
        <w:t>发起</w:t>
      </w:r>
      <w:r>
        <w:rPr>
          <w:rFonts w:ascii="Tahoma" w:hAnsi="Tahoma" w:cs="Tahoma"/>
          <w:color w:val="000000"/>
          <w:sz w:val="21"/>
          <w:szCs w:val="21"/>
        </w:rPr>
        <w:t>prepare</w:t>
      </w:r>
      <w:r>
        <w:rPr>
          <w:rFonts w:ascii="Tahoma" w:hAnsi="Tahoma" w:cs="Tahoma"/>
          <w:color w:val="000000"/>
          <w:sz w:val="21"/>
          <w:szCs w:val="21"/>
        </w:rPr>
        <w:t>请求，如果还是返回</w:t>
      </w:r>
      <w:r>
        <w:rPr>
          <w:rFonts w:ascii="Tahoma" w:hAnsi="Tahoma" w:cs="Tahoma"/>
          <w:color w:val="000000"/>
          <w:sz w:val="21"/>
          <w:szCs w:val="21"/>
        </w:rPr>
        <w:t>Prepared</w:t>
      </w:r>
      <w:r>
        <w:rPr>
          <w:rFonts w:ascii="Tahoma" w:hAnsi="Tahoma" w:cs="Tahoma"/>
          <w:color w:val="000000"/>
          <w:sz w:val="21"/>
          <w:szCs w:val="21"/>
        </w:rPr>
        <w:t>，则</w:t>
      </w:r>
      <w:r>
        <w:rPr>
          <w:rFonts w:ascii="Tahoma" w:hAnsi="Tahoma" w:cs="Tahoma"/>
          <w:color w:val="000000"/>
          <w:sz w:val="21"/>
          <w:szCs w:val="21"/>
        </w:rPr>
        <w:br/>
        <w:t xml:space="preserve">23. </w:t>
      </w:r>
      <w:r>
        <w:rPr>
          <w:rFonts w:ascii="Tahoma" w:hAnsi="Tahoma" w:cs="Tahoma"/>
          <w:color w:val="000000"/>
          <w:sz w:val="21"/>
          <w:szCs w:val="21"/>
        </w:rPr>
        <w:t>调用</w:t>
      </w:r>
      <w:r>
        <w:rPr>
          <w:rFonts w:ascii="Tahoma" w:hAnsi="Tahoma" w:cs="Tahoma"/>
          <w:color w:val="000000"/>
          <w:sz w:val="21"/>
          <w:szCs w:val="21"/>
        </w:rPr>
        <w:t>JDBC</w:t>
      </w:r>
      <w:r>
        <w:rPr>
          <w:rFonts w:ascii="Tahoma" w:hAnsi="Tahoma" w:cs="Tahoma"/>
          <w:color w:val="000000"/>
          <w:sz w:val="21"/>
          <w:szCs w:val="21"/>
        </w:rPr>
        <w:t>的</w:t>
      </w:r>
      <w:r>
        <w:rPr>
          <w:rFonts w:ascii="Tahoma" w:hAnsi="Tahoma" w:cs="Tahoma"/>
          <w:color w:val="000000"/>
          <w:sz w:val="21"/>
          <w:szCs w:val="21"/>
        </w:rPr>
        <w:t>XAResource</w:t>
      </w:r>
      <w:r>
        <w:rPr>
          <w:rFonts w:ascii="Tahoma" w:hAnsi="Tahoma" w:cs="Tahoma"/>
          <w:color w:val="000000"/>
          <w:sz w:val="21"/>
          <w:szCs w:val="21"/>
        </w:rPr>
        <w:t>的</w:t>
      </w:r>
      <w:r>
        <w:rPr>
          <w:rFonts w:ascii="Tahoma" w:hAnsi="Tahoma" w:cs="Tahoma"/>
          <w:color w:val="000000"/>
          <w:sz w:val="21"/>
          <w:szCs w:val="21"/>
        </w:rPr>
        <w:t>commit</w:t>
      </w:r>
      <w:r>
        <w:rPr>
          <w:rFonts w:ascii="Tahoma" w:hAnsi="Tahoma" w:cs="Tahoma"/>
          <w:color w:val="000000"/>
          <w:sz w:val="21"/>
          <w:szCs w:val="21"/>
        </w:rPr>
        <w:t>方法落实所有修改</w:t>
      </w:r>
      <w:r>
        <w:rPr>
          <w:rFonts w:ascii="Tahoma" w:hAnsi="Tahoma" w:cs="Tahoma"/>
          <w:color w:val="000000"/>
          <w:sz w:val="21"/>
          <w:szCs w:val="21"/>
        </w:rPr>
        <w:br/>
        <w:t xml:space="preserve">24. </w:t>
      </w:r>
      <w:r>
        <w:rPr>
          <w:rFonts w:ascii="Tahoma" w:hAnsi="Tahoma" w:cs="Tahoma"/>
          <w:color w:val="000000"/>
          <w:sz w:val="21"/>
          <w:szCs w:val="21"/>
        </w:rPr>
        <w:t>调用</w:t>
      </w:r>
      <w:r>
        <w:rPr>
          <w:rFonts w:ascii="Tahoma" w:hAnsi="Tahoma" w:cs="Tahoma"/>
          <w:color w:val="000000"/>
          <w:sz w:val="21"/>
          <w:szCs w:val="21"/>
        </w:rPr>
        <w:t>JMS</w:t>
      </w:r>
      <w:r>
        <w:rPr>
          <w:rFonts w:ascii="Tahoma" w:hAnsi="Tahoma" w:cs="Tahoma"/>
          <w:color w:val="000000"/>
          <w:sz w:val="21"/>
          <w:szCs w:val="21"/>
        </w:rPr>
        <w:t>的</w:t>
      </w:r>
      <w:r>
        <w:rPr>
          <w:rFonts w:ascii="Tahoma" w:hAnsi="Tahoma" w:cs="Tahoma"/>
          <w:color w:val="000000"/>
          <w:sz w:val="21"/>
          <w:szCs w:val="21"/>
        </w:rPr>
        <w:t>XAResource</w:t>
      </w:r>
      <w:r>
        <w:rPr>
          <w:rFonts w:ascii="Tahoma" w:hAnsi="Tahoma" w:cs="Tahoma"/>
          <w:color w:val="000000"/>
          <w:sz w:val="21"/>
          <w:szCs w:val="21"/>
        </w:rPr>
        <w:t>的</w:t>
      </w:r>
      <w:r>
        <w:rPr>
          <w:rFonts w:ascii="Tahoma" w:hAnsi="Tahoma" w:cs="Tahoma"/>
          <w:color w:val="000000"/>
          <w:sz w:val="21"/>
          <w:szCs w:val="21"/>
        </w:rPr>
        <w:t>commit</w:t>
      </w:r>
      <w:r>
        <w:rPr>
          <w:rFonts w:ascii="Tahoma" w:hAnsi="Tahoma" w:cs="Tahoma"/>
          <w:color w:val="000000"/>
          <w:sz w:val="21"/>
          <w:szCs w:val="21"/>
        </w:rPr>
        <w:t>方法落实所有修改</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除了经典的</w:t>
      </w:r>
      <w:r>
        <w:rPr>
          <w:rFonts w:ascii="Tahoma" w:hAnsi="Tahoma" w:cs="Tahoma"/>
          <w:color w:val="000000"/>
          <w:sz w:val="21"/>
          <w:szCs w:val="21"/>
        </w:rPr>
        <w:t>XA</w:t>
      </w:r>
      <w:r>
        <w:rPr>
          <w:rFonts w:ascii="Tahoma" w:hAnsi="Tahoma" w:cs="Tahoma"/>
          <w:color w:val="000000"/>
          <w:sz w:val="21"/>
          <w:szCs w:val="21"/>
        </w:rPr>
        <w:t>的支持，还值得提及的是</w:t>
      </w:r>
      <w:r>
        <w:rPr>
          <w:rFonts w:ascii="Tahoma" w:hAnsi="Tahoma" w:cs="Tahoma"/>
          <w:color w:val="000000"/>
          <w:sz w:val="21"/>
          <w:szCs w:val="21"/>
        </w:rPr>
        <w:t>WAS</w:t>
      </w:r>
      <w:r>
        <w:rPr>
          <w:rFonts w:ascii="Tahoma" w:hAnsi="Tahoma" w:cs="Tahoma"/>
          <w:color w:val="000000"/>
          <w:sz w:val="21"/>
          <w:szCs w:val="21"/>
        </w:rPr>
        <w:t>的一些特别的扩展。</w:t>
      </w:r>
      <w:r>
        <w:rPr>
          <w:rFonts w:ascii="Tahoma" w:hAnsi="Tahoma" w:cs="Tahoma"/>
          <w:color w:val="000000"/>
          <w:sz w:val="21"/>
          <w:szCs w:val="21"/>
        </w:rPr>
        <w:br/>
        <w:t> </w:t>
      </w:r>
      <w:r>
        <w:rPr>
          <w:rFonts w:ascii="Tahoma" w:hAnsi="Tahoma" w:cs="Tahoma"/>
          <w:color w:val="000000"/>
          <w:sz w:val="21"/>
          <w:szCs w:val="21"/>
        </w:rPr>
        <w:br/>
        <w:t xml:space="preserve">  </w:t>
      </w:r>
      <w:r>
        <w:rPr>
          <w:rFonts w:ascii="Tahoma" w:hAnsi="Tahoma" w:cs="Tahoma"/>
          <w:color w:val="000000"/>
          <w:sz w:val="21"/>
          <w:szCs w:val="21"/>
        </w:rPr>
        <w:t>首先要介绍的是本地事务</w:t>
      </w:r>
      <w:r>
        <w:rPr>
          <w:rFonts w:ascii="Tahoma" w:hAnsi="Tahoma" w:cs="Tahoma"/>
          <w:color w:val="000000"/>
          <w:sz w:val="21"/>
          <w:szCs w:val="21"/>
        </w:rPr>
        <w:br/>
        <w:t xml:space="preserve">  </w:t>
      </w:r>
      <w:r>
        <w:rPr>
          <w:rFonts w:ascii="Tahoma" w:hAnsi="Tahoma" w:cs="Tahoma"/>
          <w:color w:val="000000"/>
          <w:sz w:val="21"/>
          <w:szCs w:val="21"/>
        </w:rPr>
        <w:t>这儿先回顾一下为什么在</w:t>
      </w:r>
      <w:r>
        <w:rPr>
          <w:rFonts w:ascii="Tahoma" w:hAnsi="Tahoma" w:cs="Tahoma"/>
          <w:color w:val="000000"/>
          <w:sz w:val="21"/>
          <w:szCs w:val="21"/>
        </w:rPr>
        <w:t>EJB</w:t>
      </w:r>
      <w:r>
        <w:rPr>
          <w:rFonts w:ascii="Tahoma" w:hAnsi="Tahoma" w:cs="Tahoma"/>
          <w:color w:val="000000"/>
          <w:sz w:val="21"/>
          <w:szCs w:val="21"/>
        </w:rPr>
        <w:t>这种分布式计算模型下面为什么还有本地事务的需求。让我们先看一下在</w:t>
      </w:r>
      <w:r>
        <w:rPr>
          <w:rFonts w:ascii="Tahoma" w:hAnsi="Tahoma" w:cs="Tahoma"/>
          <w:color w:val="000000"/>
          <w:sz w:val="21"/>
          <w:szCs w:val="21"/>
        </w:rPr>
        <w:t>J2EE</w:t>
      </w:r>
      <w:r>
        <w:rPr>
          <w:rFonts w:ascii="Tahoma" w:hAnsi="Tahoma" w:cs="Tahoma"/>
          <w:color w:val="000000"/>
          <w:sz w:val="21"/>
          <w:szCs w:val="21"/>
        </w:rPr>
        <w:t>规范中明确提到了未指定的事务上下文这个概念。</w:t>
      </w:r>
      <w:r>
        <w:rPr>
          <w:rFonts w:ascii="Tahoma" w:hAnsi="Tahoma" w:cs="Tahoma"/>
          <w:color w:val="000000"/>
          <w:sz w:val="21"/>
          <w:szCs w:val="21"/>
        </w:rPr>
        <w:br/>
        <w:t> </w:t>
      </w:r>
      <w:r>
        <w:rPr>
          <w:rFonts w:ascii="Tahoma" w:hAnsi="Tahoma" w:cs="Tahoma"/>
          <w:color w:val="000000"/>
          <w:sz w:val="21"/>
          <w:szCs w:val="21"/>
        </w:rPr>
        <w:br/>
        <w:t>--------------------------------------------------------------------------</w:t>
      </w:r>
      <w:r>
        <w:rPr>
          <w:rFonts w:ascii="Tahoma" w:hAnsi="Tahoma" w:cs="Tahoma"/>
          <w:color w:val="000000"/>
          <w:sz w:val="21"/>
          <w:szCs w:val="21"/>
        </w:rPr>
        <w:br/>
        <w:t>  The term “an unspecified transaction context” is used in the EJB specification to refer to the cases in which the EJB architecture does not fully define the transaction semantics of an enterprise bean method execution:</w:t>
      </w:r>
      <w:r>
        <w:rPr>
          <w:rFonts w:ascii="Tahoma" w:hAnsi="Tahoma" w:cs="Tahoma"/>
          <w:color w:val="000000"/>
          <w:sz w:val="21"/>
          <w:szCs w:val="21"/>
        </w:rPr>
        <w:br/>
      </w:r>
      <w:r>
        <w:rPr>
          <w:rFonts w:ascii="Tahoma" w:hAnsi="Tahoma" w:cs="Tahoma"/>
          <w:color w:val="000000"/>
          <w:sz w:val="21"/>
          <w:szCs w:val="21"/>
        </w:rPr>
        <w:br/>
        <w:t xml:space="preserve">The execution of a method of an enterprise bean with container-managed transaction </w:t>
      </w:r>
      <w:r>
        <w:rPr>
          <w:rFonts w:ascii="Tahoma" w:hAnsi="Tahoma" w:cs="Tahoma"/>
          <w:color w:val="000000"/>
          <w:sz w:val="21"/>
          <w:szCs w:val="21"/>
        </w:rPr>
        <w:lastRenderedPageBreak/>
        <w:t>demarcation for which the value of the transaction attribute is NotSupported, Never, or Supports (onyl applies to the case when the client calls without a transaction context)</w:t>
      </w:r>
      <w:r>
        <w:rPr>
          <w:rFonts w:ascii="Tahoma" w:hAnsi="Tahoma" w:cs="Tahoma"/>
          <w:color w:val="000000"/>
          <w:sz w:val="21"/>
          <w:szCs w:val="21"/>
        </w:rPr>
        <w:br/>
      </w:r>
      <w:r>
        <w:rPr>
          <w:rFonts w:ascii="Tahoma" w:hAnsi="Tahoma" w:cs="Tahoma"/>
          <w:color w:val="000000"/>
          <w:sz w:val="21"/>
          <w:szCs w:val="21"/>
        </w:rPr>
        <w:br/>
        <w:t>The execution of the ejbCreate&lt;METHOD&gt;, ejbRemove, ejbPassivate, and ejbActivate methods of a session bean with container-managed transaction demarcation.</w:t>
      </w:r>
      <w:r>
        <w:rPr>
          <w:rFonts w:ascii="Tahoma" w:hAnsi="Tahoma" w:cs="Tahoma"/>
          <w:color w:val="000000"/>
          <w:sz w:val="21"/>
          <w:szCs w:val="21"/>
        </w:rPr>
        <w:br/>
      </w:r>
      <w:r>
        <w:rPr>
          <w:rFonts w:ascii="Tahoma" w:hAnsi="Tahoma" w:cs="Tahoma"/>
          <w:color w:val="000000"/>
          <w:sz w:val="21"/>
          <w:szCs w:val="21"/>
        </w:rPr>
        <w:br/>
        <w:t>The execution of the ejbCreate&lt;METHOD&gt; and ejbRemove methods of a message-driven</w:t>
      </w:r>
      <w:r>
        <w:rPr>
          <w:rFonts w:ascii="Tahoma" w:hAnsi="Tahoma" w:cs="Tahoma"/>
          <w:color w:val="000000"/>
          <w:sz w:val="21"/>
          <w:szCs w:val="21"/>
        </w:rPr>
        <w:br/>
        <w:t>bean with container-managed transaction demarcation.</w:t>
      </w:r>
      <w:r>
        <w:rPr>
          <w:rFonts w:ascii="Tahoma" w:hAnsi="Tahoma" w:cs="Tahoma"/>
          <w:color w:val="000000"/>
          <w:sz w:val="21"/>
          <w:szCs w:val="21"/>
        </w:rPr>
        <w:br/>
        <w:t>-----------------------------------------------------------------------</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在上述提到的场景中，由于缺乏事务的语义，因此没有办法规定在这些场景下的事务属性。因此规范索性把这部分定义留给了具体的容器提供商。</w:t>
      </w:r>
      <w:r>
        <w:rPr>
          <w:rFonts w:ascii="Tahoma" w:hAnsi="Tahoma" w:cs="Tahoma"/>
          <w:color w:val="000000"/>
          <w:sz w:val="21"/>
          <w:szCs w:val="21"/>
        </w:rPr>
        <w:br/>
      </w:r>
      <w:r>
        <w:rPr>
          <w:rFonts w:ascii="Tahoma" w:hAnsi="Tahoma" w:cs="Tahoma"/>
          <w:color w:val="000000"/>
          <w:sz w:val="21"/>
          <w:szCs w:val="21"/>
        </w:rPr>
        <w:t>在</w:t>
      </w:r>
      <w:r>
        <w:rPr>
          <w:rFonts w:ascii="Tahoma" w:hAnsi="Tahoma" w:cs="Tahoma"/>
          <w:color w:val="000000"/>
          <w:sz w:val="21"/>
          <w:szCs w:val="21"/>
        </w:rPr>
        <w:t xml:space="preserve"> </w:t>
      </w:r>
      <w:r>
        <w:rPr>
          <w:rFonts w:ascii="Tahoma" w:hAnsi="Tahoma" w:cs="Tahoma"/>
          <w:color w:val="000000"/>
          <w:sz w:val="21"/>
          <w:szCs w:val="21"/>
        </w:rPr>
        <w:t>这些情况下，</w:t>
      </w:r>
      <w:r>
        <w:rPr>
          <w:rFonts w:ascii="Tahoma" w:hAnsi="Tahoma" w:cs="Tahoma"/>
          <w:color w:val="000000"/>
          <w:sz w:val="21"/>
          <w:szCs w:val="21"/>
        </w:rPr>
        <w:t>WAS</w:t>
      </w:r>
      <w:r>
        <w:rPr>
          <w:rFonts w:ascii="Tahoma" w:hAnsi="Tahoma" w:cs="Tahoma"/>
          <w:color w:val="000000"/>
          <w:sz w:val="21"/>
          <w:szCs w:val="21"/>
        </w:rPr>
        <w:t>总是会启动一个本地事务（</w:t>
      </w:r>
      <w:r>
        <w:rPr>
          <w:rFonts w:ascii="Tahoma" w:hAnsi="Tahoma" w:cs="Tahoma"/>
          <w:color w:val="000000"/>
          <w:sz w:val="21"/>
          <w:szCs w:val="21"/>
        </w:rPr>
        <w:t>LTC</w:t>
      </w:r>
      <w:r>
        <w:rPr>
          <w:rFonts w:ascii="Tahoma" w:hAnsi="Tahoma" w:cs="Tahoma"/>
          <w:color w:val="000000"/>
          <w:sz w:val="21"/>
          <w:szCs w:val="21"/>
        </w:rPr>
        <w:t>）来对事务进行控制。</w:t>
      </w:r>
      <w:r>
        <w:rPr>
          <w:rFonts w:ascii="Tahoma" w:hAnsi="Tahoma" w:cs="Tahoma"/>
          <w:color w:val="000000"/>
          <w:sz w:val="21"/>
          <w:szCs w:val="21"/>
        </w:rPr>
        <w:t>LTC</w:t>
      </w:r>
      <w:r>
        <w:rPr>
          <w:rFonts w:ascii="Tahoma" w:hAnsi="Tahoma" w:cs="Tahoma"/>
          <w:color w:val="000000"/>
          <w:sz w:val="21"/>
          <w:szCs w:val="21"/>
        </w:rPr>
        <w:t>针对资源管理器的本地事务提供了三个层次的支持。首先是事务的边界，缺省是</w:t>
      </w:r>
      <w:r>
        <w:rPr>
          <w:rFonts w:ascii="Tahoma" w:hAnsi="Tahoma" w:cs="Tahoma"/>
          <w:color w:val="000000"/>
          <w:sz w:val="21"/>
          <w:szCs w:val="21"/>
        </w:rPr>
        <w:t xml:space="preserve"> Bean</w:t>
      </w:r>
      <w:r>
        <w:rPr>
          <w:rFonts w:ascii="Tahoma" w:hAnsi="Tahoma" w:cs="Tahoma"/>
          <w:color w:val="000000"/>
          <w:sz w:val="21"/>
          <w:szCs w:val="21"/>
        </w:rPr>
        <w:t>方法；然后是对于没有完成的本地事务的处理策略，缺省是回滚。最后是对资源的回收，保证在本地事务推出时候里面所使用到得资源得以释放。</w:t>
      </w:r>
      <w:r>
        <w:rPr>
          <w:rFonts w:ascii="Tahoma" w:hAnsi="Tahoma" w:cs="Tahoma"/>
          <w:color w:val="000000"/>
          <w:sz w:val="21"/>
          <w:szCs w:val="21"/>
        </w:rPr>
        <w:br/>
        <w:t>LTC</w:t>
      </w:r>
      <w:r>
        <w:rPr>
          <w:rFonts w:ascii="Tahoma" w:hAnsi="Tahoma" w:cs="Tahoma"/>
          <w:color w:val="000000"/>
          <w:sz w:val="21"/>
          <w:szCs w:val="21"/>
        </w:rPr>
        <w:t>本身没有编程接口，只能通过</w:t>
      </w:r>
      <w:r>
        <w:rPr>
          <w:rFonts w:ascii="Tahoma" w:hAnsi="Tahoma" w:cs="Tahoma"/>
          <w:color w:val="000000"/>
          <w:sz w:val="21"/>
          <w:szCs w:val="21"/>
        </w:rPr>
        <w:t>WAS</w:t>
      </w:r>
      <w:r>
        <w:rPr>
          <w:rFonts w:ascii="Tahoma" w:hAnsi="Tahoma" w:cs="Tahoma"/>
          <w:color w:val="000000"/>
          <w:sz w:val="21"/>
          <w:szCs w:val="21"/>
        </w:rPr>
        <w:t>对</w:t>
      </w:r>
      <w:r>
        <w:rPr>
          <w:rFonts w:ascii="Tahoma" w:hAnsi="Tahoma" w:cs="Tahoma"/>
          <w:color w:val="000000"/>
          <w:sz w:val="21"/>
          <w:szCs w:val="21"/>
        </w:rPr>
        <w:t>EJB</w:t>
      </w:r>
      <w:r>
        <w:rPr>
          <w:rFonts w:ascii="Tahoma" w:hAnsi="Tahoma" w:cs="Tahoma"/>
          <w:color w:val="000000"/>
          <w:sz w:val="21"/>
          <w:szCs w:val="21"/>
        </w:rPr>
        <w:t>部署描述符的扩展来配置。</w:t>
      </w:r>
      <w:r>
        <w:rPr>
          <w:rFonts w:ascii="Tahoma" w:hAnsi="Tahoma" w:cs="Tahoma"/>
          <w:color w:val="000000"/>
          <w:sz w:val="21"/>
          <w:szCs w:val="21"/>
        </w:rPr>
        <w:br/>
        <w:t> </w:t>
      </w:r>
      <w:r>
        <w:rPr>
          <w:rFonts w:ascii="Tahoma" w:hAnsi="Tahoma" w:cs="Tahoma"/>
          <w:color w:val="000000"/>
          <w:sz w:val="21"/>
          <w:szCs w:val="21"/>
        </w:rPr>
        <w:br/>
      </w:r>
      <w:r>
        <w:rPr>
          <w:rFonts w:ascii="Tahoma" w:hAnsi="Tahoma" w:cs="Tahoma"/>
          <w:color w:val="000000"/>
          <w:sz w:val="21"/>
          <w:szCs w:val="21"/>
        </w:rPr>
        <w:t>分布式事务的一些扩展</w:t>
      </w:r>
      <w:r>
        <w:rPr>
          <w:rFonts w:ascii="Tahoma" w:hAnsi="Tahoma" w:cs="Tahoma"/>
          <w:color w:val="000000"/>
          <w:sz w:val="21"/>
          <w:szCs w:val="21"/>
        </w:rPr>
        <w:br/>
        <w:t xml:space="preserve">      </w:t>
      </w:r>
      <w:r>
        <w:rPr>
          <w:rFonts w:ascii="Tahoma" w:hAnsi="Tahoma" w:cs="Tahoma"/>
          <w:color w:val="000000"/>
          <w:sz w:val="21"/>
          <w:szCs w:val="21"/>
        </w:rPr>
        <w:t>分布式事务上</w:t>
      </w:r>
      <w:r>
        <w:rPr>
          <w:rFonts w:ascii="Tahoma" w:hAnsi="Tahoma" w:cs="Tahoma"/>
          <w:color w:val="000000"/>
          <w:sz w:val="21"/>
          <w:szCs w:val="21"/>
        </w:rPr>
        <w:t>WAS</w:t>
      </w:r>
      <w:r>
        <w:rPr>
          <w:rFonts w:ascii="Tahoma" w:hAnsi="Tahoma" w:cs="Tahoma"/>
          <w:color w:val="000000"/>
          <w:sz w:val="21"/>
          <w:szCs w:val="21"/>
        </w:rPr>
        <w:t>也提供了两种扩展。</w:t>
      </w:r>
      <w:r>
        <w:rPr>
          <w:rFonts w:ascii="Tahoma" w:hAnsi="Tahoma" w:cs="Tahoma"/>
          <w:color w:val="000000"/>
          <w:sz w:val="21"/>
          <w:szCs w:val="21"/>
        </w:rPr>
        <w:br/>
        <w:t xml:space="preserve">      </w:t>
      </w:r>
      <w:r>
        <w:rPr>
          <w:rFonts w:ascii="Tahoma" w:hAnsi="Tahoma" w:cs="Tahoma"/>
          <w:color w:val="000000"/>
          <w:sz w:val="21"/>
          <w:szCs w:val="21"/>
        </w:rPr>
        <w:t>第一种是</w:t>
      </w:r>
      <w:r>
        <w:rPr>
          <w:rFonts w:ascii="Tahoma" w:hAnsi="Tahoma" w:cs="Tahoma"/>
          <w:color w:val="000000"/>
          <w:sz w:val="21"/>
          <w:szCs w:val="21"/>
        </w:rPr>
        <w:t>Last participant</w:t>
      </w:r>
      <w:r>
        <w:rPr>
          <w:rFonts w:ascii="Tahoma" w:hAnsi="Tahoma" w:cs="Tahoma"/>
          <w:color w:val="000000"/>
          <w:sz w:val="21"/>
          <w:szCs w:val="21"/>
        </w:rPr>
        <w:t>。这种扩展用在一个事务中如果有多个资源管理器支持</w:t>
      </w:r>
      <w:r>
        <w:rPr>
          <w:rFonts w:ascii="Tahoma" w:hAnsi="Tahoma" w:cs="Tahoma"/>
          <w:color w:val="000000"/>
          <w:sz w:val="21"/>
          <w:szCs w:val="21"/>
        </w:rPr>
        <w:t>XA</w:t>
      </w:r>
      <w:r>
        <w:rPr>
          <w:rFonts w:ascii="Tahoma" w:hAnsi="Tahoma" w:cs="Tahoma"/>
          <w:color w:val="000000"/>
          <w:sz w:val="21"/>
          <w:szCs w:val="21"/>
        </w:rPr>
        <w:t>（</w:t>
      </w:r>
      <w:r>
        <w:rPr>
          <w:rFonts w:ascii="Tahoma" w:hAnsi="Tahoma" w:cs="Tahoma"/>
          <w:color w:val="000000"/>
          <w:sz w:val="21"/>
          <w:szCs w:val="21"/>
        </w:rPr>
        <w:t>2PC</w:t>
      </w:r>
      <w:r>
        <w:rPr>
          <w:rFonts w:ascii="Tahoma" w:hAnsi="Tahoma" w:cs="Tahoma"/>
          <w:color w:val="000000"/>
          <w:sz w:val="21"/>
          <w:szCs w:val="21"/>
        </w:rPr>
        <w:t>，两阶段），但恰好有一个只能支持</w:t>
      </w:r>
      <w:r>
        <w:rPr>
          <w:rFonts w:ascii="Tahoma" w:hAnsi="Tahoma" w:cs="Tahoma"/>
          <w:color w:val="000000"/>
          <w:sz w:val="21"/>
          <w:szCs w:val="21"/>
        </w:rPr>
        <w:t xml:space="preserve">RMLT </w:t>
      </w:r>
      <w:r>
        <w:rPr>
          <w:rFonts w:ascii="Tahoma" w:hAnsi="Tahoma" w:cs="Tahoma"/>
          <w:color w:val="000000"/>
          <w:sz w:val="21"/>
          <w:szCs w:val="21"/>
        </w:rPr>
        <w:t>（</w:t>
      </w:r>
      <w:r>
        <w:rPr>
          <w:rFonts w:ascii="Tahoma" w:hAnsi="Tahoma" w:cs="Tahoma"/>
          <w:color w:val="000000"/>
          <w:sz w:val="21"/>
          <w:szCs w:val="21"/>
        </w:rPr>
        <w:t>resource manager local transactions</w:t>
      </w:r>
      <w:r>
        <w:rPr>
          <w:rFonts w:ascii="Tahoma" w:hAnsi="Tahoma" w:cs="Tahoma"/>
          <w:color w:val="000000"/>
          <w:sz w:val="21"/>
          <w:szCs w:val="21"/>
        </w:rPr>
        <w:t>）（</w:t>
      </w:r>
      <w:r>
        <w:rPr>
          <w:rFonts w:ascii="Tahoma" w:hAnsi="Tahoma" w:cs="Tahoma"/>
          <w:color w:val="000000"/>
          <w:sz w:val="21"/>
          <w:szCs w:val="21"/>
        </w:rPr>
        <w:t>1PC</w:t>
      </w:r>
      <w:r>
        <w:rPr>
          <w:rFonts w:ascii="Tahoma" w:hAnsi="Tahoma" w:cs="Tahoma"/>
          <w:color w:val="000000"/>
          <w:sz w:val="21"/>
          <w:szCs w:val="21"/>
        </w:rPr>
        <w:t>，一阶段，没有</w:t>
      </w:r>
      <w:r>
        <w:rPr>
          <w:rFonts w:ascii="Tahoma" w:hAnsi="Tahoma" w:cs="Tahoma"/>
          <w:color w:val="000000"/>
          <w:sz w:val="21"/>
          <w:szCs w:val="21"/>
        </w:rPr>
        <w:t>Prepare</w:t>
      </w:r>
      <w:r>
        <w:rPr>
          <w:rFonts w:ascii="Tahoma" w:hAnsi="Tahoma" w:cs="Tahoma"/>
          <w:color w:val="000000"/>
          <w:sz w:val="21"/>
          <w:szCs w:val="21"/>
        </w:rPr>
        <w:t>，只有</w:t>
      </w:r>
      <w:r>
        <w:rPr>
          <w:rFonts w:ascii="Tahoma" w:hAnsi="Tahoma" w:cs="Tahoma"/>
          <w:color w:val="000000"/>
          <w:sz w:val="21"/>
          <w:szCs w:val="21"/>
        </w:rPr>
        <w:t>commit</w:t>
      </w:r>
      <w:r>
        <w:rPr>
          <w:rFonts w:ascii="Tahoma" w:hAnsi="Tahoma" w:cs="Tahoma"/>
          <w:color w:val="000000"/>
          <w:sz w:val="21"/>
          <w:szCs w:val="21"/>
        </w:rPr>
        <w:t>）的场景下。在这种情况下，</w:t>
      </w:r>
      <w:r>
        <w:rPr>
          <w:rFonts w:ascii="Tahoma" w:hAnsi="Tahoma" w:cs="Tahoma"/>
          <w:color w:val="000000"/>
          <w:sz w:val="21"/>
          <w:szCs w:val="21"/>
        </w:rPr>
        <w:t xml:space="preserve"> </w:t>
      </w:r>
      <w:r>
        <w:rPr>
          <w:rFonts w:ascii="Tahoma" w:hAnsi="Tahoma" w:cs="Tahoma"/>
          <w:color w:val="000000"/>
          <w:sz w:val="21"/>
          <w:szCs w:val="21"/>
        </w:rPr>
        <w:t>可以通过配置</w:t>
      </w:r>
      <w:r>
        <w:rPr>
          <w:rFonts w:ascii="Tahoma" w:hAnsi="Tahoma" w:cs="Tahoma"/>
          <w:color w:val="000000"/>
          <w:sz w:val="21"/>
          <w:szCs w:val="21"/>
        </w:rPr>
        <w:t>last participant</w:t>
      </w:r>
      <w:r>
        <w:rPr>
          <w:rFonts w:ascii="Tahoma" w:hAnsi="Tahoma" w:cs="Tahoma"/>
          <w:color w:val="000000"/>
          <w:sz w:val="21"/>
          <w:szCs w:val="21"/>
        </w:rPr>
        <w:t>来支持这种场景。具体实现上是在开始两阶段的</w:t>
      </w:r>
      <w:r>
        <w:rPr>
          <w:rFonts w:ascii="Tahoma" w:hAnsi="Tahoma" w:cs="Tahoma"/>
          <w:color w:val="000000"/>
          <w:sz w:val="21"/>
          <w:szCs w:val="21"/>
        </w:rPr>
        <w:t>prepare</w:t>
      </w:r>
      <w:r>
        <w:rPr>
          <w:rFonts w:ascii="Tahoma" w:hAnsi="Tahoma" w:cs="Tahoma"/>
          <w:color w:val="000000"/>
          <w:sz w:val="21"/>
          <w:szCs w:val="21"/>
        </w:rPr>
        <w:t>时，事务管理器首先询问其他的</w:t>
      </w:r>
      <w:r>
        <w:rPr>
          <w:rFonts w:ascii="Tahoma" w:hAnsi="Tahoma" w:cs="Tahoma"/>
          <w:color w:val="000000"/>
          <w:sz w:val="21"/>
          <w:szCs w:val="21"/>
        </w:rPr>
        <w:t>XA</w:t>
      </w:r>
      <w:r>
        <w:rPr>
          <w:rFonts w:ascii="Tahoma" w:hAnsi="Tahoma" w:cs="Tahoma"/>
          <w:color w:val="000000"/>
          <w:sz w:val="21"/>
          <w:szCs w:val="21"/>
        </w:rPr>
        <w:t>资源是否准备好，如果回答都是</w:t>
      </w:r>
      <w:r>
        <w:rPr>
          <w:rFonts w:ascii="Tahoma" w:hAnsi="Tahoma" w:cs="Tahoma"/>
          <w:color w:val="000000"/>
          <w:sz w:val="21"/>
          <w:szCs w:val="21"/>
        </w:rPr>
        <w:t>OK</w:t>
      </w:r>
      <w:r>
        <w:rPr>
          <w:rFonts w:ascii="Tahoma" w:hAnsi="Tahoma" w:cs="Tahoma"/>
          <w:color w:val="000000"/>
          <w:sz w:val="21"/>
          <w:szCs w:val="21"/>
        </w:rPr>
        <w:t>，</w:t>
      </w:r>
      <w:r>
        <w:rPr>
          <w:rFonts w:ascii="Tahoma" w:hAnsi="Tahoma" w:cs="Tahoma"/>
          <w:color w:val="000000"/>
          <w:sz w:val="21"/>
          <w:szCs w:val="21"/>
        </w:rPr>
        <w:t xml:space="preserve"> </w:t>
      </w:r>
      <w:r>
        <w:rPr>
          <w:rFonts w:ascii="Tahoma" w:hAnsi="Tahoma" w:cs="Tahoma"/>
          <w:color w:val="000000"/>
          <w:sz w:val="21"/>
          <w:szCs w:val="21"/>
        </w:rPr>
        <w:t>接下来就调用</w:t>
      </w:r>
      <w:r>
        <w:rPr>
          <w:rFonts w:ascii="Tahoma" w:hAnsi="Tahoma" w:cs="Tahoma"/>
          <w:color w:val="000000"/>
          <w:sz w:val="21"/>
          <w:szCs w:val="21"/>
        </w:rPr>
        <w:t>1PC</w:t>
      </w:r>
      <w:r>
        <w:rPr>
          <w:rFonts w:ascii="Tahoma" w:hAnsi="Tahoma" w:cs="Tahoma"/>
          <w:color w:val="000000"/>
          <w:sz w:val="21"/>
          <w:szCs w:val="21"/>
        </w:rPr>
        <w:t>资源的提交，如果提交成功，则调用其他的</w:t>
      </w:r>
      <w:r>
        <w:rPr>
          <w:rFonts w:ascii="Tahoma" w:hAnsi="Tahoma" w:cs="Tahoma"/>
          <w:color w:val="000000"/>
          <w:sz w:val="21"/>
          <w:szCs w:val="21"/>
        </w:rPr>
        <w:t>2PC</w:t>
      </w:r>
      <w:r>
        <w:rPr>
          <w:rFonts w:ascii="Tahoma" w:hAnsi="Tahoma" w:cs="Tahoma"/>
          <w:color w:val="000000"/>
          <w:sz w:val="21"/>
          <w:szCs w:val="21"/>
        </w:rPr>
        <w:t>的</w:t>
      </w:r>
      <w:r>
        <w:rPr>
          <w:rFonts w:ascii="Tahoma" w:hAnsi="Tahoma" w:cs="Tahoma"/>
          <w:color w:val="000000"/>
          <w:sz w:val="21"/>
          <w:szCs w:val="21"/>
        </w:rPr>
        <w:t>commit</w:t>
      </w:r>
      <w:r>
        <w:rPr>
          <w:rFonts w:ascii="Tahoma" w:hAnsi="Tahoma" w:cs="Tahoma"/>
          <w:color w:val="000000"/>
          <w:sz w:val="21"/>
          <w:szCs w:val="21"/>
        </w:rPr>
        <w:t>，否则</w:t>
      </w:r>
      <w:r>
        <w:rPr>
          <w:rFonts w:ascii="Tahoma" w:hAnsi="Tahoma" w:cs="Tahoma"/>
          <w:color w:val="000000"/>
          <w:sz w:val="21"/>
          <w:szCs w:val="21"/>
        </w:rPr>
        <w:t>rollback</w:t>
      </w:r>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t xml:space="preserve">      </w:t>
      </w:r>
      <w:r>
        <w:rPr>
          <w:rFonts w:ascii="Tahoma" w:hAnsi="Tahoma" w:cs="Tahoma"/>
          <w:color w:val="000000"/>
          <w:sz w:val="21"/>
          <w:szCs w:val="21"/>
        </w:rPr>
        <w:t>上面的场景要求只能有一个</w:t>
      </w:r>
      <w:r>
        <w:rPr>
          <w:rFonts w:ascii="Tahoma" w:hAnsi="Tahoma" w:cs="Tahoma"/>
          <w:color w:val="000000"/>
          <w:sz w:val="21"/>
          <w:szCs w:val="21"/>
        </w:rPr>
        <w:t>1PC</w:t>
      </w:r>
      <w:r>
        <w:rPr>
          <w:rFonts w:ascii="Tahoma" w:hAnsi="Tahoma" w:cs="Tahoma"/>
          <w:color w:val="000000"/>
          <w:sz w:val="21"/>
          <w:szCs w:val="21"/>
        </w:rPr>
        <w:t>的资源，如果把这个限制放松，则没有办法用这个方式来实现对不同类型的资源的统一协调。</w:t>
      </w:r>
      <w:r>
        <w:rPr>
          <w:rFonts w:ascii="Tahoma" w:hAnsi="Tahoma" w:cs="Tahoma"/>
          <w:color w:val="000000"/>
          <w:sz w:val="21"/>
          <w:szCs w:val="21"/>
        </w:rPr>
        <w:t>ActivitySession</w:t>
      </w:r>
      <w:r>
        <w:rPr>
          <w:rFonts w:ascii="Tahoma" w:hAnsi="Tahoma" w:cs="Tahoma"/>
          <w:color w:val="000000"/>
          <w:sz w:val="21"/>
          <w:szCs w:val="21"/>
        </w:rPr>
        <w:t>就</w:t>
      </w:r>
      <w:r>
        <w:rPr>
          <w:rFonts w:ascii="Tahoma" w:hAnsi="Tahoma" w:cs="Tahoma"/>
          <w:color w:val="000000"/>
          <w:sz w:val="21"/>
          <w:szCs w:val="21"/>
        </w:rPr>
        <w:t xml:space="preserve"> </w:t>
      </w:r>
      <w:r>
        <w:rPr>
          <w:rFonts w:ascii="Tahoma" w:hAnsi="Tahoma" w:cs="Tahoma"/>
          <w:color w:val="000000"/>
          <w:sz w:val="21"/>
          <w:szCs w:val="21"/>
        </w:rPr>
        <w:t>是为了满足这种涉及了多个</w:t>
      </w:r>
      <w:r>
        <w:rPr>
          <w:rFonts w:ascii="Tahoma" w:hAnsi="Tahoma" w:cs="Tahoma"/>
          <w:color w:val="000000"/>
          <w:sz w:val="21"/>
          <w:szCs w:val="21"/>
        </w:rPr>
        <w:t>1PC</w:t>
      </w:r>
      <w:r>
        <w:rPr>
          <w:rFonts w:ascii="Tahoma" w:hAnsi="Tahoma" w:cs="Tahoma"/>
          <w:color w:val="000000"/>
          <w:sz w:val="21"/>
          <w:szCs w:val="21"/>
        </w:rPr>
        <w:t>的资源的应用场景。可以说它扩展了传统的</w:t>
      </w:r>
      <w:r>
        <w:rPr>
          <w:rFonts w:ascii="Tahoma" w:hAnsi="Tahoma" w:cs="Tahoma"/>
          <w:color w:val="000000"/>
          <w:sz w:val="21"/>
          <w:szCs w:val="21"/>
        </w:rPr>
        <w:t>XA</w:t>
      </w:r>
      <w:r>
        <w:rPr>
          <w:rFonts w:ascii="Tahoma" w:hAnsi="Tahoma" w:cs="Tahoma"/>
          <w:color w:val="000000"/>
          <w:sz w:val="21"/>
          <w:szCs w:val="21"/>
        </w:rPr>
        <w:t>的概念，把它延伸了道了</w:t>
      </w:r>
      <w:r>
        <w:rPr>
          <w:rFonts w:ascii="Tahoma" w:hAnsi="Tahoma" w:cs="Tahoma"/>
          <w:color w:val="000000"/>
          <w:sz w:val="21"/>
          <w:szCs w:val="21"/>
        </w:rPr>
        <w:t>1PC</w:t>
      </w:r>
      <w:r>
        <w:rPr>
          <w:rFonts w:ascii="Tahoma" w:hAnsi="Tahoma" w:cs="Tahoma"/>
          <w:color w:val="000000"/>
          <w:sz w:val="21"/>
          <w:szCs w:val="21"/>
        </w:rPr>
        <w:t>资源上。和分布式事务类似，它的事务边界的划分</w:t>
      </w:r>
      <w:r>
        <w:rPr>
          <w:rFonts w:ascii="Tahoma" w:hAnsi="Tahoma" w:cs="Tahoma"/>
          <w:color w:val="000000"/>
          <w:sz w:val="21"/>
          <w:szCs w:val="21"/>
        </w:rPr>
        <w:t xml:space="preserve"> </w:t>
      </w:r>
      <w:r>
        <w:rPr>
          <w:rFonts w:ascii="Tahoma" w:hAnsi="Tahoma" w:cs="Tahoma"/>
          <w:color w:val="000000"/>
          <w:sz w:val="21"/>
          <w:szCs w:val="21"/>
        </w:rPr>
        <w:t>也可以通过声明式或者是编程来实现。但不同点在于它没有</w:t>
      </w:r>
      <w:r>
        <w:rPr>
          <w:rFonts w:ascii="Tahoma" w:hAnsi="Tahoma" w:cs="Tahoma"/>
          <w:color w:val="000000"/>
          <w:sz w:val="21"/>
          <w:szCs w:val="21"/>
        </w:rPr>
        <w:t>Prepare</w:t>
      </w:r>
      <w:r>
        <w:rPr>
          <w:rFonts w:ascii="Tahoma" w:hAnsi="Tahoma" w:cs="Tahoma"/>
          <w:color w:val="000000"/>
          <w:sz w:val="21"/>
          <w:szCs w:val="21"/>
        </w:rPr>
        <w:t>阶段，也没有</w:t>
      </w:r>
      <w:r>
        <w:rPr>
          <w:rFonts w:ascii="Tahoma" w:hAnsi="Tahoma" w:cs="Tahoma"/>
          <w:color w:val="000000"/>
          <w:sz w:val="21"/>
          <w:szCs w:val="21"/>
        </w:rPr>
        <w:t>Recovery</w:t>
      </w:r>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br/>
      </w:r>
      <w:r>
        <w:rPr>
          <w:rFonts w:ascii="Tahoma" w:hAnsi="Tahoma" w:cs="Tahoma"/>
          <w:color w:val="000000"/>
          <w:sz w:val="21"/>
          <w:szCs w:val="21"/>
        </w:rPr>
        <w:t>其他编程接口</w:t>
      </w:r>
      <w:r>
        <w:rPr>
          <w:rFonts w:ascii="Tahoma" w:hAnsi="Tahoma" w:cs="Tahoma"/>
          <w:color w:val="000000"/>
          <w:sz w:val="21"/>
          <w:szCs w:val="21"/>
        </w:rPr>
        <w:br/>
        <w:t xml:space="preserve">      </w:t>
      </w:r>
      <w:r>
        <w:rPr>
          <w:rFonts w:ascii="Tahoma" w:hAnsi="Tahoma" w:cs="Tahoma"/>
          <w:color w:val="000000"/>
          <w:sz w:val="21"/>
          <w:szCs w:val="21"/>
        </w:rPr>
        <w:t>在</w:t>
      </w:r>
      <w:r>
        <w:rPr>
          <w:rFonts w:ascii="Tahoma" w:hAnsi="Tahoma" w:cs="Tahoma"/>
          <w:color w:val="000000"/>
          <w:sz w:val="21"/>
          <w:szCs w:val="21"/>
        </w:rPr>
        <w:t>J2EE</w:t>
      </w:r>
      <w:r>
        <w:rPr>
          <w:rFonts w:ascii="Tahoma" w:hAnsi="Tahoma" w:cs="Tahoma"/>
          <w:color w:val="000000"/>
          <w:sz w:val="21"/>
          <w:szCs w:val="21"/>
        </w:rPr>
        <w:t>规范中，</w:t>
      </w:r>
      <w:r>
        <w:rPr>
          <w:rFonts w:ascii="Tahoma" w:hAnsi="Tahoma" w:cs="Tahoma"/>
          <w:color w:val="000000"/>
          <w:sz w:val="21"/>
          <w:szCs w:val="21"/>
        </w:rPr>
        <w:t>UserTransaction</w:t>
      </w:r>
      <w:r>
        <w:rPr>
          <w:rFonts w:ascii="Tahoma" w:hAnsi="Tahoma" w:cs="Tahoma"/>
          <w:color w:val="000000"/>
          <w:sz w:val="21"/>
          <w:szCs w:val="21"/>
        </w:rPr>
        <w:t>只能在</w:t>
      </w:r>
      <w:r>
        <w:rPr>
          <w:rFonts w:ascii="Tahoma" w:hAnsi="Tahoma" w:cs="Tahoma"/>
          <w:color w:val="000000"/>
          <w:sz w:val="21"/>
          <w:szCs w:val="21"/>
        </w:rPr>
        <w:t>Bean</w:t>
      </w:r>
      <w:r>
        <w:rPr>
          <w:rFonts w:ascii="Tahoma" w:hAnsi="Tahoma" w:cs="Tahoma"/>
          <w:color w:val="000000"/>
          <w:sz w:val="21"/>
          <w:szCs w:val="21"/>
        </w:rPr>
        <w:t>或者</w:t>
      </w:r>
      <w:r>
        <w:rPr>
          <w:rFonts w:ascii="Tahoma" w:hAnsi="Tahoma" w:cs="Tahoma"/>
          <w:color w:val="000000"/>
          <w:sz w:val="21"/>
          <w:szCs w:val="21"/>
        </w:rPr>
        <w:t>Servlet</w:t>
      </w:r>
      <w:r>
        <w:rPr>
          <w:rFonts w:ascii="Tahoma" w:hAnsi="Tahoma" w:cs="Tahoma"/>
          <w:color w:val="000000"/>
          <w:sz w:val="21"/>
          <w:szCs w:val="21"/>
        </w:rPr>
        <w:t>里面使用。那么在普通的</w:t>
      </w:r>
      <w:r>
        <w:rPr>
          <w:rFonts w:ascii="Tahoma" w:hAnsi="Tahoma" w:cs="Tahoma"/>
          <w:color w:val="000000"/>
          <w:sz w:val="21"/>
          <w:szCs w:val="21"/>
        </w:rPr>
        <w:t>POJO</w:t>
      </w:r>
      <w:r>
        <w:rPr>
          <w:rFonts w:ascii="Tahoma" w:hAnsi="Tahoma" w:cs="Tahoma"/>
          <w:color w:val="000000"/>
          <w:sz w:val="21"/>
          <w:szCs w:val="21"/>
        </w:rPr>
        <w:t>里面，如果访问事务，如果发起新的事务呢？</w:t>
      </w:r>
      <w:r>
        <w:rPr>
          <w:rFonts w:ascii="Tahoma" w:hAnsi="Tahoma" w:cs="Tahoma"/>
          <w:color w:val="000000"/>
          <w:sz w:val="21"/>
          <w:szCs w:val="21"/>
        </w:rPr>
        <w:t>WebSphere</w:t>
      </w:r>
      <w:r>
        <w:rPr>
          <w:rFonts w:ascii="Tahoma" w:hAnsi="Tahoma" w:cs="Tahoma"/>
          <w:color w:val="000000"/>
          <w:sz w:val="21"/>
          <w:szCs w:val="21"/>
        </w:rPr>
        <w:t>提供了下面的一些办法：</w:t>
      </w:r>
      <w:r>
        <w:rPr>
          <w:rFonts w:ascii="Tahoma" w:hAnsi="Tahoma" w:cs="Tahoma"/>
          <w:color w:val="000000"/>
          <w:sz w:val="21"/>
          <w:szCs w:val="21"/>
        </w:rPr>
        <w:br/>
      </w:r>
      <w:r>
        <w:rPr>
          <w:rFonts w:ascii="Tahoma" w:hAnsi="Tahoma" w:cs="Tahoma"/>
          <w:color w:val="000000"/>
          <w:sz w:val="21"/>
          <w:szCs w:val="21"/>
        </w:rPr>
        <w:br/>
        <w:t>ExtendedJTATransaction.</w:t>
      </w:r>
      <w:r>
        <w:rPr>
          <w:rFonts w:ascii="Tahoma" w:hAnsi="Tahoma" w:cs="Tahoma"/>
          <w:color w:val="000000"/>
          <w:sz w:val="21"/>
          <w:szCs w:val="21"/>
        </w:rPr>
        <w:br/>
      </w:r>
      <w:r>
        <w:rPr>
          <w:rFonts w:ascii="Tahoma" w:hAnsi="Tahoma" w:cs="Tahoma"/>
          <w:color w:val="000000"/>
          <w:sz w:val="21"/>
          <w:szCs w:val="21"/>
        </w:rPr>
        <w:lastRenderedPageBreak/>
        <w:t>通过该接口可以知道当前有没有全局事务，如果有则可以注册一个</w:t>
      </w:r>
      <w:r>
        <w:rPr>
          <w:rFonts w:ascii="Tahoma" w:hAnsi="Tahoma" w:cs="Tahoma"/>
          <w:color w:val="000000"/>
          <w:sz w:val="21"/>
          <w:szCs w:val="21"/>
        </w:rPr>
        <w:t>SynchronizationCallback</w:t>
      </w:r>
      <w:r>
        <w:rPr>
          <w:rFonts w:ascii="Tahoma" w:hAnsi="Tahoma" w:cs="Tahoma"/>
          <w:color w:val="000000"/>
          <w:sz w:val="21"/>
          <w:szCs w:val="21"/>
        </w:rPr>
        <w:t>对象到当前的事务或者容器中所有的事务中。</w:t>
      </w:r>
      <w:r>
        <w:rPr>
          <w:rFonts w:ascii="Tahoma" w:hAnsi="Tahoma" w:cs="Tahoma"/>
          <w:color w:val="000000"/>
          <w:sz w:val="21"/>
          <w:szCs w:val="21"/>
        </w:rPr>
        <w:br/>
      </w:r>
      <w:r>
        <w:rPr>
          <w:rFonts w:ascii="Tahoma" w:hAnsi="Tahoma" w:cs="Tahoma"/>
          <w:color w:val="000000"/>
          <w:sz w:val="21"/>
          <w:szCs w:val="21"/>
        </w:rPr>
        <w:t>可以在</w:t>
      </w:r>
      <w:r>
        <w:rPr>
          <w:rFonts w:ascii="Tahoma" w:hAnsi="Tahoma" w:cs="Tahoma"/>
          <w:color w:val="000000"/>
          <w:sz w:val="21"/>
          <w:szCs w:val="21"/>
        </w:rPr>
        <w:t>EJB</w:t>
      </w:r>
      <w:r>
        <w:rPr>
          <w:rFonts w:ascii="Tahoma" w:hAnsi="Tahoma" w:cs="Tahoma"/>
          <w:color w:val="000000"/>
          <w:sz w:val="21"/>
          <w:szCs w:val="21"/>
        </w:rPr>
        <w:t>、</w:t>
      </w:r>
      <w:r>
        <w:rPr>
          <w:rFonts w:ascii="Tahoma" w:hAnsi="Tahoma" w:cs="Tahoma"/>
          <w:color w:val="000000"/>
          <w:sz w:val="21"/>
          <w:szCs w:val="21"/>
        </w:rPr>
        <w:t>Servlet</w:t>
      </w:r>
      <w:r>
        <w:rPr>
          <w:rFonts w:ascii="Tahoma" w:hAnsi="Tahoma" w:cs="Tahoma"/>
          <w:color w:val="000000"/>
          <w:sz w:val="21"/>
          <w:szCs w:val="21"/>
        </w:rPr>
        <w:t>、</w:t>
      </w:r>
      <w:r>
        <w:rPr>
          <w:rStyle w:val="a3"/>
          <w:rFonts w:ascii="Tahoma" w:hAnsi="Tahoma" w:cs="Tahoma"/>
          <w:color w:val="000000"/>
          <w:sz w:val="21"/>
          <w:szCs w:val="21"/>
        </w:rPr>
        <w:t>JSP</w:t>
      </w:r>
      <w:r>
        <w:rPr>
          <w:rStyle w:val="apple-converted-space"/>
          <w:rFonts w:ascii="Tahoma" w:hAnsi="Tahoma" w:cs="Tahoma"/>
          <w:color w:val="000000"/>
          <w:sz w:val="21"/>
          <w:szCs w:val="21"/>
          <w:u w:val="single"/>
        </w:rPr>
        <w:t> </w:t>
      </w:r>
      <w:r>
        <w:rPr>
          <w:rFonts w:ascii="Tahoma" w:hAnsi="Tahoma" w:cs="Tahoma"/>
          <w:color w:val="000000"/>
          <w:sz w:val="21"/>
          <w:szCs w:val="21"/>
        </w:rPr>
        <w:t>或者普通的</w:t>
      </w:r>
      <w:r>
        <w:rPr>
          <w:rFonts w:ascii="Tahoma" w:hAnsi="Tahoma" w:cs="Tahoma"/>
          <w:color w:val="000000"/>
          <w:sz w:val="21"/>
          <w:szCs w:val="21"/>
        </w:rPr>
        <w:t>POJO</w:t>
      </w:r>
      <w:r>
        <w:rPr>
          <w:rFonts w:ascii="Tahoma" w:hAnsi="Tahoma" w:cs="Tahoma"/>
          <w:color w:val="000000"/>
          <w:sz w:val="21"/>
          <w:szCs w:val="21"/>
        </w:rPr>
        <w:t>中通过下面的代码访问到该对象：</w:t>
      </w:r>
    </w:p>
    <w:p w:rsidR="00872A32" w:rsidRDefault="00872A32" w:rsidP="00872A32">
      <w:pPr>
        <w:pStyle w:val="HTML"/>
        <w:spacing w:line="360" w:lineRule="atLeast"/>
        <w:rPr>
          <w:color w:val="000000"/>
          <w:sz w:val="21"/>
          <w:szCs w:val="21"/>
        </w:rPr>
      </w:pPr>
      <w:r>
        <w:rPr>
          <w:color w:val="000000"/>
          <w:sz w:val="21"/>
          <w:szCs w:val="21"/>
        </w:rPr>
        <w:t>ExtendedJTATransact</w:t>
      </w:r>
    </w:p>
    <w:p w:rsidR="00872A32" w:rsidRDefault="00872A32" w:rsidP="00872A32">
      <w:pPr>
        <w:pStyle w:val="HTML"/>
        <w:spacing w:line="360" w:lineRule="atLeast"/>
        <w:rPr>
          <w:color w:val="000000"/>
          <w:sz w:val="21"/>
          <w:szCs w:val="21"/>
        </w:rPr>
      </w:pPr>
      <w:r>
        <w:rPr>
          <w:color w:val="000000"/>
          <w:sz w:val="21"/>
          <w:szCs w:val="21"/>
        </w:rPr>
        <w:t>ion</w:t>
      </w:r>
    </w:p>
    <w:p w:rsidR="00872A32" w:rsidRDefault="00872A32" w:rsidP="00872A32">
      <w:pPr>
        <w:pStyle w:val="HTML"/>
        <w:spacing w:line="360" w:lineRule="atLeast"/>
        <w:rPr>
          <w:color w:val="000000"/>
          <w:sz w:val="21"/>
          <w:szCs w:val="21"/>
        </w:rPr>
      </w:pPr>
      <w:r>
        <w:rPr>
          <w:color w:val="000000"/>
          <w:sz w:val="21"/>
          <w:szCs w:val="21"/>
        </w:rPr>
        <w:t>exJTA = (ExtendedJTATransact</w:t>
      </w:r>
    </w:p>
    <w:p w:rsidR="00872A32" w:rsidRDefault="00872A32" w:rsidP="00872A32">
      <w:pPr>
        <w:pStyle w:val="HTML"/>
        <w:spacing w:line="360" w:lineRule="atLeast"/>
        <w:rPr>
          <w:color w:val="000000"/>
          <w:sz w:val="21"/>
          <w:szCs w:val="21"/>
        </w:rPr>
      </w:pPr>
      <w:r>
        <w:rPr>
          <w:color w:val="000000"/>
          <w:sz w:val="21"/>
          <w:szCs w:val="21"/>
        </w:rPr>
        <w:t>ion</w:t>
      </w:r>
    </w:p>
    <w:p w:rsidR="00872A32" w:rsidRDefault="00872A32" w:rsidP="00872A32">
      <w:pPr>
        <w:pStyle w:val="HTML"/>
        <w:spacing w:line="360" w:lineRule="atLeast"/>
        <w:rPr>
          <w:color w:val="000000"/>
          <w:sz w:val="21"/>
          <w:szCs w:val="21"/>
        </w:rPr>
      </w:pPr>
      <w:r>
        <w:rPr>
          <w:color w:val="000000"/>
          <w:sz w:val="21"/>
          <w:szCs w:val="21"/>
        </w:rPr>
        <w:t>)ctx.lookup("</w:t>
      </w:r>
    </w:p>
    <w:p w:rsidR="00872A32" w:rsidRDefault="00872A32" w:rsidP="00872A32">
      <w:pPr>
        <w:pStyle w:val="HTML"/>
        <w:spacing w:line="360" w:lineRule="atLeast"/>
        <w:rPr>
          <w:color w:val="000000"/>
          <w:sz w:val="21"/>
          <w:szCs w:val="21"/>
        </w:rPr>
      </w:pPr>
      <w:r>
        <w:rPr>
          <w:color w:val="000000"/>
          <w:sz w:val="21"/>
          <w:szCs w:val="21"/>
        </w:rPr>
        <w:t>java:comp/websphere/ExtendedJTATransact</w:t>
      </w:r>
    </w:p>
    <w:p w:rsidR="00872A32" w:rsidRDefault="00872A32" w:rsidP="00872A32">
      <w:pPr>
        <w:pStyle w:val="HTML"/>
        <w:spacing w:line="360" w:lineRule="atLeast"/>
        <w:rPr>
          <w:color w:val="000000"/>
          <w:sz w:val="21"/>
          <w:szCs w:val="21"/>
        </w:rPr>
      </w:pPr>
      <w:r>
        <w:rPr>
          <w:color w:val="000000"/>
          <w:sz w:val="21"/>
          <w:szCs w:val="21"/>
        </w:rPr>
        <w:t>ion</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//判断是否有活动的事务</w:t>
      </w:r>
    </w:p>
    <w:p w:rsidR="00872A32" w:rsidRDefault="00872A32" w:rsidP="00872A32">
      <w:pPr>
        <w:pStyle w:val="HTML"/>
        <w:spacing w:line="360" w:lineRule="atLeast"/>
        <w:rPr>
          <w:color w:val="000000"/>
          <w:sz w:val="21"/>
          <w:szCs w:val="21"/>
        </w:rPr>
      </w:pPr>
      <w:r>
        <w:rPr>
          <w:color w:val="000000"/>
          <w:sz w:val="21"/>
          <w:szCs w:val="21"/>
        </w:rPr>
        <w:t>if (exJTA.getGlobalId() != null) {</w:t>
      </w:r>
    </w:p>
    <w:p w:rsidR="00872A32" w:rsidRDefault="00872A32" w:rsidP="00872A32">
      <w:pPr>
        <w:pStyle w:val="HTML"/>
        <w:spacing w:line="360" w:lineRule="atLeast"/>
        <w:rPr>
          <w:color w:val="000000"/>
          <w:sz w:val="21"/>
          <w:szCs w:val="21"/>
        </w:rPr>
      </w:pPr>
      <w:r>
        <w:rPr>
          <w:color w:val="000000"/>
          <w:sz w:val="21"/>
          <w:szCs w:val="21"/>
        </w:rPr>
        <w:t>//给当前的事务注册一个callback</w:t>
      </w:r>
    </w:p>
    <w:p w:rsidR="00872A32" w:rsidRDefault="00872A32" w:rsidP="00872A32">
      <w:pPr>
        <w:pStyle w:val="HTML"/>
        <w:spacing w:line="360" w:lineRule="atLeast"/>
        <w:rPr>
          <w:color w:val="000000"/>
          <w:sz w:val="21"/>
          <w:szCs w:val="21"/>
        </w:rPr>
      </w:pPr>
      <w:r>
        <w:rPr>
          <w:color w:val="000000"/>
          <w:sz w:val="21"/>
          <w:szCs w:val="21"/>
        </w:rPr>
        <w:t>SynchronizationCallback sync = new SynchronizationCallback();</w:t>
      </w:r>
    </w:p>
    <w:p w:rsidR="00872A32" w:rsidRDefault="00872A32" w:rsidP="00872A32">
      <w:pPr>
        <w:pStyle w:val="HTML"/>
        <w:spacing w:line="360" w:lineRule="atLeast"/>
        <w:rPr>
          <w:color w:val="000000"/>
          <w:sz w:val="21"/>
          <w:szCs w:val="21"/>
        </w:rPr>
      </w:pPr>
      <w:r>
        <w:rPr>
          <w:color w:val="000000"/>
          <w:sz w:val="21"/>
          <w:szCs w:val="21"/>
        </w:rPr>
        <w:t>exJTA.</w:t>
      </w:r>
    </w:p>
    <w:p w:rsidR="00872A32" w:rsidRDefault="00872A32" w:rsidP="00872A32">
      <w:pPr>
        <w:pStyle w:val="HTML"/>
        <w:spacing w:line="360" w:lineRule="atLeast"/>
        <w:rPr>
          <w:rStyle w:val="a3"/>
          <w:color w:val="000000"/>
        </w:rPr>
      </w:pPr>
      <w:r>
        <w:rPr>
          <w:rStyle w:val="a3"/>
          <w:color w:val="000000"/>
        </w:rPr>
        <w:t>registerSynchronizationCallbackForCurrentTran</w:t>
      </w:r>
    </w:p>
    <w:p w:rsidR="00872A32" w:rsidRDefault="00872A32" w:rsidP="00872A32">
      <w:pPr>
        <w:pStyle w:val="HTML"/>
        <w:spacing w:line="360" w:lineRule="atLeast"/>
        <w:rPr>
          <w:rStyle w:val="HTML0"/>
          <w:color w:val="000000"/>
        </w:rPr>
      </w:pP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r>
        <w:rPr>
          <w:color w:val="000000"/>
          <w:sz w:val="21"/>
          <w:szCs w:val="21"/>
        </w:rPr>
        <w:t>(sync);</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r>
        <w:rPr>
          <w:color w:val="000000"/>
          <w:sz w:val="21"/>
          <w:szCs w:val="21"/>
        </w:rPr>
        <w:t>ExtensionHelper.</w:t>
      </w:r>
    </w:p>
    <w:p w:rsidR="00872A32" w:rsidRDefault="00872A32" w:rsidP="00872A32">
      <w:pPr>
        <w:pStyle w:val="HTML"/>
        <w:spacing w:line="360" w:lineRule="atLeast"/>
        <w:rPr>
          <w:color w:val="000000"/>
          <w:sz w:val="21"/>
          <w:szCs w:val="21"/>
        </w:rPr>
      </w:pPr>
      <w:r>
        <w:rPr>
          <w:color w:val="000000"/>
          <w:sz w:val="21"/>
          <w:szCs w:val="21"/>
        </w:rPr>
        <w:t>如果需要在POJO中发起新的事务，则可以用ExtensionHelper。示例代码如下：</w:t>
      </w: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r>
        <w:rPr>
          <w:color w:val="000000"/>
          <w:sz w:val="21"/>
          <w:szCs w:val="21"/>
        </w:rPr>
        <w:t>InitialContext ctx = new InitialContext();</w:t>
      </w:r>
    </w:p>
    <w:p w:rsidR="00872A32" w:rsidRDefault="00872A32" w:rsidP="00872A32">
      <w:pPr>
        <w:pStyle w:val="HTML"/>
        <w:spacing w:line="360" w:lineRule="atLeast"/>
        <w:rPr>
          <w:color w:val="000000"/>
          <w:sz w:val="21"/>
          <w:szCs w:val="21"/>
        </w:rPr>
      </w:pPr>
      <w:r>
        <w:rPr>
          <w:color w:val="000000"/>
          <w:sz w:val="21"/>
          <w:szCs w:val="21"/>
        </w:rPr>
        <w:t>ExtensionHelper eh = (ExtensionHelper) ctx.lookcup(ExtensionHelper.JNDI_NAME);</w:t>
      </w:r>
    </w:p>
    <w:p w:rsidR="00872A32" w:rsidRDefault="00872A32" w:rsidP="00872A32">
      <w:pPr>
        <w:pStyle w:val="HTML"/>
        <w:spacing w:line="360" w:lineRule="atLeast"/>
        <w:rPr>
          <w:color w:val="000000"/>
          <w:sz w:val="21"/>
          <w:szCs w:val="21"/>
        </w:rPr>
      </w:pPr>
      <w:r>
        <w:rPr>
          <w:color w:val="000000"/>
          <w:sz w:val="21"/>
          <w:szCs w:val="21"/>
        </w:rPr>
        <w:t>TransactionControl tc = eh.getTransactionControl();</w:t>
      </w: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r>
        <w:rPr>
          <w:color w:val="000000"/>
          <w:sz w:val="21"/>
          <w:szCs w:val="21"/>
        </w:rPr>
        <w:t>TxHandle txh = tc.preinvok</w:t>
      </w:r>
    </w:p>
    <w:p w:rsidR="00872A32" w:rsidRDefault="00872A32" w:rsidP="00872A32">
      <w:pPr>
        <w:pStyle w:val="HTML"/>
        <w:spacing w:line="360" w:lineRule="atLeast"/>
        <w:rPr>
          <w:color w:val="000000"/>
          <w:sz w:val="21"/>
          <w:szCs w:val="21"/>
        </w:rPr>
      </w:pPr>
      <w:r>
        <w:rPr>
          <w:color w:val="000000"/>
          <w:sz w:val="21"/>
          <w:szCs w:val="21"/>
        </w:rPr>
        <w:t>e</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try {</w:t>
      </w:r>
    </w:p>
    <w:p w:rsidR="00872A32" w:rsidRDefault="00872A32" w:rsidP="00872A32">
      <w:pPr>
        <w:pStyle w:val="HTML"/>
        <w:spacing w:line="360" w:lineRule="atLeast"/>
        <w:rPr>
          <w:color w:val="000000"/>
          <w:sz w:val="21"/>
          <w:szCs w:val="21"/>
        </w:rPr>
      </w:pPr>
      <w:r>
        <w:rPr>
          <w:color w:val="000000"/>
          <w:sz w:val="21"/>
          <w:szCs w:val="21"/>
        </w:rPr>
        <w:t>// Do some work ...</w:t>
      </w: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r>
        <w:rPr>
          <w:color w:val="000000"/>
          <w:sz w:val="21"/>
          <w:szCs w:val="21"/>
        </w:rPr>
        <w:lastRenderedPageBreak/>
        <w:t>// Commit the transaction</w:t>
      </w:r>
    </w:p>
    <w:p w:rsidR="00872A32" w:rsidRDefault="00872A32" w:rsidP="00872A32">
      <w:pPr>
        <w:pStyle w:val="HTML"/>
        <w:spacing w:line="360" w:lineRule="atLeast"/>
        <w:rPr>
          <w:color w:val="000000"/>
          <w:sz w:val="21"/>
          <w:szCs w:val="21"/>
        </w:rPr>
      </w:pPr>
      <w:r>
        <w:rPr>
          <w:color w:val="000000"/>
          <w:sz w:val="21"/>
          <w:szCs w:val="21"/>
        </w:rPr>
        <w:t>tc.postinvoke(txh);</w:t>
      </w:r>
    </w:p>
    <w:p w:rsidR="00872A32" w:rsidRDefault="00872A32" w:rsidP="00872A32">
      <w:pPr>
        <w:pStyle w:val="HTML"/>
        <w:spacing w:line="360" w:lineRule="atLeast"/>
        <w:rPr>
          <w:color w:val="000000"/>
          <w:sz w:val="21"/>
          <w:szCs w:val="21"/>
        </w:rPr>
      </w:pPr>
      <w:r>
        <w:rPr>
          <w:color w:val="000000"/>
          <w:sz w:val="21"/>
          <w:szCs w:val="21"/>
        </w:rPr>
        <w:t>} catch (Throwable fatalException) {</w:t>
      </w:r>
    </w:p>
    <w:p w:rsidR="00872A32" w:rsidRDefault="00872A32" w:rsidP="00872A32">
      <w:pPr>
        <w:pStyle w:val="HTML"/>
        <w:spacing w:line="360" w:lineRule="atLeast"/>
        <w:rPr>
          <w:color w:val="000000"/>
          <w:sz w:val="21"/>
          <w:szCs w:val="21"/>
        </w:rPr>
      </w:pPr>
      <w:r>
        <w:rPr>
          <w:color w:val="000000"/>
          <w:sz w:val="21"/>
          <w:szCs w:val="21"/>
        </w:rPr>
        <w:t>// Rollback the transaction</w:t>
      </w:r>
    </w:p>
    <w:p w:rsidR="00872A32" w:rsidRDefault="00872A32" w:rsidP="00872A32">
      <w:pPr>
        <w:pStyle w:val="HTML"/>
        <w:spacing w:line="360" w:lineRule="atLeast"/>
        <w:rPr>
          <w:color w:val="000000"/>
          <w:sz w:val="21"/>
          <w:szCs w:val="21"/>
        </w:rPr>
      </w:pPr>
      <w:r>
        <w:rPr>
          <w:color w:val="000000"/>
          <w:sz w:val="21"/>
          <w:szCs w:val="21"/>
        </w:rPr>
        <w:t>tc.handleException(txh);</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p>
    <w:p w:rsidR="00872A32" w:rsidRDefault="00872A32" w:rsidP="00872A32">
      <w:pPr>
        <w:pStyle w:val="HTML"/>
        <w:spacing w:line="360" w:lineRule="atLeast"/>
        <w:rPr>
          <w:color w:val="000000"/>
          <w:sz w:val="21"/>
          <w:szCs w:val="21"/>
        </w:rPr>
      </w:pPr>
    </w:p>
    <w:p w:rsidR="00872A32" w:rsidRDefault="00872A32" w:rsidP="00872A32">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UOWManager</w:t>
      </w:r>
      <w:r>
        <w:rPr>
          <w:rFonts w:ascii="Tahoma" w:hAnsi="Tahoma" w:cs="Tahoma"/>
          <w:color w:val="000000"/>
          <w:sz w:val="21"/>
          <w:szCs w:val="21"/>
        </w:rPr>
        <w:br/>
      </w:r>
      <w:r>
        <w:rPr>
          <w:rFonts w:ascii="Tahoma" w:hAnsi="Tahoma" w:cs="Tahoma"/>
          <w:color w:val="000000"/>
          <w:sz w:val="21"/>
          <w:szCs w:val="21"/>
        </w:rPr>
        <w:t>在</w:t>
      </w:r>
      <w:r>
        <w:rPr>
          <w:rFonts w:ascii="Tahoma" w:hAnsi="Tahoma" w:cs="Tahoma"/>
          <w:color w:val="000000"/>
          <w:sz w:val="21"/>
          <w:szCs w:val="21"/>
        </w:rPr>
        <w:t>WAS6.1</w:t>
      </w:r>
      <w:r>
        <w:rPr>
          <w:rFonts w:ascii="Tahoma" w:hAnsi="Tahoma" w:cs="Tahoma"/>
          <w:color w:val="000000"/>
          <w:sz w:val="21"/>
          <w:szCs w:val="21"/>
        </w:rPr>
        <w:t>以后提供了一个更简洁的接口来实现对</w:t>
      </w:r>
      <w:r>
        <w:rPr>
          <w:rFonts w:ascii="Tahoma" w:hAnsi="Tahoma" w:cs="Tahoma"/>
          <w:color w:val="000000"/>
          <w:sz w:val="21"/>
          <w:szCs w:val="21"/>
        </w:rPr>
        <w:t>UOW</w:t>
      </w:r>
      <w:r>
        <w:rPr>
          <w:rFonts w:ascii="Tahoma" w:hAnsi="Tahoma" w:cs="Tahoma"/>
          <w:color w:val="000000"/>
          <w:sz w:val="21"/>
          <w:szCs w:val="21"/>
        </w:rPr>
        <w:t>的管理。上面在</w:t>
      </w:r>
      <w:r>
        <w:rPr>
          <w:rFonts w:ascii="Tahoma" w:hAnsi="Tahoma" w:cs="Tahoma"/>
          <w:color w:val="000000"/>
          <w:sz w:val="21"/>
          <w:szCs w:val="21"/>
        </w:rPr>
        <w:t>POJO</w:t>
      </w:r>
      <w:r>
        <w:rPr>
          <w:rFonts w:ascii="Tahoma" w:hAnsi="Tahoma" w:cs="Tahoma"/>
          <w:color w:val="000000"/>
          <w:sz w:val="21"/>
          <w:szCs w:val="21"/>
        </w:rPr>
        <w:t>中启动一个事务的代码可以重写如下：</w:t>
      </w:r>
    </w:p>
    <w:p w:rsidR="00872A32" w:rsidRDefault="00872A32" w:rsidP="00872A32">
      <w:pPr>
        <w:pStyle w:val="HTML"/>
        <w:spacing w:line="360" w:lineRule="atLeast"/>
        <w:rPr>
          <w:color w:val="000000"/>
          <w:sz w:val="21"/>
          <w:szCs w:val="21"/>
        </w:rPr>
      </w:pPr>
      <w:r>
        <w:rPr>
          <w:color w:val="000000"/>
          <w:sz w:val="21"/>
          <w:szCs w:val="21"/>
        </w:rPr>
        <w:t>try</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UOWManager uowManager = UOWManagerFactory.getUOWManager();</w:t>
      </w:r>
    </w:p>
    <w:p w:rsidR="00872A32" w:rsidRDefault="00872A32" w:rsidP="00872A32">
      <w:pPr>
        <w:pStyle w:val="HTML"/>
        <w:spacing w:line="360" w:lineRule="atLeast"/>
        <w:rPr>
          <w:color w:val="000000"/>
          <w:sz w:val="21"/>
          <w:szCs w:val="21"/>
        </w:rPr>
      </w:pPr>
      <w:r>
        <w:rPr>
          <w:color w:val="000000"/>
          <w:sz w:val="21"/>
          <w:szCs w:val="21"/>
        </w:rPr>
        <w:t>uowManager.runUnderUOW(UOWSynchronizationRegistry.UOW_TYPE_GLOBAL_TRANSACTION, false, new UOWAction()</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public void run() throws Exception</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Perform. transactional work here.</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catch (UOWActionException uowae)</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Transactional work resulted in a checked exception being thrown.</w:t>
      </w:r>
    </w:p>
    <w:p w:rsidR="00872A32" w:rsidRDefault="00872A32" w:rsidP="00872A32">
      <w:pPr>
        <w:pStyle w:val="HTML"/>
        <w:spacing w:line="360" w:lineRule="atLeast"/>
        <w:rPr>
          <w:color w:val="000000"/>
          <w:sz w:val="21"/>
          <w:szCs w:val="21"/>
        </w:rPr>
      </w:pPr>
      <w:r>
        <w:rPr>
          <w:color w:val="000000"/>
          <w:sz w:val="21"/>
          <w:szCs w:val="21"/>
        </w:rPr>
        <w:t>// The UOW was not affected.</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catch (RuntimeException re)</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Transactional work resulted in an unchecked exception being thrown.</w:t>
      </w:r>
    </w:p>
    <w:p w:rsidR="00872A32" w:rsidRDefault="00872A32" w:rsidP="00872A32">
      <w:pPr>
        <w:pStyle w:val="HTML"/>
        <w:spacing w:line="360" w:lineRule="atLeast"/>
        <w:rPr>
          <w:color w:val="000000"/>
          <w:sz w:val="21"/>
          <w:szCs w:val="21"/>
        </w:rPr>
      </w:pPr>
      <w:r>
        <w:rPr>
          <w:color w:val="000000"/>
          <w:sz w:val="21"/>
          <w:szCs w:val="21"/>
        </w:rPr>
        <w:t>// The UOW was rolled back</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catch (UOWException uowe)</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HTML"/>
        <w:spacing w:line="360" w:lineRule="atLeast"/>
        <w:rPr>
          <w:color w:val="000000"/>
          <w:sz w:val="21"/>
          <w:szCs w:val="21"/>
        </w:rPr>
      </w:pPr>
      <w:r>
        <w:rPr>
          <w:color w:val="000000"/>
          <w:sz w:val="21"/>
          <w:szCs w:val="21"/>
        </w:rPr>
        <w:t>// The completion of the UOW failed unexpectedly.</w:t>
      </w:r>
    </w:p>
    <w:p w:rsidR="00872A32" w:rsidRDefault="00872A32" w:rsidP="00872A32">
      <w:pPr>
        <w:pStyle w:val="HTML"/>
        <w:spacing w:line="360" w:lineRule="atLeast"/>
        <w:rPr>
          <w:color w:val="000000"/>
          <w:sz w:val="21"/>
          <w:szCs w:val="21"/>
        </w:rPr>
      </w:pPr>
      <w:r>
        <w:rPr>
          <w:color w:val="000000"/>
          <w:sz w:val="21"/>
          <w:szCs w:val="21"/>
        </w:rPr>
        <w:t>}</w:t>
      </w:r>
    </w:p>
    <w:p w:rsidR="00872A32" w:rsidRDefault="00872A32" w:rsidP="00872A32">
      <w:pPr>
        <w:pStyle w:val="2"/>
        <w:spacing w:before="0" w:after="0" w:line="360" w:lineRule="atLeast"/>
        <w:rPr>
          <w:rFonts w:ascii="Tahoma" w:hAnsi="Tahoma" w:cs="Tahoma"/>
          <w:color w:val="000000"/>
          <w:sz w:val="36"/>
          <w:szCs w:val="36"/>
        </w:rPr>
      </w:pPr>
      <w:r>
        <w:rPr>
          <w:rFonts w:ascii="Tahoma" w:hAnsi="Tahoma" w:cs="Tahoma"/>
          <w:color w:val="000000"/>
        </w:rPr>
        <w:lastRenderedPageBreak/>
        <w:t>4.</w:t>
      </w:r>
      <w:r>
        <w:rPr>
          <w:rStyle w:val="apple-converted-space"/>
          <w:rFonts w:ascii="Tahoma" w:hAnsi="Tahoma" w:cs="Tahoma"/>
          <w:color w:val="000000"/>
        </w:rPr>
        <w:t> </w:t>
      </w:r>
      <w:r>
        <w:rPr>
          <w:rStyle w:val="a3"/>
          <w:rFonts w:ascii="Tahoma" w:hAnsi="Tahoma" w:cs="Tahoma"/>
          <w:b/>
          <w:bCs/>
          <w:color w:val="000000"/>
        </w:rPr>
        <w:t>Web</w:t>
      </w:r>
      <w:r>
        <w:rPr>
          <w:rStyle w:val="apple-converted-space"/>
          <w:rFonts w:ascii="Tahoma" w:hAnsi="Tahoma" w:cs="Tahoma"/>
          <w:color w:val="000000"/>
          <w:u w:val="single"/>
        </w:rPr>
        <w:t> </w:t>
      </w:r>
      <w:r>
        <w:rPr>
          <w:rFonts w:ascii="Tahoma" w:hAnsi="Tahoma" w:cs="Tahoma"/>
          <w:color w:val="000000"/>
        </w:rPr>
        <w:t>服务事务</w:t>
      </w:r>
    </w:p>
    <w:p w:rsidR="00872A32" w:rsidRDefault="00872A32" w:rsidP="00872A32">
      <w:pPr>
        <w:pStyle w:val="a5"/>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现在</w:t>
      </w:r>
      <w:r>
        <w:rPr>
          <w:rFonts w:ascii="Tahoma" w:hAnsi="Tahoma" w:cs="Tahoma"/>
          <w:color w:val="000000"/>
          <w:sz w:val="21"/>
          <w:szCs w:val="21"/>
        </w:rPr>
        <w:t>SOA</w:t>
      </w:r>
      <w:r>
        <w:rPr>
          <w:rFonts w:ascii="Tahoma" w:hAnsi="Tahoma" w:cs="Tahoma"/>
          <w:color w:val="000000"/>
          <w:sz w:val="21"/>
          <w:szCs w:val="21"/>
        </w:rPr>
        <w:t>火的一塌糊涂。而作为</w:t>
      </w:r>
      <w:r>
        <w:rPr>
          <w:rFonts w:ascii="Tahoma" w:hAnsi="Tahoma" w:cs="Tahoma"/>
          <w:color w:val="000000"/>
          <w:sz w:val="21"/>
          <w:szCs w:val="21"/>
        </w:rPr>
        <w:t>SOA</w:t>
      </w:r>
      <w:r>
        <w:rPr>
          <w:rFonts w:ascii="Tahoma" w:hAnsi="Tahoma" w:cs="Tahoma"/>
          <w:color w:val="000000"/>
          <w:sz w:val="21"/>
          <w:szCs w:val="21"/>
        </w:rPr>
        <w:t>基石之一的</w:t>
      </w:r>
      <w:r>
        <w:rPr>
          <w:rFonts w:ascii="Tahoma" w:hAnsi="Tahoma" w:cs="Tahoma"/>
          <w:color w:val="000000"/>
          <w:sz w:val="21"/>
          <w:szCs w:val="21"/>
        </w:rPr>
        <w:t>Web</w:t>
      </w:r>
      <w:r>
        <w:rPr>
          <w:rFonts w:ascii="Tahoma" w:hAnsi="Tahoma" w:cs="Tahoma"/>
          <w:color w:val="000000"/>
          <w:sz w:val="21"/>
          <w:szCs w:val="21"/>
        </w:rPr>
        <w:t>服务业早就深入人心。那么在处处都是服务的时候，如何保证服务之间交互的事务性也是必须要解决的问题。</w:t>
      </w:r>
      <w:r>
        <w:rPr>
          <w:rFonts w:ascii="Tahoma" w:hAnsi="Tahoma" w:cs="Tahoma"/>
          <w:color w:val="000000"/>
          <w:sz w:val="21"/>
          <w:szCs w:val="21"/>
        </w:rPr>
        <w:br/>
      </w:r>
      <w:r>
        <w:rPr>
          <w:rFonts w:ascii="Tahoma" w:hAnsi="Tahoma" w:cs="Tahoma"/>
          <w:color w:val="000000"/>
          <w:sz w:val="21"/>
          <w:szCs w:val="21"/>
        </w:rPr>
        <w:t>和</w:t>
      </w:r>
      <w:r>
        <w:rPr>
          <w:rFonts w:ascii="Tahoma" w:hAnsi="Tahoma" w:cs="Tahoma"/>
          <w:color w:val="000000"/>
          <w:sz w:val="21"/>
          <w:szCs w:val="21"/>
        </w:rPr>
        <w:t xml:space="preserve"> CORBA</w:t>
      </w:r>
      <w:r>
        <w:rPr>
          <w:rFonts w:ascii="Tahoma" w:hAnsi="Tahoma" w:cs="Tahoma"/>
          <w:color w:val="000000"/>
          <w:sz w:val="21"/>
          <w:szCs w:val="21"/>
        </w:rPr>
        <w:t>的</w:t>
      </w:r>
      <w:r>
        <w:rPr>
          <w:rFonts w:ascii="Tahoma" w:hAnsi="Tahoma" w:cs="Tahoma"/>
          <w:color w:val="000000"/>
          <w:sz w:val="21"/>
          <w:szCs w:val="21"/>
        </w:rPr>
        <w:t>OTS</w:t>
      </w:r>
      <w:r>
        <w:rPr>
          <w:rFonts w:ascii="Tahoma" w:hAnsi="Tahoma" w:cs="Tahoma"/>
          <w:color w:val="000000"/>
          <w:sz w:val="21"/>
          <w:szCs w:val="21"/>
        </w:rPr>
        <w:t>、</w:t>
      </w:r>
      <w:r>
        <w:rPr>
          <w:rFonts w:ascii="Tahoma" w:hAnsi="Tahoma" w:cs="Tahoma"/>
          <w:color w:val="000000"/>
          <w:sz w:val="21"/>
          <w:szCs w:val="21"/>
        </w:rPr>
        <w:t>J2EEE</w:t>
      </w:r>
      <w:r>
        <w:rPr>
          <w:rFonts w:ascii="Tahoma" w:hAnsi="Tahoma" w:cs="Tahoma"/>
          <w:color w:val="000000"/>
          <w:sz w:val="21"/>
          <w:szCs w:val="21"/>
        </w:rPr>
        <w:t>的</w:t>
      </w:r>
      <w:r>
        <w:rPr>
          <w:rFonts w:ascii="Tahoma" w:hAnsi="Tahoma" w:cs="Tahoma"/>
          <w:color w:val="000000"/>
          <w:sz w:val="21"/>
          <w:szCs w:val="21"/>
        </w:rPr>
        <w:t>JTA/JTS</w:t>
      </w:r>
      <w:r>
        <w:rPr>
          <w:rFonts w:ascii="Tahoma" w:hAnsi="Tahoma" w:cs="Tahoma"/>
          <w:color w:val="000000"/>
          <w:sz w:val="21"/>
          <w:szCs w:val="21"/>
        </w:rPr>
        <w:t>一样，</w:t>
      </w:r>
      <w:r>
        <w:rPr>
          <w:rFonts w:ascii="Tahoma" w:hAnsi="Tahoma" w:cs="Tahoma"/>
          <w:color w:val="000000"/>
          <w:sz w:val="21"/>
          <w:szCs w:val="21"/>
        </w:rPr>
        <w:t>Web</w:t>
      </w:r>
      <w:r>
        <w:rPr>
          <w:rFonts w:ascii="Tahoma" w:hAnsi="Tahoma" w:cs="Tahoma"/>
          <w:color w:val="000000"/>
          <w:sz w:val="21"/>
          <w:szCs w:val="21"/>
        </w:rPr>
        <w:t>服务也搞了一套自己的事务解决方案。目前，</w:t>
      </w:r>
      <w:r>
        <w:rPr>
          <w:rFonts w:ascii="Tahoma" w:hAnsi="Tahoma" w:cs="Tahoma"/>
          <w:color w:val="000000"/>
          <w:sz w:val="21"/>
          <w:szCs w:val="21"/>
        </w:rPr>
        <w:t>Web</w:t>
      </w:r>
      <w:r>
        <w:rPr>
          <w:rFonts w:ascii="Tahoma" w:hAnsi="Tahoma" w:cs="Tahoma"/>
          <w:color w:val="000000"/>
          <w:sz w:val="21"/>
          <w:szCs w:val="21"/>
        </w:rPr>
        <w:t>服务的事务是由</w:t>
      </w:r>
      <w:r>
        <w:rPr>
          <w:rFonts w:ascii="Tahoma" w:hAnsi="Tahoma" w:cs="Tahoma"/>
          <w:color w:val="000000"/>
          <w:sz w:val="21"/>
          <w:szCs w:val="21"/>
        </w:rPr>
        <w:t>WS- Coordination</w:t>
      </w:r>
      <w:r>
        <w:rPr>
          <w:rFonts w:ascii="Tahoma" w:hAnsi="Tahoma" w:cs="Tahoma"/>
          <w:color w:val="000000"/>
          <w:sz w:val="21"/>
          <w:szCs w:val="21"/>
        </w:rPr>
        <w:t>和</w:t>
      </w:r>
      <w:r>
        <w:rPr>
          <w:rFonts w:ascii="Tahoma" w:hAnsi="Tahoma" w:cs="Tahoma"/>
          <w:color w:val="000000"/>
          <w:sz w:val="21"/>
          <w:szCs w:val="21"/>
        </w:rPr>
        <w:t>WS-Transaction</w:t>
      </w:r>
      <w:r>
        <w:rPr>
          <w:rFonts w:ascii="Tahoma" w:hAnsi="Tahoma" w:cs="Tahoma"/>
          <w:color w:val="000000"/>
          <w:sz w:val="21"/>
          <w:szCs w:val="21"/>
        </w:rPr>
        <w:t>两个规范构成。</w:t>
      </w:r>
      <w:r>
        <w:rPr>
          <w:rFonts w:ascii="Tahoma" w:hAnsi="Tahoma" w:cs="Tahoma"/>
          <w:color w:val="000000"/>
          <w:sz w:val="21"/>
          <w:szCs w:val="21"/>
        </w:rPr>
        <w:t>WS-Coordination</w:t>
      </w:r>
      <w:r>
        <w:rPr>
          <w:rFonts w:ascii="Tahoma" w:hAnsi="Tahoma" w:cs="Tahoma"/>
          <w:color w:val="000000"/>
          <w:sz w:val="21"/>
          <w:szCs w:val="21"/>
        </w:rPr>
        <w:t>中提出了一套</w:t>
      </w:r>
      <w:r>
        <w:rPr>
          <w:rFonts w:ascii="Tahoma" w:hAnsi="Tahoma" w:cs="Tahoma"/>
          <w:color w:val="000000"/>
          <w:sz w:val="21"/>
          <w:szCs w:val="21"/>
        </w:rPr>
        <w:t>WS-Coordination Framework</w:t>
      </w:r>
      <w:r>
        <w:rPr>
          <w:rFonts w:ascii="Tahoma" w:hAnsi="Tahoma" w:cs="Tahoma"/>
          <w:color w:val="000000"/>
          <w:sz w:val="21"/>
          <w:szCs w:val="21"/>
        </w:rPr>
        <w:t>来定义了在</w:t>
      </w:r>
      <w:r>
        <w:rPr>
          <w:rFonts w:ascii="Tahoma" w:hAnsi="Tahoma" w:cs="Tahoma"/>
          <w:color w:val="000000"/>
          <w:sz w:val="21"/>
          <w:szCs w:val="21"/>
        </w:rPr>
        <w:t>Web</w:t>
      </w:r>
      <w:r>
        <w:rPr>
          <w:rFonts w:ascii="Tahoma" w:hAnsi="Tahoma" w:cs="Tahoma"/>
          <w:color w:val="000000"/>
          <w:sz w:val="21"/>
          <w:szCs w:val="21"/>
        </w:rPr>
        <w:t>服务的场景下如何确定事务边界、如何开始和提交事务（这其实也就是定义了</w:t>
      </w:r>
      <w:r>
        <w:rPr>
          <w:rFonts w:ascii="Tahoma" w:hAnsi="Tahoma" w:cs="Tahoma"/>
          <w:color w:val="000000"/>
          <w:sz w:val="21"/>
          <w:szCs w:val="21"/>
        </w:rPr>
        <w:t>JTA</w:t>
      </w:r>
      <w:r>
        <w:rPr>
          <w:rFonts w:ascii="Tahoma" w:hAnsi="Tahoma" w:cs="Tahoma"/>
          <w:color w:val="000000"/>
          <w:sz w:val="21"/>
          <w:szCs w:val="21"/>
        </w:rPr>
        <w:t>，但</w:t>
      </w:r>
      <w:r>
        <w:rPr>
          <w:rFonts w:ascii="Tahoma" w:hAnsi="Tahoma" w:cs="Tahoma"/>
          <w:color w:val="000000"/>
          <w:sz w:val="21"/>
          <w:szCs w:val="21"/>
        </w:rPr>
        <w:t>JTA</w:t>
      </w:r>
      <w:r>
        <w:rPr>
          <w:rFonts w:ascii="Tahoma" w:hAnsi="Tahoma" w:cs="Tahoma"/>
          <w:color w:val="000000"/>
          <w:sz w:val="21"/>
          <w:szCs w:val="21"/>
        </w:rPr>
        <w:t>中的</w:t>
      </w:r>
      <w:r>
        <w:rPr>
          <w:rFonts w:ascii="Tahoma" w:hAnsi="Tahoma" w:cs="Tahoma"/>
          <w:color w:val="000000"/>
          <w:sz w:val="21"/>
          <w:szCs w:val="21"/>
        </w:rPr>
        <w:t>XA</w:t>
      </w:r>
      <w:r>
        <w:rPr>
          <w:rFonts w:ascii="Tahoma" w:hAnsi="Tahoma" w:cs="Tahoma"/>
          <w:color w:val="000000"/>
          <w:sz w:val="21"/>
          <w:szCs w:val="21"/>
        </w:rPr>
        <w:t>部分则是放在</w:t>
      </w:r>
      <w:r>
        <w:rPr>
          <w:rFonts w:ascii="Tahoma" w:hAnsi="Tahoma" w:cs="Tahoma"/>
          <w:color w:val="000000"/>
          <w:sz w:val="21"/>
          <w:szCs w:val="21"/>
        </w:rPr>
        <w:t>WS- Trsansaction</w:t>
      </w:r>
      <w:r>
        <w:rPr>
          <w:rFonts w:ascii="Tahoma" w:hAnsi="Tahoma" w:cs="Tahoma"/>
          <w:color w:val="000000"/>
          <w:sz w:val="21"/>
          <w:szCs w:val="21"/>
        </w:rPr>
        <w:t>中定义的）。同时考虑到</w:t>
      </w:r>
      <w:r>
        <w:rPr>
          <w:rFonts w:ascii="Tahoma" w:hAnsi="Tahoma" w:cs="Tahoma"/>
          <w:color w:val="000000"/>
          <w:sz w:val="21"/>
          <w:szCs w:val="21"/>
        </w:rPr>
        <w:t>Web</w:t>
      </w:r>
      <w:r>
        <w:rPr>
          <w:rFonts w:ascii="Tahoma" w:hAnsi="Tahoma" w:cs="Tahoma"/>
          <w:color w:val="000000"/>
          <w:sz w:val="21"/>
          <w:szCs w:val="21"/>
        </w:rPr>
        <w:t>服务的特性，在很多场景下传统的分布式事务（</w:t>
      </w:r>
      <w:r>
        <w:rPr>
          <w:rFonts w:ascii="Tahoma" w:hAnsi="Tahoma" w:cs="Tahoma"/>
          <w:color w:val="000000"/>
          <w:sz w:val="21"/>
          <w:szCs w:val="21"/>
        </w:rPr>
        <w:t>XA</w:t>
      </w:r>
      <w:r>
        <w:rPr>
          <w:rFonts w:ascii="Tahoma" w:hAnsi="Tahoma" w:cs="Tahoma"/>
          <w:color w:val="000000"/>
          <w:sz w:val="21"/>
          <w:szCs w:val="21"/>
        </w:rPr>
        <w:t>）是不能满足长时间运行的事务的需求的，因此</w:t>
      </w:r>
      <w:r>
        <w:rPr>
          <w:rFonts w:ascii="Tahoma" w:hAnsi="Tahoma" w:cs="Tahoma"/>
          <w:color w:val="000000"/>
          <w:sz w:val="21"/>
          <w:szCs w:val="21"/>
        </w:rPr>
        <w:t xml:space="preserve"> Web</w:t>
      </w:r>
      <w:r>
        <w:rPr>
          <w:rFonts w:ascii="Tahoma" w:hAnsi="Tahoma" w:cs="Tahoma"/>
          <w:color w:val="000000"/>
          <w:sz w:val="21"/>
          <w:szCs w:val="21"/>
        </w:rPr>
        <w:t>服务事务在</w:t>
      </w:r>
      <w:r>
        <w:rPr>
          <w:rFonts w:ascii="Tahoma" w:hAnsi="Tahoma" w:cs="Tahoma"/>
          <w:color w:val="000000"/>
          <w:sz w:val="21"/>
          <w:szCs w:val="21"/>
        </w:rPr>
        <w:t>WS-Transaction</w:t>
      </w:r>
      <w:r>
        <w:rPr>
          <w:rFonts w:ascii="Tahoma" w:hAnsi="Tahoma" w:cs="Tahoma"/>
          <w:color w:val="000000"/>
          <w:sz w:val="21"/>
          <w:szCs w:val="21"/>
        </w:rPr>
        <w:t>规范中提供了两类提交协议：</w:t>
      </w:r>
      <w:r>
        <w:rPr>
          <w:rFonts w:ascii="Tahoma" w:hAnsi="Tahoma" w:cs="Tahoma"/>
          <w:color w:val="000000"/>
          <w:sz w:val="21"/>
          <w:szCs w:val="21"/>
        </w:rPr>
        <w:t>WS-AT</w:t>
      </w:r>
      <w:r>
        <w:rPr>
          <w:rFonts w:ascii="Tahoma" w:hAnsi="Tahoma" w:cs="Tahoma"/>
          <w:color w:val="000000"/>
          <w:sz w:val="21"/>
          <w:szCs w:val="21"/>
        </w:rPr>
        <w:t>和</w:t>
      </w:r>
      <w:r>
        <w:rPr>
          <w:rFonts w:ascii="Tahoma" w:hAnsi="Tahoma" w:cs="Tahoma"/>
          <w:color w:val="000000"/>
          <w:sz w:val="21"/>
          <w:szCs w:val="21"/>
        </w:rPr>
        <w:t>WS-BA</w:t>
      </w:r>
      <w:r>
        <w:rPr>
          <w:rFonts w:ascii="Tahoma" w:hAnsi="Tahoma" w:cs="Tahoma"/>
          <w:color w:val="000000"/>
          <w:sz w:val="21"/>
          <w:szCs w:val="21"/>
        </w:rPr>
        <w:t>。前者是经典的分布式事务，后者则是为了长事务而提出</w:t>
      </w:r>
      <w:r>
        <w:rPr>
          <w:rFonts w:ascii="Tahoma" w:hAnsi="Tahoma" w:cs="Tahoma"/>
          <w:color w:val="000000"/>
          <w:sz w:val="21"/>
          <w:szCs w:val="21"/>
        </w:rPr>
        <w:t xml:space="preserve"> </w:t>
      </w:r>
      <w:r>
        <w:rPr>
          <w:rFonts w:ascii="Tahoma" w:hAnsi="Tahoma" w:cs="Tahoma"/>
          <w:color w:val="000000"/>
          <w:sz w:val="21"/>
          <w:szCs w:val="21"/>
        </w:rPr>
        <w:t>的，主要是利用了补偿的概念。</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t>这两个协议具体是如何运作的细节可以参考</w:t>
      </w:r>
      <w:r>
        <w:rPr>
          <w:rFonts w:ascii="Tahoma" w:hAnsi="Tahoma" w:cs="Tahoma"/>
          <w:color w:val="000000"/>
          <w:sz w:val="21"/>
          <w:szCs w:val="21"/>
        </w:rPr>
        <w:t>Web Service Transaction</w:t>
      </w:r>
      <w:r>
        <w:rPr>
          <w:rFonts w:ascii="Tahoma" w:hAnsi="Tahoma" w:cs="Tahoma"/>
          <w:color w:val="000000"/>
          <w:sz w:val="21"/>
          <w:szCs w:val="21"/>
        </w:rPr>
        <w:t>链接。该文章通过一个例子非常详细的描述了一个</w:t>
      </w:r>
      <w:r>
        <w:rPr>
          <w:rFonts w:ascii="Tahoma" w:hAnsi="Tahoma" w:cs="Tahoma"/>
          <w:color w:val="000000"/>
          <w:sz w:val="21"/>
          <w:szCs w:val="21"/>
        </w:rPr>
        <w:t>Web</w:t>
      </w:r>
      <w:r>
        <w:rPr>
          <w:rFonts w:ascii="Tahoma" w:hAnsi="Tahoma" w:cs="Tahoma"/>
          <w:color w:val="000000"/>
          <w:sz w:val="21"/>
          <w:szCs w:val="21"/>
        </w:rPr>
        <w:t>服务事务的运作过程，详细列出了其中交互的</w:t>
      </w:r>
      <w:r>
        <w:rPr>
          <w:rFonts w:ascii="Tahoma" w:hAnsi="Tahoma" w:cs="Tahoma"/>
          <w:color w:val="000000"/>
          <w:sz w:val="21"/>
          <w:szCs w:val="21"/>
        </w:rPr>
        <w:t>Web</w:t>
      </w:r>
      <w:r>
        <w:rPr>
          <w:rFonts w:ascii="Tahoma" w:hAnsi="Tahoma" w:cs="Tahoma"/>
          <w:color w:val="000000"/>
          <w:sz w:val="21"/>
          <w:szCs w:val="21"/>
        </w:rPr>
        <w:t>服务事务的</w:t>
      </w:r>
      <w:r>
        <w:rPr>
          <w:rFonts w:ascii="Tahoma" w:hAnsi="Tahoma" w:cs="Tahoma"/>
          <w:color w:val="000000"/>
          <w:sz w:val="21"/>
          <w:szCs w:val="21"/>
        </w:rPr>
        <w:t>SOAP</w:t>
      </w:r>
      <w:r>
        <w:rPr>
          <w:rFonts w:ascii="Tahoma" w:hAnsi="Tahoma" w:cs="Tahoma"/>
          <w:color w:val="000000"/>
          <w:sz w:val="21"/>
          <w:szCs w:val="21"/>
        </w:rPr>
        <w:t>消息，非常值得</w:t>
      </w:r>
      <w:r>
        <w:rPr>
          <w:rStyle w:val="a3"/>
          <w:rFonts w:ascii="Tahoma" w:hAnsi="Tahoma" w:cs="Tahoma"/>
          <w:color w:val="000000"/>
          <w:sz w:val="21"/>
          <w:szCs w:val="21"/>
        </w:rPr>
        <w:t>学习</w:t>
      </w:r>
      <w:r>
        <w:rPr>
          <w:rStyle w:val="apple-converted-space"/>
          <w:rFonts w:ascii="Tahoma" w:hAnsi="Tahoma" w:cs="Tahoma"/>
          <w:color w:val="000000"/>
          <w:sz w:val="21"/>
          <w:szCs w:val="21"/>
          <w:u w:val="single"/>
        </w:rPr>
        <w:t> </w:t>
      </w:r>
      <w:r>
        <w:rPr>
          <w:rFonts w:ascii="Tahoma" w:hAnsi="Tahoma" w:cs="Tahoma"/>
          <w:color w:val="000000"/>
          <w:sz w:val="21"/>
          <w:szCs w:val="21"/>
        </w:rPr>
        <w:t>。</w:t>
      </w:r>
    </w:p>
    <w:p w:rsidR="00897231" w:rsidRPr="00872A32" w:rsidRDefault="00897231"/>
    <w:p w:rsidR="001F7009" w:rsidRDefault="001F7009"/>
    <w:p w:rsidR="001F7009" w:rsidRPr="001242AE" w:rsidRDefault="001F7009" w:rsidP="001242AE">
      <w:pPr>
        <w:outlineLvl w:val="0"/>
        <w:rPr>
          <w:rStyle w:val="a3"/>
          <w:rFonts w:ascii="微软雅黑" w:eastAsia="微软雅黑" w:hAnsi="微软雅黑"/>
          <w:bCs w:val="0"/>
          <w:color w:val="333333"/>
          <w:sz w:val="27"/>
          <w:szCs w:val="27"/>
          <w:shd w:val="clear" w:color="auto" w:fill="FFFFFF"/>
        </w:rPr>
      </w:pPr>
      <w:r w:rsidRPr="001242AE">
        <w:rPr>
          <w:rStyle w:val="a3"/>
          <w:rFonts w:ascii="微软雅黑" w:eastAsia="微软雅黑" w:hAnsi="微软雅黑" w:hint="eastAsia"/>
          <w:bCs w:val="0"/>
          <w:color w:val="333333"/>
          <w:sz w:val="27"/>
          <w:szCs w:val="27"/>
          <w:shd w:val="clear" w:color="auto" w:fill="FFFFFF"/>
        </w:rPr>
        <w:t>对分布式事务的理解</w:t>
      </w:r>
    </w:p>
    <w:p w:rsidR="001F7009" w:rsidRPr="0097636D" w:rsidRDefault="00700094" w:rsidP="0097636D">
      <w:pPr>
        <w:pStyle w:val="2"/>
        <w:shd w:val="clear" w:color="auto" w:fill="FFFFFF"/>
        <w:spacing w:before="300" w:after="300"/>
        <w:rPr>
          <w:rFonts w:ascii="Verdana" w:hAnsi="Verdana"/>
          <w:color w:val="333333"/>
        </w:rPr>
      </w:pPr>
      <w:r w:rsidRPr="0097636D">
        <w:rPr>
          <w:rFonts w:ascii="Verdana" w:hAnsi="Verdana"/>
          <w:color w:val="333333"/>
        </w:rPr>
        <w:t>CAP</w:t>
      </w:r>
      <w:r w:rsidRPr="0097636D">
        <w:rPr>
          <w:rFonts w:ascii="Verdana" w:hAnsi="Verdana"/>
          <w:color w:val="333333"/>
        </w:rPr>
        <w:t>定律</w:t>
      </w:r>
    </w:p>
    <w:p w:rsidR="002F45A6" w:rsidRDefault="009D0789">
      <w:pPr>
        <w:rPr>
          <w:rFonts w:ascii="Verdana" w:hAnsi="Verdana"/>
          <w:color w:val="333333"/>
          <w:szCs w:val="21"/>
          <w:shd w:val="clear" w:color="auto" w:fill="FFFFFF"/>
        </w:rPr>
      </w:pPr>
      <w:r>
        <w:rPr>
          <w:rFonts w:ascii="Arial" w:hAnsi="Arial" w:cs="Arial"/>
          <w:color w:val="333333"/>
          <w:sz w:val="20"/>
          <w:szCs w:val="20"/>
          <w:shd w:val="clear" w:color="auto" w:fill="FFFFFF"/>
        </w:rPr>
        <w:t>Consistency</w:t>
      </w:r>
      <w:r>
        <w:rPr>
          <w:rFonts w:ascii="Arial" w:hAnsi="Arial" w:cs="Arial"/>
          <w:color w:val="333333"/>
          <w:sz w:val="20"/>
          <w:szCs w:val="20"/>
          <w:shd w:val="clear" w:color="auto" w:fill="FFFFFF"/>
        </w:rPr>
        <w:t>（一致性）、</w:t>
      </w:r>
      <w:r>
        <w:rPr>
          <w:rFonts w:ascii="Arial" w:hAnsi="Arial" w:cs="Arial"/>
          <w:color w:val="333333"/>
          <w:sz w:val="20"/>
          <w:szCs w:val="20"/>
          <w:shd w:val="clear" w:color="auto" w:fill="FFFFFF"/>
        </w:rPr>
        <w:t xml:space="preserve"> Availability</w:t>
      </w:r>
      <w:r>
        <w:rPr>
          <w:rFonts w:ascii="Arial" w:hAnsi="Arial" w:cs="Arial"/>
          <w:color w:val="333333"/>
          <w:sz w:val="20"/>
          <w:szCs w:val="20"/>
          <w:shd w:val="clear" w:color="auto" w:fill="FFFFFF"/>
        </w:rPr>
        <w:t>（可用性）、</w:t>
      </w:r>
      <w:r>
        <w:rPr>
          <w:rFonts w:ascii="Arial" w:hAnsi="Arial" w:cs="Arial"/>
          <w:color w:val="333333"/>
          <w:sz w:val="20"/>
          <w:szCs w:val="20"/>
          <w:shd w:val="clear" w:color="auto" w:fill="FFFFFF"/>
        </w:rPr>
        <w:t>Partition tolerance</w:t>
      </w:r>
      <w:r>
        <w:rPr>
          <w:rFonts w:ascii="Arial" w:hAnsi="Arial" w:cs="Arial"/>
          <w:color w:val="333333"/>
          <w:sz w:val="20"/>
          <w:szCs w:val="20"/>
          <w:shd w:val="clear" w:color="auto" w:fill="FFFFFF"/>
        </w:rPr>
        <w:t>（分区容错性）</w:t>
      </w:r>
    </w:p>
    <w:p w:rsidR="00700094" w:rsidRDefault="00012158">
      <w:pPr>
        <w:rPr>
          <w:rFonts w:ascii="Verdana" w:hAnsi="Verdana"/>
          <w:color w:val="333333"/>
          <w:szCs w:val="21"/>
          <w:shd w:val="clear" w:color="auto" w:fill="FFFFFF"/>
        </w:rPr>
      </w:pPr>
      <w:r>
        <w:rPr>
          <w:noProof/>
        </w:rPr>
        <w:drawing>
          <wp:inline distT="0" distB="0" distL="0" distR="0">
            <wp:extent cx="3002280" cy="2587186"/>
            <wp:effectExtent l="0" t="0" r="7620" b="3810"/>
            <wp:docPr id="1" name="图片 1" descr="http://cdn4.infoqstatic.com/statics_s1_20160712-0252u2/resource/articles/solution-of-distributed-system-transaction-consistency/zh/resources/000.png?_=5679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4.infoqstatic.com/statics_s1_20160712-0252u2/resource/articles/solution-of-distributed-system-transaction-consistency/zh/resources/000.png?_=56795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0573" cy="2594333"/>
                    </a:xfrm>
                    <a:prstGeom prst="rect">
                      <a:avLst/>
                    </a:prstGeom>
                    <a:noFill/>
                    <a:ln>
                      <a:noFill/>
                    </a:ln>
                  </pic:spPr>
                </pic:pic>
              </a:graphicData>
            </a:graphic>
          </wp:inline>
        </w:drawing>
      </w:r>
    </w:p>
    <w:p w:rsidR="00700094" w:rsidRDefault="00700094">
      <w:pPr>
        <w:rPr>
          <w:rFonts w:ascii="Verdana" w:hAnsi="Verdana"/>
          <w:color w:val="333333"/>
          <w:szCs w:val="21"/>
          <w:shd w:val="clear" w:color="auto" w:fill="FFFFFF"/>
        </w:rPr>
      </w:pPr>
    </w:p>
    <w:p w:rsidR="00700094" w:rsidRPr="0097636D" w:rsidRDefault="00700094" w:rsidP="0097636D">
      <w:pPr>
        <w:pStyle w:val="2"/>
        <w:shd w:val="clear" w:color="auto" w:fill="FFFFFF"/>
        <w:spacing w:before="300" w:after="300"/>
        <w:rPr>
          <w:rFonts w:ascii="Verdana" w:hAnsi="Verdana"/>
          <w:color w:val="333333"/>
        </w:rPr>
      </w:pPr>
      <w:r w:rsidRPr="0097636D">
        <w:rPr>
          <w:rFonts w:ascii="Verdana" w:hAnsi="Verdana"/>
          <w:color w:val="333333"/>
        </w:rPr>
        <w:lastRenderedPageBreak/>
        <w:t>Base</w:t>
      </w:r>
      <w:r w:rsidRPr="0097636D">
        <w:rPr>
          <w:rFonts w:ascii="Verdana" w:hAnsi="Verdana"/>
          <w:color w:val="333333"/>
        </w:rPr>
        <w:t>理论</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color w:val="000000"/>
          <w:kern w:val="0"/>
          <w:sz w:val="20"/>
          <w:szCs w:val="20"/>
        </w:rPr>
        <w:t>BASE</w:t>
      </w:r>
      <w:r w:rsidRPr="006D76E8">
        <w:rPr>
          <w:rFonts w:ascii="Verdana" w:eastAsia="宋体" w:hAnsi="Verdana" w:cs="宋体"/>
          <w:color w:val="000000"/>
          <w:kern w:val="0"/>
          <w:sz w:val="20"/>
          <w:szCs w:val="20"/>
        </w:rPr>
        <w:t>是</w:t>
      </w:r>
      <w:r w:rsidRPr="006D76E8">
        <w:rPr>
          <w:rFonts w:ascii="Verdana" w:eastAsia="宋体" w:hAnsi="Verdana" w:cs="宋体"/>
          <w:color w:val="000000"/>
          <w:kern w:val="0"/>
          <w:sz w:val="20"/>
          <w:szCs w:val="20"/>
        </w:rPr>
        <w:t>Basically Available</w:t>
      </w:r>
      <w:r w:rsidRPr="006D76E8">
        <w:rPr>
          <w:rFonts w:ascii="Verdana" w:eastAsia="宋体" w:hAnsi="Verdana" w:cs="宋体"/>
          <w:color w:val="000000"/>
          <w:kern w:val="0"/>
          <w:sz w:val="20"/>
          <w:szCs w:val="20"/>
        </w:rPr>
        <w:t>（基本可用）、</w:t>
      </w:r>
      <w:r w:rsidRPr="006D76E8">
        <w:rPr>
          <w:rFonts w:ascii="Verdana" w:eastAsia="宋体" w:hAnsi="Verdana" w:cs="宋体"/>
          <w:color w:val="000000"/>
          <w:kern w:val="0"/>
          <w:sz w:val="20"/>
          <w:szCs w:val="20"/>
        </w:rPr>
        <w:t>Soft state</w:t>
      </w:r>
      <w:r w:rsidRPr="006D76E8">
        <w:rPr>
          <w:rFonts w:ascii="Verdana" w:eastAsia="宋体" w:hAnsi="Verdana" w:cs="宋体"/>
          <w:color w:val="000000"/>
          <w:kern w:val="0"/>
          <w:sz w:val="20"/>
          <w:szCs w:val="20"/>
        </w:rPr>
        <w:t>（软状态）和</w:t>
      </w:r>
      <w:r w:rsidRPr="006D76E8">
        <w:rPr>
          <w:rFonts w:ascii="Verdana" w:eastAsia="宋体" w:hAnsi="Verdana" w:cs="宋体"/>
          <w:color w:val="000000"/>
          <w:kern w:val="0"/>
          <w:sz w:val="20"/>
          <w:szCs w:val="20"/>
        </w:rPr>
        <w:t>Eventually consistent</w:t>
      </w:r>
      <w:r w:rsidRPr="006D76E8">
        <w:rPr>
          <w:rFonts w:ascii="Verdana" w:eastAsia="宋体" w:hAnsi="Verdana" w:cs="宋体"/>
          <w:color w:val="000000"/>
          <w:kern w:val="0"/>
          <w:sz w:val="20"/>
          <w:szCs w:val="20"/>
        </w:rPr>
        <w:t>（最终一致性）三个短语的缩写。</w:t>
      </w:r>
      <w:r w:rsidRPr="006D76E8">
        <w:rPr>
          <w:rFonts w:ascii="Verdana" w:eastAsia="宋体" w:hAnsi="Verdana" w:cs="宋体"/>
          <w:color w:val="000000"/>
          <w:kern w:val="0"/>
          <w:sz w:val="20"/>
          <w:szCs w:val="20"/>
        </w:rPr>
        <w:t>BASE</w:t>
      </w:r>
      <w:r w:rsidRPr="006D76E8">
        <w:rPr>
          <w:rFonts w:ascii="Verdana" w:eastAsia="宋体" w:hAnsi="Verdana" w:cs="宋体"/>
          <w:color w:val="000000"/>
          <w:kern w:val="0"/>
          <w:sz w:val="20"/>
          <w:szCs w:val="20"/>
        </w:rPr>
        <w:t>理论是对</w:t>
      </w:r>
      <w:r w:rsidRPr="006D76E8">
        <w:rPr>
          <w:rFonts w:ascii="Verdana" w:eastAsia="宋体" w:hAnsi="Verdana" w:cs="宋体"/>
          <w:color w:val="000000"/>
          <w:kern w:val="0"/>
          <w:sz w:val="20"/>
          <w:szCs w:val="20"/>
        </w:rPr>
        <w:t>CAP</w:t>
      </w:r>
      <w:r w:rsidRPr="006D76E8">
        <w:rPr>
          <w:rFonts w:ascii="Verdana" w:eastAsia="宋体" w:hAnsi="Verdana" w:cs="宋体"/>
          <w:color w:val="000000"/>
          <w:kern w:val="0"/>
          <w:sz w:val="20"/>
          <w:szCs w:val="20"/>
        </w:rPr>
        <w:t>中一致性和可用性权衡的结果，其来源于对大规模互联网系统分布式实践的总结，</w:t>
      </w:r>
      <w:r w:rsidRPr="006D76E8">
        <w:rPr>
          <w:rFonts w:ascii="Verdana" w:eastAsia="宋体" w:hAnsi="Verdana" w:cs="宋体"/>
          <w:color w:val="000000"/>
          <w:kern w:val="0"/>
          <w:sz w:val="20"/>
          <w:szCs w:val="20"/>
        </w:rPr>
        <w:t xml:space="preserve"> </w:t>
      </w:r>
      <w:r w:rsidRPr="006D76E8">
        <w:rPr>
          <w:rFonts w:ascii="Verdana" w:eastAsia="宋体" w:hAnsi="Verdana" w:cs="宋体"/>
          <w:color w:val="000000"/>
          <w:kern w:val="0"/>
          <w:sz w:val="20"/>
          <w:szCs w:val="20"/>
        </w:rPr>
        <w:t>是基于</w:t>
      </w:r>
      <w:r w:rsidRPr="006D76E8">
        <w:rPr>
          <w:rFonts w:ascii="Verdana" w:eastAsia="宋体" w:hAnsi="Verdana" w:cs="宋体"/>
          <w:color w:val="000000"/>
          <w:kern w:val="0"/>
          <w:sz w:val="20"/>
          <w:szCs w:val="20"/>
        </w:rPr>
        <w:t>CAP</w:t>
      </w:r>
      <w:r w:rsidRPr="006D76E8">
        <w:rPr>
          <w:rFonts w:ascii="Verdana" w:eastAsia="宋体" w:hAnsi="Verdana" w:cs="宋体"/>
          <w:color w:val="000000"/>
          <w:kern w:val="0"/>
          <w:sz w:val="20"/>
          <w:szCs w:val="20"/>
        </w:rPr>
        <w:t>定理逐步演化而来的。</w:t>
      </w:r>
      <w:r w:rsidRPr="006D76E8">
        <w:rPr>
          <w:rFonts w:ascii="Verdana" w:eastAsia="宋体" w:hAnsi="Verdana" w:cs="宋体"/>
          <w:color w:val="000000"/>
          <w:kern w:val="0"/>
          <w:sz w:val="20"/>
          <w:szCs w:val="20"/>
        </w:rPr>
        <w:t>BASE</w:t>
      </w:r>
      <w:r w:rsidRPr="006D76E8">
        <w:rPr>
          <w:rFonts w:ascii="Verdana" w:eastAsia="宋体" w:hAnsi="Verdana" w:cs="宋体"/>
          <w:color w:val="000000"/>
          <w:kern w:val="0"/>
          <w:sz w:val="20"/>
          <w:szCs w:val="20"/>
        </w:rPr>
        <w:t>理论的核心思想是：</w:t>
      </w:r>
      <w:r w:rsidRPr="006D76E8">
        <w:rPr>
          <w:rFonts w:ascii="Verdana" w:eastAsia="宋体" w:hAnsi="Verdana" w:cs="宋体"/>
          <w:b/>
          <w:bCs/>
          <w:color w:val="FF0000"/>
          <w:kern w:val="0"/>
          <w:sz w:val="20"/>
          <w:szCs w:val="20"/>
        </w:rPr>
        <w:t>即使无法做到强一致性，但每个应用都可以根据自身业务特点，采用适当的方式来使系统达到最终一致性</w:t>
      </w:r>
      <w:r w:rsidRPr="006D76E8">
        <w:rPr>
          <w:rFonts w:ascii="Verdana" w:eastAsia="宋体" w:hAnsi="Verdana" w:cs="宋体"/>
          <w:color w:val="FF0000"/>
          <w:kern w:val="0"/>
          <w:sz w:val="20"/>
          <w:szCs w:val="20"/>
        </w:rPr>
        <w:t>。接下来看一下</w:t>
      </w:r>
      <w:r w:rsidRPr="006D76E8">
        <w:rPr>
          <w:rFonts w:ascii="Verdana" w:eastAsia="宋体" w:hAnsi="Verdana" w:cs="宋体"/>
          <w:color w:val="FF0000"/>
          <w:kern w:val="0"/>
          <w:sz w:val="20"/>
          <w:szCs w:val="20"/>
        </w:rPr>
        <w:t>BASE</w:t>
      </w:r>
      <w:r w:rsidRPr="006D76E8">
        <w:rPr>
          <w:rFonts w:ascii="Verdana" w:eastAsia="宋体" w:hAnsi="Verdana" w:cs="宋体"/>
          <w:color w:val="FF0000"/>
          <w:kern w:val="0"/>
          <w:sz w:val="20"/>
          <w:szCs w:val="20"/>
        </w:rPr>
        <w:t>中的三要素：</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b/>
          <w:bCs/>
          <w:color w:val="000000"/>
          <w:kern w:val="0"/>
          <w:sz w:val="20"/>
          <w:szCs w:val="20"/>
        </w:rPr>
        <w:t>1</w:t>
      </w:r>
      <w:r w:rsidRPr="006D76E8">
        <w:rPr>
          <w:rFonts w:ascii="Verdana" w:eastAsia="宋体" w:hAnsi="Verdana" w:cs="宋体"/>
          <w:b/>
          <w:bCs/>
          <w:color w:val="000000"/>
          <w:kern w:val="0"/>
          <w:sz w:val="20"/>
          <w:szCs w:val="20"/>
        </w:rPr>
        <w:t>、基本可用</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color w:val="000000"/>
          <w:kern w:val="0"/>
          <w:sz w:val="20"/>
          <w:szCs w:val="20"/>
        </w:rPr>
        <w:t>基本可用是指分布式系统在出现不可预知故障的时候，允许损失部分可用性</w:t>
      </w:r>
      <w:r w:rsidRPr="006D76E8">
        <w:rPr>
          <w:rFonts w:ascii="Verdana" w:eastAsia="宋体" w:hAnsi="Verdana" w:cs="宋体"/>
          <w:color w:val="000000"/>
          <w:kern w:val="0"/>
          <w:sz w:val="20"/>
          <w:szCs w:val="20"/>
        </w:rPr>
        <w:t>----</w:t>
      </w:r>
      <w:r w:rsidRPr="006D76E8">
        <w:rPr>
          <w:rFonts w:ascii="Verdana" w:eastAsia="宋体" w:hAnsi="Verdana" w:cs="宋体"/>
          <w:color w:val="000000"/>
          <w:kern w:val="0"/>
          <w:sz w:val="20"/>
          <w:szCs w:val="20"/>
        </w:rPr>
        <w:t>注意，这绝不等价于系统不可用。比如：</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color w:val="000000"/>
          <w:kern w:val="0"/>
          <w:sz w:val="20"/>
          <w:szCs w:val="20"/>
        </w:rPr>
        <w:t>（</w:t>
      </w:r>
      <w:r w:rsidRPr="006D76E8">
        <w:rPr>
          <w:rFonts w:ascii="Verdana" w:eastAsia="宋体" w:hAnsi="Verdana" w:cs="宋体"/>
          <w:color w:val="000000"/>
          <w:kern w:val="0"/>
          <w:sz w:val="20"/>
          <w:szCs w:val="20"/>
        </w:rPr>
        <w:t>1</w:t>
      </w:r>
      <w:r w:rsidRPr="006D76E8">
        <w:rPr>
          <w:rFonts w:ascii="Verdana" w:eastAsia="宋体" w:hAnsi="Verdana" w:cs="宋体"/>
          <w:color w:val="000000"/>
          <w:kern w:val="0"/>
          <w:sz w:val="20"/>
          <w:szCs w:val="20"/>
        </w:rPr>
        <w:t>）响应时间上的损失。正常情况下，一个在线搜索引擎需要在</w:t>
      </w:r>
      <w:r w:rsidRPr="006D76E8">
        <w:rPr>
          <w:rFonts w:ascii="Verdana" w:eastAsia="宋体" w:hAnsi="Verdana" w:cs="宋体"/>
          <w:color w:val="000000"/>
          <w:kern w:val="0"/>
          <w:sz w:val="20"/>
          <w:szCs w:val="20"/>
        </w:rPr>
        <w:t>0.5</w:t>
      </w:r>
      <w:r w:rsidRPr="006D76E8">
        <w:rPr>
          <w:rFonts w:ascii="Verdana" w:eastAsia="宋体" w:hAnsi="Verdana" w:cs="宋体"/>
          <w:color w:val="000000"/>
          <w:kern w:val="0"/>
          <w:sz w:val="20"/>
          <w:szCs w:val="20"/>
        </w:rPr>
        <w:t>秒之内返回给用户相应的查询结果，但由于出现故障，查询结果的响应时间增加了</w:t>
      </w:r>
      <w:r w:rsidRPr="006D76E8">
        <w:rPr>
          <w:rFonts w:ascii="Verdana" w:eastAsia="宋体" w:hAnsi="Verdana" w:cs="宋体"/>
          <w:color w:val="000000"/>
          <w:kern w:val="0"/>
          <w:sz w:val="20"/>
          <w:szCs w:val="20"/>
        </w:rPr>
        <w:t>1~2</w:t>
      </w:r>
      <w:r w:rsidRPr="006D76E8">
        <w:rPr>
          <w:rFonts w:ascii="Verdana" w:eastAsia="宋体" w:hAnsi="Verdana" w:cs="宋体"/>
          <w:color w:val="000000"/>
          <w:kern w:val="0"/>
          <w:sz w:val="20"/>
          <w:szCs w:val="20"/>
        </w:rPr>
        <w:t>秒</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color w:val="000000"/>
          <w:kern w:val="0"/>
          <w:sz w:val="20"/>
          <w:szCs w:val="20"/>
        </w:rPr>
        <w:t>（</w:t>
      </w:r>
      <w:r w:rsidRPr="006D76E8">
        <w:rPr>
          <w:rFonts w:ascii="Verdana" w:eastAsia="宋体" w:hAnsi="Verdana" w:cs="宋体"/>
          <w:color w:val="000000"/>
          <w:kern w:val="0"/>
          <w:sz w:val="20"/>
          <w:szCs w:val="20"/>
        </w:rPr>
        <w:t>2</w:t>
      </w:r>
      <w:r w:rsidRPr="006D76E8">
        <w:rPr>
          <w:rFonts w:ascii="Verdana" w:eastAsia="宋体" w:hAnsi="Verdana" w:cs="宋体"/>
          <w:color w:val="000000"/>
          <w:kern w:val="0"/>
          <w:sz w:val="20"/>
          <w:szCs w:val="20"/>
        </w:rPr>
        <w:t>）系统功能上的损失：正常情况下，在一个电子商务网站上进行购物的时候，消费者几乎能够顺利完成每一笔订单，但是在一些节日大促购物高峰的时候，由于消费者的购物行为激增，为了保护购物系统的稳定性，部分消费者可能会被引导到一个降级页面</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b/>
          <w:bCs/>
          <w:color w:val="000000"/>
          <w:kern w:val="0"/>
          <w:sz w:val="20"/>
          <w:szCs w:val="20"/>
        </w:rPr>
        <w:t>2</w:t>
      </w:r>
      <w:r w:rsidRPr="006D76E8">
        <w:rPr>
          <w:rFonts w:ascii="Verdana" w:eastAsia="宋体" w:hAnsi="Verdana" w:cs="宋体"/>
          <w:b/>
          <w:bCs/>
          <w:color w:val="000000"/>
          <w:kern w:val="0"/>
          <w:sz w:val="20"/>
          <w:szCs w:val="20"/>
        </w:rPr>
        <w:t>、软状态</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color w:val="000000"/>
          <w:kern w:val="0"/>
          <w:sz w:val="20"/>
          <w:szCs w:val="20"/>
        </w:rPr>
        <w:t>软状态指允许系统中的数据存在中间状态，并认为该中间状态的存在不会影响系统的整体可用性，即允许系统在不同节点的数据副本之间进行数据同步的过程存在延时</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b/>
          <w:bCs/>
          <w:color w:val="000000"/>
          <w:kern w:val="0"/>
          <w:sz w:val="20"/>
          <w:szCs w:val="20"/>
        </w:rPr>
        <w:t>3</w:t>
      </w:r>
      <w:r w:rsidRPr="006D76E8">
        <w:rPr>
          <w:rFonts w:ascii="Verdana" w:eastAsia="宋体" w:hAnsi="Verdana" w:cs="宋体"/>
          <w:b/>
          <w:bCs/>
          <w:color w:val="000000"/>
          <w:kern w:val="0"/>
          <w:sz w:val="20"/>
          <w:szCs w:val="20"/>
        </w:rPr>
        <w:t>、最终一致性</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color w:val="000000"/>
          <w:kern w:val="0"/>
          <w:sz w:val="20"/>
          <w:szCs w:val="20"/>
        </w:rPr>
        <w:t>最终一致性强调的是所有的数据副本，在经过一段时间的同步之后，最终都能够达到一个一致的状态。因此，最终一致性的本质是需要系统保证最终数据能够达到一致，而不需要实时保证系统数据的强一致性。</w:t>
      </w:r>
    </w:p>
    <w:p w:rsidR="006D76E8" w:rsidRPr="006D76E8" w:rsidRDefault="006D76E8" w:rsidP="006D76E8">
      <w:pPr>
        <w:widowControl/>
        <w:shd w:val="clear" w:color="auto" w:fill="FEFEF2"/>
        <w:jc w:val="left"/>
        <w:rPr>
          <w:rFonts w:ascii="Verdana" w:eastAsia="宋体" w:hAnsi="Verdana" w:cs="宋体"/>
          <w:color w:val="000000"/>
          <w:kern w:val="0"/>
          <w:sz w:val="20"/>
          <w:szCs w:val="20"/>
        </w:rPr>
      </w:pPr>
      <w:r w:rsidRPr="006D76E8">
        <w:rPr>
          <w:rFonts w:ascii="Verdana" w:eastAsia="宋体" w:hAnsi="Verdana" w:cs="宋体"/>
          <w:color w:val="000000"/>
          <w:kern w:val="0"/>
          <w:sz w:val="20"/>
          <w:szCs w:val="20"/>
        </w:rPr>
        <w:t>总的来说，</w:t>
      </w:r>
      <w:r w:rsidRPr="006D76E8">
        <w:rPr>
          <w:rFonts w:ascii="Verdana" w:eastAsia="宋体" w:hAnsi="Verdana" w:cs="宋体"/>
          <w:color w:val="000000"/>
          <w:kern w:val="0"/>
          <w:sz w:val="20"/>
          <w:szCs w:val="20"/>
        </w:rPr>
        <w:t>BASE</w:t>
      </w:r>
      <w:r w:rsidRPr="006D76E8">
        <w:rPr>
          <w:rFonts w:ascii="Verdana" w:eastAsia="宋体" w:hAnsi="Verdana" w:cs="宋体"/>
          <w:color w:val="000000"/>
          <w:kern w:val="0"/>
          <w:sz w:val="20"/>
          <w:szCs w:val="20"/>
        </w:rPr>
        <w:t>理论面向的是大型高可用可扩展的分布式系统，和传统的事物</w:t>
      </w:r>
      <w:r w:rsidRPr="006D76E8">
        <w:rPr>
          <w:rFonts w:ascii="Verdana" w:eastAsia="宋体" w:hAnsi="Verdana" w:cs="宋体"/>
          <w:color w:val="000000"/>
          <w:kern w:val="0"/>
          <w:sz w:val="20"/>
          <w:szCs w:val="20"/>
        </w:rPr>
        <w:t>ACID</w:t>
      </w:r>
      <w:r w:rsidRPr="006D76E8">
        <w:rPr>
          <w:rFonts w:ascii="Verdana" w:eastAsia="宋体" w:hAnsi="Verdana" w:cs="宋体"/>
          <w:color w:val="000000"/>
          <w:kern w:val="0"/>
          <w:sz w:val="20"/>
          <w:szCs w:val="20"/>
        </w:rPr>
        <w:t>特性是相反的，</w:t>
      </w:r>
      <w:r w:rsidRPr="006D76E8">
        <w:rPr>
          <w:rFonts w:ascii="Verdana" w:eastAsia="宋体" w:hAnsi="Verdana" w:cs="宋体"/>
          <w:b/>
          <w:bCs/>
          <w:color w:val="FF0000"/>
          <w:kern w:val="0"/>
          <w:sz w:val="20"/>
          <w:szCs w:val="20"/>
        </w:rPr>
        <w:t>它完全不同于</w:t>
      </w:r>
      <w:r w:rsidRPr="006D76E8">
        <w:rPr>
          <w:rFonts w:ascii="Verdana" w:eastAsia="宋体" w:hAnsi="Verdana" w:cs="宋体"/>
          <w:b/>
          <w:bCs/>
          <w:color w:val="FF0000"/>
          <w:kern w:val="0"/>
          <w:sz w:val="20"/>
          <w:szCs w:val="20"/>
        </w:rPr>
        <w:t>ACID</w:t>
      </w:r>
      <w:r w:rsidRPr="006D76E8">
        <w:rPr>
          <w:rFonts w:ascii="Verdana" w:eastAsia="宋体" w:hAnsi="Verdana" w:cs="宋体"/>
          <w:b/>
          <w:bCs/>
          <w:color w:val="FF0000"/>
          <w:kern w:val="0"/>
          <w:sz w:val="20"/>
          <w:szCs w:val="20"/>
        </w:rPr>
        <w:t>的强一致性模型，而是通过牺牲强一致性来获得可用性，并允许数据在一段时间内是不一致的，但最终达到一致状态</w:t>
      </w:r>
      <w:r w:rsidRPr="006D76E8">
        <w:rPr>
          <w:rFonts w:ascii="Verdana" w:eastAsia="宋体" w:hAnsi="Verdana" w:cs="宋体"/>
          <w:color w:val="FF0000"/>
          <w:kern w:val="0"/>
          <w:sz w:val="20"/>
          <w:szCs w:val="20"/>
        </w:rPr>
        <w:t>。但同时，在实际的分布式场景中，不同业务单元和组件对数据一致性的要求是不同的，因此在具体的分布式系统架构设计过程中，</w:t>
      </w:r>
      <w:r w:rsidRPr="006D76E8">
        <w:rPr>
          <w:rFonts w:ascii="Verdana" w:eastAsia="宋体" w:hAnsi="Verdana" w:cs="宋体"/>
          <w:color w:val="FF0000"/>
          <w:kern w:val="0"/>
          <w:sz w:val="20"/>
          <w:szCs w:val="20"/>
        </w:rPr>
        <w:t>ACID</w:t>
      </w:r>
      <w:r w:rsidRPr="006D76E8">
        <w:rPr>
          <w:rFonts w:ascii="Verdana" w:eastAsia="宋体" w:hAnsi="Verdana" w:cs="宋体"/>
          <w:color w:val="FF0000"/>
          <w:kern w:val="0"/>
          <w:sz w:val="20"/>
          <w:szCs w:val="20"/>
        </w:rPr>
        <w:t>特性和</w:t>
      </w:r>
      <w:r w:rsidRPr="006D76E8">
        <w:rPr>
          <w:rFonts w:ascii="Verdana" w:eastAsia="宋体" w:hAnsi="Verdana" w:cs="宋体"/>
          <w:color w:val="FF0000"/>
          <w:kern w:val="0"/>
          <w:sz w:val="20"/>
          <w:szCs w:val="20"/>
        </w:rPr>
        <w:t>BASE</w:t>
      </w:r>
      <w:r w:rsidRPr="006D76E8">
        <w:rPr>
          <w:rFonts w:ascii="Verdana" w:eastAsia="宋体" w:hAnsi="Verdana" w:cs="宋体"/>
          <w:color w:val="FF0000"/>
          <w:kern w:val="0"/>
          <w:sz w:val="20"/>
          <w:szCs w:val="20"/>
        </w:rPr>
        <w:t>理论往往又会结合在一起。</w:t>
      </w:r>
    </w:p>
    <w:p w:rsidR="00D857C6" w:rsidRDefault="00D857C6">
      <w:pPr>
        <w:rPr>
          <w:rFonts w:ascii="Verdana" w:hAnsi="Verdana"/>
          <w:color w:val="333333"/>
          <w:szCs w:val="21"/>
          <w:shd w:val="clear" w:color="auto" w:fill="FFFFFF"/>
        </w:rPr>
      </w:pP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分布式事务</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提到分布式系统，必然要提到分布式事务。要想理解分布式事务，不得不先介绍一下两阶段提交协议。先举个简单但不精准的例子来说明：</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第一阶段，张老师作为</w:t>
      </w:r>
      <w:r>
        <w:rPr>
          <w:rFonts w:ascii="Verdana" w:hAnsi="Verdana"/>
          <w:color w:val="333333"/>
          <w:sz w:val="21"/>
          <w:szCs w:val="21"/>
        </w:rPr>
        <w:t>“</w:t>
      </w:r>
      <w:r>
        <w:rPr>
          <w:rFonts w:ascii="Verdana" w:hAnsi="Verdana"/>
          <w:color w:val="333333"/>
          <w:sz w:val="21"/>
          <w:szCs w:val="21"/>
        </w:rPr>
        <w:t>协调者</w:t>
      </w:r>
      <w:r>
        <w:rPr>
          <w:rFonts w:ascii="Verdana" w:hAnsi="Verdana"/>
          <w:color w:val="333333"/>
          <w:sz w:val="21"/>
          <w:szCs w:val="21"/>
        </w:rPr>
        <w:t>”</w:t>
      </w:r>
      <w:r>
        <w:rPr>
          <w:rFonts w:ascii="Verdana" w:hAnsi="Verdana"/>
          <w:color w:val="333333"/>
          <w:sz w:val="21"/>
          <w:szCs w:val="21"/>
        </w:rPr>
        <w:t>，给小强和小明（参与者、节点）发微信，组织他们俩明天</w:t>
      </w:r>
      <w:r>
        <w:rPr>
          <w:rFonts w:ascii="Verdana" w:hAnsi="Verdana"/>
          <w:color w:val="333333"/>
          <w:sz w:val="21"/>
          <w:szCs w:val="21"/>
        </w:rPr>
        <w:t>8</w:t>
      </w:r>
      <w:r>
        <w:rPr>
          <w:rFonts w:ascii="Verdana" w:hAnsi="Verdana"/>
          <w:color w:val="333333"/>
          <w:sz w:val="21"/>
          <w:szCs w:val="21"/>
        </w:rPr>
        <w:t>点在学校门口集合，一起去爬山，然后开始等待小强和小明答复。</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第二阶段，如果小强和小明都回答没问题，那么大家如约而至。如果小强或者小明其中一人回答说</w:t>
      </w:r>
      <w:r>
        <w:rPr>
          <w:rFonts w:ascii="Verdana" w:hAnsi="Verdana"/>
          <w:color w:val="333333"/>
          <w:sz w:val="21"/>
          <w:szCs w:val="21"/>
        </w:rPr>
        <w:t>“</w:t>
      </w:r>
      <w:r>
        <w:rPr>
          <w:rFonts w:ascii="Verdana" w:hAnsi="Verdana"/>
          <w:color w:val="333333"/>
          <w:sz w:val="21"/>
          <w:szCs w:val="21"/>
        </w:rPr>
        <w:t>明天没空，不行</w:t>
      </w:r>
      <w:r>
        <w:rPr>
          <w:rFonts w:ascii="Verdana" w:hAnsi="Verdana"/>
          <w:color w:val="333333"/>
          <w:sz w:val="21"/>
          <w:szCs w:val="21"/>
        </w:rPr>
        <w:t>”</w:t>
      </w:r>
      <w:r>
        <w:rPr>
          <w:rFonts w:ascii="Verdana" w:hAnsi="Verdana"/>
          <w:color w:val="333333"/>
          <w:sz w:val="21"/>
          <w:szCs w:val="21"/>
        </w:rPr>
        <w:t>，那么张老师会立即通知小强和小明</w:t>
      </w:r>
      <w:r>
        <w:rPr>
          <w:rFonts w:ascii="Verdana" w:hAnsi="Verdana"/>
          <w:color w:val="333333"/>
          <w:sz w:val="21"/>
          <w:szCs w:val="21"/>
        </w:rPr>
        <w:t>“</w:t>
      </w:r>
      <w:r>
        <w:rPr>
          <w:rFonts w:ascii="Verdana" w:hAnsi="Verdana"/>
          <w:color w:val="333333"/>
          <w:sz w:val="21"/>
          <w:szCs w:val="21"/>
        </w:rPr>
        <w:t>爬山活动取消</w:t>
      </w:r>
      <w:r>
        <w:rPr>
          <w:rFonts w:ascii="Verdana" w:hAnsi="Verdana"/>
          <w:color w:val="333333"/>
          <w:sz w:val="21"/>
          <w:szCs w:val="21"/>
        </w:rPr>
        <w:t>”</w:t>
      </w:r>
      <w:r>
        <w:rPr>
          <w:rFonts w:ascii="Verdana" w:hAnsi="Verdana"/>
          <w:color w:val="333333"/>
          <w:sz w:val="21"/>
          <w:szCs w:val="21"/>
        </w:rPr>
        <w:t>。</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lastRenderedPageBreak/>
        <w:t>细心的读者会发现，这个过程中可能有很多问题的。如果小强没看手机，那么张老师会一直等着答复，小明可能在家里把爬山装备都准备好了却一直等着张老师确认信息。更严重的是，如果到明天</w:t>
      </w:r>
      <w:r>
        <w:rPr>
          <w:rFonts w:ascii="Verdana" w:hAnsi="Verdana"/>
          <w:color w:val="333333"/>
          <w:sz w:val="21"/>
          <w:szCs w:val="21"/>
        </w:rPr>
        <w:t>8</w:t>
      </w:r>
      <w:r>
        <w:rPr>
          <w:rFonts w:ascii="Verdana" w:hAnsi="Verdana"/>
          <w:color w:val="333333"/>
          <w:sz w:val="21"/>
          <w:szCs w:val="21"/>
        </w:rPr>
        <w:t>点小强还没有答复，那么就算</w:t>
      </w:r>
      <w:r>
        <w:rPr>
          <w:rFonts w:ascii="Verdana" w:hAnsi="Verdana"/>
          <w:color w:val="333333"/>
          <w:sz w:val="21"/>
          <w:szCs w:val="21"/>
        </w:rPr>
        <w:t>“</w:t>
      </w:r>
      <w:r>
        <w:rPr>
          <w:rFonts w:ascii="Verdana" w:hAnsi="Verdana"/>
          <w:color w:val="333333"/>
          <w:sz w:val="21"/>
          <w:szCs w:val="21"/>
        </w:rPr>
        <w:t>超时</w:t>
      </w:r>
      <w:r>
        <w:rPr>
          <w:rFonts w:ascii="Verdana" w:hAnsi="Verdana"/>
          <w:color w:val="333333"/>
          <w:sz w:val="21"/>
          <w:szCs w:val="21"/>
        </w:rPr>
        <w:t>”</w:t>
      </w:r>
      <w:r>
        <w:rPr>
          <w:rFonts w:ascii="Verdana" w:hAnsi="Verdana"/>
          <w:color w:val="333333"/>
          <w:sz w:val="21"/>
          <w:szCs w:val="21"/>
        </w:rPr>
        <w:t>了，那小明到底去还是不去集合爬山呢？</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这就是两阶段提交协议的弊病，所以后来业界又引入了三阶段提交协议来解决该类问题。</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两阶段提交协议在主流开发语言平台，数据库产品中都有广泛应用和实现的，下面来介绍一下</w:t>
      </w:r>
      <w:r>
        <w:rPr>
          <w:rFonts w:ascii="Verdana" w:hAnsi="Verdana"/>
          <w:color w:val="333333"/>
          <w:sz w:val="21"/>
          <w:szCs w:val="21"/>
        </w:rPr>
        <w:t>XOpen</w:t>
      </w:r>
      <w:r>
        <w:rPr>
          <w:rFonts w:ascii="Verdana" w:hAnsi="Verdana"/>
          <w:color w:val="333333"/>
          <w:sz w:val="21"/>
          <w:szCs w:val="21"/>
        </w:rPr>
        <w:t>组织提供的</w:t>
      </w:r>
      <w:r>
        <w:rPr>
          <w:rFonts w:ascii="Verdana" w:hAnsi="Verdana"/>
          <w:color w:val="333333"/>
          <w:sz w:val="21"/>
          <w:szCs w:val="21"/>
        </w:rPr>
        <w:t>DTP</w:t>
      </w:r>
      <w:r>
        <w:rPr>
          <w:rFonts w:ascii="Verdana" w:hAnsi="Verdana"/>
          <w:color w:val="333333"/>
          <w:sz w:val="21"/>
          <w:szCs w:val="21"/>
        </w:rPr>
        <w:t>模型图：</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XA</w:t>
      </w:r>
      <w:r>
        <w:rPr>
          <w:rFonts w:ascii="Verdana" w:hAnsi="Verdana"/>
          <w:color w:val="333333"/>
          <w:sz w:val="21"/>
          <w:szCs w:val="21"/>
        </w:rPr>
        <w:t>协议指的是</w:t>
      </w:r>
      <w:r>
        <w:rPr>
          <w:rFonts w:ascii="Verdana" w:hAnsi="Verdana"/>
          <w:color w:val="333333"/>
          <w:sz w:val="21"/>
          <w:szCs w:val="21"/>
        </w:rPr>
        <w:t>TM</w:t>
      </w:r>
      <w:r>
        <w:rPr>
          <w:rFonts w:ascii="Verdana" w:hAnsi="Verdana"/>
          <w:color w:val="333333"/>
          <w:sz w:val="21"/>
          <w:szCs w:val="21"/>
        </w:rPr>
        <w:t>（事务管理器）和</w:t>
      </w:r>
      <w:r>
        <w:rPr>
          <w:rFonts w:ascii="Verdana" w:hAnsi="Verdana"/>
          <w:color w:val="333333"/>
          <w:sz w:val="21"/>
          <w:szCs w:val="21"/>
        </w:rPr>
        <w:t>RM</w:t>
      </w:r>
      <w:r>
        <w:rPr>
          <w:rFonts w:ascii="Verdana" w:hAnsi="Verdana"/>
          <w:color w:val="333333"/>
          <w:sz w:val="21"/>
          <w:szCs w:val="21"/>
        </w:rPr>
        <w:t>（资源管理器）之间的接口。目前主流的关系型数据库产品都是实现了</w:t>
      </w:r>
      <w:r>
        <w:rPr>
          <w:rFonts w:ascii="Verdana" w:hAnsi="Verdana"/>
          <w:color w:val="333333"/>
          <w:sz w:val="21"/>
          <w:szCs w:val="21"/>
        </w:rPr>
        <w:t>XA</w:t>
      </w:r>
      <w:r>
        <w:rPr>
          <w:rFonts w:ascii="Verdana" w:hAnsi="Verdana"/>
          <w:color w:val="333333"/>
          <w:sz w:val="21"/>
          <w:szCs w:val="21"/>
        </w:rPr>
        <w:t>接口的。</w:t>
      </w:r>
      <w:r>
        <w:rPr>
          <w:rFonts w:ascii="Verdana" w:hAnsi="Verdana"/>
          <w:color w:val="333333"/>
          <w:sz w:val="21"/>
          <w:szCs w:val="21"/>
        </w:rPr>
        <w:t>JTA(Java Transaction API)</w:t>
      </w:r>
      <w:r>
        <w:rPr>
          <w:rFonts w:ascii="Verdana" w:hAnsi="Verdana"/>
          <w:color w:val="333333"/>
          <w:sz w:val="21"/>
          <w:szCs w:val="21"/>
        </w:rPr>
        <w:t>是符合</w:t>
      </w:r>
      <w:r>
        <w:rPr>
          <w:rFonts w:ascii="Verdana" w:hAnsi="Verdana"/>
          <w:color w:val="333333"/>
          <w:sz w:val="21"/>
          <w:szCs w:val="21"/>
        </w:rPr>
        <w:t>X/Open DTP</w:t>
      </w:r>
      <w:r>
        <w:rPr>
          <w:rFonts w:ascii="Verdana" w:hAnsi="Verdana"/>
          <w:color w:val="333333"/>
          <w:sz w:val="21"/>
          <w:szCs w:val="21"/>
        </w:rPr>
        <w:t>模型的，事务管理器和资源管理器之间也使用了</w:t>
      </w:r>
      <w:r>
        <w:rPr>
          <w:rFonts w:ascii="Verdana" w:hAnsi="Verdana"/>
          <w:color w:val="333333"/>
          <w:sz w:val="21"/>
          <w:szCs w:val="21"/>
        </w:rPr>
        <w:t>XA</w:t>
      </w:r>
      <w:r>
        <w:rPr>
          <w:rFonts w:ascii="Verdana" w:hAnsi="Verdana"/>
          <w:color w:val="333333"/>
          <w:sz w:val="21"/>
          <w:szCs w:val="21"/>
        </w:rPr>
        <w:t>协议。</w:t>
      </w:r>
      <w:r>
        <w:rPr>
          <w:rFonts w:ascii="Verdana" w:hAnsi="Verdana"/>
          <w:color w:val="333333"/>
          <w:sz w:val="21"/>
          <w:szCs w:val="21"/>
        </w:rPr>
        <w:t xml:space="preserve"> </w:t>
      </w:r>
      <w:r>
        <w:rPr>
          <w:rFonts w:ascii="Verdana" w:hAnsi="Verdana"/>
          <w:color w:val="333333"/>
          <w:sz w:val="21"/>
          <w:szCs w:val="21"/>
        </w:rPr>
        <w:t>本质上也是借助两阶段提交协议来实现分布式事务的，下面分别来看看</w:t>
      </w:r>
      <w:r>
        <w:rPr>
          <w:rFonts w:ascii="Verdana" w:hAnsi="Verdana"/>
          <w:color w:val="333333"/>
          <w:sz w:val="21"/>
          <w:szCs w:val="21"/>
        </w:rPr>
        <w:t>XA</w:t>
      </w:r>
      <w:r>
        <w:rPr>
          <w:rFonts w:ascii="Verdana" w:hAnsi="Verdana"/>
          <w:color w:val="333333"/>
          <w:sz w:val="21"/>
          <w:szCs w:val="21"/>
        </w:rPr>
        <w:t>事务成功和失败的模型图：</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在</w:t>
      </w:r>
      <w:r>
        <w:rPr>
          <w:rFonts w:ascii="Verdana" w:hAnsi="Verdana"/>
          <w:color w:val="333333"/>
          <w:sz w:val="21"/>
          <w:szCs w:val="21"/>
        </w:rPr>
        <w:t>JavaEE</w:t>
      </w:r>
      <w:r>
        <w:rPr>
          <w:rFonts w:ascii="Verdana" w:hAnsi="Verdana"/>
          <w:color w:val="333333"/>
          <w:sz w:val="21"/>
          <w:szCs w:val="21"/>
        </w:rPr>
        <w:t>平台下，</w:t>
      </w:r>
      <w:r>
        <w:rPr>
          <w:rFonts w:ascii="Verdana" w:hAnsi="Verdana"/>
          <w:color w:val="333333"/>
          <w:sz w:val="21"/>
          <w:szCs w:val="21"/>
        </w:rPr>
        <w:t>WebLogic</w:t>
      </w:r>
      <w:r>
        <w:rPr>
          <w:rFonts w:ascii="Verdana" w:hAnsi="Verdana"/>
          <w:color w:val="333333"/>
          <w:sz w:val="21"/>
          <w:szCs w:val="21"/>
        </w:rPr>
        <w:t>、</w:t>
      </w:r>
      <w:r>
        <w:rPr>
          <w:rFonts w:ascii="Verdana" w:hAnsi="Verdana"/>
          <w:color w:val="333333"/>
          <w:sz w:val="21"/>
          <w:szCs w:val="21"/>
        </w:rPr>
        <w:t>Webs</w:t>
      </w:r>
      <w:r w:rsidR="006D76E8">
        <w:rPr>
          <w:rFonts w:ascii="Verdana" w:hAnsi="Verdana" w:hint="eastAsia"/>
          <w:color w:val="333333"/>
          <w:sz w:val="21"/>
          <w:szCs w:val="21"/>
        </w:rPr>
        <w:t>p</w:t>
      </w:r>
      <w:r w:rsidR="006D76E8">
        <w:rPr>
          <w:rFonts w:ascii="Verdana" w:hAnsi="Verdana"/>
          <w:color w:val="333333"/>
          <w:sz w:val="21"/>
          <w:szCs w:val="21"/>
        </w:rPr>
        <w:t>h</w:t>
      </w:r>
      <w:r w:rsidR="006D76E8">
        <w:rPr>
          <w:rFonts w:ascii="Verdana" w:hAnsi="Verdana" w:hint="eastAsia"/>
          <w:color w:val="333333"/>
          <w:sz w:val="21"/>
          <w:szCs w:val="21"/>
        </w:rPr>
        <w:t>e</w:t>
      </w:r>
      <w:r>
        <w:rPr>
          <w:rFonts w:ascii="Verdana" w:hAnsi="Verdana"/>
          <w:color w:val="333333"/>
          <w:sz w:val="21"/>
          <w:szCs w:val="21"/>
        </w:rPr>
        <w:t>re</w:t>
      </w:r>
      <w:r>
        <w:rPr>
          <w:rFonts w:ascii="Verdana" w:hAnsi="Verdana"/>
          <w:color w:val="333333"/>
          <w:sz w:val="21"/>
          <w:szCs w:val="21"/>
        </w:rPr>
        <w:t>等主流商用的应用服务器提供了</w:t>
      </w:r>
      <w:r>
        <w:rPr>
          <w:rFonts w:ascii="Verdana" w:hAnsi="Verdana"/>
          <w:color w:val="333333"/>
          <w:sz w:val="21"/>
          <w:szCs w:val="21"/>
        </w:rPr>
        <w:t>JTA</w:t>
      </w:r>
      <w:r>
        <w:rPr>
          <w:rFonts w:ascii="Verdana" w:hAnsi="Verdana"/>
          <w:color w:val="333333"/>
          <w:sz w:val="21"/>
          <w:szCs w:val="21"/>
        </w:rPr>
        <w:t>的实现和支持。而在</w:t>
      </w:r>
      <w:r>
        <w:rPr>
          <w:rFonts w:ascii="Verdana" w:hAnsi="Verdana"/>
          <w:color w:val="333333"/>
          <w:sz w:val="21"/>
          <w:szCs w:val="21"/>
        </w:rPr>
        <w:t>Tomcat</w:t>
      </w:r>
      <w:r>
        <w:rPr>
          <w:rFonts w:ascii="Verdana" w:hAnsi="Verdana"/>
          <w:color w:val="333333"/>
          <w:sz w:val="21"/>
          <w:szCs w:val="21"/>
        </w:rPr>
        <w:t>下是没有实现的（其实笔者并不认为</w:t>
      </w:r>
      <w:r>
        <w:rPr>
          <w:rFonts w:ascii="Verdana" w:hAnsi="Verdana"/>
          <w:color w:val="333333"/>
          <w:sz w:val="21"/>
          <w:szCs w:val="21"/>
        </w:rPr>
        <w:t>Tomcat</w:t>
      </w:r>
      <w:r>
        <w:rPr>
          <w:rFonts w:ascii="Verdana" w:hAnsi="Verdana"/>
          <w:color w:val="333333"/>
          <w:sz w:val="21"/>
          <w:szCs w:val="21"/>
        </w:rPr>
        <w:t>能算是</w:t>
      </w:r>
      <w:r>
        <w:rPr>
          <w:rFonts w:ascii="Verdana" w:hAnsi="Verdana"/>
          <w:color w:val="333333"/>
          <w:sz w:val="21"/>
          <w:szCs w:val="21"/>
        </w:rPr>
        <w:t>JavaEE</w:t>
      </w:r>
      <w:r>
        <w:rPr>
          <w:rFonts w:ascii="Verdana" w:hAnsi="Verdana"/>
          <w:color w:val="333333"/>
          <w:sz w:val="21"/>
          <w:szCs w:val="21"/>
        </w:rPr>
        <w:t>应用服务器），这就需要借助第三方的框架</w:t>
      </w:r>
      <w:r>
        <w:rPr>
          <w:rFonts w:ascii="Verdana" w:hAnsi="Verdana"/>
          <w:color w:val="333333"/>
          <w:sz w:val="21"/>
          <w:szCs w:val="21"/>
        </w:rPr>
        <w:t>Jotm</w:t>
      </w:r>
      <w:r>
        <w:rPr>
          <w:rFonts w:ascii="Verdana" w:hAnsi="Verdana"/>
          <w:color w:val="333333"/>
          <w:sz w:val="21"/>
          <w:szCs w:val="21"/>
        </w:rPr>
        <w:t>、</w:t>
      </w:r>
      <w:r w:rsidR="006D76E8">
        <w:rPr>
          <w:rFonts w:ascii="Verdana" w:hAnsi="Verdana"/>
          <w:color w:val="333333"/>
          <w:sz w:val="21"/>
          <w:szCs w:val="21"/>
        </w:rPr>
        <w:t>A</w:t>
      </w:r>
      <w:r>
        <w:rPr>
          <w:rFonts w:ascii="Verdana" w:hAnsi="Verdana"/>
          <w:color w:val="333333"/>
          <w:sz w:val="21"/>
          <w:szCs w:val="21"/>
        </w:rPr>
        <w:t>tomikos</w:t>
      </w:r>
      <w:r>
        <w:rPr>
          <w:rFonts w:ascii="Verdana" w:hAnsi="Verdana"/>
          <w:color w:val="333333"/>
          <w:sz w:val="21"/>
          <w:szCs w:val="21"/>
        </w:rPr>
        <w:t>等来实现，两者均支持</w:t>
      </w:r>
      <w:r>
        <w:rPr>
          <w:rFonts w:ascii="Verdana" w:hAnsi="Verdana"/>
          <w:color w:val="333333"/>
          <w:sz w:val="21"/>
          <w:szCs w:val="21"/>
        </w:rPr>
        <w:t>spring</w:t>
      </w:r>
      <w:r>
        <w:rPr>
          <w:rFonts w:ascii="Verdana" w:hAnsi="Verdana"/>
          <w:color w:val="333333"/>
          <w:sz w:val="21"/>
          <w:szCs w:val="21"/>
        </w:rPr>
        <w:t>事务整合。</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而在</w:t>
      </w:r>
      <w:r>
        <w:rPr>
          <w:rFonts w:ascii="Verdana" w:hAnsi="Verdana"/>
          <w:color w:val="333333"/>
          <w:sz w:val="21"/>
          <w:szCs w:val="21"/>
        </w:rPr>
        <w:t>Windows .NET</w:t>
      </w:r>
      <w:r>
        <w:rPr>
          <w:rFonts w:ascii="Verdana" w:hAnsi="Verdana"/>
          <w:color w:val="333333"/>
          <w:sz w:val="21"/>
          <w:szCs w:val="21"/>
        </w:rPr>
        <w:t>平台中，则可以借助</w:t>
      </w:r>
      <w:r>
        <w:rPr>
          <w:rFonts w:ascii="Verdana" w:hAnsi="Verdana"/>
          <w:color w:val="333333"/>
          <w:sz w:val="21"/>
          <w:szCs w:val="21"/>
        </w:rPr>
        <w:t>ado.net</w:t>
      </w:r>
      <w:r>
        <w:rPr>
          <w:rFonts w:ascii="Verdana" w:hAnsi="Verdana"/>
          <w:color w:val="333333"/>
          <w:sz w:val="21"/>
          <w:szCs w:val="21"/>
        </w:rPr>
        <w:t>中的</w:t>
      </w:r>
      <w:r>
        <w:rPr>
          <w:rFonts w:ascii="Verdana" w:hAnsi="Verdana"/>
          <w:color w:val="333333"/>
          <w:sz w:val="21"/>
          <w:szCs w:val="21"/>
        </w:rPr>
        <w:t>TransactionScop API</w:t>
      </w:r>
      <w:r>
        <w:rPr>
          <w:rFonts w:ascii="Verdana" w:hAnsi="Verdana"/>
          <w:color w:val="333333"/>
          <w:sz w:val="21"/>
          <w:szCs w:val="21"/>
        </w:rPr>
        <w:t>来编程实现，还必须配置和借助</w:t>
      </w:r>
      <w:r>
        <w:rPr>
          <w:rFonts w:ascii="Verdana" w:hAnsi="Verdana"/>
          <w:color w:val="333333"/>
          <w:sz w:val="21"/>
          <w:szCs w:val="21"/>
        </w:rPr>
        <w:t>Windows</w:t>
      </w:r>
      <w:r>
        <w:rPr>
          <w:rFonts w:ascii="Verdana" w:hAnsi="Verdana"/>
          <w:color w:val="333333"/>
          <w:sz w:val="21"/>
          <w:szCs w:val="21"/>
        </w:rPr>
        <w:t>操作系统中的</w:t>
      </w:r>
      <w:r>
        <w:rPr>
          <w:rFonts w:ascii="Verdana" w:hAnsi="Verdana"/>
          <w:color w:val="333333"/>
          <w:sz w:val="21"/>
          <w:szCs w:val="21"/>
        </w:rPr>
        <w:t>MSDTC</w:t>
      </w:r>
      <w:r>
        <w:rPr>
          <w:rFonts w:ascii="Verdana" w:hAnsi="Verdana"/>
          <w:color w:val="333333"/>
          <w:sz w:val="21"/>
          <w:szCs w:val="21"/>
        </w:rPr>
        <w:t>服务。如果你的数据库使用的</w:t>
      </w:r>
      <w:r>
        <w:rPr>
          <w:rFonts w:ascii="Verdana" w:hAnsi="Verdana"/>
          <w:color w:val="333333"/>
          <w:sz w:val="21"/>
          <w:szCs w:val="21"/>
        </w:rPr>
        <w:t>mysql</w:t>
      </w:r>
      <w:r>
        <w:rPr>
          <w:rFonts w:ascii="Verdana" w:hAnsi="Verdana"/>
          <w:color w:val="333333"/>
          <w:sz w:val="21"/>
          <w:szCs w:val="21"/>
        </w:rPr>
        <w:t>，并且</w:t>
      </w:r>
      <w:r>
        <w:rPr>
          <w:rFonts w:ascii="Verdana" w:hAnsi="Verdana"/>
          <w:color w:val="333333"/>
          <w:sz w:val="21"/>
          <w:szCs w:val="21"/>
        </w:rPr>
        <w:t>mysql</w:t>
      </w:r>
      <w:r>
        <w:rPr>
          <w:rFonts w:ascii="Verdana" w:hAnsi="Verdana"/>
          <w:color w:val="333333"/>
          <w:sz w:val="21"/>
          <w:szCs w:val="21"/>
        </w:rPr>
        <w:t>是部署在</w:t>
      </w:r>
      <w:r>
        <w:rPr>
          <w:rFonts w:ascii="Verdana" w:hAnsi="Verdana"/>
          <w:color w:val="333333"/>
          <w:sz w:val="21"/>
          <w:szCs w:val="21"/>
        </w:rPr>
        <w:t>Linux</w:t>
      </w:r>
      <w:r>
        <w:rPr>
          <w:rFonts w:ascii="Verdana" w:hAnsi="Verdana"/>
          <w:color w:val="333333"/>
          <w:sz w:val="21"/>
          <w:szCs w:val="21"/>
        </w:rPr>
        <w:t>平台上的，那么是无法支持分布式事务的。</w:t>
      </w:r>
      <w:r>
        <w:rPr>
          <w:rFonts w:ascii="Verdana" w:hAnsi="Verdana"/>
          <w:color w:val="333333"/>
          <w:sz w:val="21"/>
          <w:szCs w:val="21"/>
        </w:rPr>
        <w:t xml:space="preserve"> </w:t>
      </w:r>
      <w:r>
        <w:rPr>
          <w:rFonts w:ascii="Verdana" w:hAnsi="Verdana"/>
          <w:color w:val="333333"/>
          <w:sz w:val="21"/>
          <w:szCs w:val="21"/>
        </w:rPr>
        <w:t>由于篇幅关系，这里不展开，感兴趣的读者可以自行查阅相关资料并实践。</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总结：这种方式实现难度不算太高，比较适合传统的单体应用，在同一个方法中存在跨库操作的情况。但分布式事务对性能的影响会比较大，不适合高并发和高性能要求的场景。</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提供回滚接口</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在服务化架构中，功能</w:t>
      </w:r>
      <w:r>
        <w:rPr>
          <w:rFonts w:ascii="Verdana" w:hAnsi="Verdana"/>
          <w:color w:val="333333"/>
          <w:sz w:val="21"/>
          <w:szCs w:val="21"/>
        </w:rPr>
        <w:t>X</w:t>
      </w:r>
      <w:r>
        <w:rPr>
          <w:rFonts w:ascii="Verdana" w:hAnsi="Verdana"/>
          <w:color w:val="333333"/>
          <w:sz w:val="21"/>
          <w:szCs w:val="21"/>
        </w:rPr>
        <w:t>，需要去协调后端的</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甚至更多的原子服务。那么问题来了，假如</w:t>
      </w:r>
      <w:r>
        <w:rPr>
          <w:rFonts w:ascii="Verdana" w:hAnsi="Verdana"/>
          <w:color w:val="333333"/>
          <w:sz w:val="21"/>
          <w:szCs w:val="21"/>
        </w:rPr>
        <w:t>A</w:t>
      </w:r>
      <w:r>
        <w:rPr>
          <w:rFonts w:ascii="Verdana" w:hAnsi="Verdana"/>
          <w:color w:val="333333"/>
          <w:sz w:val="21"/>
          <w:szCs w:val="21"/>
        </w:rPr>
        <w:t>和</w:t>
      </w:r>
      <w:r>
        <w:rPr>
          <w:rFonts w:ascii="Verdana" w:hAnsi="Verdana"/>
          <w:color w:val="333333"/>
          <w:sz w:val="21"/>
          <w:szCs w:val="21"/>
        </w:rPr>
        <w:t>B</w:t>
      </w:r>
      <w:r>
        <w:rPr>
          <w:rFonts w:ascii="Verdana" w:hAnsi="Verdana"/>
          <w:color w:val="333333"/>
          <w:sz w:val="21"/>
          <w:szCs w:val="21"/>
        </w:rPr>
        <w:t>其中一个调用失败了，那可怎么办呢？</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在笔者的工作中经常遇到这类问题，往往提供了一个</w:t>
      </w:r>
      <w:r>
        <w:rPr>
          <w:rFonts w:ascii="Verdana" w:hAnsi="Verdana"/>
          <w:color w:val="333333"/>
          <w:sz w:val="21"/>
          <w:szCs w:val="21"/>
        </w:rPr>
        <w:t>BFF</w:t>
      </w:r>
      <w:r>
        <w:rPr>
          <w:rFonts w:ascii="Verdana" w:hAnsi="Verdana"/>
          <w:color w:val="333333"/>
          <w:sz w:val="21"/>
          <w:szCs w:val="21"/>
        </w:rPr>
        <w:t>层来协调调用</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服务。如果有些是需要同步返回结果的，我会尽量按照</w:t>
      </w:r>
      <w:r>
        <w:rPr>
          <w:rFonts w:ascii="Verdana" w:hAnsi="Verdana"/>
          <w:color w:val="333333"/>
          <w:sz w:val="21"/>
          <w:szCs w:val="21"/>
        </w:rPr>
        <w:t>“</w:t>
      </w:r>
      <w:r>
        <w:rPr>
          <w:rFonts w:ascii="Verdana" w:hAnsi="Verdana"/>
          <w:color w:val="333333"/>
          <w:sz w:val="21"/>
          <w:szCs w:val="21"/>
        </w:rPr>
        <w:t>串行</w:t>
      </w:r>
      <w:r>
        <w:rPr>
          <w:rFonts w:ascii="Verdana" w:hAnsi="Verdana"/>
          <w:color w:val="333333"/>
          <w:sz w:val="21"/>
          <w:szCs w:val="21"/>
        </w:rPr>
        <w:t>”</w:t>
      </w:r>
      <w:r>
        <w:rPr>
          <w:rFonts w:ascii="Verdana" w:hAnsi="Verdana"/>
          <w:color w:val="333333"/>
          <w:sz w:val="21"/>
          <w:szCs w:val="21"/>
        </w:rPr>
        <w:t>的方式去调用。如果调用</w:t>
      </w:r>
      <w:r>
        <w:rPr>
          <w:rFonts w:ascii="Verdana" w:hAnsi="Verdana"/>
          <w:color w:val="333333"/>
          <w:sz w:val="21"/>
          <w:szCs w:val="21"/>
        </w:rPr>
        <w:t>A</w:t>
      </w:r>
      <w:r>
        <w:rPr>
          <w:rFonts w:ascii="Verdana" w:hAnsi="Verdana"/>
          <w:color w:val="333333"/>
          <w:sz w:val="21"/>
          <w:szCs w:val="21"/>
        </w:rPr>
        <w:t>失败，则不会盲目去调用</w:t>
      </w:r>
      <w:r>
        <w:rPr>
          <w:rFonts w:ascii="Verdana" w:hAnsi="Verdana"/>
          <w:color w:val="333333"/>
          <w:sz w:val="21"/>
          <w:szCs w:val="21"/>
        </w:rPr>
        <w:t>B</w:t>
      </w:r>
      <w:r>
        <w:rPr>
          <w:rFonts w:ascii="Verdana" w:hAnsi="Verdana"/>
          <w:color w:val="333333"/>
          <w:sz w:val="21"/>
          <w:szCs w:val="21"/>
        </w:rPr>
        <w:t>。如果调用</w:t>
      </w:r>
      <w:r>
        <w:rPr>
          <w:rFonts w:ascii="Verdana" w:hAnsi="Verdana"/>
          <w:color w:val="333333"/>
          <w:sz w:val="21"/>
          <w:szCs w:val="21"/>
        </w:rPr>
        <w:t>A</w:t>
      </w:r>
      <w:r>
        <w:rPr>
          <w:rFonts w:ascii="Verdana" w:hAnsi="Verdana"/>
          <w:color w:val="333333"/>
          <w:sz w:val="21"/>
          <w:szCs w:val="21"/>
        </w:rPr>
        <w:t>成功，而调用</w:t>
      </w:r>
      <w:r>
        <w:rPr>
          <w:rFonts w:ascii="Verdana" w:hAnsi="Verdana"/>
          <w:color w:val="333333"/>
          <w:sz w:val="21"/>
          <w:szCs w:val="21"/>
        </w:rPr>
        <w:t>B</w:t>
      </w:r>
      <w:r>
        <w:rPr>
          <w:rFonts w:ascii="Verdana" w:hAnsi="Verdana"/>
          <w:color w:val="333333"/>
          <w:sz w:val="21"/>
          <w:szCs w:val="21"/>
        </w:rPr>
        <w:t>失败，会尝试去回滚刚刚对</w:t>
      </w:r>
      <w:r>
        <w:rPr>
          <w:rFonts w:ascii="Verdana" w:hAnsi="Verdana"/>
          <w:color w:val="333333"/>
          <w:sz w:val="21"/>
          <w:szCs w:val="21"/>
        </w:rPr>
        <w:t>A</w:t>
      </w:r>
      <w:r>
        <w:rPr>
          <w:rFonts w:ascii="Verdana" w:hAnsi="Verdana"/>
          <w:color w:val="333333"/>
          <w:sz w:val="21"/>
          <w:szCs w:val="21"/>
        </w:rPr>
        <w:t>的调用操作。</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当然，有些时候我们不必严格提供单独对应的回滚接口，可以通过传递参数巧妙的实现。</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这样的情况，我们会尽量把可提供回滚接口的服务放在前面。举个例子说明：</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我们的某个论坛网站，每天登录成功后会奖励用户</w:t>
      </w:r>
      <w:r>
        <w:rPr>
          <w:rFonts w:ascii="Verdana" w:hAnsi="Verdana"/>
          <w:color w:val="333333"/>
          <w:sz w:val="21"/>
          <w:szCs w:val="21"/>
        </w:rPr>
        <w:t>5</w:t>
      </w:r>
      <w:r>
        <w:rPr>
          <w:rFonts w:ascii="Verdana" w:hAnsi="Verdana"/>
          <w:color w:val="333333"/>
          <w:sz w:val="21"/>
          <w:szCs w:val="21"/>
        </w:rPr>
        <w:t>个积分，但是积分和用户又是两套独立的子系统服务，对应不同的</w:t>
      </w:r>
      <w:r>
        <w:rPr>
          <w:rFonts w:ascii="Verdana" w:hAnsi="Verdana"/>
          <w:color w:val="333333"/>
          <w:sz w:val="21"/>
          <w:szCs w:val="21"/>
        </w:rPr>
        <w:t>DB</w:t>
      </w:r>
      <w:r>
        <w:rPr>
          <w:rFonts w:ascii="Verdana" w:hAnsi="Verdana"/>
          <w:color w:val="333333"/>
          <w:sz w:val="21"/>
          <w:szCs w:val="21"/>
        </w:rPr>
        <w:t>，这控制起来就比较麻烦了。解决思路：</w:t>
      </w:r>
    </w:p>
    <w:p w:rsidR="002F6A30" w:rsidRDefault="002F6A30" w:rsidP="002F6A30">
      <w:pPr>
        <w:widowControl/>
        <w:numPr>
          <w:ilvl w:val="0"/>
          <w:numId w:val="1"/>
        </w:numPr>
        <w:shd w:val="clear" w:color="auto" w:fill="FFFFFF"/>
        <w:spacing w:line="378" w:lineRule="atLeast"/>
        <w:ind w:left="600"/>
        <w:jc w:val="left"/>
        <w:rPr>
          <w:rFonts w:ascii="Verdana" w:hAnsi="Verdana"/>
          <w:color w:val="333333"/>
          <w:szCs w:val="21"/>
        </w:rPr>
      </w:pPr>
      <w:r>
        <w:rPr>
          <w:rFonts w:ascii="Verdana" w:hAnsi="Verdana"/>
          <w:color w:val="333333"/>
          <w:szCs w:val="21"/>
        </w:rPr>
        <w:lastRenderedPageBreak/>
        <w:t>把登录和加积分的服务调用放在</w:t>
      </w:r>
      <w:r>
        <w:rPr>
          <w:rFonts w:ascii="Verdana" w:hAnsi="Verdana"/>
          <w:color w:val="333333"/>
          <w:szCs w:val="21"/>
        </w:rPr>
        <w:t>BFF</w:t>
      </w:r>
      <w:r>
        <w:rPr>
          <w:rFonts w:ascii="Verdana" w:hAnsi="Verdana"/>
          <w:color w:val="333333"/>
          <w:szCs w:val="21"/>
        </w:rPr>
        <w:t>层一个本地方法中。</w:t>
      </w:r>
    </w:p>
    <w:p w:rsidR="002F6A30" w:rsidRDefault="002F6A30" w:rsidP="002F6A30">
      <w:pPr>
        <w:widowControl/>
        <w:numPr>
          <w:ilvl w:val="0"/>
          <w:numId w:val="1"/>
        </w:numPr>
        <w:shd w:val="clear" w:color="auto" w:fill="FFFFFF"/>
        <w:spacing w:line="378" w:lineRule="atLeast"/>
        <w:ind w:left="600"/>
        <w:jc w:val="left"/>
        <w:rPr>
          <w:rFonts w:ascii="Verdana" w:hAnsi="Verdana"/>
          <w:color w:val="333333"/>
          <w:szCs w:val="21"/>
        </w:rPr>
      </w:pPr>
      <w:r>
        <w:rPr>
          <w:rFonts w:ascii="Verdana" w:hAnsi="Verdana"/>
          <w:color w:val="333333"/>
          <w:szCs w:val="21"/>
        </w:rPr>
        <w:t>当用户请求登录接口时，先执行加积分操作，加分成功后再执行登录操作</w:t>
      </w:r>
    </w:p>
    <w:p w:rsidR="002F6A30" w:rsidRDefault="002F6A30" w:rsidP="002F6A30">
      <w:pPr>
        <w:widowControl/>
        <w:numPr>
          <w:ilvl w:val="0"/>
          <w:numId w:val="1"/>
        </w:numPr>
        <w:shd w:val="clear" w:color="auto" w:fill="FFFFFF"/>
        <w:spacing w:line="378" w:lineRule="atLeast"/>
        <w:ind w:left="600"/>
        <w:jc w:val="left"/>
        <w:rPr>
          <w:rFonts w:ascii="Verdana" w:hAnsi="Verdana"/>
          <w:color w:val="333333"/>
          <w:szCs w:val="21"/>
        </w:rPr>
      </w:pPr>
      <w:r>
        <w:rPr>
          <w:rFonts w:ascii="Verdana" w:hAnsi="Verdana"/>
          <w:color w:val="333333"/>
          <w:szCs w:val="21"/>
        </w:rPr>
        <w:t>如果登录成功，那当然最好了，积分也加成功了。如果登录失败，则调用加积分对应的回滚接口（执行减积分的操作）。</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总结：这种方式缺点比较多，通常在复杂场景下是不推荐使用的，除非是非常简单的场景，非常容易提供回滚，而且依赖的服务也非常少的情况。</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这种实现方式会造成代码量庞大，耦合性高。而且非常有局限性，因为有很多的业务是无法很简单的实现回滚的，如果串行的服务很多，回滚的成本实在太高。</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本地消息表</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这种实现方式的思路，其实是源于</w:t>
      </w:r>
      <w:r>
        <w:rPr>
          <w:rFonts w:ascii="Verdana" w:hAnsi="Verdana"/>
          <w:color w:val="333333"/>
          <w:sz w:val="21"/>
          <w:szCs w:val="21"/>
        </w:rPr>
        <w:t>ebay</w:t>
      </w:r>
      <w:r>
        <w:rPr>
          <w:rFonts w:ascii="Verdana" w:hAnsi="Verdana"/>
          <w:color w:val="333333"/>
          <w:sz w:val="21"/>
          <w:szCs w:val="21"/>
        </w:rPr>
        <w:t>，后来通过支付宝等公司的布道，在业内广泛使用。其基本的设计思想是将远程分布式事务拆分成一系列的本地事务。如果不考虑性能及设计优雅，借助关系型数据库中的表即可实现。</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举个经典的跨行转账的例子来描述。</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第一步伪代码如下，扣款</w:t>
      </w:r>
      <w:r>
        <w:rPr>
          <w:rFonts w:ascii="Verdana" w:hAnsi="Verdana"/>
          <w:color w:val="333333"/>
          <w:sz w:val="21"/>
          <w:szCs w:val="21"/>
        </w:rPr>
        <w:t>1W</w:t>
      </w:r>
      <w:r>
        <w:rPr>
          <w:rFonts w:ascii="Verdana" w:hAnsi="Verdana"/>
          <w:color w:val="333333"/>
          <w:sz w:val="21"/>
          <w:szCs w:val="21"/>
        </w:rPr>
        <w:t>，通过本地事务保证了凭证消息插入到消息表中。</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第二步，通知对方银行账户上加</w:t>
      </w:r>
      <w:r>
        <w:rPr>
          <w:rFonts w:ascii="Verdana" w:hAnsi="Verdana"/>
          <w:color w:val="333333"/>
          <w:sz w:val="21"/>
          <w:szCs w:val="21"/>
        </w:rPr>
        <w:t>1W</w:t>
      </w:r>
      <w:r>
        <w:rPr>
          <w:rFonts w:ascii="Verdana" w:hAnsi="Verdana"/>
          <w:color w:val="333333"/>
          <w:sz w:val="21"/>
          <w:szCs w:val="21"/>
        </w:rPr>
        <w:t>了。那问题来了，如何通知到对方呢？</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通常采用两种方式：</w:t>
      </w:r>
    </w:p>
    <w:p w:rsidR="002F6A30" w:rsidRDefault="002F6A30" w:rsidP="002F6A30">
      <w:pPr>
        <w:widowControl/>
        <w:numPr>
          <w:ilvl w:val="0"/>
          <w:numId w:val="2"/>
        </w:numPr>
        <w:shd w:val="clear" w:color="auto" w:fill="FFFFFF"/>
        <w:spacing w:line="378" w:lineRule="atLeast"/>
        <w:ind w:left="600"/>
        <w:jc w:val="left"/>
        <w:rPr>
          <w:rFonts w:ascii="Verdana" w:hAnsi="Verdana"/>
          <w:color w:val="333333"/>
          <w:szCs w:val="21"/>
        </w:rPr>
      </w:pPr>
      <w:r>
        <w:rPr>
          <w:rFonts w:ascii="Verdana" w:hAnsi="Verdana"/>
          <w:color w:val="333333"/>
          <w:szCs w:val="21"/>
        </w:rPr>
        <w:t>采用时效性高的</w:t>
      </w:r>
      <w:r>
        <w:rPr>
          <w:rFonts w:ascii="Verdana" w:hAnsi="Verdana"/>
          <w:color w:val="333333"/>
          <w:szCs w:val="21"/>
        </w:rPr>
        <w:t>MQ</w:t>
      </w:r>
      <w:r>
        <w:rPr>
          <w:rFonts w:ascii="Verdana" w:hAnsi="Verdana"/>
          <w:color w:val="333333"/>
          <w:szCs w:val="21"/>
        </w:rPr>
        <w:t>，由对方订阅消息并监听，有消息时自动触发事件</w:t>
      </w:r>
    </w:p>
    <w:p w:rsidR="002F6A30" w:rsidRDefault="002F6A30" w:rsidP="002F6A30">
      <w:pPr>
        <w:widowControl/>
        <w:numPr>
          <w:ilvl w:val="0"/>
          <w:numId w:val="2"/>
        </w:numPr>
        <w:shd w:val="clear" w:color="auto" w:fill="FFFFFF"/>
        <w:spacing w:line="378" w:lineRule="atLeast"/>
        <w:ind w:left="600"/>
        <w:jc w:val="left"/>
        <w:rPr>
          <w:rFonts w:ascii="Verdana" w:hAnsi="Verdana"/>
          <w:color w:val="333333"/>
          <w:szCs w:val="21"/>
        </w:rPr>
      </w:pPr>
      <w:r>
        <w:rPr>
          <w:rFonts w:ascii="Verdana" w:hAnsi="Verdana"/>
          <w:color w:val="333333"/>
          <w:szCs w:val="21"/>
        </w:rPr>
        <w:t>采用定时轮询扫描的方式，去检查消息表的数据。</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两种方式其实各有利弊，仅仅依靠</w:t>
      </w:r>
      <w:r>
        <w:rPr>
          <w:rFonts w:ascii="Verdana" w:hAnsi="Verdana"/>
          <w:color w:val="333333"/>
          <w:sz w:val="21"/>
          <w:szCs w:val="21"/>
        </w:rPr>
        <w:t>MQ</w:t>
      </w:r>
      <w:r>
        <w:rPr>
          <w:rFonts w:ascii="Verdana" w:hAnsi="Verdana"/>
          <w:color w:val="333333"/>
          <w:sz w:val="21"/>
          <w:szCs w:val="21"/>
        </w:rPr>
        <w:t>，可能会出现通知失败的问题。而过于频繁的定时轮询，效率也不是最佳的（</w:t>
      </w:r>
      <w:r>
        <w:rPr>
          <w:rFonts w:ascii="Verdana" w:hAnsi="Verdana"/>
          <w:color w:val="333333"/>
          <w:sz w:val="21"/>
          <w:szCs w:val="21"/>
        </w:rPr>
        <w:t>90%</w:t>
      </w:r>
      <w:r>
        <w:rPr>
          <w:rFonts w:ascii="Verdana" w:hAnsi="Verdana"/>
          <w:color w:val="333333"/>
          <w:sz w:val="21"/>
          <w:szCs w:val="21"/>
        </w:rPr>
        <w:t>是无用功）。所以，我们一般会把两种方式结合起来使用。</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解决了通知的问题，又有新的问题了。万一这消息有重复被消费，往用户帐号上多加了钱，那岂不是后果很严重？</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仔细思考，其实我们可以消息消费方，也通过一个</w:t>
      </w:r>
      <w:r>
        <w:rPr>
          <w:rFonts w:ascii="Verdana" w:hAnsi="Verdana"/>
          <w:color w:val="333333"/>
          <w:sz w:val="21"/>
          <w:szCs w:val="21"/>
        </w:rPr>
        <w:t>“</w:t>
      </w:r>
      <w:r>
        <w:rPr>
          <w:rFonts w:ascii="Verdana" w:hAnsi="Verdana"/>
          <w:color w:val="333333"/>
          <w:sz w:val="21"/>
          <w:szCs w:val="21"/>
        </w:rPr>
        <w:t>消费状态表</w:t>
      </w:r>
      <w:r>
        <w:rPr>
          <w:rFonts w:ascii="Verdana" w:hAnsi="Verdana"/>
          <w:color w:val="333333"/>
          <w:sz w:val="21"/>
          <w:szCs w:val="21"/>
        </w:rPr>
        <w:t>”</w:t>
      </w:r>
      <w:r>
        <w:rPr>
          <w:rFonts w:ascii="Verdana" w:hAnsi="Verdana"/>
          <w:color w:val="333333"/>
          <w:sz w:val="21"/>
          <w:szCs w:val="21"/>
        </w:rPr>
        <w:t>来记录消费状态。在执行</w:t>
      </w:r>
      <w:r>
        <w:rPr>
          <w:rFonts w:ascii="Verdana" w:hAnsi="Verdana"/>
          <w:color w:val="333333"/>
          <w:sz w:val="21"/>
          <w:szCs w:val="21"/>
        </w:rPr>
        <w:t>“</w:t>
      </w:r>
      <w:r>
        <w:rPr>
          <w:rFonts w:ascii="Verdana" w:hAnsi="Verdana"/>
          <w:color w:val="333333"/>
          <w:sz w:val="21"/>
          <w:szCs w:val="21"/>
        </w:rPr>
        <w:t>加款</w:t>
      </w:r>
      <w:r>
        <w:rPr>
          <w:rFonts w:ascii="Verdana" w:hAnsi="Verdana"/>
          <w:color w:val="333333"/>
          <w:sz w:val="21"/>
          <w:szCs w:val="21"/>
        </w:rPr>
        <w:t>”</w:t>
      </w:r>
      <w:r>
        <w:rPr>
          <w:rFonts w:ascii="Verdana" w:hAnsi="Verdana"/>
          <w:color w:val="333333"/>
          <w:sz w:val="21"/>
          <w:szCs w:val="21"/>
        </w:rPr>
        <w:t>操作之前，检测下该消息（提供标识）是否已经消费过，消费完成后，通过本地事务控制来更新这个</w:t>
      </w:r>
      <w:r>
        <w:rPr>
          <w:rFonts w:ascii="Verdana" w:hAnsi="Verdana"/>
          <w:color w:val="333333"/>
          <w:sz w:val="21"/>
          <w:szCs w:val="21"/>
        </w:rPr>
        <w:t>“</w:t>
      </w:r>
      <w:r>
        <w:rPr>
          <w:rFonts w:ascii="Verdana" w:hAnsi="Verdana"/>
          <w:color w:val="333333"/>
          <w:sz w:val="21"/>
          <w:szCs w:val="21"/>
        </w:rPr>
        <w:t>消费状态表</w:t>
      </w:r>
      <w:r>
        <w:rPr>
          <w:rFonts w:ascii="Verdana" w:hAnsi="Verdana"/>
          <w:color w:val="333333"/>
          <w:sz w:val="21"/>
          <w:szCs w:val="21"/>
        </w:rPr>
        <w:t>”</w:t>
      </w:r>
      <w:r>
        <w:rPr>
          <w:rFonts w:ascii="Verdana" w:hAnsi="Verdana"/>
          <w:color w:val="333333"/>
          <w:sz w:val="21"/>
          <w:szCs w:val="21"/>
        </w:rPr>
        <w:t>。这样子就避免重复消费的问题。</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总结：上诉的方式是一种非常经典的实现，基本避免了分布式事务，实现了</w:t>
      </w:r>
      <w:r>
        <w:rPr>
          <w:rFonts w:ascii="Verdana" w:hAnsi="Verdana"/>
          <w:color w:val="333333"/>
          <w:sz w:val="21"/>
          <w:szCs w:val="21"/>
        </w:rPr>
        <w:t>“</w:t>
      </w:r>
      <w:r>
        <w:rPr>
          <w:rFonts w:ascii="Verdana" w:hAnsi="Verdana"/>
          <w:color w:val="333333"/>
          <w:sz w:val="21"/>
          <w:szCs w:val="21"/>
        </w:rPr>
        <w:t>最终一致性</w:t>
      </w:r>
      <w:r>
        <w:rPr>
          <w:rFonts w:ascii="Verdana" w:hAnsi="Verdana"/>
          <w:color w:val="333333"/>
          <w:sz w:val="21"/>
          <w:szCs w:val="21"/>
        </w:rPr>
        <w:t>”</w:t>
      </w:r>
      <w:r>
        <w:rPr>
          <w:rFonts w:ascii="Verdana" w:hAnsi="Verdana"/>
          <w:color w:val="333333"/>
          <w:sz w:val="21"/>
          <w:szCs w:val="21"/>
        </w:rPr>
        <w:t>。但是，关系型数据库的吞吐量和性能方面存在瓶颈，频繁的读写消息会给数据库造成压力。所以，在真正的高并发场景下，该方案也会有瓶颈和限制的。</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lastRenderedPageBreak/>
        <w:t>MQ</w:t>
      </w:r>
      <w:r>
        <w:rPr>
          <w:rFonts w:ascii="Verdana" w:hAnsi="Verdana"/>
          <w:color w:val="333333"/>
        </w:rPr>
        <w:t>（非事务消息）</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通常情况下，在使用非事务消息支持的</w:t>
      </w:r>
      <w:r>
        <w:rPr>
          <w:rFonts w:ascii="Verdana" w:hAnsi="Verdana"/>
          <w:color w:val="333333"/>
          <w:sz w:val="21"/>
          <w:szCs w:val="21"/>
        </w:rPr>
        <w:t>MQ</w:t>
      </w:r>
      <w:r>
        <w:rPr>
          <w:rFonts w:ascii="Verdana" w:hAnsi="Verdana"/>
          <w:color w:val="333333"/>
          <w:sz w:val="21"/>
          <w:szCs w:val="21"/>
        </w:rPr>
        <w:t>产品时，我们很难将业务操作与对</w:t>
      </w:r>
      <w:r>
        <w:rPr>
          <w:rFonts w:ascii="Verdana" w:hAnsi="Verdana"/>
          <w:color w:val="333333"/>
          <w:sz w:val="21"/>
          <w:szCs w:val="21"/>
        </w:rPr>
        <w:t>MQ</w:t>
      </w:r>
      <w:r>
        <w:rPr>
          <w:rFonts w:ascii="Verdana" w:hAnsi="Verdana"/>
          <w:color w:val="333333"/>
          <w:sz w:val="21"/>
          <w:szCs w:val="21"/>
        </w:rPr>
        <w:t>的操作放在一个本地事务域中管理。通俗点描述，还是以上述提到的</w:t>
      </w:r>
      <w:r>
        <w:rPr>
          <w:rFonts w:ascii="Verdana" w:hAnsi="Verdana"/>
          <w:color w:val="333333"/>
          <w:sz w:val="21"/>
          <w:szCs w:val="21"/>
        </w:rPr>
        <w:t>“</w:t>
      </w:r>
      <w:r>
        <w:rPr>
          <w:rFonts w:ascii="Verdana" w:hAnsi="Verdana"/>
          <w:color w:val="333333"/>
          <w:sz w:val="21"/>
          <w:szCs w:val="21"/>
        </w:rPr>
        <w:t>跨行转账</w:t>
      </w:r>
      <w:r>
        <w:rPr>
          <w:rFonts w:ascii="Verdana" w:hAnsi="Verdana"/>
          <w:color w:val="333333"/>
          <w:sz w:val="21"/>
          <w:szCs w:val="21"/>
        </w:rPr>
        <w:t>”</w:t>
      </w:r>
      <w:r>
        <w:rPr>
          <w:rFonts w:ascii="Verdana" w:hAnsi="Verdana"/>
          <w:color w:val="333333"/>
          <w:sz w:val="21"/>
          <w:szCs w:val="21"/>
        </w:rPr>
        <w:t>为例，我们很难保证在扣款完成之后对</w:t>
      </w:r>
      <w:r>
        <w:rPr>
          <w:rFonts w:ascii="Verdana" w:hAnsi="Verdana"/>
          <w:color w:val="333333"/>
          <w:sz w:val="21"/>
          <w:szCs w:val="21"/>
        </w:rPr>
        <w:t>MQ</w:t>
      </w:r>
      <w:r>
        <w:rPr>
          <w:rFonts w:ascii="Verdana" w:hAnsi="Verdana"/>
          <w:color w:val="333333"/>
          <w:sz w:val="21"/>
          <w:szCs w:val="21"/>
        </w:rPr>
        <w:t>投递消息的操作就一定能成功。这样一致性似乎很难保证。</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先从消息生产者这端来分析，请看伪代码：</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根据上述代码及注释，我们来分析下可能的情况：</w:t>
      </w:r>
    </w:p>
    <w:p w:rsidR="002F6A30" w:rsidRDefault="002F6A30" w:rsidP="002F6A30">
      <w:pPr>
        <w:widowControl/>
        <w:numPr>
          <w:ilvl w:val="0"/>
          <w:numId w:val="3"/>
        </w:numPr>
        <w:shd w:val="clear" w:color="auto" w:fill="FFFFFF"/>
        <w:spacing w:line="378" w:lineRule="atLeast"/>
        <w:ind w:left="600"/>
        <w:jc w:val="left"/>
        <w:rPr>
          <w:rFonts w:ascii="Verdana" w:hAnsi="Verdana"/>
          <w:color w:val="333333"/>
          <w:szCs w:val="21"/>
        </w:rPr>
      </w:pPr>
      <w:r>
        <w:rPr>
          <w:rFonts w:ascii="Verdana" w:hAnsi="Verdana"/>
          <w:color w:val="333333"/>
          <w:szCs w:val="21"/>
        </w:rPr>
        <w:t>操作数据库成功，向</w:t>
      </w:r>
      <w:r>
        <w:rPr>
          <w:rFonts w:ascii="Verdana" w:hAnsi="Verdana"/>
          <w:color w:val="333333"/>
          <w:szCs w:val="21"/>
        </w:rPr>
        <w:t>MQ</w:t>
      </w:r>
      <w:r>
        <w:rPr>
          <w:rFonts w:ascii="Verdana" w:hAnsi="Verdana"/>
          <w:color w:val="333333"/>
          <w:szCs w:val="21"/>
        </w:rPr>
        <w:t>中投递消息也成功，皆大欢喜</w:t>
      </w:r>
    </w:p>
    <w:p w:rsidR="002F6A30" w:rsidRDefault="002F6A30" w:rsidP="002F6A30">
      <w:pPr>
        <w:widowControl/>
        <w:numPr>
          <w:ilvl w:val="0"/>
          <w:numId w:val="3"/>
        </w:numPr>
        <w:shd w:val="clear" w:color="auto" w:fill="FFFFFF"/>
        <w:spacing w:line="378" w:lineRule="atLeast"/>
        <w:ind w:left="600"/>
        <w:jc w:val="left"/>
        <w:rPr>
          <w:rFonts w:ascii="Verdana" w:hAnsi="Verdana"/>
          <w:color w:val="333333"/>
          <w:szCs w:val="21"/>
        </w:rPr>
      </w:pPr>
      <w:r>
        <w:rPr>
          <w:rFonts w:ascii="Verdana" w:hAnsi="Verdana"/>
          <w:color w:val="333333"/>
          <w:szCs w:val="21"/>
        </w:rPr>
        <w:t>操作数据库失败，不会向</w:t>
      </w:r>
      <w:r>
        <w:rPr>
          <w:rFonts w:ascii="Verdana" w:hAnsi="Verdana"/>
          <w:color w:val="333333"/>
          <w:szCs w:val="21"/>
        </w:rPr>
        <w:t>MQ</w:t>
      </w:r>
      <w:r>
        <w:rPr>
          <w:rFonts w:ascii="Verdana" w:hAnsi="Verdana"/>
          <w:color w:val="333333"/>
          <w:szCs w:val="21"/>
        </w:rPr>
        <w:t>中投递消息了</w:t>
      </w:r>
    </w:p>
    <w:p w:rsidR="002F6A30" w:rsidRDefault="002F6A30" w:rsidP="002F6A30">
      <w:pPr>
        <w:widowControl/>
        <w:numPr>
          <w:ilvl w:val="0"/>
          <w:numId w:val="3"/>
        </w:numPr>
        <w:shd w:val="clear" w:color="auto" w:fill="FFFFFF"/>
        <w:spacing w:line="378" w:lineRule="atLeast"/>
        <w:ind w:left="600"/>
        <w:jc w:val="left"/>
        <w:rPr>
          <w:rFonts w:ascii="Verdana" w:hAnsi="Verdana"/>
          <w:color w:val="333333"/>
          <w:szCs w:val="21"/>
        </w:rPr>
      </w:pPr>
      <w:r>
        <w:rPr>
          <w:rFonts w:ascii="Verdana" w:hAnsi="Verdana"/>
          <w:color w:val="333333"/>
          <w:szCs w:val="21"/>
        </w:rPr>
        <w:t>操作数据库成功，但是向</w:t>
      </w:r>
      <w:r>
        <w:rPr>
          <w:rFonts w:ascii="Verdana" w:hAnsi="Verdana"/>
          <w:color w:val="333333"/>
          <w:szCs w:val="21"/>
        </w:rPr>
        <w:t>MQ</w:t>
      </w:r>
      <w:r>
        <w:rPr>
          <w:rFonts w:ascii="Verdana" w:hAnsi="Verdana"/>
          <w:color w:val="333333"/>
          <w:szCs w:val="21"/>
        </w:rPr>
        <w:t>中投递消息时失败，向外抛出了异常，刚刚执行的更新数据库的操作将被回滚</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从上面分析的几种情况来看，貌似问题都不大的。那么我们来分析下消费者端面临的问题：</w:t>
      </w:r>
    </w:p>
    <w:p w:rsidR="002F6A30" w:rsidRDefault="002F6A30" w:rsidP="002F6A30">
      <w:pPr>
        <w:widowControl/>
        <w:numPr>
          <w:ilvl w:val="0"/>
          <w:numId w:val="4"/>
        </w:numPr>
        <w:shd w:val="clear" w:color="auto" w:fill="FFFFFF"/>
        <w:spacing w:line="378" w:lineRule="atLeast"/>
        <w:ind w:left="600"/>
        <w:jc w:val="left"/>
        <w:rPr>
          <w:rFonts w:ascii="Verdana" w:hAnsi="Verdana"/>
          <w:color w:val="333333"/>
          <w:szCs w:val="21"/>
        </w:rPr>
      </w:pPr>
      <w:r>
        <w:rPr>
          <w:rFonts w:ascii="Verdana" w:hAnsi="Verdana"/>
          <w:color w:val="333333"/>
          <w:szCs w:val="21"/>
        </w:rPr>
        <w:t>消息出列后，消费者对应的业务操作要执行成功。如果业务执行失败，消息不能失效或者丢失。需要保证消息与业务操作一致</w:t>
      </w:r>
    </w:p>
    <w:p w:rsidR="002F6A30" w:rsidRDefault="002F6A30" w:rsidP="002F6A30">
      <w:pPr>
        <w:widowControl/>
        <w:numPr>
          <w:ilvl w:val="0"/>
          <w:numId w:val="4"/>
        </w:numPr>
        <w:shd w:val="clear" w:color="auto" w:fill="FFFFFF"/>
        <w:spacing w:line="378" w:lineRule="atLeast"/>
        <w:ind w:left="600"/>
        <w:jc w:val="left"/>
        <w:rPr>
          <w:rFonts w:ascii="Verdana" w:hAnsi="Verdana"/>
          <w:color w:val="333333"/>
          <w:szCs w:val="21"/>
        </w:rPr>
      </w:pPr>
      <w:r>
        <w:rPr>
          <w:rFonts w:ascii="Verdana" w:hAnsi="Verdana"/>
          <w:color w:val="333333"/>
          <w:szCs w:val="21"/>
        </w:rPr>
        <w:t>尽量避免消息重复消费。如果重复消费，也不能因此影响业务结果</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如何保证消息与业务操作一致，不丢失？</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主流的</w:t>
      </w:r>
      <w:r>
        <w:rPr>
          <w:rFonts w:ascii="Verdana" w:hAnsi="Verdana"/>
          <w:color w:val="333333"/>
          <w:sz w:val="21"/>
          <w:szCs w:val="21"/>
        </w:rPr>
        <w:t>MQ</w:t>
      </w:r>
      <w:r>
        <w:rPr>
          <w:rFonts w:ascii="Verdana" w:hAnsi="Verdana"/>
          <w:color w:val="333333"/>
          <w:sz w:val="21"/>
          <w:szCs w:val="21"/>
        </w:rPr>
        <w:t>产品都具有持久化消息的功能。如果消费者宕机或者消费失败，都可以执行重试机制的（有些</w:t>
      </w:r>
      <w:r>
        <w:rPr>
          <w:rFonts w:ascii="Verdana" w:hAnsi="Verdana"/>
          <w:color w:val="333333"/>
          <w:sz w:val="21"/>
          <w:szCs w:val="21"/>
        </w:rPr>
        <w:t>MQ</w:t>
      </w:r>
      <w:r>
        <w:rPr>
          <w:rFonts w:ascii="Verdana" w:hAnsi="Verdana"/>
          <w:color w:val="333333"/>
          <w:sz w:val="21"/>
          <w:szCs w:val="21"/>
        </w:rPr>
        <w:t>可以自定义重试次数）。</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如何避免消息被重复消费造成的问题？</w:t>
      </w:r>
    </w:p>
    <w:p w:rsidR="002F6A30" w:rsidRDefault="002F6A30" w:rsidP="002F6A30">
      <w:pPr>
        <w:widowControl/>
        <w:numPr>
          <w:ilvl w:val="0"/>
          <w:numId w:val="5"/>
        </w:numPr>
        <w:shd w:val="clear" w:color="auto" w:fill="FFFFFF"/>
        <w:spacing w:line="378" w:lineRule="atLeast"/>
        <w:ind w:left="600"/>
        <w:jc w:val="left"/>
        <w:rPr>
          <w:rFonts w:ascii="Verdana" w:hAnsi="Verdana"/>
          <w:color w:val="333333"/>
          <w:szCs w:val="21"/>
        </w:rPr>
      </w:pPr>
      <w:r>
        <w:rPr>
          <w:rFonts w:ascii="Verdana" w:hAnsi="Verdana"/>
          <w:color w:val="333333"/>
          <w:szCs w:val="21"/>
        </w:rPr>
        <w:t>保证消费者调用业务的服务接口的幂等性</w:t>
      </w:r>
    </w:p>
    <w:p w:rsidR="002F6A30" w:rsidRDefault="002F6A30" w:rsidP="002F6A30">
      <w:pPr>
        <w:widowControl/>
        <w:numPr>
          <w:ilvl w:val="0"/>
          <w:numId w:val="5"/>
        </w:numPr>
        <w:shd w:val="clear" w:color="auto" w:fill="FFFFFF"/>
        <w:spacing w:line="378" w:lineRule="atLeast"/>
        <w:ind w:left="600"/>
        <w:jc w:val="left"/>
        <w:rPr>
          <w:rFonts w:ascii="Verdana" w:hAnsi="Verdana"/>
          <w:color w:val="333333"/>
          <w:szCs w:val="21"/>
        </w:rPr>
      </w:pPr>
      <w:r>
        <w:rPr>
          <w:rFonts w:ascii="Verdana" w:hAnsi="Verdana"/>
          <w:color w:val="333333"/>
          <w:szCs w:val="21"/>
        </w:rPr>
        <w:t>通过消费日志或者类似状态表来记录消费状态，便于判断（建议在业务上自行实现，而不依赖</w:t>
      </w:r>
      <w:r>
        <w:rPr>
          <w:rFonts w:ascii="Verdana" w:hAnsi="Verdana"/>
          <w:color w:val="333333"/>
          <w:szCs w:val="21"/>
        </w:rPr>
        <w:t>MQ</w:t>
      </w:r>
      <w:r>
        <w:rPr>
          <w:rFonts w:ascii="Verdana" w:hAnsi="Verdana"/>
          <w:color w:val="333333"/>
          <w:szCs w:val="21"/>
        </w:rPr>
        <w:t>产品提供该特性）</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 </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总结：这种方式比较常见，性能和吞吐量是优于使用关系型数据库消息表的方案。如果</w:t>
      </w:r>
      <w:r>
        <w:rPr>
          <w:rFonts w:ascii="Verdana" w:hAnsi="Verdana"/>
          <w:color w:val="333333"/>
          <w:sz w:val="21"/>
          <w:szCs w:val="21"/>
        </w:rPr>
        <w:t>MQ</w:t>
      </w:r>
      <w:r>
        <w:rPr>
          <w:rFonts w:ascii="Verdana" w:hAnsi="Verdana"/>
          <w:color w:val="333333"/>
          <w:sz w:val="21"/>
          <w:szCs w:val="21"/>
        </w:rPr>
        <w:t>自身和业务都具有高可用性，理论上是可以满足大部分的业务场景的。不过在没有充分测试的情况下，不建议在交易业务中直接使用。</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MQ</w:t>
      </w:r>
      <w:r>
        <w:rPr>
          <w:rFonts w:ascii="Verdana" w:hAnsi="Verdana"/>
          <w:color w:val="333333"/>
        </w:rPr>
        <w:t>（事务消息）</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举个例子，</w:t>
      </w:r>
      <w:r>
        <w:rPr>
          <w:rFonts w:ascii="Verdana" w:hAnsi="Verdana"/>
          <w:color w:val="333333"/>
          <w:sz w:val="21"/>
          <w:szCs w:val="21"/>
        </w:rPr>
        <w:t>Bob</w:t>
      </w:r>
      <w:r>
        <w:rPr>
          <w:rFonts w:ascii="Verdana" w:hAnsi="Verdana"/>
          <w:color w:val="333333"/>
          <w:sz w:val="21"/>
          <w:szCs w:val="21"/>
        </w:rPr>
        <w:t>向</w:t>
      </w:r>
      <w:r>
        <w:rPr>
          <w:rFonts w:ascii="Verdana" w:hAnsi="Verdana"/>
          <w:color w:val="333333"/>
          <w:sz w:val="21"/>
          <w:szCs w:val="21"/>
        </w:rPr>
        <w:t>Smith</w:t>
      </w:r>
      <w:r>
        <w:rPr>
          <w:rFonts w:ascii="Verdana" w:hAnsi="Verdana"/>
          <w:color w:val="333333"/>
          <w:sz w:val="21"/>
          <w:szCs w:val="21"/>
        </w:rPr>
        <w:t>转账，那我们到底是先发送消息，还是先执行扣款操作？</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lastRenderedPageBreak/>
        <w:t>好像都可能会出问题。如果先发消息，扣款操作失败，那么</w:t>
      </w:r>
      <w:r>
        <w:rPr>
          <w:rFonts w:ascii="Verdana" w:hAnsi="Verdana"/>
          <w:color w:val="333333"/>
          <w:sz w:val="21"/>
          <w:szCs w:val="21"/>
        </w:rPr>
        <w:t>Smith</w:t>
      </w:r>
      <w:r>
        <w:rPr>
          <w:rFonts w:ascii="Verdana" w:hAnsi="Verdana"/>
          <w:color w:val="333333"/>
          <w:sz w:val="21"/>
          <w:szCs w:val="21"/>
        </w:rPr>
        <w:t>的账户里面会多出一笔钱。反过来，如果先执行扣款操作，后发送消息，那有可能扣款成功了但是消息没发出去，</w:t>
      </w:r>
      <w:r>
        <w:rPr>
          <w:rFonts w:ascii="Verdana" w:hAnsi="Verdana"/>
          <w:color w:val="333333"/>
          <w:sz w:val="21"/>
          <w:szCs w:val="21"/>
        </w:rPr>
        <w:t>Smith</w:t>
      </w:r>
      <w:r>
        <w:rPr>
          <w:rFonts w:ascii="Verdana" w:hAnsi="Verdana"/>
          <w:color w:val="333333"/>
          <w:sz w:val="21"/>
          <w:szCs w:val="21"/>
        </w:rPr>
        <w:t>收不到钱。除了上面介绍的通过异常捕获和回滚的方式外，还有没有其他的思路呢？</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下面以阿里巴巴的</w:t>
      </w:r>
      <w:r>
        <w:rPr>
          <w:rFonts w:ascii="Verdana" w:hAnsi="Verdana"/>
          <w:color w:val="333333"/>
          <w:sz w:val="21"/>
          <w:szCs w:val="21"/>
        </w:rPr>
        <w:t>RocketMQ</w:t>
      </w:r>
      <w:r>
        <w:rPr>
          <w:rFonts w:ascii="Verdana" w:hAnsi="Verdana"/>
          <w:color w:val="333333"/>
          <w:sz w:val="21"/>
          <w:szCs w:val="21"/>
        </w:rPr>
        <w:t>中间件为例，分析下其设计和实现思路。</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RocketMQ</w:t>
      </w:r>
      <w:r>
        <w:rPr>
          <w:rFonts w:ascii="Verdana" w:hAnsi="Verdana"/>
          <w:color w:val="333333"/>
          <w:sz w:val="21"/>
          <w:szCs w:val="21"/>
        </w:rPr>
        <w:t>第一阶段发送</w:t>
      </w:r>
      <w:r>
        <w:rPr>
          <w:rFonts w:ascii="Verdana" w:hAnsi="Verdana"/>
          <w:color w:val="333333"/>
          <w:sz w:val="21"/>
          <w:szCs w:val="21"/>
        </w:rPr>
        <w:t>Prepared</w:t>
      </w:r>
      <w:r>
        <w:rPr>
          <w:rFonts w:ascii="Verdana" w:hAnsi="Verdana"/>
          <w:color w:val="333333"/>
          <w:sz w:val="21"/>
          <w:szCs w:val="21"/>
        </w:rPr>
        <w:t>消息时，会拿到消息的地址，第二阶段执行本地事物，第三阶段通过第一阶段拿到的地址去访问消息，并修改状态。细心的读者可能又发现问题了，如果确认消息发送失败了怎么办？</w:t>
      </w:r>
      <w:r>
        <w:rPr>
          <w:rFonts w:ascii="Verdana" w:hAnsi="Verdana"/>
          <w:color w:val="333333"/>
          <w:sz w:val="21"/>
          <w:szCs w:val="21"/>
        </w:rPr>
        <w:t>RocketMQ</w:t>
      </w:r>
      <w:r>
        <w:rPr>
          <w:rFonts w:ascii="Verdana" w:hAnsi="Verdana"/>
          <w:color w:val="333333"/>
          <w:sz w:val="21"/>
          <w:szCs w:val="21"/>
        </w:rPr>
        <w:t>会定期扫描消息集群中的事物消息，这时候发现了</w:t>
      </w:r>
      <w:r>
        <w:rPr>
          <w:rFonts w:ascii="Verdana" w:hAnsi="Verdana"/>
          <w:color w:val="333333"/>
          <w:sz w:val="21"/>
          <w:szCs w:val="21"/>
        </w:rPr>
        <w:t>Prepared</w:t>
      </w:r>
      <w:r>
        <w:rPr>
          <w:rFonts w:ascii="Verdana" w:hAnsi="Verdana"/>
          <w:color w:val="333333"/>
          <w:sz w:val="21"/>
          <w:szCs w:val="21"/>
        </w:rPr>
        <w:t>消息，它会向消息发送者确认，</w:t>
      </w:r>
      <w:r>
        <w:rPr>
          <w:rFonts w:ascii="Verdana" w:hAnsi="Verdana"/>
          <w:color w:val="333333"/>
          <w:sz w:val="21"/>
          <w:szCs w:val="21"/>
        </w:rPr>
        <w:t>Bob</w:t>
      </w:r>
      <w:r>
        <w:rPr>
          <w:rFonts w:ascii="Verdana" w:hAnsi="Verdana"/>
          <w:color w:val="333333"/>
          <w:sz w:val="21"/>
          <w:szCs w:val="21"/>
        </w:rPr>
        <w:t>的钱到底是减了还是没减呢？如果减了是回滚还是继续发送确认消息呢？</w:t>
      </w:r>
      <w:r>
        <w:rPr>
          <w:rFonts w:ascii="Verdana" w:hAnsi="Verdana"/>
          <w:color w:val="333333"/>
          <w:sz w:val="21"/>
          <w:szCs w:val="21"/>
        </w:rPr>
        <w:t>RocketMQ</w:t>
      </w:r>
      <w:r>
        <w:rPr>
          <w:rFonts w:ascii="Verdana" w:hAnsi="Verdana"/>
          <w:color w:val="333333"/>
          <w:sz w:val="21"/>
          <w:szCs w:val="21"/>
        </w:rPr>
        <w:t>会根据发送端设置的策略来决定是回滚还是继续发送确认消息。这样就保证了消息发送与本地事务同时成功或同时失败。如下图：</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总结：据笔者的了解，各大知名的电商平台和互联网公司，几乎都是采用类似的设计思路来实现</w:t>
      </w:r>
      <w:r>
        <w:rPr>
          <w:rFonts w:ascii="Verdana" w:hAnsi="Verdana"/>
          <w:color w:val="333333"/>
          <w:sz w:val="21"/>
          <w:szCs w:val="21"/>
        </w:rPr>
        <w:t>“</w:t>
      </w:r>
      <w:r>
        <w:rPr>
          <w:rFonts w:ascii="Verdana" w:hAnsi="Verdana"/>
          <w:color w:val="333333"/>
          <w:sz w:val="21"/>
          <w:szCs w:val="21"/>
        </w:rPr>
        <w:t>最终一致性</w:t>
      </w:r>
      <w:r>
        <w:rPr>
          <w:rFonts w:ascii="Verdana" w:hAnsi="Verdana"/>
          <w:color w:val="333333"/>
          <w:sz w:val="21"/>
          <w:szCs w:val="21"/>
        </w:rPr>
        <w:t>”</w:t>
      </w:r>
      <w:r>
        <w:rPr>
          <w:rFonts w:ascii="Verdana" w:hAnsi="Verdana"/>
          <w:color w:val="333333"/>
          <w:sz w:val="21"/>
          <w:szCs w:val="21"/>
        </w:rPr>
        <w:t>的。这种方式适合的业务场景广泛，而且比较可靠。不过这种方式技术实现的难度比较大。目前主流的开源</w:t>
      </w:r>
      <w:r>
        <w:rPr>
          <w:rFonts w:ascii="Verdana" w:hAnsi="Verdana"/>
          <w:color w:val="333333"/>
          <w:sz w:val="21"/>
          <w:szCs w:val="21"/>
        </w:rPr>
        <w:t>MQ</w:t>
      </w:r>
      <w:r>
        <w:rPr>
          <w:rFonts w:ascii="Verdana" w:hAnsi="Verdana"/>
          <w:color w:val="333333"/>
          <w:sz w:val="21"/>
          <w:szCs w:val="21"/>
        </w:rPr>
        <w:t>（</w:t>
      </w:r>
      <w:r>
        <w:rPr>
          <w:rFonts w:ascii="Verdana" w:hAnsi="Verdana"/>
          <w:color w:val="333333"/>
          <w:sz w:val="21"/>
          <w:szCs w:val="21"/>
        </w:rPr>
        <w:t>ActiveMQ</w:t>
      </w:r>
      <w:r>
        <w:rPr>
          <w:rFonts w:ascii="Verdana" w:hAnsi="Verdana"/>
          <w:color w:val="333333"/>
          <w:sz w:val="21"/>
          <w:szCs w:val="21"/>
        </w:rPr>
        <w:t>、</w:t>
      </w:r>
      <w:r>
        <w:rPr>
          <w:rFonts w:ascii="Verdana" w:hAnsi="Verdana"/>
          <w:color w:val="333333"/>
          <w:sz w:val="21"/>
          <w:szCs w:val="21"/>
        </w:rPr>
        <w:t>RabbitMQ</w:t>
      </w:r>
      <w:r>
        <w:rPr>
          <w:rFonts w:ascii="Verdana" w:hAnsi="Verdana"/>
          <w:color w:val="333333"/>
          <w:sz w:val="21"/>
          <w:szCs w:val="21"/>
        </w:rPr>
        <w:t>、</w:t>
      </w:r>
      <w:r>
        <w:rPr>
          <w:rFonts w:ascii="Verdana" w:hAnsi="Verdana"/>
          <w:color w:val="333333"/>
          <w:sz w:val="21"/>
          <w:szCs w:val="21"/>
        </w:rPr>
        <w:t>Kafka</w:t>
      </w:r>
      <w:r>
        <w:rPr>
          <w:rFonts w:ascii="Verdana" w:hAnsi="Verdana"/>
          <w:color w:val="333333"/>
          <w:sz w:val="21"/>
          <w:szCs w:val="21"/>
        </w:rPr>
        <w:t>）均未实现对事务消息的支持，所以需二次开发或者新造轮子。比较遗憾的是，</w:t>
      </w:r>
      <w:r>
        <w:rPr>
          <w:rFonts w:ascii="Verdana" w:hAnsi="Verdana"/>
          <w:color w:val="333333"/>
          <w:sz w:val="21"/>
          <w:szCs w:val="21"/>
        </w:rPr>
        <w:t>RocketMQ</w:t>
      </w:r>
      <w:r>
        <w:rPr>
          <w:rFonts w:ascii="Verdana" w:hAnsi="Verdana"/>
          <w:color w:val="333333"/>
          <w:sz w:val="21"/>
          <w:szCs w:val="21"/>
        </w:rPr>
        <w:t>事务消息部分的代码也并未开源，需要自己去实现。</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t>其他补偿方式</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做过支付宝交易接口的同学都知道，我们一般会在支付宝的回调页面和接口里，解密参数，然后调用系统中更新交易状态相关的服务，将订单更新为付款成功。同时，只有当我们回调页面中输出了</w:t>
      </w:r>
      <w:r>
        <w:rPr>
          <w:rFonts w:ascii="Verdana" w:hAnsi="Verdana"/>
          <w:color w:val="333333"/>
          <w:sz w:val="21"/>
          <w:szCs w:val="21"/>
        </w:rPr>
        <w:t>success</w:t>
      </w:r>
      <w:r>
        <w:rPr>
          <w:rFonts w:ascii="Verdana" w:hAnsi="Verdana"/>
          <w:color w:val="333333"/>
          <w:sz w:val="21"/>
          <w:szCs w:val="21"/>
        </w:rPr>
        <w:t>字样或者标识业务处理成功相应状态码时，支付宝才会停止回调请求。否则，支付宝会每间隔一段时间后，再向客户方发起回调请求，直到输出成功标识为止。</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其实这就是一个很典型的补偿例子，跟一些</w:t>
      </w:r>
      <w:r>
        <w:rPr>
          <w:rFonts w:ascii="Verdana" w:hAnsi="Verdana"/>
          <w:color w:val="333333"/>
          <w:sz w:val="21"/>
          <w:szCs w:val="21"/>
        </w:rPr>
        <w:t>MQ</w:t>
      </w:r>
      <w:r>
        <w:rPr>
          <w:rFonts w:ascii="Verdana" w:hAnsi="Verdana"/>
          <w:color w:val="333333"/>
          <w:sz w:val="21"/>
          <w:szCs w:val="21"/>
        </w:rPr>
        <w:t>重试补偿机制很类似。</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一般成熟的系统中，对于级别较高的服务和接口，整体的可用性通常都会很高。如果有些业务由于瞬时的网络故障或调用超时等问题，那么这种重试机制其实是非常有效的。</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当然，考虑个比较极端的场景，假如系统自身有</w:t>
      </w:r>
      <w:r>
        <w:rPr>
          <w:rFonts w:ascii="Verdana" w:hAnsi="Verdana"/>
          <w:color w:val="333333"/>
          <w:sz w:val="21"/>
          <w:szCs w:val="21"/>
        </w:rPr>
        <w:t>bug</w:t>
      </w:r>
      <w:r>
        <w:rPr>
          <w:rFonts w:ascii="Verdana" w:hAnsi="Verdana"/>
          <w:color w:val="333333"/>
          <w:sz w:val="21"/>
          <w:szCs w:val="21"/>
        </w:rPr>
        <w:t>或者程序逻辑有问题，那么重试</w:t>
      </w:r>
      <w:r>
        <w:rPr>
          <w:rFonts w:ascii="Verdana" w:hAnsi="Verdana"/>
          <w:color w:val="333333"/>
          <w:sz w:val="21"/>
          <w:szCs w:val="21"/>
        </w:rPr>
        <w:t>1W</w:t>
      </w:r>
      <w:r>
        <w:rPr>
          <w:rFonts w:ascii="Verdana" w:hAnsi="Verdana"/>
          <w:color w:val="333333"/>
          <w:sz w:val="21"/>
          <w:szCs w:val="21"/>
        </w:rPr>
        <w:t>次那也是无济于事的。那岂不是就发生了</w:t>
      </w:r>
      <w:r>
        <w:rPr>
          <w:rFonts w:ascii="Verdana" w:hAnsi="Verdana"/>
          <w:color w:val="333333"/>
          <w:sz w:val="21"/>
          <w:szCs w:val="21"/>
        </w:rPr>
        <w:t>“</w:t>
      </w:r>
      <w:r>
        <w:rPr>
          <w:rFonts w:ascii="Verdana" w:hAnsi="Verdana"/>
          <w:color w:val="333333"/>
          <w:sz w:val="21"/>
          <w:szCs w:val="21"/>
        </w:rPr>
        <w:t>明明已经付款，却显示未付款不发货</w:t>
      </w:r>
      <w:r>
        <w:rPr>
          <w:rFonts w:ascii="Verdana" w:hAnsi="Verdana"/>
          <w:color w:val="333333"/>
          <w:sz w:val="21"/>
          <w:szCs w:val="21"/>
        </w:rPr>
        <w:t>”</w:t>
      </w:r>
      <w:r>
        <w:rPr>
          <w:rFonts w:ascii="Verdana" w:hAnsi="Verdana"/>
          <w:color w:val="333333"/>
          <w:sz w:val="21"/>
          <w:szCs w:val="21"/>
        </w:rPr>
        <w:t>类似的悲剧？</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其实为了交易系统更可靠，我们一般会在类似交易这种高级别的服务代码中，加入详细日志记录的，一旦系统内部引发类似致命异常，会有邮件通知。同时，后台会有定时任务扫描和分析此类日志，检查出这种特殊的情况，会尝试通过程序来补偿并邮件通知相关人员。</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在某些特殊的情况下，还会有</w:t>
      </w:r>
      <w:r>
        <w:rPr>
          <w:rFonts w:ascii="Verdana" w:hAnsi="Verdana"/>
          <w:color w:val="333333"/>
          <w:sz w:val="21"/>
          <w:szCs w:val="21"/>
        </w:rPr>
        <w:t>“</w:t>
      </w:r>
      <w:r>
        <w:rPr>
          <w:rFonts w:ascii="Verdana" w:hAnsi="Verdana"/>
          <w:color w:val="333333"/>
          <w:sz w:val="21"/>
          <w:szCs w:val="21"/>
        </w:rPr>
        <w:t>人工补偿</w:t>
      </w:r>
      <w:r>
        <w:rPr>
          <w:rFonts w:ascii="Verdana" w:hAnsi="Verdana"/>
          <w:color w:val="333333"/>
          <w:sz w:val="21"/>
          <w:szCs w:val="21"/>
        </w:rPr>
        <w:t>”</w:t>
      </w:r>
      <w:r>
        <w:rPr>
          <w:rFonts w:ascii="Verdana" w:hAnsi="Verdana"/>
          <w:color w:val="333333"/>
          <w:sz w:val="21"/>
          <w:szCs w:val="21"/>
        </w:rPr>
        <w:t>的，这也是最后一道屏障。</w:t>
      </w:r>
    </w:p>
    <w:p w:rsidR="002F6A30" w:rsidRDefault="002F6A30" w:rsidP="002F6A30">
      <w:pPr>
        <w:pStyle w:val="2"/>
        <w:shd w:val="clear" w:color="auto" w:fill="FFFFFF"/>
        <w:spacing w:before="300" w:after="300"/>
        <w:rPr>
          <w:rFonts w:ascii="Verdana" w:hAnsi="Verdana"/>
          <w:color w:val="333333"/>
        </w:rPr>
      </w:pPr>
      <w:r>
        <w:rPr>
          <w:rFonts w:ascii="Verdana" w:hAnsi="Verdana"/>
          <w:color w:val="333333"/>
        </w:rPr>
        <w:lastRenderedPageBreak/>
        <w:t>小结</w:t>
      </w:r>
    </w:p>
    <w:p w:rsidR="002F6A30" w:rsidRDefault="002F6A30" w:rsidP="002F6A30">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上诉的几种方案中，笔者也大致总结了其设计思路，优势，劣势等，相信读者已经有了一定的理解。其实分布式系统的事务一致性本身是一个技术难题，目前没有一种很简单很完美的方案能够应对所有场景。具体还是要使用者根据不同的业务场景去抉择。</w:t>
      </w:r>
    </w:p>
    <w:p w:rsidR="001F7009" w:rsidRDefault="001F7009">
      <w:pPr>
        <w:rPr>
          <w:rStyle w:val="a3"/>
          <w:rFonts w:ascii="微软雅黑" w:eastAsia="微软雅黑" w:hAnsi="微软雅黑"/>
          <w:color w:val="333333"/>
          <w:sz w:val="27"/>
          <w:szCs w:val="27"/>
          <w:shd w:val="clear" w:color="auto" w:fill="FFFFFF"/>
        </w:rPr>
      </w:pPr>
    </w:p>
    <w:p w:rsidR="00233111" w:rsidRDefault="00233111" w:rsidP="00233111">
      <w:pPr>
        <w:pStyle w:val="1"/>
      </w:pPr>
      <w:r>
        <w:rPr>
          <w:rFonts w:hint="eastAsia"/>
        </w:rPr>
        <w:t>知识点回顾</w:t>
      </w:r>
    </w:p>
    <w:p w:rsidR="00233111" w:rsidRDefault="00233111" w:rsidP="00233111">
      <w:pPr>
        <w:pStyle w:val="2"/>
      </w:pPr>
      <w:r w:rsidRPr="00931E9A">
        <w:rPr>
          <w:rFonts w:hint="eastAsia"/>
        </w:rPr>
        <w:t>分布式事务产生的原因</w:t>
      </w:r>
    </w:p>
    <w:p w:rsidR="00233111" w:rsidRDefault="00233111" w:rsidP="00233111">
      <w:pPr>
        <w:pStyle w:val="a6"/>
        <w:numPr>
          <w:ilvl w:val="1"/>
          <w:numId w:val="11"/>
        </w:numPr>
        <w:ind w:firstLineChars="0"/>
        <w:rPr>
          <w:sz w:val="31"/>
        </w:rPr>
      </w:pPr>
      <w:r>
        <w:rPr>
          <w:rFonts w:hint="eastAsia"/>
          <w:sz w:val="31"/>
        </w:rPr>
        <w:t>数据库分库分表</w:t>
      </w:r>
    </w:p>
    <w:p w:rsidR="00233111" w:rsidRDefault="00233111" w:rsidP="00233111">
      <w:pPr>
        <w:pStyle w:val="a6"/>
        <w:numPr>
          <w:ilvl w:val="1"/>
          <w:numId w:val="11"/>
        </w:numPr>
        <w:ind w:firstLineChars="0"/>
        <w:rPr>
          <w:sz w:val="31"/>
        </w:rPr>
      </w:pPr>
      <w:r>
        <w:rPr>
          <w:rFonts w:hint="eastAsia"/>
          <w:sz w:val="31"/>
        </w:rPr>
        <w:t>服务</w:t>
      </w:r>
      <w:r>
        <w:rPr>
          <w:rFonts w:hint="eastAsia"/>
          <w:sz w:val="31"/>
        </w:rPr>
        <w:t>soa</w:t>
      </w:r>
      <w:r>
        <w:rPr>
          <w:rFonts w:hint="eastAsia"/>
          <w:sz w:val="31"/>
        </w:rPr>
        <w:t>化</w:t>
      </w:r>
    </w:p>
    <w:p w:rsidR="00233111" w:rsidRPr="0042301F" w:rsidRDefault="00233111" w:rsidP="00233111">
      <w:pPr>
        <w:pStyle w:val="a6"/>
        <w:numPr>
          <w:ilvl w:val="1"/>
          <w:numId w:val="11"/>
        </w:numPr>
        <w:ind w:firstLineChars="0"/>
        <w:rPr>
          <w:sz w:val="31"/>
        </w:rPr>
      </w:pPr>
      <w:r w:rsidRPr="00FC6F93">
        <w:rPr>
          <w:rFonts w:hint="eastAsia"/>
          <w:i/>
          <w:sz w:val="31"/>
        </w:rPr>
        <w:t>在分布式系统中，每一个机器节点虽然都能明确的知道自己执行的事务是成功还是失败，但是却无法知道其他分布式节点的事务</w:t>
      </w:r>
      <w:r>
        <w:rPr>
          <w:rFonts w:hint="eastAsia"/>
          <w:i/>
          <w:sz w:val="31"/>
        </w:rPr>
        <w:t>执行情况。因此，当一个事务要跨越多个分布式节点的时候（比如，</w:t>
      </w:r>
      <w:r w:rsidRPr="00FC6F93">
        <w:rPr>
          <w:rFonts w:hint="eastAsia"/>
          <w:i/>
          <w:sz w:val="31"/>
        </w:rPr>
        <w:t>下单流程，下单系统和库存系统可能就是分别部署在不同的分布式节点中），为了保证该事务可以满足</w:t>
      </w:r>
      <w:r w:rsidRPr="00FC6F93">
        <w:rPr>
          <w:i/>
          <w:sz w:val="31"/>
        </w:rPr>
        <w:t>ACID</w:t>
      </w:r>
      <w:r w:rsidRPr="00FC6F93">
        <w:rPr>
          <w:i/>
          <w:sz w:val="31"/>
        </w:rPr>
        <w:t>，就要引入一个协调者（</w:t>
      </w:r>
      <w:r w:rsidRPr="00FC6F93">
        <w:rPr>
          <w:i/>
          <w:sz w:val="31"/>
        </w:rPr>
        <w:t>Cooradinator</w:t>
      </w:r>
      <w:r w:rsidRPr="00FC6F93">
        <w:rPr>
          <w:i/>
          <w:sz w:val="31"/>
        </w:rPr>
        <w:t>）。其他的节点被称为参与者（</w:t>
      </w:r>
      <w:r w:rsidRPr="00FC6F93">
        <w:rPr>
          <w:i/>
          <w:sz w:val="31"/>
        </w:rPr>
        <w:t>Participant</w:t>
      </w:r>
      <w:r w:rsidRPr="00FC6F93">
        <w:rPr>
          <w:i/>
          <w:sz w:val="31"/>
        </w:rPr>
        <w:t>）。协调者负责调度参与者的行为，并最终决定这些参与者是否要把事务进行提交。</w:t>
      </w:r>
    </w:p>
    <w:p w:rsidR="00233111" w:rsidRDefault="00233111" w:rsidP="00233111">
      <w:pPr>
        <w:pStyle w:val="1"/>
      </w:pPr>
      <w:r>
        <w:rPr>
          <w:rFonts w:hint="eastAsia"/>
        </w:rPr>
        <w:t>X/OPEN DTP</w:t>
      </w:r>
      <w:bookmarkStart w:id="0" w:name="_GoBack"/>
      <w:bookmarkEnd w:id="0"/>
    </w:p>
    <w:p w:rsidR="00233111" w:rsidRDefault="00233111" w:rsidP="00233111">
      <w:pPr>
        <w:rPr>
          <w:sz w:val="31"/>
        </w:rPr>
      </w:pPr>
      <w:r>
        <w:rPr>
          <w:rFonts w:hint="eastAsia"/>
          <w:sz w:val="31"/>
        </w:rPr>
        <w:t>AP</w:t>
      </w:r>
      <w:r>
        <w:rPr>
          <w:sz w:val="31"/>
        </w:rPr>
        <w:t xml:space="preserve">  </w:t>
      </w:r>
      <w:r>
        <w:rPr>
          <w:sz w:val="31"/>
        </w:rPr>
        <w:tab/>
      </w:r>
      <w:r>
        <w:rPr>
          <w:rFonts w:hint="eastAsia"/>
          <w:sz w:val="31"/>
        </w:rPr>
        <w:t>application</w:t>
      </w:r>
      <w:r>
        <w:rPr>
          <w:rFonts w:hint="eastAsia"/>
          <w:sz w:val="31"/>
        </w:rPr>
        <w:t>，</w:t>
      </w:r>
      <w:r>
        <w:rPr>
          <w:rFonts w:hint="eastAsia"/>
          <w:sz w:val="31"/>
        </w:rPr>
        <w:t xml:space="preserve"> </w:t>
      </w:r>
      <w:r>
        <w:rPr>
          <w:rFonts w:hint="eastAsia"/>
          <w:sz w:val="31"/>
        </w:rPr>
        <w:t>应用程序</w:t>
      </w:r>
    </w:p>
    <w:p w:rsidR="00233111" w:rsidRDefault="00233111" w:rsidP="00233111">
      <w:pPr>
        <w:rPr>
          <w:sz w:val="31"/>
        </w:rPr>
      </w:pPr>
      <w:r>
        <w:rPr>
          <w:rFonts w:hint="eastAsia"/>
          <w:sz w:val="31"/>
        </w:rPr>
        <w:lastRenderedPageBreak/>
        <w:t>RM</w:t>
      </w:r>
      <w:r>
        <w:rPr>
          <w:sz w:val="31"/>
        </w:rPr>
        <w:t xml:space="preserve">  </w:t>
      </w:r>
      <w:r>
        <w:rPr>
          <w:sz w:val="31"/>
        </w:rPr>
        <w:tab/>
      </w:r>
      <w:r>
        <w:rPr>
          <w:rFonts w:hint="eastAsia"/>
          <w:sz w:val="31"/>
        </w:rPr>
        <w:t>resource</w:t>
      </w:r>
      <w:r>
        <w:rPr>
          <w:sz w:val="31"/>
        </w:rPr>
        <w:t xml:space="preserve"> </w:t>
      </w:r>
      <w:r>
        <w:rPr>
          <w:rFonts w:hint="eastAsia"/>
          <w:sz w:val="31"/>
        </w:rPr>
        <w:t>manager</w:t>
      </w:r>
      <w:r>
        <w:rPr>
          <w:sz w:val="31"/>
        </w:rPr>
        <w:t xml:space="preserve"> </w:t>
      </w:r>
      <w:r>
        <w:rPr>
          <w:rFonts w:hint="eastAsia"/>
          <w:sz w:val="31"/>
        </w:rPr>
        <w:t>，资源管理，一般表示数据库，必须实现</w:t>
      </w:r>
      <w:r>
        <w:rPr>
          <w:rFonts w:hint="eastAsia"/>
          <w:sz w:val="31"/>
        </w:rPr>
        <w:t>XA</w:t>
      </w:r>
      <w:r>
        <w:rPr>
          <w:rFonts w:hint="eastAsia"/>
          <w:sz w:val="31"/>
        </w:rPr>
        <w:t>定义的接口</w:t>
      </w:r>
    </w:p>
    <w:p w:rsidR="00233111" w:rsidRPr="0042301F" w:rsidRDefault="00233111" w:rsidP="00233111">
      <w:pPr>
        <w:rPr>
          <w:sz w:val="31"/>
        </w:rPr>
      </w:pPr>
      <w:r>
        <w:rPr>
          <w:rFonts w:hint="eastAsia"/>
          <w:sz w:val="31"/>
        </w:rPr>
        <w:t>TM</w:t>
      </w:r>
      <w:r>
        <w:rPr>
          <w:sz w:val="31"/>
        </w:rPr>
        <w:t xml:space="preserve"> </w:t>
      </w:r>
      <w:r>
        <w:rPr>
          <w:sz w:val="31"/>
        </w:rPr>
        <w:tab/>
      </w:r>
      <w:r>
        <w:rPr>
          <w:rFonts w:hint="eastAsia"/>
          <w:sz w:val="31"/>
        </w:rPr>
        <w:t>transaction</w:t>
      </w:r>
      <w:r>
        <w:rPr>
          <w:sz w:val="31"/>
        </w:rPr>
        <w:t xml:space="preserve"> </w:t>
      </w:r>
      <w:r>
        <w:rPr>
          <w:rFonts w:hint="eastAsia"/>
          <w:sz w:val="31"/>
        </w:rPr>
        <w:t>manager</w:t>
      </w:r>
      <w:r>
        <w:rPr>
          <w:sz w:val="31"/>
        </w:rPr>
        <w:t xml:space="preserve"> </w:t>
      </w:r>
      <w:r>
        <w:rPr>
          <w:rFonts w:hint="eastAsia"/>
          <w:sz w:val="31"/>
        </w:rPr>
        <w:t>事务管理器，负责协调和事务管理</w:t>
      </w:r>
      <w:r>
        <w:rPr>
          <w:sz w:val="31"/>
        </w:rPr>
        <w:t xml:space="preserve"> </w:t>
      </w:r>
    </w:p>
    <w:p w:rsidR="00233111" w:rsidRDefault="00233111" w:rsidP="00233111">
      <w:pPr>
        <w:pStyle w:val="2"/>
      </w:pPr>
      <w:r>
        <w:t>2</w:t>
      </w:r>
      <w:r>
        <w:rPr>
          <w:rFonts w:hint="eastAsia"/>
        </w:rPr>
        <w:t>pc</w:t>
      </w:r>
      <w:r>
        <w:rPr>
          <w:rFonts w:hint="eastAsia"/>
        </w:rPr>
        <w:t>提交协议</w:t>
      </w:r>
    </w:p>
    <w:p w:rsidR="00233111" w:rsidRDefault="00233111" w:rsidP="00233111">
      <w:pPr>
        <w:pStyle w:val="a6"/>
        <w:numPr>
          <w:ilvl w:val="0"/>
          <w:numId w:val="12"/>
        </w:numPr>
        <w:ind w:firstLineChars="0"/>
        <w:rPr>
          <w:sz w:val="31"/>
        </w:rPr>
      </w:pPr>
      <w:r>
        <w:rPr>
          <w:rFonts w:hint="eastAsia"/>
          <w:sz w:val="31"/>
        </w:rPr>
        <w:t>提交事务请求（投票）</w:t>
      </w:r>
    </w:p>
    <w:p w:rsidR="00233111" w:rsidRPr="003322B4" w:rsidRDefault="00233111" w:rsidP="00233111">
      <w:pPr>
        <w:pStyle w:val="a6"/>
        <w:numPr>
          <w:ilvl w:val="0"/>
          <w:numId w:val="12"/>
        </w:numPr>
        <w:ind w:firstLineChars="0"/>
        <w:rPr>
          <w:sz w:val="31"/>
        </w:rPr>
      </w:pPr>
      <w:r>
        <w:rPr>
          <w:rFonts w:hint="eastAsia"/>
          <w:sz w:val="31"/>
        </w:rPr>
        <w:t>执行事务请求（提交或中断）</w:t>
      </w:r>
    </w:p>
    <w:p w:rsidR="00233111" w:rsidRDefault="00233111" w:rsidP="00233111">
      <w:pPr>
        <w:pStyle w:val="2"/>
      </w:pPr>
      <w:r>
        <w:t>2</w:t>
      </w:r>
      <w:r>
        <w:rPr>
          <w:rFonts w:hint="eastAsia"/>
        </w:rPr>
        <w:t>pc</w:t>
      </w:r>
      <w:r>
        <w:rPr>
          <w:rFonts w:hint="eastAsia"/>
        </w:rPr>
        <w:t>的数据一致性问题</w:t>
      </w:r>
    </w:p>
    <w:p w:rsidR="00233111" w:rsidRDefault="00233111" w:rsidP="00233111">
      <w:pPr>
        <w:pStyle w:val="a6"/>
        <w:numPr>
          <w:ilvl w:val="0"/>
          <w:numId w:val="13"/>
        </w:numPr>
        <w:ind w:firstLineChars="0"/>
        <w:rPr>
          <w:sz w:val="31"/>
        </w:rPr>
      </w:pPr>
      <w:r w:rsidRPr="00092151">
        <w:rPr>
          <w:rFonts w:hint="eastAsia"/>
          <w:sz w:val="31"/>
        </w:rPr>
        <w:t>数据不一致。在二阶段提交的阶段二中，当协调者向参与者发送</w:t>
      </w:r>
      <w:r w:rsidRPr="00092151">
        <w:rPr>
          <w:sz w:val="31"/>
        </w:rPr>
        <w:t>commit</w:t>
      </w:r>
      <w:r w:rsidRPr="00092151">
        <w:rPr>
          <w:sz w:val="31"/>
        </w:rPr>
        <w:t>请求之后，发生了局部网络异常或者在发送</w:t>
      </w:r>
      <w:r w:rsidRPr="00092151">
        <w:rPr>
          <w:sz w:val="31"/>
        </w:rPr>
        <w:t>commit</w:t>
      </w:r>
      <w:r w:rsidRPr="00092151">
        <w:rPr>
          <w:sz w:val="31"/>
        </w:rPr>
        <w:t>请求过程中协调者发生了故障，这回导致只有一部分参与者接受到了</w:t>
      </w:r>
      <w:r w:rsidRPr="00092151">
        <w:rPr>
          <w:sz w:val="31"/>
        </w:rPr>
        <w:t>commit</w:t>
      </w:r>
      <w:r w:rsidRPr="00092151">
        <w:rPr>
          <w:sz w:val="31"/>
        </w:rPr>
        <w:t>请求。而在这部分参与者接到</w:t>
      </w:r>
      <w:r w:rsidRPr="00092151">
        <w:rPr>
          <w:sz w:val="31"/>
        </w:rPr>
        <w:t>commit</w:t>
      </w:r>
      <w:r w:rsidRPr="00092151">
        <w:rPr>
          <w:sz w:val="31"/>
        </w:rPr>
        <w:t>请求之后就会执行</w:t>
      </w:r>
      <w:r w:rsidRPr="00092151">
        <w:rPr>
          <w:sz w:val="31"/>
        </w:rPr>
        <w:t>commit</w:t>
      </w:r>
      <w:r w:rsidRPr="00092151">
        <w:rPr>
          <w:sz w:val="31"/>
        </w:rPr>
        <w:t>操作。但是其他部分未接到</w:t>
      </w:r>
      <w:r w:rsidRPr="00092151">
        <w:rPr>
          <w:sz w:val="31"/>
        </w:rPr>
        <w:t>commit</w:t>
      </w:r>
      <w:r w:rsidRPr="00092151">
        <w:rPr>
          <w:sz w:val="31"/>
        </w:rPr>
        <w:t>请求的机器则无法执行事务提交。于是整个分布式系统便出现了数据部一致性的现象。</w:t>
      </w:r>
    </w:p>
    <w:p w:rsidR="00233111" w:rsidRDefault="00233111" w:rsidP="00233111">
      <w:pPr>
        <w:pStyle w:val="a6"/>
        <w:numPr>
          <w:ilvl w:val="0"/>
          <w:numId w:val="13"/>
        </w:numPr>
        <w:ind w:firstLineChars="0"/>
        <w:rPr>
          <w:sz w:val="31"/>
        </w:rPr>
      </w:pPr>
      <w:r w:rsidRPr="006A4D0B">
        <w:rPr>
          <w:rFonts w:hint="eastAsia"/>
          <w:sz w:val="31"/>
        </w:rPr>
        <w:t>同步阻塞问题。执行过程中，所有参与节点都是事务阻塞型的。当参与者占有公共资源时，其他第三方节点访问公共资源不得不处于阻塞状态</w:t>
      </w:r>
    </w:p>
    <w:p w:rsidR="00233111" w:rsidRDefault="00233111" w:rsidP="00233111">
      <w:pPr>
        <w:pStyle w:val="a6"/>
        <w:numPr>
          <w:ilvl w:val="0"/>
          <w:numId w:val="13"/>
        </w:numPr>
        <w:ind w:firstLineChars="0"/>
        <w:rPr>
          <w:sz w:val="31"/>
        </w:rPr>
      </w:pPr>
      <w:r w:rsidRPr="00502F43">
        <w:rPr>
          <w:rFonts w:hint="eastAsia"/>
          <w:sz w:val="31"/>
        </w:rPr>
        <w:t>二阶段无法解决的问题：协调者</w:t>
      </w:r>
      <w:r>
        <w:rPr>
          <w:sz w:val="31"/>
        </w:rPr>
        <w:t>在</w:t>
      </w:r>
      <w:r>
        <w:rPr>
          <w:rFonts w:hint="eastAsia"/>
          <w:sz w:val="31"/>
        </w:rPr>
        <w:t>发出</w:t>
      </w:r>
      <w:r>
        <w:rPr>
          <w:rFonts w:hint="eastAsia"/>
          <w:sz w:val="31"/>
        </w:rPr>
        <w:t>c</w:t>
      </w:r>
      <w:r w:rsidRPr="00502F43">
        <w:rPr>
          <w:sz w:val="31"/>
        </w:rPr>
        <w:t>ommit</w:t>
      </w:r>
      <w:r w:rsidRPr="00502F43">
        <w:rPr>
          <w:sz w:val="31"/>
        </w:rPr>
        <w:t>消息之后宕机，而唯一接收到这条消息的参与者同时也宕机了。</w:t>
      </w:r>
      <w:r w:rsidRPr="00502F43">
        <w:rPr>
          <w:sz w:val="31"/>
        </w:rPr>
        <w:lastRenderedPageBreak/>
        <w:t>那么即使协调者通过选举协议产生了新的协调者，这条事务的状态也是不确定的，没人知道事务是否被已经提交</w:t>
      </w:r>
    </w:p>
    <w:p w:rsidR="00233111" w:rsidRPr="003322B4" w:rsidRDefault="00233111" w:rsidP="00233111">
      <w:pPr>
        <w:pStyle w:val="a6"/>
        <w:numPr>
          <w:ilvl w:val="0"/>
          <w:numId w:val="13"/>
        </w:numPr>
        <w:ind w:firstLineChars="0"/>
        <w:rPr>
          <w:sz w:val="31"/>
        </w:rPr>
      </w:pPr>
      <w:r w:rsidRPr="00B45F6C">
        <w:rPr>
          <w:rFonts w:hint="eastAsia"/>
          <w:sz w:val="31"/>
        </w:rPr>
        <w:t>单点故障。由于协调者的重要性，一旦协调者发生故障。参与者会一直阻塞下去</w:t>
      </w:r>
    </w:p>
    <w:p w:rsidR="00233111" w:rsidRDefault="00233111" w:rsidP="00233111">
      <w:pPr>
        <w:pStyle w:val="2"/>
      </w:pPr>
      <w:r>
        <w:rPr>
          <w:rFonts w:hint="eastAsia"/>
        </w:rPr>
        <w:t>3pc</w:t>
      </w:r>
      <w:r>
        <w:rPr>
          <w:rFonts w:hint="eastAsia"/>
        </w:rPr>
        <w:t>提交协议</w:t>
      </w:r>
    </w:p>
    <w:p w:rsidR="00233111" w:rsidRDefault="00233111" w:rsidP="00233111">
      <w:pPr>
        <w:pStyle w:val="a6"/>
        <w:numPr>
          <w:ilvl w:val="0"/>
          <w:numId w:val="14"/>
        </w:numPr>
        <w:ind w:firstLineChars="0"/>
        <w:rPr>
          <w:sz w:val="31"/>
        </w:rPr>
      </w:pPr>
      <w:r>
        <w:rPr>
          <w:rFonts w:hint="eastAsia"/>
          <w:sz w:val="31"/>
        </w:rPr>
        <w:t>canCommit</w:t>
      </w:r>
    </w:p>
    <w:p w:rsidR="00233111" w:rsidRDefault="00233111" w:rsidP="00233111">
      <w:pPr>
        <w:pStyle w:val="a6"/>
        <w:numPr>
          <w:ilvl w:val="0"/>
          <w:numId w:val="14"/>
        </w:numPr>
        <w:ind w:firstLineChars="0"/>
        <w:rPr>
          <w:sz w:val="31"/>
        </w:rPr>
      </w:pPr>
      <w:r>
        <w:rPr>
          <w:rFonts w:hint="eastAsia"/>
          <w:sz w:val="31"/>
        </w:rPr>
        <w:t>preCommit</w:t>
      </w:r>
    </w:p>
    <w:p w:rsidR="00233111" w:rsidRDefault="00233111" w:rsidP="00233111">
      <w:pPr>
        <w:pStyle w:val="a6"/>
        <w:numPr>
          <w:ilvl w:val="0"/>
          <w:numId w:val="14"/>
        </w:numPr>
        <w:ind w:firstLineChars="0"/>
        <w:rPr>
          <w:sz w:val="31"/>
        </w:rPr>
      </w:pPr>
      <w:r>
        <w:rPr>
          <w:rFonts w:hint="eastAsia"/>
          <w:sz w:val="31"/>
        </w:rPr>
        <w:t>doCommit</w:t>
      </w:r>
    </w:p>
    <w:p w:rsidR="00233111" w:rsidRPr="005D1E48" w:rsidRDefault="00233111" w:rsidP="00233111">
      <w:pPr>
        <w:rPr>
          <w:sz w:val="31"/>
        </w:rPr>
      </w:pPr>
      <w:r w:rsidRPr="005D1E48">
        <w:rPr>
          <w:rFonts w:hint="eastAsia"/>
          <w:sz w:val="31"/>
        </w:rPr>
        <w:t>改进点</w:t>
      </w:r>
    </w:p>
    <w:p w:rsidR="00233111" w:rsidRPr="005D1E48" w:rsidRDefault="00233111" w:rsidP="00233111">
      <w:pPr>
        <w:pStyle w:val="a6"/>
        <w:numPr>
          <w:ilvl w:val="0"/>
          <w:numId w:val="15"/>
        </w:numPr>
        <w:ind w:firstLineChars="0"/>
        <w:rPr>
          <w:sz w:val="31"/>
        </w:rPr>
      </w:pPr>
      <w:r w:rsidRPr="00116118">
        <w:rPr>
          <w:rFonts w:hint="eastAsia"/>
          <w:sz w:val="31"/>
        </w:rPr>
        <w:t>增加了超时机制</w:t>
      </w:r>
    </w:p>
    <w:p w:rsidR="00233111" w:rsidRPr="00C81692" w:rsidRDefault="00233111" w:rsidP="00233111">
      <w:pPr>
        <w:pStyle w:val="a6"/>
        <w:numPr>
          <w:ilvl w:val="0"/>
          <w:numId w:val="15"/>
        </w:numPr>
        <w:ind w:firstLineChars="0"/>
        <w:rPr>
          <w:sz w:val="31"/>
        </w:rPr>
      </w:pPr>
      <w:r w:rsidRPr="00116118">
        <w:rPr>
          <w:rFonts w:hint="eastAsia"/>
          <w:sz w:val="31"/>
        </w:rPr>
        <w:t>第二阶段，如果协调者超时没有接受到参与者的反馈，则自动认为失败，发送</w:t>
      </w:r>
      <w:r w:rsidRPr="00116118">
        <w:rPr>
          <w:sz w:val="31"/>
        </w:rPr>
        <w:t>abort</w:t>
      </w:r>
      <w:r w:rsidRPr="00116118">
        <w:rPr>
          <w:sz w:val="31"/>
        </w:rPr>
        <w:t>命令</w:t>
      </w:r>
    </w:p>
    <w:p w:rsidR="00233111" w:rsidRPr="00931E9A" w:rsidRDefault="00233111" w:rsidP="00233111">
      <w:pPr>
        <w:pStyle w:val="a6"/>
        <w:numPr>
          <w:ilvl w:val="0"/>
          <w:numId w:val="15"/>
        </w:numPr>
        <w:ind w:firstLineChars="0"/>
        <w:rPr>
          <w:sz w:val="31"/>
        </w:rPr>
      </w:pPr>
      <w:r w:rsidRPr="00116118">
        <w:rPr>
          <w:rFonts w:hint="eastAsia"/>
          <w:sz w:val="31"/>
        </w:rPr>
        <w:t>第三阶段，如果参与者超时没有接受到协调者的反馈，则自动认为成功开始提交事务（基于概率）</w:t>
      </w:r>
    </w:p>
    <w:p w:rsidR="00233111" w:rsidRDefault="00233111" w:rsidP="00233111">
      <w:pPr>
        <w:pStyle w:val="2"/>
      </w:pPr>
      <w:r>
        <w:rPr>
          <w:rFonts w:hint="eastAsia"/>
        </w:rPr>
        <w:t>3pc</w:t>
      </w:r>
      <w:r>
        <w:rPr>
          <w:rFonts w:hint="eastAsia"/>
        </w:rPr>
        <w:t>的问题</w:t>
      </w:r>
    </w:p>
    <w:p w:rsidR="00233111" w:rsidRDefault="00233111" w:rsidP="00233111">
      <w:pPr>
        <w:ind w:firstLine="360"/>
        <w:rPr>
          <w:sz w:val="31"/>
        </w:rPr>
      </w:pPr>
      <w:r w:rsidRPr="00324B0E">
        <w:rPr>
          <w:rFonts w:hint="eastAsia"/>
          <w:sz w:val="31"/>
        </w:rPr>
        <w:t>相对于</w:t>
      </w:r>
      <w:r w:rsidRPr="00324B0E">
        <w:rPr>
          <w:sz w:val="31"/>
        </w:rPr>
        <w:t>2PC</w:t>
      </w:r>
      <w:r w:rsidRPr="00324B0E">
        <w:rPr>
          <w:sz w:val="31"/>
        </w:rPr>
        <w:t>，</w:t>
      </w:r>
      <w:r w:rsidRPr="00324B0E">
        <w:rPr>
          <w:sz w:val="31"/>
        </w:rPr>
        <w:t>3PC</w:t>
      </w:r>
      <w:r w:rsidRPr="00324B0E">
        <w:rPr>
          <w:sz w:val="31"/>
        </w:rPr>
        <w:t>主要解决的单点故障问题，并减少阻塞，因为一旦参与者无法及时收到来自协调者的信息之后，他会默认执行</w:t>
      </w:r>
      <w:r w:rsidRPr="00324B0E">
        <w:rPr>
          <w:sz w:val="31"/>
        </w:rPr>
        <w:t>commit</w:t>
      </w:r>
      <w:r w:rsidRPr="00324B0E">
        <w:rPr>
          <w:sz w:val="31"/>
        </w:rPr>
        <w:t>。而不会一直持有事务资源并处于阻塞状态。但是这种机制也会导致数据一致性问题，因为，由于网络原因，</w:t>
      </w:r>
      <w:r w:rsidRPr="00324B0E">
        <w:rPr>
          <w:sz w:val="31"/>
        </w:rPr>
        <w:lastRenderedPageBreak/>
        <w:t>协调者发送的</w:t>
      </w:r>
      <w:r w:rsidRPr="00324B0E">
        <w:rPr>
          <w:sz w:val="31"/>
        </w:rPr>
        <w:t>abort</w:t>
      </w:r>
      <w:r w:rsidRPr="00324B0E">
        <w:rPr>
          <w:sz w:val="31"/>
        </w:rPr>
        <w:t>响应没有及时被参与者接收到，那么参与者在等待超时之后执行了</w:t>
      </w:r>
      <w:r w:rsidRPr="00324B0E">
        <w:rPr>
          <w:sz w:val="31"/>
        </w:rPr>
        <w:t>commit</w:t>
      </w:r>
      <w:r w:rsidRPr="00324B0E">
        <w:rPr>
          <w:sz w:val="31"/>
        </w:rPr>
        <w:t>操作。这样就和其他接到</w:t>
      </w:r>
      <w:r w:rsidRPr="00324B0E">
        <w:rPr>
          <w:sz w:val="31"/>
        </w:rPr>
        <w:t>abort</w:t>
      </w:r>
      <w:r w:rsidRPr="00324B0E">
        <w:rPr>
          <w:sz w:val="31"/>
        </w:rPr>
        <w:t>命令并执行回滚的参与者之间存在数据不一致的情况。</w:t>
      </w:r>
    </w:p>
    <w:p w:rsidR="00233111" w:rsidRDefault="00233111" w:rsidP="00233111">
      <w:pPr>
        <w:pStyle w:val="1"/>
      </w:pPr>
      <w:r>
        <w:rPr>
          <w:rFonts w:hint="eastAsia"/>
        </w:rPr>
        <w:t>XA</w:t>
      </w:r>
      <w:r>
        <w:t>/JTA</w:t>
      </w:r>
    </w:p>
    <w:p w:rsidR="00233111" w:rsidRDefault="00233111" w:rsidP="00233111">
      <w:pPr>
        <w:ind w:firstLine="360"/>
        <w:rPr>
          <w:sz w:val="31"/>
        </w:rPr>
      </w:pPr>
      <w:r w:rsidRPr="00B421FE">
        <w:rPr>
          <w:sz w:val="31"/>
        </w:rPr>
        <w:t xml:space="preserve">XA </w:t>
      </w:r>
      <w:r w:rsidRPr="00B421FE">
        <w:rPr>
          <w:sz w:val="31"/>
        </w:rPr>
        <w:t>就是</w:t>
      </w:r>
      <w:r w:rsidRPr="00B421FE">
        <w:rPr>
          <w:sz w:val="31"/>
        </w:rPr>
        <w:t xml:space="preserve"> X/Open DTP </w:t>
      </w:r>
      <w:r w:rsidRPr="00B421FE">
        <w:rPr>
          <w:sz w:val="31"/>
        </w:rPr>
        <w:t>定义的</w:t>
      </w:r>
      <w:r>
        <w:rPr>
          <w:rFonts w:hint="eastAsia"/>
          <w:sz w:val="31"/>
        </w:rPr>
        <w:t>事务管理器</w:t>
      </w:r>
      <w:r w:rsidRPr="00B421FE">
        <w:rPr>
          <w:sz w:val="31"/>
        </w:rPr>
        <w:t>与</w:t>
      </w:r>
      <w:r>
        <w:rPr>
          <w:rFonts w:hint="eastAsia"/>
          <w:sz w:val="31"/>
        </w:rPr>
        <w:t>资源管理器</w:t>
      </w:r>
      <w:r w:rsidRPr="00B421FE">
        <w:rPr>
          <w:sz w:val="31"/>
        </w:rPr>
        <w:t>的接口规范（即接口函数），</w:t>
      </w:r>
      <w:r w:rsidRPr="00B421FE">
        <w:rPr>
          <w:sz w:val="31"/>
        </w:rPr>
        <w:t xml:space="preserve">XA </w:t>
      </w:r>
      <w:r w:rsidRPr="00B421FE">
        <w:rPr>
          <w:sz w:val="31"/>
        </w:rPr>
        <w:t>接口函数由数据库厂商提供。</w:t>
      </w:r>
    </w:p>
    <w:p w:rsidR="00233111" w:rsidRPr="005A46F8" w:rsidRDefault="00233111" w:rsidP="00233111">
      <w:pPr>
        <w:ind w:firstLine="360"/>
        <w:rPr>
          <w:sz w:val="31"/>
        </w:rPr>
      </w:pPr>
      <w:r>
        <w:rPr>
          <w:rFonts w:hint="eastAsia"/>
          <w:sz w:val="31"/>
        </w:rPr>
        <w:t>JTA</w:t>
      </w:r>
      <w:r>
        <w:rPr>
          <w:rFonts w:hint="eastAsia"/>
          <w:sz w:val="31"/>
        </w:rPr>
        <w:t>是基于</w:t>
      </w:r>
      <w:r>
        <w:rPr>
          <w:rFonts w:hint="eastAsia"/>
          <w:sz w:val="31"/>
        </w:rPr>
        <w:t>X</w:t>
      </w:r>
      <w:r>
        <w:rPr>
          <w:sz w:val="31"/>
        </w:rPr>
        <w:t xml:space="preserve">/Open </w:t>
      </w:r>
      <w:r>
        <w:rPr>
          <w:rFonts w:hint="eastAsia"/>
          <w:sz w:val="31"/>
        </w:rPr>
        <w:t>DTP</w:t>
      </w:r>
      <w:r>
        <w:rPr>
          <w:rFonts w:hint="eastAsia"/>
          <w:sz w:val="31"/>
        </w:rPr>
        <w:t>模型开发的</w:t>
      </w:r>
      <w:r>
        <w:rPr>
          <w:rFonts w:hint="eastAsia"/>
          <w:sz w:val="31"/>
        </w:rPr>
        <w:t>java</w:t>
      </w:r>
      <w:r>
        <w:rPr>
          <w:sz w:val="31"/>
        </w:rPr>
        <w:t xml:space="preserve"> </w:t>
      </w:r>
      <w:r>
        <w:rPr>
          <w:rFonts w:hint="eastAsia"/>
          <w:sz w:val="31"/>
        </w:rPr>
        <w:t>transaction</w:t>
      </w:r>
      <w:r>
        <w:rPr>
          <w:sz w:val="31"/>
        </w:rPr>
        <w:t xml:space="preserve"> </w:t>
      </w:r>
      <w:r>
        <w:rPr>
          <w:rFonts w:hint="eastAsia"/>
          <w:sz w:val="31"/>
        </w:rPr>
        <w:t>APi</w:t>
      </w:r>
      <w:r>
        <w:rPr>
          <w:rFonts w:hint="eastAsia"/>
          <w:sz w:val="31"/>
        </w:rPr>
        <w:t>规范</w:t>
      </w:r>
    </w:p>
    <w:p w:rsidR="00233111" w:rsidRPr="007B3FC8" w:rsidRDefault="00233111" w:rsidP="00233111">
      <w:pPr>
        <w:pStyle w:val="1"/>
      </w:pPr>
      <w:r>
        <w:rPr>
          <w:rFonts w:hint="eastAsia"/>
        </w:rPr>
        <w:t>概述</w:t>
      </w:r>
    </w:p>
    <w:p w:rsidR="00233111" w:rsidRDefault="00233111" w:rsidP="00233111">
      <w:pPr>
        <w:rPr>
          <w:sz w:val="31"/>
        </w:rPr>
      </w:pPr>
      <w:r>
        <w:rPr>
          <w:rFonts w:hint="eastAsia"/>
          <w:sz w:val="31"/>
        </w:rPr>
        <w:t>通过</w:t>
      </w:r>
      <w:r>
        <w:rPr>
          <w:rFonts w:hint="eastAsia"/>
          <w:sz w:val="31"/>
        </w:rPr>
        <w:t>2pc</w:t>
      </w:r>
      <w:r>
        <w:rPr>
          <w:rFonts w:hint="eastAsia"/>
          <w:sz w:val="31"/>
        </w:rPr>
        <w:t>的方式去完成分布式事务，虽然通过这种方式能够达到预期的效果，但是我们在现实中很少会用到</w:t>
      </w:r>
      <w:r>
        <w:rPr>
          <w:rFonts w:hint="eastAsia"/>
          <w:sz w:val="31"/>
        </w:rPr>
        <w:t>2pc</w:t>
      </w:r>
      <w:r>
        <w:rPr>
          <w:rFonts w:hint="eastAsia"/>
          <w:sz w:val="31"/>
        </w:rPr>
        <w:t>方式的提交的</w:t>
      </w:r>
      <w:r>
        <w:rPr>
          <w:rFonts w:hint="eastAsia"/>
          <w:sz w:val="31"/>
        </w:rPr>
        <w:t>XA</w:t>
      </w:r>
      <w:r>
        <w:rPr>
          <w:rFonts w:hint="eastAsia"/>
          <w:sz w:val="31"/>
        </w:rPr>
        <w:t>事务，有几个原因</w:t>
      </w:r>
    </w:p>
    <w:p w:rsidR="00233111" w:rsidRDefault="00233111" w:rsidP="00233111">
      <w:pPr>
        <w:pStyle w:val="a6"/>
        <w:numPr>
          <w:ilvl w:val="0"/>
          <w:numId w:val="10"/>
        </w:numPr>
        <w:ind w:firstLineChars="0"/>
        <w:rPr>
          <w:sz w:val="31"/>
        </w:rPr>
      </w:pPr>
      <w:r>
        <w:rPr>
          <w:rFonts w:hint="eastAsia"/>
          <w:sz w:val="31"/>
        </w:rPr>
        <w:t>互联网电商应用的快速发展，对事务和数据的绝对一致性要求并没有传统企业应用那么高</w:t>
      </w:r>
    </w:p>
    <w:p w:rsidR="00233111" w:rsidRDefault="00233111" w:rsidP="00233111">
      <w:pPr>
        <w:pStyle w:val="a6"/>
        <w:numPr>
          <w:ilvl w:val="0"/>
          <w:numId w:val="10"/>
        </w:numPr>
        <w:ind w:firstLineChars="0"/>
        <w:rPr>
          <w:sz w:val="31"/>
        </w:rPr>
      </w:pPr>
      <w:r>
        <w:rPr>
          <w:rFonts w:hint="eastAsia"/>
          <w:sz w:val="31"/>
        </w:rPr>
        <w:t>XA</w:t>
      </w:r>
      <w:r>
        <w:rPr>
          <w:rFonts w:hint="eastAsia"/>
          <w:sz w:val="31"/>
        </w:rPr>
        <w:t>事务的介入增加了</w:t>
      </w:r>
      <w:r>
        <w:rPr>
          <w:rFonts w:hint="eastAsia"/>
          <w:sz w:val="31"/>
        </w:rPr>
        <w:t>TM</w:t>
      </w:r>
      <w:r>
        <w:rPr>
          <w:rFonts w:hint="eastAsia"/>
          <w:sz w:val="31"/>
        </w:rPr>
        <w:t>中间件，使得系统复杂化</w:t>
      </w:r>
    </w:p>
    <w:p w:rsidR="00233111" w:rsidRDefault="00233111" w:rsidP="00233111">
      <w:pPr>
        <w:pStyle w:val="a6"/>
        <w:numPr>
          <w:ilvl w:val="0"/>
          <w:numId w:val="10"/>
        </w:numPr>
        <w:ind w:firstLineChars="0"/>
        <w:rPr>
          <w:sz w:val="31"/>
        </w:rPr>
      </w:pPr>
      <w:r>
        <w:rPr>
          <w:sz w:val="31"/>
        </w:rPr>
        <w:t>XA</w:t>
      </w:r>
      <w:r>
        <w:rPr>
          <w:rFonts w:hint="eastAsia"/>
          <w:sz w:val="31"/>
        </w:rPr>
        <w:t>事务的性能不高，因为</w:t>
      </w:r>
      <w:r>
        <w:rPr>
          <w:rFonts w:hint="eastAsia"/>
          <w:sz w:val="31"/>
        </w:rPr>
        <w:t>TM</w:t>
      </w:r>
      <w:r>
        <w:rPr>
          <w:rFonts w:hint="eastAsia"/>
          <w:sz w:val="31"/>
        </w:rPr>
        <w:t>要等待</w:t>
      </w:r>
      <w:r>
        <w:rPr>
          <w:rFonts w:hint="eastAsia"/>
          <w:sz w:val="31"/>
        </w:rPr>
        <w:t>RM</w:t>
      </w:r>
      <w:r>
        <w:rPr>
          <w:rFonts w:hint="eastAsia"/>
          <w:sz w:val="31"/>
        </w:rPr>
        <w:t>回应，所以为了确保事务尽量成功提交，等待超时的时间通常比较长，比如</w:t>
      </w:r>
      <w:r>
        <w:rPr>
          <w:rFonts w:hint="eastAsia"/>
          <w:sz w:val="31"/>
        </w:rPr>
        <w:t>30s</w:t>
      </w:r>
      <w:r>
        <w:rPr>
          <w:rFonts w:hint="eastAsia"/>
          <w:sz w:val="31"/>
        </w:rPr>
        <w:t>到几分钟，如果</w:t>
      </w:r>
      <w:r>
        <w:rPr>
          <w:rFonts w:hint="eastAsia"/>
          <w:sz w:val="31"/>
        </w:rPr>
        <w:t>RM</w:t>
      </w:r>
      <w:r>
        <w:rPr>
          <w:rFonts w:hint="eastAsia"/>
          <w:sz w:val="31"/>
        </w:rPr>
        <w:t>出现故障或者响应比较慢，则整个事务的性能严重下降</w:t>
      </w:r>
    </w:p>
    <w:p w:rsidR="00233111" w:rsidRPr="00CE66F4" w:rsidRDefault="00233111" w:rsidP="00233111">
      <w:pPr>
        <w:rPr>
          <w:sz w:val="31"/>
        </w:rPr>
      </w:pPr>
    </w:p>
    <w:p w:rsidR="00233111" w:rsidRDefault="00233111" w:rsidP="00233111">
      <w:pPr>
        <w:pStyle w:val="1"/>
      </w:pPr>
      <w:r>
        <w:rPr>
          <w:rFonts w:hint="eastAsia"/>
        </w:rPr>
        <w:t>互联网的分布式事务解决方案</w:t>
      </w:r>
    </w:p>
    <w:p w:rsidR="00233111" w:rsidRDefault="00233111" w:rsidP="00233111">
      <w:pPr>
        <w:rPr>
          <w:sz w:val="31"/>
        </w:rPr>
      </w:pPr>
      <w:r>
        <w:rPr>
          <w:rFonts w:hint="eastAsia"/>
          <w:sz w:val="31"/>
        </w:rPr>
        <w:lastRenderedPageBreak/>
        <w:t>目前互联网领域里有几种流行的分布式解决方案，但都没有像之前所说的</w:t>
      </w:r>
      <w:r>
        <w:rPr>
          <w:rFonts w:hint="eastAsia"/>
          <w:sz w:val="31"/>
        </w:rPr>
        <w:t>XA</w:t>
      </w:r>
      <w:r>
        <w:rPr>
          <w:rFonts w:hint="eastAsia"/>
          <w:sz w:val="31"/>
        </w:rPr>
        <w:t>事务一样形成</w:t>
      </w:r>
      <w:r>
        <w:rPr>
          <w:rFonts w:hint="eastAsia"/>
          <w:sz w:val="31"/>
        </w:rPr>
        <w:t>X</w:t>
      </w:r>
      <w:r>
        <w:rPr>
          <w:sz w:val="31"/>
        </w:rPr>
        <w:t>/Open</w:t>
      </w:r>
      <w:r>
        <w:rPr>
          <w:rFonts w:hint="eastAsia"/>
          <w:sz w:val="31"/>
        </w:rPr>
        <w:t>DTP</w:t>
      </w:r>
      <w:r>
        <w:rPr>
          <w:rFonts w:hint="eastAsia"/>
          <w:sz w:val="31"/>
        </w:rPr>
        <w:t>那样的工业规范，而是仅仅在具体的行业里获得较多的认可</w:t>
      </w:r>
    </w:p>
    <w:p w:rsidR="00233111" w:rsidRDefault="00233111" w:rsidP="00233111">
      <w:pPr>
        <w:pStyle w:val="1"/>
      </w:pPr>
      <w:r>
        <w:rPr>
          <w:rFonts w:hint="eastAsia"/>
        </w:rPr>
        <w:t>业务接口整合，避免分布式事务</w:t>
      </w:r>
    </w:p>
    <w:p w:rsidR="00233111" w:rsidRDefault="00233111" w:rsidP="00233111">
      <w:pPr>
        <w:rPr>
          <w:sz w:val="31"/>
        </w:rPr>
      </w:pPr>
      <w:r>
        <w:rPr>
          <w:rFonts w:hint="eastAsia"/>
          <w:sz w:val="31"/>
        </w:rPr>
        <w:t>这个方案就是把一个业务流程中需要在一个事务里执行的多个相关业务接口包装整合到一个事务中，比如我们可以讲</w:t>
      </w:r>
      <w:r>
        <w:rPr>
          <w:rFonts w:hint="eastAsia"/>
          <w:sz w:val="31"/>
        </w:rPr>
        <w:t>A/B/C</w:t>
      </w:r>
      <w:r>
        <w:rPr>
          <w:rFonts w:hint="eastAsia"/>
          <w:sz w:val="31"/>
        </w:rPr>
        <w:t>整合为一个服务</w:t>
      </w:r>
      <w:r>
        <w:rPr>
          <w:rFonts w:hint="eastAsia"/>
          <w:sz w:val="31"/>
        </w:rPr>
        <w:t>D</w:t>
      </w:r>
      <w:r>
        <w:rPr>
          <w:rFonts w:hint="eastAsia"/>
          <w:sz w:val="31"/>
        </w:rPr>
        <w:t>来实现单一事务的业务流程服务</w:t>
      </w:r>
    </w:p>
    <w:p w:rsidR="00233111" w:rsidRDefault="00233111" w:rsidP="00233111">
      <w:pPr>
        <w:pStyle w:val="1"/>
      </w:pPr>
      <w:r>
        <w:rPr>
          <w:rFonts w:hint="eastAsia"/>
        </w:rPr>
        <w:t>最终一致性方案之ebay模式</w:t>
      </w:r>
    </w:p>
    <w:p w:rsidR="00233111" w:rsidRDefault="00233111" w:rsidP="00233111">
      <w:pPr>
        <w:rPr>
          <w:sz w:val="31"/>
        </w:rPr>
      </w:pPr>
      <w:r>
        <w:rPr>
          <w:rFonts w:hint="eastAsia"/>
          <w:sz w:val="31"/>
        </w:rPr>
        <w:t>eBay</w:t>
      </w:r>
      <w:r>
        <w:rPr>
          <w:rFonts w:hint="eastAsia"/>
          <w:sz w:val="31"/>
        </w:rPr>
        <w:t>在</w:t>
      </w:r>
      <w:r>
        <w:rPr>
          <w:rFonts w:hint="eastAsia"/>
          <w:sz w:val="31"/>
        </w:rPr>
        <w:t>2008</w:t>
      </w:r>
      <w:r>
        <w:rPr>
          <w:rFonts w:hint="eastAsia"/>
          <w:sz w:val="31"/>
        </w:rPr>
        <w:t>年公布了一个关于</w:t>
      </w:r>
      <w:r>
        <w:rPr>
          <w:rFonts w:hint="eastAsia"/>
          <w:sz w:val="31"/>
        </w:rPr>
        <w:t>BASE</w:t>
      </w:r>
      <w:r>
        <w:rPr>
          <w:rFonts w:hint="eastAsia"/>
          <w:sz w:val="31"/>
        </w:rPr>
        <w:t>准则提到一个分布式事务解决方案。</w:t>
      </w:r>
      <w:r>
        <w:rPr>
          <w:rFonts w:hint="eastAsia"/>
          <w:sz w:val="31"/>
        </w:rPr>
        <w:t>eBay</w:t>
      </w:r>
      <w:r>
        <w:rPr>
          <w:rFonts w:hint="eastAsia"/>
          <w:sz w:val="31"/>
        </w:rPr>
        <w:t>的方案其实是一个最终一致性方案，它主要采用消息队列来辅助实现事务控制流程，方案的核心是将需要分布式处理的任务通过消息队列的方式来异步执行，如果事务失败，则可以发起人工重试的纠正流程。人工重试被更多的应用于支付场景，通过对账系统对事后问题进行处理</w:t>
      </w:r>
    </w:p>
    <w:p w:rsidR="00233111" w:rsidRDefault="00233111" w:rsidP="00233111">
      <w:pPr>
        <w:rPr>
          <w:sz w:val="31"/>
        </w:rPr>
      </w:pPr>
    </w:p>
    <w:p w:rsidR="00233111" w:rsidRDefault="00233111" w:rsidP="00233111">
      <w:pPr>
        <w:rPr>
          <w:sz w:val="31"/>
        </w:rPr>
      </w:pPr>
      <w:r>
        <w:rPr>
          <w:rFonts w:hint="eastAsia"/>
          <w:sz w:val="31"/>
        </w:rPr>
        <w:t>比如一个很常见的场景：某个用户产生了一笔交易，那么需要在交易表中增加记录，同时需要修改用户表的金额（余额），由于这两个表属于不同的远程服务，所以就会涉及到分布式事务与数据一致性的问题</w:t>
      </w:r>
    </w:p>
    <w:p w:rsidR="00233111" w:rsidRDefault="00233111" w:rsidP="00233111">
      <w:pPr>
        <w:rPr>
          <w:sz w:val="31"/>
        </w:rPr>
      </w:pPr>
    </w:p>
    <w:tbl>
      <w:tblPr>
        <w:tblStyle w:val="ab"/>
        <w:tblW w:w="0" w:type="auto"/>
        <w:tblLook w:val="04A0" w:firstRow="1" w:lastRow="0" w:firstColumn="1" w:lastColumn="0" w:noHBand="0" w:noVBand="1"/>
      </w:tblPr>
      <w:tblGrid>
        <w:gridCol w:w="3794"/>
        <w:gridCol w:w="4728"/>
      </w:tblGrid>
      <w:tr w:rsidR="00233111" w:rsidTr="00641E53">
        <w:tc>
          <w:tcPr>
            <w:tcW w:w="8497" w:type="dxa"/>
          </w:tcPr>
          <w:p w:rsidR="00233111" w:rsidRPr="00AE02AF" w:rsidRDefault="00233111" w:rsidP="00641E53">
            <w:pPr>
              <w:rPr>
                <w:sz w:val="31"/>
              </w:rPr>
            </w:pPr>
            <w:r w:rsidRPr="00AE02AF">
              <w:rPr>
                <w:sz w:val="31"/>
              </w:rPr>
              <w:lastRenderedPageBreak/>
              <w:t xml:space="preserve">  user(id, name, amt_sold, amt_bought)</w:t>
            </w:r>
          </w:p>
          <w:p w:rsidR="00233111" w:rsidRDefault="00233111" w:rsidP="00641E53">
            <w:pPr>
              <w:rPr>
                <w:sz w:val="31"/>
              </w:rPr>
            </w:pPr>
            <w:r w:rsidRPr="00AE02AF">
              <w:rPr>
                <w:sz w:val="31"/>
              </w:rPr>
              <w:t xml:space="preserve">  transaction(xid, seller_id, buyer_id, amount)</w:t>
            </w:r>
          </w:p>
        </w:tc>
        <w:tc>
          <w:tcPr>
            <w:tcW w:w="13325" w:type="dxa"/>
          </w:tcPr>
          <w:p w:rsidR="00233111" w:rsidRPr="00AE02AF" w:rsidRDefault="00233111" w:rsidP="00641E53">
            <w:pPr>
              <w:rPr>
                <w:sz w:val="31"/>
              </w:rPr>
            </w:pPr>
            <w:r w:rsidRPr="00AE02AF">
              <w:rPr>
                <w:sz w:val="31"/>
              </w:rPr>
              <w:t>begin;</w:t>
            </w:r>
          </w:p>
          <w:p w:rsidR="00233111" w:rsidRPr="00AE02AF" w:rsidRDefault="00233111" w:rsidP="00641E53">
            <w:pPr>
              <w:rPr>
                <w:sz w:val="31"/>
              </w:rPr>
            </w:pPr>
            <w:r w:rsidRPr="00AE02AF">
              <w:rPr>
                <w:sz w:val="31"/>
              </w:rPr>
              <w:t xml:space="preserve">  INSERT INTO transaction VALUES(xid, $seller_id, $buyer_id, $amount);</w:t>
            </w:r>
          </w:p>
          <w:p w:rsidR="00233111" w:rsidRPr="00AE02AF" w:rsidRDefault="00233111" w:rsidP="00641E53">
            <w:pPr>
              <w:rPr>
                <w:sz w:val="31"/>
              </w:rPr>
            </w:pPr>
            <w:r w:rsidRPr="00AE02AF">
              <w:rPr>
                <w:sz w:val="31"/>
              </w:rPr>
              <w:t xml:space="preserve">  UPDATE user SET amt_sold = amt_sold + $amount WHERE id = $seller_id;</w:t>
            </w:r>
          </w:p>
          <w:p w:rsidR="00233111" w:rsidRPr="00AE02AF" w:rsidRDefault="00233111" w:rsidP="00641E53">
            <w:pPr>
              <w:rPr>
                <w:sz w:val="31"/>
              </w:rPr>
            </w:pPr>
            <w:r w:rsidRPr="00AE02AF">
              <w:rPr>
                <w:sz w:val="31"/>
              </w:rPr>
              <w:t xml:space="preserve">  UPDATE user SET amt_bought = amt_bought + $amount WHERE id = $buyer_id;</w:t>
            </w:r>
          </w:p>
          <w:p w:rsidR="00233111" w:rsidRDefault="00233111" w:rsidP="00641E53">
            <w:pPr>
              <w:rPr>
                <w:sz w:val="31"/>
              </w:rPr>
            </w:pPr>
            <w:r w:rsidRPr="00AE02AF">
              <w:rPr>
                <w:sz w:val="31"/>
              </w:rPr>
              <w:t>commit;</w:t>
            </w:r>
          </w:p>
        </w:tc>
      </w:tr>
    </w:tbl>
    <w:p w:rsidR="00233111" w:rsidRDefault="00233111" w:rsidP="00233111">
      <w:pPr>
        <w:rPr>
          <w:sz w:val="31"/>
        </w:rPr>
      </w:pPr>
    </w:p>
    <w:p w:rsidR="00233111" w:rsidRDefault="00233111" w:rsidP="00233111">
      <w:pPr>
        <w:rPr>
          <w:sz w:val="31"/>
        </w:rPr>
      </w:pPr>
      <w:r>
        <w:rPr>
          <w:rFonts w:hint="eastAsia"/>
          <w:sz w:val="31"/>
        </w:rPr>
        <w:t>那么在这里可以使用消息队列（</w:t>
      </w:r>
      <w:r>
        <w:rPr>
          <w:rFonts w:hint="eastAsia"/>
          <w:sz w:val="31"/>
        </w:rPr>
        <w:t>MQ</w:t>
      </w:r>
      <w:r>
        <w:rPr>
          <w:rFonts w:hint="eastAsia"/>
          <w:sz w:val="31"/>
        </w:rPr>
        <w:t>）来做</w:t>
      </w:r>
    </w:p>
    <w:p w:rsidR="00233111" w:rsidRDefault="00233111" w:rsidP="00233111">
      <w:pPr>
        <w:rPr>
          <w:sz w:val="31"/>
        </w:rPr>
      </w:pPr>
    </w:p>
    <w:p w:rsidR="00233111" w:rsidRDefault="00233111" w:rsidP="00233111">
      <w:pPr>
        <w:rPr>
          <w:sz w:val="31"/>
        </w:rPr>
      </w:pPr>
      <w:r>
        <w:rPr>
          <w:rFonts w:hint="eastAsia"/>
          <w:sz w:val="31"/>
        </w:rPr>
        <w:t>先启动一个事务，更新交易表（</w:t>
      </w:r>
      <w:r>
        <w:rPr>
          <w:rFonts w:hint="eastAsia"/>
          <w:sz w:val="31"/>
        </w:rPr>
        <w:t>transaction</w:t>
      </w:r>
      <w:r>
        <w:rPr>
          <w:rFonts w:hint="eastAsia"/>
          <w:sz w:val="31"/>
        </w:rPr>
        <w:t>）后，并不直接更新</w:t>
      </w:r>
      <w:r>
        <w:rPr>
          <w:rFonts w:hint="eastAsia"/>
          <w:sz w:val="31"/>
        </w:rPr>
        <w:t>user</w:t>
      </w:r>
      <w:r>
        <w:rPr>
          <w:rFonts w:hint="eastAsia"/>
          <w:sz w:val="31"/>
        </w:rPr>
        <w:t>表，而是将要对</w:t>
      </w:r>
      <w:r>
        <w:rPr>
          <w:rFonts w:hint="eastAsia"/>
          <w:sz w:val="31"/>
        </w:rPr>
        <w:t>user</w:t>
      </w:r>
      <w:r>
        <w:rPr>
          <w:rFonts w:hint="eastAsia"/>
          <w:sz w:val="31"/>
        </w:rPr>
        <w:t>表进行的更新插入到消息队列中。</w:t>
      </w:r>
    </w:p>
    <w:p w:rsidR="00233111" w:rsidRPr="002958B4" w:rsidRDefault="00233111" w:rsidP="00233111">
      <w:pPr>
        <w:rPr>
          <w:sz w:val="31"/>
        </w:rPr>
      </w:pPr>
      <w:r>
        <w:rPr>
          <w:rFonts w:hint="eastAsia"/>
          <w:sz w:val="31"/>
        </w:rPr>
        <w:t>目标系统收到该消息以后，启动本地事务去对用户表的余额做调整</w:t>
      </w:r>
    </w:p>
    <w:p w:rsidR="00233111" w:rsidRDefault="00233111" w:rsidP="00233111">
      <w:pPr>
        <w:rPr>
          <w:sz w:val="31"/>
        </w:rPr>
      </w:pPr>
      <w:r>
        <w:rPr>
          <w:rFonts w:hint="eastAsia"/>
          <w:sz w:val="31"/>
        </w:rPr>
        <w:t>伪代码</w:t>
      </w:r>
    </w:p>
    <w:p w:rsidR="00233111" w:rsidRDefault="00233111" w:rsidP="00233111">
      <w:pPr>
        <w:rPr>
          <w:sz w:val="31"/>
        </w:rPr>
      </w:pPr>
      <w:r>
        <w:rPr>
          <w:rFonts w:hint="eastAsia"/>
          <w:sz w:val="31"/>
        </w:rPr>
        <w:t>bool result=dao.update();</w:t>
      </w:r>
    </w:p>
    <w:p w:rsidR="00233111" w:rsidRDefault="00233111" w:rsidP="00233111">
      <w:pPr>
        <w:rPr>
          <w:sz w:val="31"/>
        </w:rPr>
      </w:pPr>
      <w:r>
        <w:rPr>
          <w:sz w:val="31"/>
        </w:rPr>
        <w:t>if(result){</w:t>
      </w:r>
    </w:p>
    <w:p w:rsidR="00233111" w:rsidRDefault="00233111" w:rsidP="00233111">
      <w:pPr>
        <w:rPr>
          <w:sz w:val="31"/>
        </w:rPr>
      </w:pPr>
      <w:r>
        <w:rPr>
          <w:rFonts w:hint="eastAsia"/>
          <w:sz w:val="31"/>
        </w:rPr>
        <w:t xml:space="preserve">  mq.send();</w:t>
      </w:r>
    </w:p>
    <w:p w:rsidR="00233111" w:rsidRDefault="00233111" w:rsidP="00233111">
      <w:pPr>
        <w:rPr>
          <w:sz w:val="31"/>
        </w:rPr>
      </w:pPr>
      <w:r>
        <w:rPr>
          <w:sz w:val="31"/>
        </w:rPr>
        <w:lastRenderedPageBreak/>
        <w:t>}</w:t>
      </w:r>
    </w:p>
    <w:p w:rsidR="00233111" w:rsidRDefault="00233111" w:rsidP="00233111">
      <w:pPr>
        <w:rPr>
          <w:sz w:val="31"/>
        </w:rPr>
      </w:pPr>
      <w:r>
        <w:rPr>
          <w:rFonts w:hint="eastAsia"/>
          <w:sz w:val="31"/>
        </w:rPr>
        <w:t>根据上面的伪代码的实现方案，可能出现几种情况</w:t>
      </w:r>
    </w:p>
    <w:p w:rsidR="00233111" w:rsidRDefault="00233111" w:rsidP="00233111">
      <w:pPr>
        <w:pStyle w:val="a6"/>
        <w:numPr>
          <w:ilvl w:val="0"/>
          <w:numId w:val="16"/>
        </w:numPr>
        <w:ind w:firstLineChars="0"/>
        <w:rPr>
          <w:sz w:val="31"/>
        </w:rPr>
      </w:pPr>
      <w:r>
        <w:rPr>
          <w:rFonts w:hint="eastAsia"/>
          <w:sz w:val="31"/>
        </w:rPr>
        <w:t>数据库操作成功，向</w:t>
      </w:r>
      <w:r>
        <w:rPr>
          <w:rFonts w:hint="eastAsia"/>
          <w:sz w:val="31"/>
        </w:rPr>
        <w:t>MQ</w:t>
      </w:r>
      <w:r>
        <w:rPr>
          <w:rFonts w:hint="eastAsia"/>
          <w:sz w:val="31"/>
        </w:rPr>
        <w:t>中投递消息也成功</w:t>
      </w:r>
    </w:p>
    <w:p w:rsidR="00233111" w:rsidRDefault="00233111" w:rsidP="00233111">
      <w:pPr>
        <w:pStyle w:val="a6"/>
        <w:numPr>
          <w:ilvl w:val="0"/>
          <w:numId w:val="16"/>
        </w:numPr>
        <w:ind w:firstLineChars="0"/>
        <w:rPr>
          <w:sz w:val="31"/>
        </w:rPr>
      </w:pPr>
      <w:r>
        <w:rPr>
          <w:rFonts w:hint="eastAsia"/>
          <w:sz w:val="31"/>
        </w:rPr>
        <w:t>操作数据库失败，不会向</w:t>
      </w:r>
      <w:r>
        <w:rPr>
          <w:rFonts w:hint="eastAsia"/>
          <w:sz w:val="31"/>
        </w:rPr>
        <w:t>MQ</w:t>
      </w:r>
      <w:r>
        <w:rPr>
          <w:rFonts w:hint="eastAsia"/>
          <w:sz w:val="31"/>
        </w:rPr>
        <w:t>中投递消息</w:t>
      </w:r>
    </w:p>
    <w:p w:rsidR="00233111" w:rsidRPr="000F116B" w:rsidRDefault="00233111" w:rsidP="00233111">
      <w:pPr>
        <w:pStyle w:val="a6"/>
        <w:numPr>
          <w:ilvl w:val="0"/>
          <w:numId w:val="16"/>
        </w:numPr>
        <w:ind w:firstLineChars="0"/>
        <w:rPr>
          <w:sz w:val="31"/>
        </w:rPr>
      </w:pPr>
      <w:r>
        <w:rPr>
          <w:rFonts w:hint="eastAsia"/>
          <w:sz w:val="31"/>
        </w:rPr>
        <w:t>操作数据库成功，但是向</w:t>
      </w:r>
      <w:r>
        <w:rPr>
          <w:rFonts w:hint="eastAsia"/>
          <w:sz w:val="31"/>
        </w:rPr>
        <w:t>MQ</w:t>
      </w:r>
      <w:r>
        <w:rPr>
          <w:rFonts w:hint="eastAsia"/>
          <w:sz w:val="31"/>
        </w:rPr>
        <w:t>中投递消息时失败，向外抛出异常。数据库操作回滚</w:t>
      </w:r>
    </w:p>
    <w:p w:rsidR="00233111" w:rsidRDefault="00233111" w:rsidP="00233111">
      <w:pPr>
        <w:rPr>
          <w:sz w:val="31"/>
        </w:rPr>
      </w:pPr>
      <w:r>
        <w:rPr>
          <w:rFonts w:hint="eastAsia"/>
          <w:sz w:val="31"/>
        </w:rPr>
        <w:t>对于上面几种情况，问题都不大。那么我们分析小消费端的问题</w:t>
      </w:r>
    </w:p>
    <w:p w:rsidR="00233111" w:rsidRDefault="00233111" w:rsidP="00233111">
      <w:pPr>
        <w:pStyle w:val="a6"/>
        <w:numPr>
          <w:ilvl w:val="0"/>
          <w:numId w:val="17"/>
        </w:numPr>
        <w:ind w:firstLineChars="0"/>
        <w:rPr>
          <w:sz w:val="31"/>
        </w:rPr>
      </w:pPr>
      <w:r>
        <w:rPr>
          <w:rFonts w:hint="eastAsia"/>
          <w:sz w:val="31"/>
        </w:rPr>
        <w:t>消息出队列以后，消费者对应的业务操作要执行成功。如果执行失败，消息不能失效或者丢失。需要保证消息和业务操作一致</w:t>
      </w:r>
    </w:p>
    <w:p w:rsidR="00233111" w:rsidRPr="00991972" w:rsidRDefault="00233111" w:rsidP="00233111">
      <w:pPr>
        <w:pStyle w:val="a6"/>
        <w:numPr>
          <w:ilvl w:val="0"/>
          <w:numId w:val="17"/>
        </w:numPr>
        <w:ind w:firstLineChars="0"/>
        <w:rPr>
          <w:sz w:val="31"/>
        </w:rPr>
      </w:pPr>
      <w:r>
        <w:rPr>
          <w:rFonts w:hint="eastAsia"/>
          <w:sz w:val="31"/>
        </w:rPr>
        <w:t>尽量避免消息重复消费，如果重复消费，也不能影响业务的执行结果</w:t>
      </w:r>
    </w:p>
    <w:p w:rsidR="00233111" w:rsidRDefault="00233111" w:rsidP="00233111">
      <w:pPr>
        <w:rPr>
          <w:sz w:val="31"/>
        </w:rPr>
      </w:pPr>
    </w:p>
    <w:p w:rsidR="00233111" w:rsidRDefault="00233111" w:rsidP="00233111">
      <w:pPr>
        <w:rPr>
          <w:sz w:val="31"/>
        </w:rPr>
      </w:pPr>
      <w:r>
        <w:rPr>
          <w:rFonts w:hint="eastAsia"/>
          <w:sz w:val="31"/>
        </w:rPr>
        <w:t>对于第一个问题，如何保证消息不丢失</w:t>
      </w:r>
    </w:p>
    <w:p w:rsidR="00233111" w:rsidRDefault="00233111" w:rsidP="00233111">
      <w:pPr>
        <w:rPr>
          <w:sz w:val="31"/>
        </w:rPr>
      </w:pPr>
      <w:r>
        <w:rPr>
          <w:rFonts w:hint="eastAsia"/>
          <w:sz w:val="31"/>
        </w:rPr>
        <w:t>现在用的比较普遍的</w:t>
      </w:r>
      <w:r>
        <w:rPr>
          <w:rFonts w:hint="eastAsia"/>
          <w:sz w:val="31"/>
        </w:rPr>
        <w:t>MQ</w:t>
      </w:r>
      <w:r>
        <w:rPr>
          <w:rFonts w:hint="eastAsia"/>
          <w:sz w:val="31"/>
        </w:rPr>
        <w:t>都具有持久化消息的功能，如果消费者宕机或者消费失败，都可以执行重试机制</w:t>
      </w:r>
    </w:p>
    <w:p w:rsidR="00233111" w:rsidRDefault="00233111" w:rsidP="00233111">
      <w:pPr>
        <w:rPr>
          <w:sz w:val="31"/>
        </w:rPr>
      </w:pPr>
    </w:p>
    <w:p w:rsidR="00233111" w:rsidRDefault="00233111" w:rsidP="00233111">
      <w:pPr>
        <w:rPr>
          <w:sz w:val="31"/>
        </w:rPr>
      </w:pPr>
      <w:r>
        <w:rPr>
          <w:rFonts w:hint="eastAsia"/>
          <w:sz w:val="31"/>
        </w:rPr>
        <w:t>对于如何避免消息的重复消费</w:t>
      </w:r>
    </w:p>
    <w:p w:rsidR="00233111" w:rsidRPr="006462B7" w:rsidRDefault="00233111" w:rsidP="00233111">
      <w:pPr>
        <w:pStyle w:val="a6"/>
        <w:numPr>
          <w:ilvl w:val="0"/>
          <w:numId w:val="18"/>
        </w:numPr>
        <w:ind w:firstLineChars="0"/>
        <w:rPr>
          <w:b/>
          <w:sz w:val="31"/>
        </w:rPr>
      </w:pPr>
      <w:r w:rsidRPr="006A4B20">
        <w:rPr>
          <w:rFonts w:hint="eastAsia"/>
          <w:b/>
          <w:i/>
          <w:sz w:val="31"/>
        </w:rPr>
        <w:t>保证消费者的幂等性</w:t>
      </w:r>
      <w:r>
        <w:rPr>
          <w:rFonts w:hint="eastAsia"/>
          <w:sz w:val="31"/>
        </w:rPr>
        <w:t>；</w:t>
      </w:r>
      <w:r w:rsidRPr="002E67D0">
        <w:rPr>
          <w:rFonts w:hint="eastAsia"/>
          <w:b/>
          <w:sz w:val="31"/>
        </w:rPr>
        <w:t>也就是说如果队列中的消息因为网络异常导致发送多次的情况下，仍然需要保证消息被应用多次与应用一次产生的效果是一样的</w:t>
      </w:r>
    </w:p>
    <w:p w:rsidR="00233111" w:rsidRPr="00850C60" w:rsidRDefault="00233111" w:rsidP="00233111">
      <w:pPr>
        <w:pStyle w:val="a6"/>
        <w:numPr>
          <w:ilvl w:val="0"/>
          <w:numId w:val="18"/>
        </w:numPr>
        <w:ind w:firstLineChars="0"/>
        <w:rPr>
          <w:sz w:val="31"/>
        </w:rPr>
      </w:pPr>
      <w:r>
        <w:rPr>
          <w:rFonts w:hint="eastAsia"/>
          <w:sz w:val="31"/>
        </w:rPr>
        <w:lastRenderedPageBreak/>
        <w:t>通过消费日志表来记录消费状态；</w:t>
      </w:r>
      <w:r w:rsidRPr="00DF7285">
        <w:rPr>
          <w:rFonts w:hint="eastAsia"/>
          <w:b/>
          <w:sz w:val="31"/>
        </w:rPr>
        <w:t>增加一个</w:t>
      </w:r>
      <w:r w:rsidRPr="00DF7285">
        <w:rPr>
          <w:rFonts w:hint="eastAsia"/>
          <w:b/>
          <w:sz w:val="31"/>
        </w:rPr>
        <w:t>message</w:t>
      </w:r>
      <w:r w:rsidRPr="00DF7285">
        <w:rPr>
          <w:b/>
          <w:sz w:val="31"/>
        </w:rPr>
        <w:t>_applied</w:t>
      </w:r>
      <w:r w:rsidRPr="00DF7285">
        <w:rPr>
          <w:rFonts w:hint="eastAsia"/>
          <w:b/>
          <w:sz w:val="31"/>
        </w:rPr>
        <w:t>（</w:t>
      </w:r>
      <w:r w:rsidRPr="00DF7285">
        <w:rPr>
          <w:rFonts w:hint="eastAsia"/>
          <w:b/>
          <w:sz w:val="31"/>
        </w:rPr>
        <w:t>msg</w:t>
      </w:r>
      <w:r w:rsidRPr="00DF7285">
        <w:rPr>
          <w:b/>
          <w:sz w:val="31"/>
        </w:rPr>
        <w:t>_id</w:t>
      </w:r>
      <w:r w:rsidRPr="00DF7285">
        <w:rPr>
          <w:rFonts w:hint="eastAsia"/>
          <w:b/>
          <w:sz w:val="31"/>
        </w:rPr>
        <w:t>）表，用来记录已经被成功应用的消息</w:t>
      </w:r>
      <w:r>
        <w:rPr>
          <w:rFonts w:hint="eastAsia"/>
          <w:b/>
          <w:sz w:val="31"/>
        </w:rPr>
        <w:t>。在目标系统执行更新操作之前，先检测该消息是否已经被消费过，消费完成后通过本地事务控制来更新这个“消费表状态”，用来避免消息重复消费问题</w:t>
      </w:r>
    </w:p>
    <w:p w:rsidR="00233111" w:rsidRDefault="00233111" w:rsidP="00233111">
      <w:pPr>
        <w:rPr>
          <w:i/>
          <w:sz w:val="31"/>
        </w:rPr>
      </w:pPr>
    </w:p>
    <w:p w:rsidR="00233111" w:rsidRPr="00AB70FB" w:rsidRDefault="00233111" w:rsidP="00233111">
      <w:pPr>
        <w:rPr>
          <w:sz w:val="31"/>
        </w:rPr>
      </w:pPr>
      <w:r>
        <w:rPr>
          <w:rFonts w:hint="eastAsia"/>
          <w:sz w:val="31"/>
        </w:rPr>
        <w:t>上面这种方式是非常经典的实现，基本避免了分布式事务，实现了“最终一致性”。</w:t>
      </w:r>
    </w:p>
    <w:p w:rsidR="00233111" w:rsidRDefault="00233111" w:rsidP="00233111">
      <w:pPr>
        <w:rPr>
          <w:i/>
          <w:sz w:val="31"/>
        </w:rPr>
      </w:pPr>
      <w:r w:rsidRPr="00234BE2">
        <w:rPr>
          <w:rFonts w:hint="eastAsia"/>
          <w:i/>
          <w:sz w:val="31"/>
        </w:rPr>
        <w:t>各大知名的电商平台和互联网公司，几乎都是采用类似的设计思路来实现“最终一致性”的。这种方式适合的业务场景广泛，而且比较可靠。不过这种方式技术实现的难度比较大</w:t>
      </w:r>
    </w:p>
    <w:p w:rsidR="00233111" w:rsidRPr="001B5B30" w:rsidRDefault="00233111" w:rsidP="00233111">
      <w:pPr>
        <w:rPr>
          <w:sz w:val="31"/>
        </w:rPr>
      </w:pPr>
    </w:p>
    <w:p w:rsidR="00233111" w:rsidRPr="001B5B30" w:rsidRDefault="00233111" w:rsidP="00233111">
      <w:pPr>
        <w:pStyle w:val="2"/>
      </w:pPr>
      <w:r>
        <w:rPr>
          <w:rFonts w:hint="eastAsia"/>
        </w:rPr>
        <w:t>保证最终一致性的模式</w:t>
      </w:r>
    </w:p>
    <w:p w:rsidR="00233111" w:rsidRDefault="00233111" w:rsidP="00233111">
      <w:pPr>
        <w:pStyle w:val="a6"/>
        <w:numPr>
          <w:ilvl w:val="0"/>
          <w:numId w:val="24"/>
        </w:numPr>
        <w:ind w:firstLineChars="0"/>
        <w:rPr>
          <w:sz w:val="31"/>
        </w:rPr>
      </w:pPr>
      <w:r>
        <w:rPr>
          <w:rFonts w:hint="eastAsia"/>
          <w:sz w:val="31"/>
        </w:rPr>
        <w:t>查询模式</w:t>
      </w:r>
    </w:p>
    <w:p w:rsidR="00233111" w:rsidRDefault="00233111" w:rsidP="00233111">
      <w:pPr>
        <w:pStyle w:val="a6"/>
        <w:ind w:left="360" w:firstLineChars="0" w:firstLine="0"/>
        <w:rPr>
          <w:sz w:val="31"/>
        </w:rPr>
      </w:pPr>
      <w:r>
        <w:rPr>
          <w:rFonts w:hint="eastAsia"/>
          <w:sz w:val="31"/>
        </w:rPr>
        <w:t>任何一个服务操作都提供一个查询接口，用来向外部输出操作执行的状态。服务操作的使用方可以通过接口得知服务操作执行的状态，然后根据不同状态做不同的处理操作</w:t>
      </w:r>
    </w:p>
    <w:p w:rsidR="00233111" w:rsidRDefault="00233111" w:rsidP="00233111">
      <w:pPr>
        <w:pStyle w:val="a6"/>
        <w:ind w:left="360" w:firstLineChars="0" w:firstLine="0"/>
        <w:rPr>
          <w:sz w:val="31"/>
        </w:rPr>
      </w:pPr>
      <w:r>
        <w:rPr>
          <w:rFonts w:hint="eastAsia"/>
          <w:sz w:val="31"/>
        </w:rPr>
        <w:t>为了能够实现查询，每个服务操作都需要有唯一的流水号</w:t>
      </w:r>
    </w:p>
    <w:p w:rsidR="00233111" w:rsidRPr="00185950" w:rsidRDefault="00233111" w:rsidP="00233111">
      <w:pPr>
        <w:pStyle w:val="a6"/>
        <w:numPr>
          <w:ilvl w:val="0"/>
          <w:numId w:val="24"/>
        </w:numPr>
        <w:ind w:firstLineChars="0"/>
        <w:rPr>
          <w:sz w:val="31"/>
        </w:rPr>
      </w:pPr>
      <w:r>
        <w:rPr>
          <w:rFonts w:hint="eastAsia"/>
          <w:sz w:val="31"/>
        </w:rPr>
        <w:t>补偿模式</w:t>
      </w:r>
    </w:p>
    <w:p w:rsidR="00233111" w:rsidRDefault="00233111" w:rsidP="00233111">
      <w:pPr>
        <w:ind w:left="360"/>
        <w:rPr>
          <w:sz w:val="31"/>
        </w:rPr>
      </w:pPr>
      <w:r>
        <w:rPr>
          <w:rFonts w:hint="eastAsia"/>
          <w:sz w:val="31"/>
        </w:rPr>
        <w:t>有了查询模式，我们就能够得知操作所处的具体状态，如果整个操作处于不正常状态，我们需要修正操作中的出现问题</w:t>
      </w:r>
      <w:r>
        <w:rPr>
          <w:rFonts w:hint="eastAsia"/>
          <w:sz w:val="31"/>
        </w:rPr>
        <w:lastRenderedPageBreak/>
        <w:t>的子操作。也许是要重新执行，或者取消已完成的操作。通过修复使得整个分布式系统达到最终一致。这个过程就是补偿模式</w:t>
      </w:r>
    </w:p>
    <w:p w:rsidR="00233111" w:rsidRDefault="00233111" w:rsidP="00233111">
      <w:pPr>
        <w:ind w:left="360"/>
        <w:rPr>
          <w:sz w:val="31"/>
        </w:rPr>
      </w:pPr>
      <w:r>
        <w:rPr>
          <w:rFonts w:hint="eastAsia"/>
          <w:sz w:val="31"/>
        </w:rPr>
        <w:t>根据发起形式又分为</w:t>
      </w:r>
    </w:p>
    <w:p w:rsidR="00233111" w:rsidRDefault="00233111" w:rsidP="00233111">
      <w:pPr>
        <w:ind w:left="360"/>
        <w:rPr>
          <w:sz w:val="31"/>
        </w:rPr>
      </w:pPr>
      <w:r>
        <w:rPr>
          <w:rFonts w:hint="eastAsia"/>
          <w:sz w:val="31"/>
        </w:rPr>
        <w:t>自动恢复：通过对发生失败操作的接口自动重试或者回滚已经完成的操作</w:t>
      </w:r>
    </w:p>
    <w:p w:rsidR="00233111" w:rsidRDefault="00233111" w:rsidP="00233111">
      <w:pPr>
        <w:ind w:left="360"/>
        <w:rPr>
          <w:sz w:val="31"/>
        </w:rPr>
      </w:pPr>
      <w:r>
        <w:rPr>
          <w:rFonts w:hint="eastAsia"/>
          <w:sz w:val="31"/>
        </w:rPr>
        <w:t>通知运营：如果程序无法自动完成恢复，则通过运营人员手动进行补偿</w:t>
      </w:r>
    </w:p>
    <w:p w:rsidR="00233111" w:rsidRPr="001B5B30" w:rsidRDefault="00233111" w:rsidP="00233111">
      <w:pPr>
        <w:ind w:left="360"/>
        <w:rPr>
          <w:sz w:val="31"/>
        </w:rPr>
      </w:pPr>
      <w:r>
        <w:rPr>
          <w:rFonts w:hint="eastAsia"/>
          <w:sz w:val="31"/>
        </w:rPr>
        <w:t>通知技术：通过监控或者告警通知到技术人员，通过技术手段进行修复</w:t>
      </w:r>
    </w:p>
    <w:p w:rsidR="00233111" w:rsidRPr="00234BE2" w:rsidRDefault="00233111" w:rsidP="00233111">
      <w:pPr>
        <w:rPr>
          <w:b/>
          <w:i/>
          <w:sz w:val="31"/>
        </w:rPr>
      </w:pPr>
    </w:p>
    <w:p w:rsidR="00233111" w:rsidRDefault="00233111" w:rsidP="00233111">
      <w:pPr>
        <w:pStyle w:val="1"/>
      </w:pPr>
      <w:r>
        <w:rPr>
          <w:rFonts w:hint="eastAsia"/>
        </w:rPr>
        <w:t>X</w:t>
      </w:r>
      <w:r>
        <w:t>/OpenDTP</w:t>
      </w:r>
      <w:r>
        <w:rPr>
          <w:rFonts w:hint="eastAsia"/>
        </w:rPr>
        <w:t>模型的支付宝的DTS架构</w:t>
      </w:r>
    </w:p>
    <w:p w:rsidR="00233111" w:rsidRDefault="00233111" w:rsidP="00233111">
      <w:pPr>
        <w:rPr>
          <w:sz w:val="31"/>
        </w:rPr>
      </w:pPr>
      <w:r>
        <w:rPr>
          <w:rFonts w:hint="eastAsia"/>
          <w:sz w:val="31"/>
        </w:rPr>
        <w:t>DTS(Distributed Transaction</w:t>
      </w:r>
      <w:r>
        <w:rPr>
          <w:sz w:val="31"/>
        </w:rPr>
        <w:t xml:space="preserve"> Service)</w:t>
      </w:r>
      <w:r>
        <w:rPr>
          <w:rFonts w:hint="eastAsia"/>
          <w:sz w:val="31"/>
        </w:rPr>
        <w:t>框架是由支付宝在</w:t>
      </w:r>
      <w:r>
        <w:rPr>
          <w:rFonts w:hint="eastAsia"/>
          <w:sz w:val="31"/>
        </w:rPr>
        <w:t>X/OpenDTP</w:t>
      </w:r>
      <w:r>
        <w:rPr>
          <w:rFonts w:hint="eastAsia"/>
          <w:sz w:val="31"/>
        </w:rPr>
        <w:t>模型的基础上改进的一个设计，定义了类似</w:t>
      </w:r>
      <w:r>
        <w:rPr>
          <w:rFonts w:hint="eastAsia"/>
          <w:sz w:val="31"/>
        </w:rPr>
        <w:t>2PC</w:t>
      </w:r>
      <w:r>
        <w:rPr>
          <w:rFonts w:hint="eastAsia"/>
          <w:sz w:val="31"/>
        </w:rPr>
        <w:t>的标准两阶段接口，业务系统只需要实现对应的接口就可以使用</w:t>
      </w:r>
      <w:r>
        <w:rPr>
          <w:rFonts w:hint="eastAsia"/>
          <w:sz w:val="31"/>
        </w:rPr>
        <w:t>DTS</w:t>
      </w:r>
      <w:r>
        <w:rPr>
          <w:rFonts w:hint="eastAsia"/>
          <w:sz w:val="31"/>
        </w:rPr>
        <w:t>的事务功能。</w:t>
      </w:r>
      <w:r>
        <w:rPr>
          <w:rFonts w:hint="eastAsia"/>
          <w:sz w:val="31"/>
        </w:rPr>
        <w:t>DTS</w:t>
      </w:r>
      <w:r>
        <w:rPr>
          <w:rFonts w:hint="eastAsia"/>
          <w:sz w:val="31"/>
        </w:rPr>
        <w:t>最大的特点是放宽了数据库的强一致约束，保证了数据的最终一致性。</w:t>
      </w:r>
    </w:p>
    <w:p w:rsidR="00233111" w:rsidRDefault="00233111" w:rsidP="00233111">
      <w:pPr>
        <w:rPr>
          <w:sz w:val="31"/>
        </w:rPr>
      </w:pPr>
    </w:p>
    <w:p w:rsidR="00233111" w:rsidRDefault="00233111" w:rsidP="00233111">
      <w:pPr>
        <w:rPr>
          <w:sz w:val="31"/>
        </w:rPr>
      </w:pPr>
      <w:r>
        <w:rPr>
          <w:rFonts w:hint="eastAsia"/>
          <w:sz w:val="31"/>
        </w:rPr>
        <w:t>具体的流程是</w:t>
      </w:r>
    </w:p>
    <w:tbl>
      <w:tblPr>
        <w:tblStyle w:val="10"/>
        <w:tblW w:w="0" w:type="auto"/>
        <w:tblLook w:val="04A0" w:firstRow="1" w:lastRow="0" w:firstColumn="1" w:lastColumn="0" w:noHBand="0" w:noVBand="1"/>
      </w:tblPr>
      <w:tblGrid>
        <w:gridCol w:w="5144"/>
        <w:gridCol w:w="3378"/>
      </w:tblGrid>
      <w:tr w:rsidR="00233111" w:rsidTr="00641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1" w:type="dxa"/>
          </w:tcPr>
          <w:p w:rsidR="00233111" w:rsidRDefault="00233111" w:rsidP="00641E53">
            <w:pPr>
              <w:rPr>
                <w:sz w:val="31"/>
              </w:rPr>
            </w:pPr>
            <w:r>
              <w:rPr>
                <w:noProof/>
              </w:rPr>
              <w:lastRenderedPageBreak/>
              <w:drawing>
                <wp:inline distT="0" distB="0" distL="0" distR="0" wp14:anchorId="05E04038" wp14:editId="070C6B3B">
                  <wp:extent cx="4552381" cy="5542857"/>
                  <wp:effectExtent l="0" t="0" r="635"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381" cy="5542857"/>
                          </a:xfrm>
                          <a:prstGeom prst="rect">
                            <a:avLst/>
                          </a:prstGeom>
                        </pic:spPr>
                      </pic:pic>
                    </a:graphicData>
                  </a:graphic>
                </wp:inline>
              </w:drawing>
            </w:r>
          </w:p>
          <w:p w:rsidR="00233111" w:rsidRDefault="00233111" w:rsidP="00641E53">
            <w:pPr>
              <w:rPr>
                <w:sz w:val="31"/>
              </w:rPr>
            </w:pPr>
          </w:p>
        </w:tc>
        <w:tc>
          <w:tcPr>
            <w:tcW w:w="12899" w:type="dxa"/>
          </w:tcPr>
          <w:p w:rsidR="00233111" w:rsidRDefault="00233111" w:rsidP="00641E53">
            <w:pPr>
              <w:cnfStyle w:val="100000000000" w:firstRow="1" w:lastRow="0" w:firstColumn="0" w:lastColumn="0" w:oddVBand="0" w:evenVBand="0" w:oddHBand="0" w:evenHBand="0" w:firstRowFirstColumn="0" w:firstRowLastColumn="0" w:lastRowFirstColumn="0" w:lastRowLastColumn="0"/>
              <w:rPr>
                <w:b w:val="0"/>
                <w:sz w:val="31"/>
              </w:rPr>
            </w:pPr>
            <w:r w:rsidRPr="00112DEE">
              <w:rPr>
                <w:b w:val="0"/>
                <w:sz w:val="31"/>
              </w:rPr>
              <w:t>TCC</w:t>
            </w:r>
            <w:r w:rsidRPr="00112DEE">
              <w:rPr>
                <w:b w:val="0"/>
                <w:sz w:val="31"/>
              </w:rPr>
              <w:t>分为三个阶段</w:t>
            </w:r>
            <w:r w:rsidRPr="00112DEE">
              <w:rPr>
                <w:b w:val="0"/>
                <w:sz w:val="31"/>
              </w:rPr>
              <w:t>TRYING-CONFIRMING-CANCELING</w:t>
            </w:r>
            <w:r w:rsidRPr="00112DEE">
              <w:rPr>
                <w:b w:val="0"/>
                <w:sz w:val="31"/>
              </w:rPr>
              <w:t>。每个阶段做不同的处理。</w:t>
            </w:r>
          </w:p>
          <w:p w:rsidR="00233111" w:rsidRPr="00112DEE" w:rsidRDefault="00233111" w:rsidP="00641E53">
            <w:pPr>
              <w:cnfStyle w:val="100000000000" w:firstRow="1" w:lastRow="0" w:firstColumn="0" w:lastColumn="0" w:oddVBand="0" w:evenVBand="0" w:oddHBand="0" w:evenHBand="0" w:firstRowFirstColumn="0" w:firstRowLastColumn="0" w:lastRowFirstColumn="0" w:lastRowLastColumn="0"/>
              <w:rPr>
                <w:b w:val="0"/>
                <w:sz w:val="31"/>
              </w:rPr>
            </w:pPr>
            <w:r w:rsidRPr="00112DEE">
              <w:rPr>
                <w:b w:val="0"/>
                <w:sz w:val="31"/>
              </w:rPr>
              <w:t xml:space="preserve"> </w:t>
            </w:r>
            <w:r w:rsidRPr="00CB06AF">
              <w:rPr>
                <w:b w:val="0"/>
                <w:color w:val="FF0000"/>
                <w:sz w:val="31"/>
              </w:rPr>
              <w:t>TRYING</w:t>
            </w:r>
            <w:r w:rsidRPr="00CB06AF">
              <w:rPr>
                <w:b w:val="0"/>
                <w:color w:val="FF0000"/>
                <w:sz w:val="31"/>
              </w:rPr>
              <w:t>、</w:t>
            </w:r>
            <w:r w:rsidRPr="00CB06AF">
              <w:rPr>
                <w:b w:val="0"/>
                <w:color w:val="FF0000"/>
                <w:sz w:val="31"/>
              </w:rPr>
              <w:t>CONFIRMING</w:t>
            </w:r>
            <w:r w:rsidRPr="00CB06AF">
              <w:rPr>
                <w:b w:val="0"/>
                <w:color w:val="FF0000"/>
                <w:sz w:val="31"/>
              </w:rPr>
              <w:t>、</w:t>
            </w:r>
            <w:r w:rsidRPr="00CB06AF">
              <w:rPr>
                <w:b w:val="0"/>
                <w:color w:val="FF0000"/>
                <w:sz w:val="31"/>
              </w:rPr>
              <w:t>CANCELIING</w:t>
            </w:r>
            <w:r w:rsidRPr="00CB06AF">
              <w:rPr>
                <w:b w:val="0"/>
                <w:color w:val="FF0000"/>
                <w:sz w:val="31"/>
              </w:rPr>
              <w:t>大致可以理解为</w:t>
            </w:r>
            <w:r w:rsidRPr="00CB06AF">
              <w:rPr>
                <w:b w:val="0"/>
                <w:color w:val="FF0000"/>
                <w:sz w:val="31"/>
              </w:rPr>
              <w:t>SQL</w:t>
            </w:r>
            <w:r w:rsidRPr="00CB06AF">
              <w:rPr>
                <w:b w:val="0"/>
                <w:color w:val="FF0000"/>
                <w:sz w:val="31"/>
              </w:rPr>
              <w:t>事务中的</w:t>
            </w:r>
            <w:r w:rsidRPr="00CB06AF">
              <w:rPr>
                <w:b w:val="0"/>
                <w:color w:val="FF0000"/>
                <w:sz w:val="31"/>
              </w:rPr>
              <w:t>LOCK</w:t>
            </w:r>
            <w:r w:rsidRPr="00CB06AF">
              <w:rPr>
                <w:b w:val="0"/>
                <w:color w:val="FF0000"/>
                <w:sz w:val="31"/>
              </w:rPr>
              <w:t>、</w:t>
            </w:r>
            <w:r w:rsidRPr="00CB06AF">
              <w:rPr>
                <w:b w:val="0"/>
                <w:color w:val="FF0000"/>
                <w:sz w:val="31"/>
              </w:rPr>
              <w:t>COMMIT</w:t>
            </w:r>
            <w:r w:rsidRPr="00CB06AF">
              <w:rPr>
                <w:b w:val="0"/>
                <w:color w:val="FF0000"/>
                <w:sz w:val="31"/>
              </w:rPr>
              <w:t>、</w:t>
            </w:r>
            <w:r w:rsidRPr="00CB06AF">
              <w:rPr>
                <w:b w:val="0"/>
                <w:color w:val="FF0000"/>
                <w:sz w:val="31"/>
              </w:rPr>
              <w:t>ROLLBACK</w:t>
            </w:r>
          </w:p>
          <w:p w:rsidR="00233111" w:rsidRPr="00112DEE" w:rsidRDefault="00233111" w:rsidP="00641E53">
            <w:pPr>
              <w:cnfStyle w:val="100000000000" w:firstRow="1" w:lastRow="0" w:firstColumn="0" w:lastColumn="0" w:oddVBand="0" w:evenVBand="0" w:oddHBand="0" w:evenHBand="0" w:firstRowFirstColumn="0" w:firstRowLastColumn="0" w:lastRowFirstColumn="0" w:lastRowLastColumn="0"/>
              <w:rPr>
                <w:b w:val="0"/>
                <w:sz w:val="31"/>
              </w:rPr>
            </w:pPr>
            <w:r w:rsidRPr="00112DEE">
              <w:rPr>
                <w:b w:val="0"/>
                <w:sz w:val="31"/>
              </w:rPr>
              <w:t xml:space="preserve">TRYING </w:t>
            </w:r>
            <w:r w:rsidRPr="00112DEE">
              <w:rPr>
                <w:b w:val="0"/>
                <w:sz w:val="31"/>
              </w:rPr>
              <w:t>阶段主要是对业务系统做检测及资源预留</w:t>
            </w:r>
            <w:r w:rsidRPr="00112DEE">
              <w:rPr>
                <w:b w:val="0"/>
                <w:sz w:val="31"/>
              </w:rPr>
              <w:t xml:space="preserve"> </w:t>
            </w:r>
          </w:p>
          <w:p w:rsidR="00233111" w:rsidRPr="00112DEE" w:rsidRDefault="00233111" w:rsidP="00641E53">
            <w:pPr>
              <w:cnfStyle w:val="100000000000" w:firstRow="1" w:lastRow="0" w:firstColumn="0" w:lastColumn="0" w:oddVBand="0" w:evenVBand="0" w:oddHBand="0" w:evenHBand="0" w:firstRowFirstColumn="0" w:firstRowLastColumn="0" w:lastRowFirstColumn="0" w:lastRowLastColumn="0"/>
              <w:rPr>
                <w:b w:val="0"/>
                <w:sz w:val="31"/>
              </w:rPr>
            </w:pPr>
            <w:r w:rsidRPr="00112DEE">
              <w:rPr>
                <w:b w:val="0"/>
                <w:sz w:val="31"/>
              </w:rPr>
              <w:t xml:space="preserve">CONFIRMING </w:t>
            </w:r>
            <w:r w:rsidRPr="00112DEE">
              <w:rPr>
                <w:b w:val="0"/>
                <w:sz w:val="31"/>
              </w:rPr>
              <w:t>阶段主要是对业务系统做确认提交，</w:t>
            </w:r>
            <w:r w:rsidRPr="00112DEE">
              <w:rPr>
                <w:b w:val="0"/>
                <w:sz w:val="31"/>
              </w:rPr>
              <w:t>TRYING</w:t>
            </w:r>
            <w:r w:rsidRPr="00112DEE">
              <w:rPr>
                <w:b w:val="0"/>
                <w:sz w:val="31"/>
              </w:rPr>
              <w:t>阶段执行成功并开始执行</w:t>
            </w:r>
            <w:r w:rsidRPr="00112DEE">
              <w:rPr>
                <w:b w:val="0"/>
                <w:sz w:val="31"/>
              </w:rPr>
              <w:t>CONFIRMING</w:t>
            </w:r>
            <w:r w:rsidRPr="00112DEE">
              <w:rPr>
                <w:b w:val="0"/>
                <w:sz w:val="31"/>
              </w:rPr>
              <w:t>阶段时，默认</w:t>
            </w:r>
            <w:r w:rsidRPr="00112DEE">
              <w:rPr>
                <w:b w:val="0"/>
                <w:sz w:val="31"/>
              </w:rPr>
              <w:t xml:space="preserve"> CONFIRMING</w:t>
            </w:r>
            <w:r w:rsidRPr="00112DEE">
              <w:rPr>
                <w:b w:val="0"/>
                <w:sz w:val="31"/>
              </w:rPr>
              <w:t>阶段是不会出错的。即：只要</w:t>
            </w:r>
            <w:r w:rsidRPr="00112DEE">
              <w:rPr>
                <w:b w:val="0"/>
                <w:sz w:val="31"/>
              </w:rPr>
              <w:t>TRYING</w:t>
            </w:r>
            <w:r w:rsidRPr="00112DEE">
              <w:rPr>
                <w:b w:val="0"/>
                <w:sz w:val="31"/>
              </w:rPr>
              <w:t>成功，</w:t>
            </w:r>
            <w:r w:rsidRPr="00112DEE">
              <w:rPr>
                <w:b w:val="0"/>
                <w:sz w:val="31"/>
              </w:rPr>
              <w:t>CONFIRMING</w:t>
            </w:r>
            <w:r w:rsidRPr="00112DEE">
              <w:rPr>
                <w:b w:val="0"/>
                <w:sz w:val="31"/>
              </w:rPr>
              <w:t>一定成功。</w:t>
            </w:r>
            <w:r w:rsidRPr="00112DEE">
              <w:rPr>
                <w:b w:val="0"/>
                <w:sz w:val="31"/>
              </w:rPr>
              <w:t xml:space="preserve"> </w:t>
            </w:r>
          </w:p>
          <w:p w:rsidR="00233111" w:rsidRPr="00112DEE" w:rsidRDefault="00233111" w:rsidP="00641E53">
            <w:pPr>
              <w:cnfStyle w:val="100000000000" w:firstRow="1" w:lastRow="0" w:firstColumn="0" w:lastColumn="0" w:oddVBand="0" w:evenVBand="0" w:oddHBand="0" w:evenHBand="0" w:firstRowFirstColumn="0" w:firstRowLastColumn="0" w:lastRowFirstColumn="0" w:lastRowLastColumn="0"/>
              <w:rPr>
                <w:b w:val="0"/>
                <w:sz w:val="31"/>
              </w:rPr>
            </w:pPr>
            <w:r w:rsidRPr="00112DEE">
              <w:rPr>
                <w:b w:val="0"/>
                <w:sz w:val="31"/>
              </w:rPr>
              <w:t xml:space="preserve">CANCELING </w:t>
            </w:r>
            <w:r w:rsidRPr="00112DEE">
              <w:rPr>
                <w:b w:val="0"/>
                <w:sz w:val="31"/>
              </w:rPr>
              <w:t>阶段主要</w:t>
            </w:r>
            <w:r w:rsidRPr="00112DEE">
              <w:rPr>
                <w:b w:val="0"/>
                <w:sz w:val="31"/>
              </w:rPr>
              <w:lastRenderedPageBreak/>
              <w:t>是在业务执行错误，需要回滚的状态下执行的业务取消，预留资源释放。</w:t>
            </w:r>
            <w:r w:rsidRPr="00112DEE">
              <w:rPr>
                <w:b w:val="0"/>
                <w:sz w:val="31"/>
              </w:rPr>
              <w:t xml:space="preserve"> </w:t>
            </w:r>
          </w:p>
          <w:p w:rsidR="00233111" w:rsidRPr="00112DEE" w:rsidRDefault="00233111" w:rsidP="00641E53">
            <w:pPr>
              <w:cnfStyle w:val="100000000000" w:firstRow="1" w:lastRow="0" w:firstColumn="0" w:lastColumn="0" w:oddVBand="0" w:evenVBand="0" w:oddHBand="0" w:evenHBand="0" w:firstRowFirstColumn="0" w:firstRowLastColumn="0" w:lastRowFirstColumn="0" w:lastRowLastColumn="0"/>
              <w:rPr>
                <w:b w:val="0"/>
                <w:sz w:val="31"/>
              </w:rPr>
            </w:pPr>
            <w:r w:rsidRPr="00112DEE">
              <w:rPr>
                <w:rFonts w:hint="eastAsia"/>
                <w:b w:val="0"/>
                <w:sz w:val="31"/>
              </w:rPr>
              <w:t>以上所有的操作需要满足幂等性，幂等性的实现方式可以是：</w:t>
            </w:r>
            <w:r w:rsidRPr="00112DEE">
              <w:rPr>
                <w:b w:val="0"/>
                <w:sz w:val="31"/>
              </w:rPr>
              <w:t xml:space="preserve"> </w:t>
            </w:r>
          </w:p>
          <w:p w:rsidR="00233111" w:rsidRPr="00112DEE" w:rsidRDefault="00233111" w:rsidP="00641E53">
            <w:pPr>
              <w:cnfStyle w:val="100000000000" w:firstRow="1" w:lastRow="0" w:firstColumn="0" w:lastColumn="0" w:oddVBand="0" w:evenVBand="0" w:oddHBand="0" w:evenHBand="0" w:firstRowFirstColumn="0" w:firstRowLastColumn="0" w:lastRowFirstColumn="0" w:lastRowLastColumn="0"/>
              <w:rPr>
                <w:b w:val="0"/>
                <w:sz w:val="31"/>
              </w:rPr>
            </w:pPr>
            <w:r w:rsidRPr="00112DEE">
              <w:rPr>
                <w:b w:val="0"/>
                <w:sz w:val="31"/>
              </w:rPr>
              <w:t>1</w:t>
            </w:r>
            <w:r w:rsidRPr="00112DEE">
              <w:rPr>
                <w:b w:val="0"/>
                <w:sz w:val="31"/>
              </w:rPr>
              <w:t>、通过唯一键值做处理，即每次调用的时候传入唯一键值，通过唯一键值判断业务是否被操作，如果已被操作，则不再重复操作</w:t>
            </w:r>
            <w:r w:rsidRPr="00112DEE">
              <w:rPr>
                <w:b w:val="0"/>
                <w:sz w:val="31"/>
              </w:rPr>
              <w:t xml:space="preserve"> </w:t>
            </w:r>
          </w:p>
          <w:p w:rsidR="00233111" w:rsidRDefault="00233111" w:rsidP="00641E53">
            <w:pPr>
              <w:cnfStyle w:val="100000000000" w:firstRow="1" w:lastRow="0" w:firstColumn="0" w:lastColumn="0" w:oddVBand="0" w:evenVBand="0" w:oddHBand="0" w:evenHBand="0" w:firstRowFirstColumn="0" w:firstRowLastColumn="0" w:lastRowFirstColumn="0" w:lastRowLastColumn="0"/>
              <w:rPr>
                <w:sz w:val="31"/>
              </w:rPr>
            </w:pPr>
            <w:r w:rsidRPr="00112DEE">
              <w:rPr>
                <w:b w:val="0"/>
                <w:sz w:val="31"/>
              </w:rPr>
              <w:t>2</w:t>
            </w:r>
            <w:r w:rsidRPr="00112DEE">
              <w:rPr>
                <w:b w:val="0"/>
                <w:sz w:val="31"/>
              </w:rPr>
              <w:t>、通过状态机处理，给业务数据设置状态，通过业务状态判断是否需要重复执行</w:t>
            </w:r>
          </w:p>
        </w:tc>
      </w:tr>
    </w:tbl>
    <w:p w:rsidR="00233111" w:rsidRDefault="00233111" w:rsidP="00233111">
      <w:pPr>
        <w:rPr>
          <w:sz w:val="31"/>
        </w:rPr>
      </w:pPr>
    </w:p>
    <w:p w:rsidR="00233111" w:rsidRDefault="00233111" w:rsidP="00233111">
      <w:pPr>
        <w:rPr>
          <w:sz w:val="31"/>
        </w:rPr>
      </w:pPr>
      <w:r>
        <w:rPr>
          <w:rFonts w:hint="eastAsia"/>
          <w:sz w:val="31"/>
        </w:rPr>
        <w:t>如何更通俗的理解</w:t>
      </w:r>
      <w:r>
        <w:rPr>
          <w:rFonts w:hint="eastAsia"/>
          <w:sz w:val="31"/>
        </w:rPr>
        <w:t>TCC</w:t>
      </w:r>
      <w:r>
        <w:rPr>
          <w:rFonts w:hint="eastAsia"/>
          <w:sz w:val="31"/>
        </w:rPr>
        <w:t>事务模型</w:t>
      </w:r>
    </w:p>
    <w:tbl>
      <w:tblPr>
        <w:tblStyle w:val="10"/>
        <w:tblW w:w="0" w:type="auto"/>
        <w:tblLook w:val="04A0" w:firstRow="1" w:lastRow="0" w:firstColumn="1" w:lastColumn="0" w:noHBand="0" w:noVBand="1"/>
      </w:tblPr>
      <w:tblGrid>
        <w:gridCol w:w="8522"/>
      </w:tblGrid>
      <w:tr w:rsidR="00233111" w:rsidTr="00641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5" w:type="dxa"/>
          </w:tcPr>
          <w:p w:rsidR="00233111" w:rsidRPr="00C07289" w:rsidRDefault="00233111" w:rsidP="00641E53">
            <w:pPr>
              <w:rPr>
                <w:b w:val="0"/>
                <w:i/>
                <w:sz w:val="31"/>
              </w:rPr>
            </w:pPr>
            <w:r w:rsidRPr="00C07289">
              <w:rPr>
                <w:rFonts w:hint="eastAsia"/>
                <w:b w:val="0"/>
                <w:i/>
                <w:sz w:val="31"/>
              </w:rPr>
              <w:t>支付系统接收到会员的支付请求后，需要扣减会员账户余额、增加会员积分（暂时假设需要同步实现）增加商户账户余额</w:t>
            </w:r>
          </w:p>
          <w:p w:rsidR="00233111" w:rsidRPr="00C07289" w:rsidRDefault="00233111" w:rsidP="00641E53">
            <w:pPr>
              <w:rPr>
                <w:b w:val="0"/>
                <w:i/>
                <w:sz w:val="31"/>
              </w:rPr>
            </w:pPr>
            <w:r w:rsidRPr="00C07289">
              <w:rPr>
                <w:rFonts w:hint="eastAsia"/>
                <w:b w:val="0"/>
                <w:i/>
                <w:sz w:val="31"/>
              </w:rPr>
              <w:t>会员系统、商户系统、积分系统是独立的三个子系统，无法通</w:t>
            </w:r>
            <w:r w:rsidRPr="00C07289">
              <w:rPr>
                <w:rFonts w:hint="eastAsia"/>
                <w:b w:val="0"/>
                <w:i/>
                <w:sz w:val="31"/>
              </w:rPr>
              <w:lastRenderedPageBreak/>
              <w:t>过传统的事务方式进行处理。</w:t>
            </w:r>
          </w:p>
          <w:p w:rsidR="00233111" w:rsidRPr="00C07289" w:rsidRDefault="00233111" w:rsidP="00641E53">
            <w:pPr>
              <w:rPr>
                <w:b w:val="0"/>
                <w:i/>
                <w:sz w:val="31"/>
              </w:rPr>
            </w:pPr>
            <w:r w:rsidRPr="00C07289">
              <w:rPr>
                <w:b w:val="0"/>
                <w:i/>
                <w:sz w:val="31"/>
              </w:rPr>
              <w:t>TRYING</w:t>
            </w:r>
            <w:r w:rsidRPr="00C07289">
              <w:rPr>
                <w:b w:val="0"/>
                <w:i/>
                <w:sz w:val="31"/>
              </w:rPr>
              <w:t>阶段：我们需要做的就是会员资金账户的资金预留，即：冻结会员账户的金额（订单金额）</w:t>
            </w:r>
          </w:p>
          <w:p w:rsidR="00233111" w:rsidRPr="00C07289" w:rsidRDefault="00233111" w:rsidP="00641E53">
            <w:pPr>
              <w:rPr>
                <w:b w:val="0"/>
                <w:i/>
                <w:sz w:val="31"/>
              </w:rPr>
            </w:pPr>
            <w:r w:rsidRPr="00C07289">
              <w:rPr>
                <w:b w:val="0"/>
                <w:i/>
                <w:sz w:val="31"/>
              </w:rPr>
              <w:t>CONFIRMING</w:t>
            </w:r>
            <w:r w:rsidRPr="00C07289">
              <w:rPr>
                <w:b w:val="0"/>
                <w:i/>
                <w:sz w:val="31"/>
              </w:rPr>
              <w:t>阶段：我们需要做的就是会员积分账户增加积分余额，商户账户增加账户余额</w:t>
            </w:r>
          </w:p>
          <w:p w:rsidR="00233111" w:rsidRDefault="00233111" w:rsidP="00641E53">
            <w:pPr>
              <w:rPr>
                <w:sz w:val="31"/>
              </w:rPr>
            </w:pPr>
            <w:r w:rsidRPr="00C07289">
              <w:rPr>
                <w:b w:val="0"/>
                <w:i/>
                <w:sz w:val="31"/>
              </w:rPr>
              <w:t>CANCELING</w:t>
            </w:r>
            <w:r w:rsidRPr="00C07289">
              <w:rPr>
                <w:b w:val="0"/>
                <w:i/>
                <w:sz w:val="31"/>
              </w:rPr>
              <w:t>阶段：该阶段需要执行的就是解冻释放我们扣减的会员余额</w:t>
            </w:r>
          </w:p>
        </w:tc>
      </w:tr>
    </w:tbl>
    <w:p w:rsidR="00233111" w:rsidRDefault="00233111" w:rsidP="00233111">
      <w:pPr>
        <w:rPr>
          <w:sz w:val="31"/>
        </w:rPr>
      </w:pPr>
      <w:r>
        <w:rPr>
          <w:rFonts w:hint="eastAsia"/>
          <w:sz w:val="31"/>
        </w:rPr>
        <w:lastRenderedPageBreak/>
        <w:t>开源的</w:t>
      </w:r>
      <w:r>
        <w:rPr>
          <w:rFonts w:hint="eastAsia"/>
          <w:sz w:val="31"/>
        </w:rPr>
        <w:t>tcc</w:t>
      </w:r>
      <w:r>
        <w:rPr>
          <w:rFonts w:hint="eastAsia"/>
          <w:sz w:val="31"/>
        </w:rPr>
        <w:t>框架</w:t>
      </w:r>
    </w:p>
    <w:p w:rsidR="00233111" w:rsidRDefault="00233111" w:rsidP="00233111">
      <w:pPr>
        <w:rPr>
          <w:sz w:val="31"/>
        </w:rPr>
      </w:pPr>
      <w:r>
        <w:rPr>
          <w:rFonts w:hint="eastAsia"/>
          <w:sz w:val="31"/>
        </w:rPr>
        <w:t>tcc</w:t>
      </w:r>
      <w:r>
        <w:rPr>
          <w:sz w:val="31"/>
        </w:rPr>
        <w:t>-transaction</w:t>
      </w:r>
    </w:p>
    <w:p w:rsidR="00233111" w:rsidRDefault="00233111" w:rsidP="00233111">
      <w:pPr>
        <w:rPr>
          <w:sz w:val="31"/>
        </w:rPr>
      </w:pPr>
      <w:r>
        <w:rPr>
          <w:sz w:val="31"/>
        </w:rPr>
        <w:t>bytetcc</w:t>
      </w:r>
    </w:p>
    <w:p w:rsidR="00233111" w:rsidRPr="00C05213" w:rsidRDefault="00233111" w:rsidP="00233111">
      <w:pPr>
        <w:pStyle w:val="1"/>
      </w:pPr>
      <w:r>
        <w:rPr>
          <w:rFonts w:hint="eastAsia"/>
        </w:rPr>
        <w:t>最大努力通知型</w:t>
      </w:r>
    </w:p>
    <w:p w:rsidR="00233111" w:rsidRPr="00C05213" w:rsidRDefault="00233111" w:rsidP="00233111">
      <w:pPr>
        <w:rPr>
          <w:sz w:val="31"/>
        </w:rPr>
      </w:pPr>
      <w:r w:rsidRPr="00C05213">
        <w:rPr>
          <w:rFonts w:hint="eastAsia"/>
          <w:sz w:val="31"/>
        </w:rPr>
        <w:t>做过支付宝交易接口的同学都知道，我们一般会在支付宝的回调页面和接口里，解密参数，然后调用系统中更新交易状态相关的服务，将订单更新为付款成功。同时，只有当我们回调页面中输出了</w:t>
      </w:r>
      <w:r w:rsidRPr="00C05213">
        <w:rPr>
          <w:sz w:val="31"/>
        </w:rPr>
        <w:t>success</w:t>
      </w:r>
      <w:r w:rsidRPr="00C05213">
        <w:rPr>
          <w:sz w:val="31"/>
        </w:rPr>
        <w:t>字样或者标识业务处理成功相应状态码时，支付宝才会停止回调请求。否则，支付宝会每间隔一段时间后，再向客户方发起回调请求，直到输出成功标识为止。</w:t>
      </w:r>
    </w:p>
    <w:p w:rsidR="00233111" w:rsidRPr="00C05213" w:rsidRDefault="00233111" w:rsidP="00233111">
      <w:pPr>
        <w:rPr>
          <w:sz w:val="31"/>
        </w:rPr>
      </w:pPr>
    </w:p>
    <w:p w:rsidR="00233111" w:rsidRDefault="00233111" w:rsidP="00233111">
      <w:pPr>
        <w:rPr>
          <w:sz w:val="31"/>
        </w:rPr>
      </w:pPr>
      <w:r w:rsidRPr="00C05213">
        <w:rPr>
          <w:rFonts w:hint="eastAsia"/>
          <w:sz w:val="31"/>
        </w:rPr>
        <w:t>其实这就是一个很典型的补偿例子，跟一些</w:t>
      </w:r>
      <w:r w:rsidRPr="00C05213">
        <w:rPr>
          <w:sz w:val="31"/>
        </w:rPr>
        <w:t>MQ</w:t>
      </w:r>
      <w:r w:rsidRPr="00C05213">
        <w:rPr>
          <w:sz w:val="31"/>
        </w:rPr>
        <w:t>重试补偿机制很类似。</w:t>
      </w:r>
    </w:p>
    <w:p w:rsidR="00233111" w:rsidRDefault="00233111" w:rsidP="00233111">
      <w:pPr>
        <w:rPr>
          <w:sz w:val="31"/>
        </w:rPr>
      </w:pPr>
    </w:p>
    <w:sectPr w:rsidR="002331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8BD" w:rsidRDefault="00C308BD" w:rsidP="00653F27">
      <w:r>
        <w:separator/>
      </w:r>
    </w:p>
  </w:endnote>
  <w:endnote w:type="continuationSeparator" w:id="0">
    <w:p w:rsidR="00C308BD" w:rsidRDefault="00C308BD" w:rsidP="0065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8BD" w:rsidRDefault="00C308BD" w:rsidP="00653F27">
      <w:r>
        <w:separator/>
      </w:r>
    </w:p>
  </w:footnote>
  <w:footnote w:type="continuationSeparator" w:id="0">
    <w:p w:rsidR="00C308BD" w:rsidRDefault="00C308BD" w:rsidP="00653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66F35"/>
    <w:multiLevelType w:val="hybridMultilevel"/>
    <w:tmpl w:val="30FEF154"/>
    <w:lvl w:ilvl="0" w:tplc="E0F6F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C5B87"/>
    <w:multiLevelType w:val="hybridMultilevel"/>
    <w:tmpl w:val="A7005B58"/>
    <w:lvl w:ilvl="0" w:tplc="E828C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3718B0"/>
    <w:multiLevelType w:val="multilevel"/>
    <w:tmpl w:val="9F3A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85820"/>
    <w:multiLevelType w:val="hybridMultilevel"/>
    <w:tmpl w:val="9138B442"/>
    <w:lvl w:ilvl="0" w:tplc="98B86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C7352F"/>
    <w:multiLevelType w:val="multilevel"/>
    <w:tmpl w:val="2782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012D7"/>
    <w:multiLevelType w:val="hybridMultilevel"/>
    <w:tmpl w:val="E190F8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0570DC"/>
    <w:multiLevelType w:val="hybridMultilevel"/>
    <w:tmpl w:val="23CCC00A"/>
    <w:lvl w:ilvl="0" w:tplc="6F76A1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948"/>
    <w:multiLevelType w:val="hybridMultilevel"/>
    <w:tmpl w:val="F468D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A756229"/>
    <w:multiLevelType w:val="hybridMultilevel"/>
    <w:tmpl w:val="3EBAF398"/>
    <w:lvl w:ilvl="0" w:tplc="6A7C7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BF1416"/>
    <w:multiLevelType w:val="hybridMultilevel"/>
    <w:tmpl w:val="145A2D26"/>
    <w:lvl w:ilvl="0" w:tplc="261078A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002443"/>
    <w:multiLevelType w:val="hybridMultilevel"/>
    <w:tmpl w:val="619273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ADC188B"/>
    <w:multiLevelType w:val="hybridMultilevel"/>
    <w:tmpl w:val="619273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8E4B82"/>
    <w:multiLevelType w:val="hybridMultilevel"/>
    <w:tmpl w:val="EC700E6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F534B3"/>
    <w:multiLevelType w:val="multilevel"/>
    <w:tmpl w:val="CEEC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645F75"/>
    <w:multiLevelType w:val="multilevel"/>
    <w:tmpl w:val="B966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744E20"/>
    <w:multiLevelType w:val="hybridMultilevel"/>
    <w:tmpl w:val="61927380"/>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3811216"/>
    <w:multiLevelType w:val="hybridMultilevel"/>
    <w:tmpl w:val="06240DCE"/>
    <w:lvl w:ilvl="0" w:tplc="F3C80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DE1086"/>
    <w:multiLevelType w:val="hybridMultilevel"/>
    <w:tmpl w:val="D62AA19A"/>
    <w:lvl w:ilvl="0" w:tplc="0D245F5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F9359F"/>
    <w:multiLevelType w:val="hybridMultilevel"/>
    <w:tmpl w:val="A748E39C"/>
    <w:lvl w:ilvl="0" w:tplc="9EFA8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DB460A"/>
    <w:multiLevelType w:val="hybridMultilevel"/>
    <w:tmpl w:val="54AA95E8"/>
    <w:lvl w:ilvl="0" w:tplc="8698D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364C4D"/>
    <w:multiLevelType w:val="hybridMultilevel"/>
    <w:tmpl w:val="61927380"/>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3722577"/>
    <w:multiLevelType w:val="hybridMultilevel"/>
    <w:tmpl w:val="10B07BE2"/>
    <w:lvl w:ilvl="0" w:tplc="AFBA05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830D14"/>
    <w:multiLevelType w:val="multilevel"/>
    <w:tmpl w:val="C76C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E65832"/>
    <w:multiLevelType w:val="multilevel"/>
    <w:tmpl w:val="7C16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22"/>
  </w:num>
  <w:num w:numId="4">
    <w:abstractNumId w:val="23"/>
  </w:num>
  <w:num w:numId="5">
    <w:abstractNumId w:val="13"/>
  </w:num>
  <w:num w:numId="6">
    <w:abstractNumId w:val="21"/>
  </w:num>
  <w:num w:numId="7">
    <w:abstractNumId w:val="7"/>
  </w:num>
  <w:num w:numId="8">
    <w:abstractNumId w:val="12"/>
  </w:num>
  <w:num w:numId="9">
    <w:abstractNumId w:val="5"/>
  </w:num>
  <w:num w:numId="10">
    <w:abstractNumId w:val="0"/>
  </w:num>
  <w:num w:numId="11">
    <w:abstractNumId w:val="6"/>
  </w:num>
  <w:num w:numId="12">
    <w:abstractNumId w:val="11"/>
  </w:num>
  <w:num w:numId="13">
    <w:abstractNumId w:val="10"/>
  </w:num>
  <w:num w:numId="14">
    <w:abstractNumId w:val="15"/>
  </w:num>
  <w:num w:numId="15">
    <w:abstractNumId w:val="20"/>
  </w:num>
  <w:num w:numId="16">
    <w:abstractNumId w:val="19"/>
  </w:num>
  <w:num w:numId="17">
    <w:abstractNumId w:val="16"/>
  </w:num>
  <w:num w:numId="18">
    <w:abstractNumId w:val="17"/>
  </w:num>
  <w:num w:numId="19">
    <w:abstractNumId w:val="9"/>
  </w:num>
  <w:num w:numId="20">
    <w:abstractNumId w:val="8"/>
  </w:num>
  <w:num w:numId="21">
    <w:abstractNumId w:val="18"/>
  </w:num>
  <w:num w:numId="22">
    <w:abstractNumId w:val="1"/>
  </w:num>
  <w:num w:numId="23">
    <w:abstractNumId w:val="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968"/>
    <w:rsid w:val="00001E82"/>
    <w:rsid w:val="00012158"/>
    <w:rsid w:val="00056969"/>
    <w:rsid w:val="00087091"/>
    <w:rsid w:val="001242AE"/>
    <w:rsid w:val="00144745"/>
    <w:rsid w:val="00145DB3"/>
    <w:rsid w:val="001F7009"/>
    <w:rsid w:val="00232652"/>
    <w:rsid w:val="00233111"/>
    <w:rsid w:val="00266731"/>
    <w:rsid w:val="002F1182"/>
    <w:rsid w:val="002F45A6"/>
    <w:rsid w:val="002F6A30"/>
    <w:rsid w:val="00303246"/>
    <w:rsid w:val="003211E5"/>
    <w:rsid w:val="00324134"/>
    <w:rsid w:val="0042590E"/>
    <w:rsid w:val="00443345"/>
    <w:rsid w:val="004618C9"/>
    <w:rsid w:val="004A6CAA"/>
    <w:rsid w:val="004E0D87"/>
    <w:rsid w:val="00520968"/>
    <w:rsid w:val="00554D6A"/>
    <w:rsid w:val="0059376A"/>
    <w:rsid w:val="005D779A"/>
    <w:rsid w:val="005E0729"/>
    <w:rsid w:val="00622EFF"/>
    <w:rsid w:val="00652273"/>
    <w:rsid w:val="00653F27"/>
    <w:rsid w:val="006A1886"/>
    <w:rsid w:val="006A4B20"/>
    <w:rsid w:val="006D50AE"/>
    <w:rsid w:val="006D76E8"/>
    <w:rsid w:val="00700094"/>
    <w:rsid w:val="007C18E4"/>
    <w:rsid w:val="007C6884"/>
    <w:rsid w:val="0082180E"/>
    <w:rsid w:val="00872A32"/>
    <w:rsid w:val="00897231"/>
    <w:rsid w:val="008B1EA4"/>
    <w:rsid w:val="00927B23"/>
    <w:rsid w:val="00970ED5"/>
    <w:rsid w:val="0097636D"/>
    <w:rsid w:val="009815BF"/>
    <w:rsid w:val="00993D95"/>
    <w:rsid w:val="009D0789"/>
    <w:rsid w:val="00A07CFA"/>
    <w:rsid w:val="00A333D9"/>
    <w:rsid w:val="00AA5BA3"/>
    <w:rsid w:val="00AA6660"/>
    <w:rsid w:val="00AA7D73"/>
    <w:rsid w:val="00AD7478"/>
    <w:rsid w:val="00AE1B7B"/>
    <w:rsid w:val="00AE210F"/>
    <w:rsid w:val="00B70D23"/>
    <w:rsid w:val="00B74BC7"/>
    <w:rsid w:val="00BA3AE5"/>
    <w:rsid w:val="00BA5214"/>
    <w:rsid w:val="00BC1981"/>
    <w:rsid w:val="00C308BD"/>
    <w:rsid w:val="00C51F39"/>
    <w:rsid w:val="00C73CF6"/>
    <w:rsid w:val="00D0075C"/>
    <w:rsid w:val="00D12E00"/>
    <w:rsid w:val="00D653B6"/>
    <w:rsid w:val="00D857C6"/>
    <w:rsid w:val="00E02CFF"/>
    <w:rsid w:val="00E10B44"/>
    <w:rsid w:val="00E174C4"/>
    <w:rsid w:val="00E528B9"/>
    <w:rsid w:val="00EB5548"/>
    <w:rsid w:val="00F1480C"/>
    <w:rsid w:val="00F34FA6"/>
    <w:rsid w:val="00F52385"/>
    <w:rsid w:val="00F53289"/>
    <w:rsid w:val="00FA65F5"/>
    <w:rsid w:val="00FB1E2C"/>
    <w:rsid w:val="00FF2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454875-53A9-46EA-A8FD-C5D5AF4E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121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72A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F7009"/>
    <w:rPr>
      <w:b/>
      <w:bCs/>
    </w:rPr>
  </w:style>
  <w:style w:type="character" w:customStyle="1" w:styleId="1Char">
    <w:name w:val="标题 1 Char"/>
    <w:basedOn w:val="a0"/>
    <w:link w:val="1"/>
    <w:uiPriority w:val="9"/>
    <w:rsid w:val="00012158"/>
    <w:rPr>
      <w:rFonts w:ascii="宋体" w:eastAsia="宋体" w:hAnsi="宋体" w:cs="宋体"/>
      <w:b/>
      <w:bCs/>
      <w:kern w:val="36"/>
      <w:sz w:val="48"/>
      <w:szCs w:val="48"/>
    </w:rPr>
  </w:style>
  <w:style w:type="character" w:styleId="a4">
    <w:name w:val="Hyperlink"/>
    <w:basedOn w:val="a0"/>
    <w:uiPriority w:val="99"/>
    <w:semiHidden/>
    <w:unhideWhenUsed/>
    <w:rsid w:val="00012158"/>
    <w:rPr>
      <w:color w:val="0000FF"/>
      <w:u w:val="single"/>
    </w:rPr>
  </w:style>
  <w:style w:type="paragraph" w:styleId="a5">
    <w:name w:val="Normal (Web)"/>
    <w:basedOn w:val="a"/>
    <w:uiPriority w:val="99"/>
    <w:unhideWhenUsed/>
    <w:rsid w:val="00872A3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72A32"/>
    <w:rPr>
      <w:rFonts w:asciiTheme="majorHAnsi" w:eastAsiaTheme="majorEastAsia" w:hAnsiTheme="majorHAnsi" w:cstheme="majorBidi"/>
      <w:b/>
      <w:bCs/>
      <w:sz w:val="32"/>
      <w:szCs w:val="32"/>
    </w:rPr>
  </w:style>
  <w:style w:type="character" w:customStyle="1" w:styleId="apple-converted-space">
    <w:name w:val="apple-converted-space"/>
    <w:basedOn w:val="a0"/>
    <w:rsid w:val="00872A32"/>
  </w:style>
  <w:style w:type="paragraph" w:styleId="HTML">
    <w:name w:val="HTML Preformatted"/>
    <w:basedOn w:val="a"/>
    <w:link w:val="HTMLChar"/>
    <w:uiPriority w:val="99"/>
    <w:semiHidden/>
    <w:unhideWhenUsed/>
    <w:rsid w:val="00872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2A32"/>
    <w:rPr>
      <w:rFonts w:ascii="宋体" w:eastAsia="宋体" w:hAnsi="宋体" w:cs="宋体"/>
      <w:kern w:val="0"/>
      <w:sz w:val="24"/>
      <w:szCs w:val="24"/>
    </w:rPr>
  </w:style>
  <w:style w:type="character" w:styleId="HTML0">
    <w:name w:val="HTML Code"/>
    <w:basedOn w:val="a0"/>
    <w:uiPriority w:val="99"/>
    <w:semiHidden/>
    <w:unhideWhenUsed/>
    <w:rsid w:val="00872A32"/>
    <w:rPr>
      <w:rFonts w:ascii="宋体" w:eastAsia="宋体" w:hAnsi="宋体" w:cs="宋体"/>
      <w:sz w:val="24"/>
      <w:szCs w:val="24"/>
    </w:rPr>
  </w:style>
  <w:style w:type="paragraph" w:customStyle="1" w:styleId="reader-word-layer">
    <w:name w:val="reader-word-layer"/>
    <w:basedOn w:val="a"/>
    <w:rsid w:val="00D12E0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01E82"/>
    <w:pPr>
      <w:ind w:firstLineChars="200" w:firstLine="420"/>
    </w:pPr>
  </w:style>
  <w:style w:type="character" w:styleId="a7">
    <w:name w:val="Emphasis"/>
    <w:basedOn w:val="a0"/>
    <w:uiPriority w:val="20"/>
    <w:qFormat/>
    <w:rsid w:val="00303246"/>
    <w:rPr>
      <w:i/>
      <w:iCs/>
    </w:rPr>
  </w:style>
  <w:style w:type="paragraph" w:styleId="a8">
    <w:name w:val="header"/>
    <w:basedOn w:val="a"/>
    <w:link w:val="Char"/>
    <w:uiPriority w:val="99"/>
    <w:unhideWhenUsed/>
    <w:rsid w:val="00653F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653F27"/>
    <w:rPr>
      <w:sz w:val="18"/>
      <w:szCs w:val="18"/>
    </w:rPr>
  </w:style>
  <w:style w:type="paragraph" w:styleId="a9">
    <w:name w:val="footer"/>
    <w:basedOn w:val="a"/>
    <w:link w:val="Char0"/>
    <w:uiPriority w:val="99"/>
    <w:unhideWhenUsed/>
    <w:rsid w:val="00653F27"/>
    <w:pPr>
      <w:tabs>
        <w:tab w:val="center" w:pos="4153"/>
        <w:tab w:val="right" w:pos="8306"/>
      </w:tabs>
      <w:snapToGrid w:val="0"/>
      <w:jc w:val="left"/>
    </w:pPr>
    <w:rPr>
      <w:sz w:val="18"/>
      <w:szCs w:val="18"/>
    </w:rPr>
  </w:style>
  <w:style w:type="character" w:customStyle="1" w:styleId="Char0">
    <w:name w:val="页脚 Char"/>
    <w:basedOn w:val="a0"/>
    <w:link w:val="a9"/>
    <w:uiPriority w:val="99"/>
    <w:rsid w:val="00653F27"/>
    <w:rPr>
      <w:sz w:val="18"/>
      <w:szCs w:val="18"/>
    </w:rPr>
  </w:style>
  <w:style w:type="paragraph" w:styleId="aa">
    <w:name w:val="Balloon Text"/>
    <w:basedOn w:val="a"/>
    <w:link w:val="Char1"/>
    <w:uiPriority w:val="99"/>
    <w:semiHidden/>
    <w:unhideWhenUsed/>
    <w:rsid w:val="00653F27"/>
    <w:rPr>
      <w:sz w:val="18"/>
      <w:szCs w:val="18"/>
    </w:rPr>
  </w:style>
  <w:style w:type="character" w:customStyle="1" w:styleId="Char1">
    <w:name w:val="批注框文本 Char"/>
    <w:basedOn w:val="a0"/>
    <w:link w:val="aa"/>
    <w:uiPriority w:val="99"/>
    <w:semiHidden/>
    <w:rsid w:val="00653F27"/>
    <w:rPr>
      <w:sz w:val="18"/>
      <w:szCs w:val="18"/>
    </w:rPr>
  </w:style>
  <w:style w:type="table" w:styleId="ab">
    <w:name w:val="Table Grid"/>
    <w:basedOn w:val="a1"/>
    <w:uiPriority w:val="39"/>
    <w:rsid w:val="00233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2331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1240">
      <w:bodyDiv w:val="1"/>
      <w:marLeft w:val="0"/>
      <w:marRight w:val="0"/>
      <w:marTop w:val="0"/>
      <w:marBottom w:val="0"/>
      <w:divBdr>
        <w:top w:val="none" w:sz="0" w:space="0" w:color="auto"/>
        <w:left w:val="none" w:sz="0" w:space="0" w:color="auto"/>
        <w:bottom w:val="none" w:sz="0" w:space="0" w:color="auto"/>
        <w:right w:val="none" w:sz="0" w:space="0" w:color="auto"/>
      </w:divBdr>
    </w:div>
    <w:div w:id="35467619">
      <w:bodyDiv w:val="1"/>
      <w:marLeft w:val="0"/>
      <w:marRight w:val="0"/>
      <w:marTop w:val="0"/>
      <w:marBottom w:val="0"/>
      <w:divBdr>
        <w:top w:val="none" w:sz="0" w:space="0" w:color="auto"/>
        <w:left w:val="none" w:sz="0" w:space="0" w:color="auto"/>
        <w:bottom w:val="none" w:sz="0" w:space="0" w:color="auto"/>
        <w:right w:val="none" w:sz="0" w:space="0" w:color="auto"/>
      </w:divBdr>
    </w:div>
    <w:div w:id="541939747">
      <w:bodyDiv w:val="1"/>
      <w:marLeft w:val="0"/>
      <w:marRight w:val="0"/>
      <w:marTop w:val="0"/>
      <w:marBottom w:val="0"/>
      <w:divBdr>
        <w:top w:val="none" w:sz="0" w:space="0" w:color="auto"/>
        <w:left w:val="none" w:sz="0" w:space="0" w:color="auto"/>
        <w:bottom w:val="none" w:sz="0" w:space="0" w:color="auto"/>
        <w:right w:val="none" w:sz="0" w:space="0" w:color="auto"/>
      </w:divBdr>
      <w:divsChild>
        <w:div w:id="1974361309">
          <w:marLeft w:val="0"/>
          <w:marRight w:val="0"/>
          <w:marTop w:val="0"/>
          <w:marBottom w:val="90"/>
          <w:divBdr>
            <w:top w:val="single" w:sz="6" w:space="0" w:color="D3D3D3"/>
            <w:left w:val="single" w:sz="6" w:space="0" w:color="D3D3D3"/>
            <w:bottom w:val="single" w:sz="6" w:space="0" w:color="D3D3D3"/>
            <w:right w:val="single" w:sz="6" w:space="0" w:color="D3D3D3"/>
          </w:divBdr>
          <w:divsChild>
            <w:div w:id="68886199">
              <w:marLeft w:val="75"/>
              <w:marRight w:val="75"/>
              <w:marTop w:val="0"/>
              <w:marBottom w:val="0"/>
              <w:divBdr>
                <w:top w:val="none" w:sz="0" w:space="0" w:color="auto"/>
                <w:left w:val="none" w:sz="0" w:space="0" w:color="auto"/>
                <w:bottom w:val="none" w:sz="0" w:space="0" w:color="auto"/>
                <w:right w:val="none" w:sz="0" w:space="0" w:color="auto"/>
              </w:divBdr>
              <w:divsChild>
                <w:div w:id="761149327">
                  <w:marLeft w:val="0"/>
                  <w:marRight w:val="0"/>
                  <w:marTop w:val="0"/>
                  <w:marBottom w:val="0"/>
                  <w:divBdr>
                    <w:top w:val="none" w:sz="0" w:space="0" w:color="auto"/>
                    <w:left w:val="none" w:sz="0" w:space="0" w:color="auto"/>
                    <w:bottom w:val="none" w:sz="0" w:space="0" w:color="auto"/>
                    <w:right w:val="none" w:sz="0" w:space="0" w:color="auto"/>
                  </w:divBdr>
                  <w:divsChild>
                    <w:div w:id="419106214">
                      <w:marLeft w:val="0"/>
                      <w:marRight w:val="0"/>
                      <w:marTop w:val="0"/>
                      <w:marBottom w:val="0"/>
                      <w:divBdr>
                        <w:top w:val="none" w:sz="0" w:space="0" w:color="auto"/>
                        <w:left w:val="none" w:sz="0" w:space="0" w:color="auto"/>
                        <w:bottom w:val="none" w:sz="0" w:space="0" w:color="auto"/>
                        <w:right w:val="none" w:sz="0" w:space="0" w:color="auto"/>
                      </w:divBdr>
                      <w:divsChild>
                        <w:div w:id="1060788427">
                          <w:marLeft w:val="0"/>
                          <w:marRight w:val="0"/>
                          <w:marTop w:val="0"/>
                          <w:marBottom w:val="0"/>
                          <w:divBdr>
                            <w:top w:val="none" w:sz="0" w:space="0" w:color="auto"/>
                            <w:left w:val="none" w:sz="0" w:space="0" w:color="auto"/>
                            <w:bottom w:val="none" w:sz="0" w:space="0" w:color="auto"/>
                            <w:right w:val="none" w:sz="0" w:space="0" w:color="auto"/>
                          </w:divBdr>
                          <w:divsChild>
                            <w:div w:id="649137468">
                              <w:marLeft w:val="0"/>
                              <w:marRight w:val="0"/>
                              <w:marTop w:val="0"/>
                              <w:marBottom w:val="0"/>
                              <w:divBdr>
                                <w:top w:val="none" w:sz="0" w:space="0" w:color="auto"/>
                                <w:left w:val="none" w:sz="0" w:space="0" w:color="auto"/>
                                <w:bottom w:val="none" w:sz="0" w:space="0" w:color="auto"/>
                                <w:right w:val="none" w:sz="0" w:space="0" w:color="auto"/>
                              </w:divBdr>
                              <w:divsChild>
                                <w:div w:id="724335609">
                                  <w:marLeft w:val="0"/>
                                  <w:marRight w:val="0"/>
                                  <w:marTop w:val="0"/>
                                  <w:marBottom w:val="0"/>
                                  <w:divBdr>
                                    <w:top w:val="none" w:sz="0" w:space="0" w:color="auto"/>
                                    <w:left w:val="none" w:sz="0" w:space="0" w:color="auto"/>
                                    <w:bottom w:val="none" w:sz="0" w:space="0" w:color="auto"/>
                                    <w:right w:val="none" w:sz="0" w:space="0" w:color="auto"/>
                                  </w:divBdr>
                                  <w:divsChild>
                                    <w:div w:id="9833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71464">
          <w:marLeft w:val="0"/>
          <w:marRight w:val="0"/>
          <w:marTop w:val="0"/>
          <w:marBottom w:val="90"/>
          <w:divBdr>
            <w:top w:val="single" w:sz="6" w:space="0" w:color="D3D3D3"/>
            <w:left w:val="single" w:sz="6" w:space="0" w:color="D3D3D3"/>
            <w:bottom w:val="single" w:sz="6" w:space="0" w:color="D3D3D3"/>
            <w:right w:val="single" w:sz="6" w:space="0" w:color="D3D3D3"/>
          </w:divBdr>
          <w:divsChild>
            <w:div w:id="513807394">
              <w:marLeft w:val="75"/>
              <w:marRight w:val="75"/>
              <w:marTop w:val="0"/>
              <w:marBottom w:val="0"/>
              <w:divBdr>
                <w:top w:val="none" w:sz="0" w:space="0" w:color="auto"/>
                <w:left w:val="none" w:sz="0" w:space="0" w:color="auto"/>
                <w:bottom w:val="none" w:sz="0" w:space="0" w:color="auto"/>
                <w:right w:val="none" w:sz="0" w:space="0" w:color="auto"/>
              </w:divBdr>
              <w:divsChild>
                <w:div w:id="897088701">
                  <w:marLeft w:val="0"/>
                  <w:marRight w:val="0"/>
                  <w:marTop w:val="0"/>
                  <w:marBottom w:val="0"/>
                  <w:divBdr>
                    <w:top w:val="none" w:sz="0" w:space="0" w:color="auto"/>
                    <w:left w:val="none" w:sz="0" w:space="0" w:color="auto"/>
                    <w:bottom w:val="none" w:sz="0" w:space="0" w:color="auto"/>
                    <w:right w:val="none" w:sz="0" w:space="0" w:color="auto"/>
                  </w:divBdr>
                  <w:divsChild>
                    <w:div w:id="428740994">
                      <w:marLeft w:val="0"/>
                      <w:marRight w:val="0"/>
                      <w:marTop w:val="0"/>
                      <w:marBottom w:val="0"/>
                      <w:divBdr>
                        <w:top w:val="none" w:sz="0" w:space="0" w:color="auto"/>
                        <w:left w:val="none" w:sz="0" w:space="0" w:color="auto"/>
                        <w:bottom w:val="none" w:sz="0" w:space="0" w:color="auto"/>
                        <w:right w:val="none" w:sz="0" w:space="0" w:color="auto"/>
                      </w:divBdr>
                      <w:divsChild>
                        <w:div w:id="160391993">
                          <w:marLeft w:val="0"/>
                          <w:marRight w:val="0"/>
                          <w:marTop w:val="0"/>
                          <w:marBottom w:val="0"/>
                          <w:divBdr>
                            <w:top w:val="none" w:sz="0" w:space="0" w:color="auto"/>
                            <w:left w:val="none" w:sz="0" w:space="0" w:color="auto"/>
                            <w:bottom w:val="none" w:sz="0" w:space="0" w:color="auto"/>
                            <w:right w:val="none" w:sz="0" w:space="0" w:color="auto"/>
                          </w:divBdr>
                          <w:divsChild>
                            <w:div w:id="1304385222">
                              <w:marLeft w:val="0"/>
                              <w:marRight w:val="0"/>
                              <w:marTop w:val="0"/>
                              <w:marBottom w:val="0"/>
                              <w:divBdr>
                                <w:top w:val="none" w:sz="0" w:space="0" w:color="auto"/>
                                <w:left w:val="none" w:sz="0" w:space="0" w:color="auto"/>
                                <w:bottom w:val="none" w:sz="0" w:space="0" w:color="auto"/>
                                <w:right w:val="none" w:sz="0" w:space="0" w:color="auto"/>
                              </w:divBdr>
                              <w:divsChild>
                                <w:div w:id="2034529213">
                                  <w:marLeft w:val="0"/>
                                  <w:marRight w:val="0"/>
                                  <w:marTop w:val="0"/>
                                  <w:marBottom w:val="0"/>
                                  <w:divBdr>
                                    <w:top w:val="none" w:sz="0" w:space="0" w:color="auto"/>
                                    <w:left w:val="none" w:sz="0" w:space="0" w:color="auto"/>
                                    <w:bottom w:val="none" w:sz="0" w:space="0" w:color="auto"/>
                                    <w:right w:val="none" w:sz="0" w:space="0" w:color="auto"/>
                                  </w:divBdr>
                                  <w:divsChild>
                                    <w:div w:id="7936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994223">
      <w:bodyDiv w:val="1"/>
      <w:marLeft w:val="0"/>
      <w:marRight w:val="0"/>
      <w:marTop w:val="0"/>
      <w:marBottom w:val="0"/>
      <w:divBdr>
        <w:top w:val="none" w:sz="0" w:space="0" w:color="auto"/>
        <w:left w:val="none" w:sz="0" w:space="0" w:color="auto"/>
        <w:bottom w:val="none" w:sz="0" w:space="0" w:color="auto"/>
        <w:right w:val="none" w:sz="0" w:space="0" w:color="auto"/>
      </w:divBdr>
    </w:div>
    <w:div w:id="1025978625">
      <w:bodyDiv w:val="1"/>
      <w:marLeft w:val="0"/>
      <w:marRight w:val="0"/>
      <w:marTop w:val="0"/>
      <w:marBottom w:val="0"/>
      <w:divBdr>
        <w:top w:val="none" w:sz="0" w:space="0" w:color="auto"/>
        <w:left w:val="none" w:sz="0" w:space="0" w:color="auto"/>
        <w:bottom w:val="none" w:sz="0" w:space="0" w:color="auto"/>
        <w:right w:val="none" w:sz="0" w:space="0" w:color="auto"/>
      </w:divBdr>
    </w:div>
    <w:div w:id="1078987836">
      <w:bodyDiv w:val="1"/>
      <w:marLeft w:val="0"/>
      <w:marRight w:val="0"/>
      <w:marTop w:val="0"/>
      <w:marBottom w:val="0"/>
      <w:divBdr>
        <w:top w:val="none" w:sz="0" w:space="0" w:color="auto"/>
        <w:left w:val="none" w:sz="0" w:space="0" w:color="auto"/>
        <w:bottom w:val="none" w:sz="0" w:space="0" w:color="auto"/>
        <w:right w:val="none" w:sz="0" w:space="0" w:color="auto"/>
      </w:divBdr>
    </w:div>
    <w:div w:id="1149589000">
      <w:bodyDiv w:val="1"/>
      <w:marLeft w:val="0"/>
      <w:marRight w:val="0"/>
      <w:marTop w:val="0"/>
      <w:marBottom w:val="0"/>
      <w:divBdr>
        <w:top w:val="none" w:sz="0" w:space="0" w:color="auto"/>
        <w:left w:val="none" w:sz="0" w:space="0" w:color="auto"/>
        <w:bottom w:val="none" w:sz="0" w:space="0" w:color="auto"/>
        <w:right w:val="none" w:sz="0" w:space="0" w:color="auto"/>
      </w:divBdr>
    </w:div>
    <w:div w:id="1167786858">
      <w:bodyDiv w:val="1"/>
      <w:marLeft w:val="0"/>
      <w:marRight w:val="0"/>
      <w:marTop w:val="0"/>
      <w:marBottom w:val="0"/>
      <w:divBdr>
        <w:top w:val="none" w:sz="0" w:space="0" w:color="auto"/>
        <w:left w:val="none" w:sz="0" w:space="0" w:color="auto"/>
        <w:bottom w:val="none" w:sz="0" w:space="0" w:color="auto"/>
        <w:right w:val="none" w:sz="0" w:space="0" w:color="auto"/>
      </w:divBdr>
    </w:div>
    <w:div w:id="1472864003">
      <w:bodyDiv w:val="1"/>
      <w:marLeft w:val="0"/>
      <w:marRight w:val="0"/>
      <w:marTop w:val="0"/>
      <w:marBottom w:val="0"/>
      <w:divBdr>
        <w:top w:val="none" w:sz="0" w:space="0" w:color="auto"/>
        <w:left w:val="none" w:sz="0" w:space="0" w:color="auto"/>
        <w:bottom w:val="none" w:sz="0" w:space="0" w:color="auto"/>
        <w:right w:val="none" w:sz="0" w:space="0" w:color="auto"/>
      </w:divBdr>
    </w:div>
    <w:div w:id="149017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cnblogs.com/sunwei2012/archive/2010/01/08/1642295.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30</Pages>
  <Words>3251</Words>
  <Characters>18535</Characters>
  <Application>Microsoft Office Word</Application>
  <DocSecurity>0</DocSecurity>
  <Lines>154</Lines>
  <Paragraphs>43</Paragraphs>
  <ScaleCrop>false</ScaleCrop>
  <Company>Microsoft</Company>
  <LinksUpToDate>false</LinksUpToDate>
  <CharactersWithSpaces>21743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74</cp:revision>
  <dcterms:created xsi:type="dcterms:W3CDTF">2016-12-22T11:58:00Z</dcterms:created>
  <dcterms:modified xsi:type="dcterms:W3CDTF">2018-07-15T13:56:00Z</dcterms:modified>
</cp:coreProperties>
</file>