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BCE99E" w14:textId="77777777" w:rsidR="0070664E" w:rsidRPr="00A42679" w:rsidRDefault="00A65CE3">
      <w:pPr>
        <w:rPr>
          <w:rFonts w:cs="Times New Roman"/>
          <w:lang w:val="ro-RO"/>
        </w:rPr>
      </w:pPr>
    </w:p>
    <w:p w14:paraId="485B554C" w14:textId="77777777" w:rsidR="00ED7E9C" w:rsidRPr="00A42679" w:rsidRDefault="00ED7E9C">
      <w:pPr>
        <w:rPr>
          <w:rFonts w:cs="Times New Roman"/>
          <w:lang w:val="ro-RO"/>
        </w:rPr>
      </w:pPr>
    </w:p>
    <w:p w14:paraId="72E42B09" w14:textId="77777777" w:rsidR="00ED7E9C" w:rsidRPr="00A42679" w:rsidRDefault="00877F9F" w:rsidP="00ED7E9C">
      <w:pPr>
        <w:jc w:val="center"/>
        <w:rPr>
          <w:rFonts w:cs="Times New Roman"/>
          <w:lang w:val="ro-RO"/>
        </w:rPr>
      </w:pPr>
      <w:r w:rsidRPr="00A42679">
        <w:rPr>
          <w:noProof/>
          <w:lang w:val="ro-RO" w:eastAsia="en-GB"/>
        </w:rPr>
        <w:drawing>
          <wp:anchor distT="0" distB="0" distL="114300" distR="114300" simplePos="0" relativeHeight="251661312" behindDoc="1" locked="0" layoutInCell="0" allowOverlap="1" wp14:anchorId="4638F5CA" wp14:editId="123A25C5">
            <wp:simplePos x="0" y="0"/>
            <wp:positionH relativeFrom="column">
              <wp:posOffset>-228854</wp:posOffset>
            </wp:positionH>
            <wp:positionV relativeFrom="paragraph">
              <wp:posOffset>176911</wp:posOffset>
            </wp:positionV>
            <wp:extent cx="571500" cy="4984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71500" cy="498475"/>
                    </a:xfrm>
                    <a:prstGeom prst="rect">
                      <a:avLst/>
                    </a:prstGeom>
                    <a:noFill/>
                  </pic:spPr>
                </pic:pic>
              </a:graphicData>
            </a:graphic>
          </wp:anchor>
        </w:drawing>
      </w:r>
      <w:r w:rsidRPr="00A42679">
        <w:rPr>
          <w:rFonts w:cs="Times New Roman"/>
          <w:noProof/>
          <w:lang w:val="ro-RO" w:eastAsia="en-GB"/>
        </w:rPr>
        <w:drawing>
          <wp:anchor distT="0" distB="0" distL="114300" distR="114300" simplePos="0" relativeHeight="251659264" behindDoc="1" locked="0" layoutInCell="1" allowOverlap="1" wp14:anchorId="0EFED95F" wp14:editId="61E5C164">
            <wp:simplePos x="0" y="0"/>
            <wp:positionH relativeFrom="column">
              <wp:posOffset>506303</wp:posOffset>
            </wp:positionH>
            <wp:positionV relativeFrom="paragraph">
              <wp:posOffset>63500</wp:posOffset>
            </wp:positionV>
            <wp:extent cx="689550" cy="648081"/>
            <wp:effectExtent l="0" t="0" r="0" b="0"/>
            <wp:wrapNone/>
            <wp:docPr id="6" name="Picture 6" descr="/Users/robertpirv/Desktop/Licenta/A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robertpirv/Desktop/Licenta/AI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1406" cy="659224"/>
                    </a:xfrm>
                    <a:prstGeom prst="rect">
                      <a:avLst/>
                    </a:prstGeom>
                    <a:noFill/>
                    <a:ln>
                      <a:noFill/>
                    </a:ln>
                  </pic:spPr>
                </pic:pic>
              </a:graphicData>
            </a:graphic>
            <wp14:sizeRelH relativeFrom="page">
              <wp14:pctWidth>0</wp14:pctWidth>
            </wp14:sizeRelH>
            <wp14:sizeRelV relativeFrom="page">
              <wp14:pctHeight>0</wp14:pctHeight>
            </wp14:sizeRelV>
          </wp:anchor>
        </w:drawing>
      </w:r>
      <w:r w:rsidR="00001C61" w:rsidRPr="00A42679">
        <w:rPr>
          <w:rFonts w:cs="Times New Roman"/>
          <w:noProof/>
          <w:lang w:val="ro-RO" w:eastAsia="en-GB"/>
        </w:rPr>
        <w:drawing>
          <wp:anchor distT="0" distB="0" distL="114300" distR="114300" simplePos="0" relativeHeight="251658240" behindDoc="1" locked="0" layoutInCell="1" allowOverlap="1" wp14:anchorId="1628A31B" wp14:editId="3005FBFB">
            <wp:simplePos x="0" y="0"/>
            <wp:positionH relativeFrom="margin">
              <wp:posOffset>4568952</wp:posOffset>
            </wp:positionH>
            <wp:positionV relativeFrom="paragraph">
              <wp:posOffset>177546</wp:posOffset>
            </wp:positionV>
            <wp:extent cx="1471295" cy="502920"/>
            <wp:effectExtent l="0" t="0" r="1905" b="5080"/>
            <wp:wrapNone/>
            <wp:docPr id="5" name="Picture 5" descr="/Users/robertpirv/Desktop/Licenta/U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obertpirv/Desktop/Licenta/UP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1295" cy="502920"/>
                    </a:xfrm>
                    <a:prstGeom prst="rect">
                      <a:avLst/>
                    </a:prstGeom>
                    <a:noFill/>
                    <a:ln>
                      <a:noFill/>
                    </a:ln>
                  </pic:spPr>
                </pic:pic>
              </a:graphicData>
            </a:graphic>
            <wp14:sizeRelH relativeFrom="page">
              <wp14:pctWidth>0</wp14:pctWidth>
            </wp14:sizeRelH>
            <wp14:sizeRelV relativeFrom="page">
              <wp14:pctHeight>0</wp14:pctHeight>
            </wp14:sizeRelV>
          </wp:anchor>
        </w:drawing>
      </w:r>
      <w:r w:rsidR="00ED7E9C" w:rsidRPr="00A42679">
        <w:rPr>
          <w:rFonts w:cs="Times New Roman"/>
          <w:lang w:val="ro-RO"/>
        </w:rPr>
        <w:t xml:space="preserve">Universitatea Politehnica Timișoara </w:t>
      </w:r>
    </w:p>
    <w:p w14:paraId="3653DDB9" w14:textId="77777777" w:rsidR="00ED7E9C" w:rsidRPr="00A42679" w:rsidRDefault="00ED7E9C" w:rsidP="00ED7E9C">
      <w:pPr>
        <w:jc w:val="center"/>
        <w:rPr>
          <w:rFonts w:cs="Times New Roman"/>
          <w:lang w:val="ro-RO"/>
        </w:rPr>
      </w:pPr>
    </w:p>
    <w:p w14:paraId="4A6DD9F3" w14:textId="77777777" w:rsidR="00ED7E9C" w:rsidRPr="00A42679" w:rsidRDefault="00ED7E9C" w:rsidP="00ED7E9C">
      <w:pPr>
        <w:jc w:val="center"/>
        <w:rPr>
          <w:rFonts w:cs="Times New Roman"/>
          <w:lang w:val="ro-RO"/>
        </w:rPr>
      </w:pPr>
      <w:r w:rsidRPr="00A42679">
        <w:rPr>
          <w:rFonts w:cs="Times New Roman"/>
          <w:lang w:val="ro-RO"/>
        </w:rPr>
        <w:t xml:space="preserve">Facultatea de Automatică și Calculatoare </w:t>
      </w:r>
    </w:p>
    <w:p w14:paraId="734F0DA6" w14:textId="77777777" w:rsidR="00ED7E9C" w:rsidRPr="00A42679" w:rsidRDefault="00ED7E9C" w:rsidP="00ED7E9C">
      <w:pPr>
        <w:jc w:val="center"/>
        <w:rPr>
          <w:rFonts w:cs="Times New Roman"/>
          <w:lang w:val="ro-RO"/>
        </w:rPr>
      </w:pPr>
    </w:p>
    <w:p w14:paraId="3ACB995C" w14:textId="77777777" w:rsidR="00ED7E9C" w:rsidRPr="00A42679" w:rsidRDefault="00ED7E9C" w:rsidP="00ED7E9C">
      <w:pPr>
        <w:jc w:val="center"/>
        <w:rPr>
          <w:rFonts w:cs="Times New Roman"/>
          <w:lang w:val="ro-RO"/>
        </w:rPr>
      </w:pPr>
      <w:r w:rsidRPr="00A42679">
        <w:rPr>
          <w:rFonts w:cs="Times New Roman"/>
          <w:lang w:val="ro-RO"/>
        </w:rPr>
        <w:t>Departamentul Informatică Aplicată</w:t>
      </w:r>
    </w:p>
    <w:p w14:paraId="2FC7223C" w14:textId="77777777" w:rsidR="00877F9F" w:rsidRPr="00A42679" w:rsidRDefault="00877F9F" w:rsidP="00ED7E9C">
      <w:pPr>
        <w:jc w:val="center"/>
        <w:rPr>
          <w:rFonts w:cs="Times New Roman"/>
          <w:lang w:val="ro-RO"/>
        </w:rPr>
      </w:pPr>
      <w:r w:rsidRPr="00A42679">
        <w:rPr>
          <w:rFonts w:cs="Times New Roman"/>
          <w:noProof/>
          <w:lang w:val="ro-RO" w:eastAsia="en-GB"/>
        </w:rPr>
        <mc:AlternateContent>
          <mc:Choice Requires="wps">
            <w:drawing>
              <wp:anchor distT="0" distB="0" distL="114300" distR="114300" simplePos="0" relativeHeight="251662336" behindDoc="0" locked="0" layoutInCell="1" allowOverlap="1" wp14:anchorId="498693B8" wp14:editId="4ADDCD8A">
                <wp:simplePos x="0" y="0"/>
                <wp:positionH relativeFrom="column">
                  <wp:posOffset>-307340</wp:posOffset>
                </wp:positionH>
                <wp:positionV relativeFrom="paragraph">
                  <wp:posOffset>104648</wp:posOffset>
                </wp:positionV>
                <wp:extent cx="6475095" cy="2540"/>
                <wp:effectExtent l="0" t="0" r="27305" b="48260"/>
                <wp:wrapNone/>
                <wp:docPr id="7" name="Straight Connector 7"/>
                <wp:cNvGraphicFramePr/>
                <a:graphic xmlns:a="http://schemas.openxmlformats.org/drawingml/2006/main">
                  <a:graphicData uri="http://schemas.microsoft.com/office/word/2010/wordprocessingShape">
                    <wps:wsp>
                      <wps:cNvCnPr/>
                      <wps:spPr>
                        <a:xfrm>
                          <a:off x="0" y="0"/>
                          <a:ext cx="647509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DE14F1" id="Straight Connector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pt,8.25pt" to="485.65pt,8.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" strokecolor="#4472c4 [3204]" strokeweight=".5pt">
                <v:stroke joinstyle="miter"/>
              </v:line>
            </w:pict>
          </mc:Fallback>
        </mc:AlternateContent>
      </w:r>
    </w:p>
    <w:p w14:paraId="05791A0A" w14:textId="77777777" w:rsidR="00877F9F" w:rsidRPr="00A42679" w:rsidRDefault="00877F9F" w:rsidP="00ED7E9C">
      <w:pPr>
        <w:jc w:val="center"/>
        <w:rPr>
          <w:rFonts w:cs="Times New Roman"/>
          <w:lang w:val="ro-RO"/>
        </w:rPr>
      </w:pPr>
    </w:p>
    <w:p w14:paraId="11E894A1" w14:textId="77777777" w:rsidR="00877F9F" w:rsidRPr="00A42679" w:rsidRDefault="00877F9F" w:rsidP="00ED7E9C">
      <w:pPr>
        <w:jc w:val="center"/>
        <w:rPr>
          <w:rFonts w:cs="Times New Roman"/>
          <w:lang w:val="ro-RO"/>
        </w:rPr>
      </w:pPr>
    </w:p>
    <w:p w14:paraId="229A914C" w14:textId="77777777" w:rsidR="00877F9F" w:rsidRPr="00A42679" w:rsidRDefault="00877F9F" w:rsidP="00ED7E9C">
      <w:pPr>
        <w:jc w:val="center"/>
        <w:rPr>
          <w:rFonts w:cs="Times New Roman"/>
          <w:lang w:val="ro-RO"/>
        </w:rPr>
      </w:pPr>
    </w:p>
    <w:p w14:paraId="1EC4DBEA" w14:textId="77777777" w:rsidR="00877F9F" w:rsidRPr="00A42679" w:rsidRDefault="00877F9F" w:rsidP="00ED7E9C">
      <w:pPr>
        <w:jc w:val="center"/>
        <w:rPr>
          <w:rFonts w:cs="Times New Roman"/>
          <w:lang w:val="ro-RO"/>
        </w:rPr>
      </w:pPr>
    </w:p>
    <w:p w14:paraId="0135688B" w14:textId="77777777" w:rsidR="00877F9F" w:rsidRPr="00A42679" w:rsidRDefault="00877F9F" w:rsidP="00ED7E9C">
      <w:pPr>
        <w:jc w:val="center"/>
        <w:rPr>
          <w:rFonts w:cs="Times New Roman"/>
          <w:lang w:val="ro-RO"/>
        </w:rPr>
      </w:pPr>
    </w:p>
    <w:p w14:paraId="78F84960" w14:textId="77777777" w:rsidR="00877F9F" w:rsidRPr="00A42679" w:rsidRDefault="00877F9F" w:rsidP="00ED7E9C">
      <w:pPr>
        <w:jc w:val="center"/>
        <w:rPr>
          <w:rFonts w:cs="Times New Roman"/>
          <w:lang w:val="ro-RO"/>
        </w:rPr>
      </w:pPr>
    </w:p>
    <w:p w14:paraId="6823E082" w14:textId="77777777" w:rsidR="00877F9F" w:rsidRPr="00A42679" w:rsidRDefault="00877F9F" w:rsidP="00ED7E9C">
      <w:pPr>
        <w:jc w:val="center"/>
        <w:rPr>
          <w:rFonts w:cs="Times New Roman"/>
          <w:lang w:val="ro-RO"/>
        </w:rPr>
      </w:pPr>
    </w:p>
    <w:p w14:paraId="4368D18A" w14:textId="77777777" w:rsidR="00877F9F" w:rsidRPr="00A42679" w:rsidRDefault="00877F9F" w:rsidP="00ED7E9C">
      <w:pPr>
        <w:jc w:val="center"/>
        <w:rPr>
          <w:rFonts w:cs="Times New Roman"/>
          <w:lang w:val="ro-RO"/>
        </w:rPr>
      </w:pPr>
    </w:p>
    <w:p w14:paraId="273B6DB5" w14:textId="77777777" w:rsidR="00877F9F" w:rsidRPr="00A42679" w:rsidRDefault="00877F9F" w:rsidP="00ED7E9C">
      <w:pPr>
        <w:jc w:val="center"/>
        <w:rPr>
          <w:rFonts w:cs="Times New Roman"/>
          <w:sz w:val="56"/>
          <w:szCs w:val="56"/>
          <w:lang w:val="ro-RO"/>
        </w:rPr>
      </w:pPr>
      <w:r w:rsidRPr="00A42679">
        <w:rPr>
          <w:rFonts w:cs="Times New Roman"/>
          <w:sz w:val="56"/>
          <w:szCs w:val="56"/>
          <w:lang w:val="ro-RO"/>
        </w:rPr>
        <w:t>Sistem Management Intersecție Semaforizată</w:t>
      </w:r>
    </w:p>
    <w:p w14:paraId="2DEC72AD" w14:textId="77777777" w:rsidR="00877F9F" w:rsidRPr="00A42679" w:rsidRDefault="00877F9F" w:rsidP="00ED7E9C">
      <w:pPr>
        <w:jc w:val="center"/>
        <w:rPr>
          <w:rFonts w:cs="Times New Roman"/>
          <w:lang w:val="ro-RO"/>
        </w:rPr>
      </w:pPr>
    </w:p>
    <w:p w14:paraId="62F819FB" w14:textId="77777777" w:rsidR="00877F9F" w:rsidRPr="00A42679" w:rsidRDefault="00877F9F" w:rsidP="00ED7E9C">
      <w:pPr>
        <w:jc w:val="center"/>
        <w:rPr>
          <w:rFonts w:cs="Times New Roman"/>
          <w:lang w:val="ro-RO"/>
        </w:rPr>
      </w:pPr>
      <w:r w:rsidRPr="00A42679">
        <w:rPr>
          <w:rFonts w:cs="Times New Roman"/>
          <w:lang w:val="ro-RO"/>
        </w:rPr>
        <w:t>Proiect de diplomă</w:t>
      </w:r>
    </w:p>
    <w:p w14:paraId="6309A8CB" w14:textId="77777777" w:rsidR="00877F9F" w:rsidRPr="00A42679" w:rsidRDefault="00877F9F" w:rsidP="00ED7E9C">
      <w:pPr>
        <w:jc w:val="center"/>
        <w:rPr>
          <w:rFonts w:cs="Times New Roman"/>
          <w:lang w:val="ro-RO"/>
        </w:rPr>
      </w:pPr>
    </w:p>
    <w:p w14:paraId="049D6232" w14:textId="77777777" w:rsidR="00877F9F" w:rsidRPr="00A42679" w:rsidRDefault="00877F9F" w:rsidP="00ED7E9C">
      <w:pPr>
        <w:jc w:val="center"/>
        <w:rPr>
          <w:rFonts w:cs="Times New Roman"/>
          <w:lang w:val="ro-RO"/>
        </w:rPr>
      </w:pPr>
    </w:p>
    <w:p w14:paraId="24CCC19A" w14:textId="77777777" w:rsidR="00877F9F" w:rsidRPr="00A42679" w:rsidRDefault="00877F9F" w:rsidP="00ED7E9C">
      <w:pPr>
        <w:jc w:val="center"/>
        <w:rPr>
          <w:rFonts w:cs="Times New Roman"/>
          <w:lang w:val="ro-RO"/>
        </w:rPr>
      </w:pPr>
    </w:p>
    <w:p w14:paraId="5E2BF594" w14:textId="77777777" w:rsidR="00877F9F" w:rsidRPr="00A42679" w:rsidRDefault="00877F9F" w:rsidP="00ED7E9C">
      <w:pPr>
        <w:jc w:val="center"/>
        <w:rPr>
          <w:rFonts w:cs="Times New Roman"/>
          <w:lang w:val="ro-RO"/>
        </w:rPr>
      </w:pPr>
    </w:p>
    <w:p w14:paraId="5779174A" w14:textId="77777777" w:rsidR="00877F9F" w:rsidRPr="00A42679" w:rsidRDefault="00877F9F" w:rsidP="00ED7E9C">
      <w:pPr>
        <w:jc w:val="center"/>
        <w:rPr>
          <w:rFonts w:cs="Times New Roman"/>
          <w:lang w:val="ro-RO"/>
        </w:rPr>
      </w:pPr>
    </w:p>
    <w:p w14:paraId="5B7F5AA2" w14:textId="77777777" w:rsidR="00877F9F" w:rsidRPr="00A42679" w:rsidRDefault="00877F9F" w:rsidP="00ED7E9C">
      <w:pPr>
        <w:jc w:val="center"/>
        <w:rPr>
          <w:rFonts w:cs="Times New Roman"/>
          <w:lang w:val="ro-RO"/>
        </w:rPr>
      </w:pPr>
    </w:p>
    <w:p w14:paraId="3FC4D025" w14:textId="77777777" w:rsidR="00877F9F" w:rsidRPr="00A42679" w:rsidRDefault="00877F9F" w:rsidP="00ED7E9C">
      <w:pPr>
        <w:jc w:val="center"/>
        <w:rPr>
          <w:rFonts w:cs="Times New Roman"/>
          <w:lang w:val="ro-RO"/>
        </w:rPr>
      </w:pPr>
    </w:p>
    <w:p w14:paraId="7C71E65E" w14:textId="77777777" w:rsidR="00877F9F" w:rsidRPr="00A42679" w:rsidRDefault="00877F9F" w:rsidP="00ED7E9C">
      <w:pPr>
        <w:jc w:val="center"/>
        <w:rPr>
          <w:rFonts w:cs="Times New Roman"/>
          <w:lang w:val="ro-RO"/>
        </w:rPr>
      </w:pPr>
    </w:p>
    <w:p w14:paraId="389F9691" w14:textId="77777777" w:rsidR="00877F9F" w:rsidRPr="00A42679" w:rsidRDefault="00877F9F" w:rsidP="00877F9F">
      <w:pPr>
        <w:jc w:val="right"/>
        <w:rPr>
          <w:rFonts w:cs="Times New Roman"/>
          <w:sz w:val="28"/>
          <w:szCs w:val="28"/>
          <w:lang w:val="ro-RO"/>
        </w:rPr>
      </w:pPr>
      <w:r w:rsidRPr="00A42679">
        <w:rPr>
          <w:rFonts w:cs="Times New Roman"/>
          <w:sz w:val="28"/>
          <w:szCs w:val="28"/>
          <w:lang w:val="ro-RO"/>
        </w:rPr>
        <w:t xml:space="preserve">Autor: </w:t>
      </w:r>
      <w:r w:rsidRPr="00A42679">
        <w:rPr>
          <w:rFonts w:cs="Times New Roman"/>
          <w:b/>
          <w:sz w:val="28"/>
          <w:szCs w:val="28"/>
          <w:lang w:val="ro-RO"/>
        </w:rPr>
        <w:t>Robert PÎRV</w:t>
      </w:r>
    </w:p>
    <w:p w14:paraId="5D5FFA3D" w14:textId="77777777" w:rsidR="00877F9F" w:rsidRPr="00A42679" w:rsidRDefault="00877F9F" w:rsidP="00877F9F">
      <w:pPr>
        <w:jc w:val="right"/>
        <w:rPr>
          <w:rFonts w:cs="Times New Roman"/>
          <w:sz w:val="28"/>
          <w:szCs w:val="28"/>
          <w:lang w:val="ro-RO"/>
        </w:rPr>
      </w:pPr>
    </w:p>
    <w:p w14:paraId="460FCD87" w14:textId="77777777" w:rsidR="00877F9F" w:rsidRPr="00A42679" w:rsidRDefault="00877F9F" w:rsidP="00877F9F">
      <w:pPr>
        <w:rPr>
          <w:rFonts w:cs="Times New Roman"/>
          <w:sz w:val="28"/>
          <w:szCs w:val="28"/>
          <w:lang w:val="ro-RO"/>
        </w:rPr>
      </w:pPr>
      <w:r w:rsidRPr="00A42679">
        <w:rPr>
          <w:rFonts w:cs="Times New Roman"/>
          <w:sz w:val="28"/>
          <w:szCs w:val="28"/>
          <w:lang w:val="ro-RO"/>
        </w:rPr>
        <w:t>Coordonator Științific:</w:t>
      </w:r>
    </w:p>
    <w:p w14:paraId="674C85F0" w14:textId="77777777" w:rsidR="00877F9F" w:rsidRPr="00A42679" w:rsidRDefault="00765756" w:rsidP="00877F9F">
      <w:pPr>
        <w:rPr>
          <w:rFonts w:cs="Times New Roman"/>
          <w:b/>
          <w:sz w:val="28"/>
          <w:szCs w:val="28"/>
          <w:lang w:val="ro-RO"/>
        </w:rPr>
      </w:pPr>
      <w:r w:rsidRPr="00A42679">
        <w:rPr>
          <w:rFonts w:cs="Times New Roman"/>
          <w:b/>
          <w:sz w:val="28"/>
          <w:szCs w:val="28"/>
          <w:lang w:val="ro-RO"/>
        </w:rPr>
        <w:t xml:space="preserve">Conf. Dr. Ing. Adrian </w:t>
      </w:r>
      <w:proofErr w:type="spellStart"/>
      <w:r w:rsidRPr="00A42679">
        <w:rPr>
          <w:rFonts w:cs="Times New Roman"/>
          <w:b/>
          <w:sz w:val="28"/>
          <w:szCs w:val="28"/>
          <w:lang w:val="ro-RO"/>
        </w:rPr>
        <w:t>Korodi</w:t>
      </w:r>
      <w:proofErr w:type="spellEnd"/>
    </w:p>
    <w:p w14:paraId="7DBB367A" w14:textId="77777777" w:rsidR="00765756" w:rsidRPr="00A42679" w:rsidRDefault="00765756" w:rsidP="00877F9F">
      <w:pPr>
        <w:rPr>
          <w:rFonts w:cs="Times New Roman"/>
          <w:b/>
          <w:sz w:val="28"/>
          <w:szCs w:val="28"/>
          <w:lang w:val="ro-RO"/>
        </w:rPr>
      </w:pPr>
    </w:p>
    <w:p w14:paraId="1225F4E9" w14:textId="77777777" w:rsidR="00765756" w:rsidRPr="00A42679" w:rsidRDefault="00765756" w:rsidP="00877F9F">
      <w:pPr>
        <w:rPr>
          <w:rFonts w:cs="Times New Roman"/>
          <w:b/>
          <w:sz w:val="28"/>
          <w:szCs w:val="28"/>
          <w:lang w:val="ro-RO"/>
        </w:rPr>
      </w:pPr>
    </w:p>
    <w:p w14:paraId="55315B98" w14:textId="77777777" w:rsidR="00765756" w:rsidRPr="00A42679" w:rsidRDefault="00765756" w:rsidP="00877F9F">
      <w:pPr>
        <w:rPr>
          <w:rFonts w:cs="Times New Roman"/>
          <w:b/>
          <w:sz w:val="28"/>
          <w:szCs w:val="28"/>
          <w:lang w:val="ro-RO"/>
        </w:rPr>
      </w:pPr>
    </w:p>
    <w:p w14:paraId="6193C4F6" w14:textId="77777777" w:rsidR="00765756" w:rsidRPr="00A42679" w:rsidRDefault="00765756" w:rsidP="00877F9F">
      <w:pPr>
        <w:rPr>
          <w:rFonts w:cs="Times New Roman"/>
          <w:b/>
          <w:sz w:val="28"/>
          <w:szCs w:val="28"/>
          <w:lang w:val="ro-RO"/>
        </w:rPr>
      </w:pPr>
    </w:p>
    <w:p w14:paraId="7CF7FD09" w14:textId="77777777" w:rsidR="00765756" w:rsidRPr="00A42679" w:rsidRDefault="00765756" w:rsidP="00877F9F">
      <w:pPr>
        <w:rPr>
          <w:rFonts w:cs="Times New Roman"/>
          <w:b/>
          <w:sz w:val="28"/>
          <w:szCs w:val="28"/>
          <w:lang w:val="ro-RO"/>
        </w:rPr>
      </w:pPr>
    </w:p>
    <w:p w14:paraId="50B34325" w14:textId="77777777" w:rsidR="00765756" w:rsidRPr="00A42679" w:rsidRDefault="00765756" w:rsidP="00877F9F">
      <w:pPr>
        <w:rPr>
          <w:rFonts w:cs="Times New Roman"/>
          <w:b/>
          <w:sz w:val="28"/>
          <w:szCs w:val="28"/>
          <w:lang w:val="ro-RO"/>
        </w:rPr>
      </w:pPr>
    </w:p>
    <w:p w14:paraId="0823CC78" w14:textId="77777777" w:rsidR="00765756" w:rsidRPr="00A42679" w:rsidRDefault="00765756" w:rsidP="00877F9F">
      <w:pPr>
        <w:rPr>
          <w:rFonts w:cs="Times New Roman"/>
          <w:b/>
          <w:sz w:val="28"/>
          <w:szCs w:val="28"/>
          <w:lang w:val="ro-RO"/>
        </w:rPr>
      </w:pPr>
    </w:p>
    <w:p w14:paraId="6067CBE4" w14:textId="77777777" w:rsidR="00765756" w:rsidRPr="00A42679" w:rsidRDefault="00765756" w:rsidP="00877F9F">
      <w:pPr>
        <w:rPr>
          <w:rFonts w:cs="Times New Roman"/>
          <w:b/>
          <w:sz w:val="28"/>
          <w:szCs w:val="28"/>
          <w:lang w:val="ro-RO"/>
        </w:rPr>
      </w:pPr>
    </w:p>
    <w:p w14:paraId="0905E1CB" w14:textId="77777777" w:rsidR="00765756" w:rsidRPr="00A42679" w:rsidRDefault="00765756" w:rsidP="00877F9F">
      <w:pPr>
        <w:rPr>
          <w:rFonts w:cs="Times New Roman"/>
          <w:b/>
          <w:sz w:val="28"/>
          <w:szCs w:val="28"/>
          <w:lang w:val="ro-RO"/>
        </w:rPr>
      </w:pPr>
    </w:p>
    <w:p w14:paraId="41B3D4CE" w14:textId="77777777" w:rsidR="00765756" w:rsidRPr="00A42679" w:rsidRDefault="00765756" w:rsidP="00877F9F">
      <w:pPr>
        <w:rPr>
          <w:rFonts w:cs="Times New Roman"/>
          <w:b/>
          <w:sz w:val="28"/>
          <w:szCs w:val="28"/>
          <w:lang w:val="ro-RO"/>
        </w:rPr>
      </w:pPr>
    </w:p>
    <w:p w14:paraId="2AF7B52F" w14:textId="77777777" w:rsidR="00765756" w:rsidRPr="00A42679" w:rsidRDefault="00765756" w:rsidP="00877F9F">
      <w:pPr>
        <w:rPr>
          <w:rFonts w:cs="Times New Roman"/>
          <w:b/>
          <w:sz w:val="28"/>
          <w:szCs w:val="28"/>
          <w:lang w:val="ro-RO"/>
        </w:rPr>
      </w:pPr>
    </w:p>
    <w:p w14:paraId="7BEE9773" w14:textId="77777777" w:rsidR="00765756" w:rsidRPr="00A42679" w:rsidRDefault="00765756" w:rsidP="00877F9F">
      <w:pPr>
        <w:rPr>
          <w:rFonts w:cs="Times New Roman"/>
          <w:b/>
          <w:sz w:val="28"/>
          <w:szCs w:val="28"/>
          <w:lang w:val="ro-RO"/>
        </w:rPr>
      </w:pPr>
    </w:p>
    <w:p w14:paraId="0B350CA5" w14:textId="77777777" w:rsidR="00765756" w:rsidRPr="00A42679" w:rsidRDefault="00765756" w:rsidP="00877F9F">
      <w:pPr>
        <w:rPr>
          <w:rFonts w:cs="Times New Roman"/>
          <w:b/>
          <w:sz w:val="28"/>
          <w:szCs w:val="28"/>
          <w:lang w:val="ro-RO"/>
        </w:rPr>
      </w:pPr>
    </w:p>
    <w:sdt>
      <w:sdtPr>
        <w:rPr>
          <w:lang w:val="ro-RO"/>
        </w:rPr>
        <w:id w:val="-978225694"/>
        <w:docPartObj>
          <w:docPartGallery w:val="Table of Contents"/>
          <w:docPartUnique/>
        </w:docPartObj>
      </w:sdtPr>
      <w:sdtEndPr>
        <w:rPr>
          <w:rFonts w:eastAsiaTheme="minorHAnsi" w:cstheme="minorBidi"/>
          <w:noProof/>
          <w:color w:val="auto"/>
          <w:sz w:val="24"/>
          <w:szCs w:val="24"/>
        </w:rPr>
      </w:sdtEndPr>
      <w:sdtContent>
        <w:p w14:paraId="0D32BEC8" w14:textId="77777777" w:rsidR="00323969" w:rsidRPr="00A42679" w:rsidRDefault="00321C08">
          <w:pPr>
            <w:pStyle w:val="TOCHeading"/>
            <w:rPr>
              <w:lang w:val="ro-RO"/>
            </w:rPr>
          </w:pPr>
          <w:r w:rsidRPr="00A42679">
            <w:rPr>
              <w:lang w:val="ro-RO"/>
            </w:rPr>
            <w:t>Cuprins:</w:t>
          </w:r>
        </w:p>
        <w:p w14:paraId="32C4FC9D" w14:textId="77777777" w:rsidR="00A952CB" w:rsidRDefault="00323969">
          <w:pPr>
            <w:pStyle w:val="TOC1"/>
            <w:tabs>
              <w:tab w:val="right" w:leader="dot" w:pos="9056"/>
            </w:tabs>
            <w:rPr>
              <w:rFonts w:asciiTheme="minorHAnsi" w:eastAsiaTheme="minorEastAsia" w:hAnsiTheme="minorHAnsi"/>
              <w:b w:val="0"/>
              <w:bCs w:val="0"/>
              <w:caps w:val="0"/>
              <w:noProof/>
              <w:sz w:val="24"/>
              <w:szCs w:val="24"/>
              <w:lang w:eastAsia="en-GB"/>
            </w:rPr>
          </w:pPr>
          <w:r w:rsidRPr="00A42679">
            <w:rPr>
              <w:b w:val="0"/>
              <w:bCs w:val="0"/>
              <w:lang w:val="ro-RO"/>
            </w:rPr>
            <w:fldChar w:fldCharType="begin"/>
          </w:r>
          <w:r w:rsidRPr="00A42679">
            <w:rPr>
              <w:lang w:val="ro-RO"/>
            </w:rPr>
            <w:instrText xml:space="preserve"> TOC \o "1-3" \h \z \u </w:instrText>
          </w:r>
          <w:r w:rsidRPr="00A42679">
            <w:rPr>
              <w:b w:val="0"/>
              <w:bCs w:val="0"/>
              <w:lang w:val="ro-RO"/>
            </w:rPr>
            <w:fldChar w:fldCharType="separate"/>
          </w:r>
          <w:hyperlink w:anchor="_Toc43157830" w:history="1">
            <w:r w:rsidR="00A952CB" w:rsidRPr="000F6D64">
              <w:rPr>
                <w:rStyle w:val="Hyperlink"/>
                <w:rFonts w:cs="Times New Roman"/>
                <w:noProof/>
                <w:lang w:val="ro-RO"/>
              </w:rPr>
              <w:t>Capitolul 1: Introducere</w:t>
            </w:r>
            <w:r w:rsidR="00A952CB">
              <w:rPr>
                <w:noProof/>
                <w:webHidden/>
              </w:rPr>
              <w:tab/>
            </w:r>
            <w:r w:rsidR="00A952CB">
              <w:rPr>
                <w:noProof/>
                <w:webHidden/>
              </w:rPr>
              <w:fldChar w:fldCharType="begin"/>
            </w:r>
            <w:r w:rsidR="00A952CB">
              <w:rPr>
                <w:noProof/>
                <w:webHidden/>
              </w:rPr>
              <w:instrText xml:space="preserve"> PAGEREF _Toc43157830 \h </w:instrText>
            </w:r>
            <w:r w:rsidR="00A952CB">
              <w:rPr>
                <w:noProof/>
                <w:webHidden/>
              </w:rPr>
            </w:r>
            <w:r w:rsidR="00A952CB">
              <w:rPr>
                <w:noProof/>
                <w:webHidden/>
              </w:rPr>
              <w:fldChar w:fldCharType="separate"/>
            </w:r>
            <w:r w:rsidR="00A952CB">
              <w:rPr>
                <w:noProof/>
                <w:webHidden/>
              </w:rPr>
              <w:t>1</w:t>
            </w:r>
            <w:r w:rsidR="00A952CB">
              <w:rPr>
                <w:noProof/>
                <w:webHidden/>
              </w:rPr>
              <w:fldChar w:fldCharType="end"/>
            </w:r>
          </w:hyperlink>
        </w:p>
        <w:p w14:paraId="4A1BEA40" w14:textId="77777777" w:rsidR="00A952CB" w:rsidRDefault="00A952CB">
          <w:pPr>
            <w:pStyle w:val="TOC2"/>
            <w:tabs>
              <w:tab w:val="left" w:pos="960"/>
              <w:tab w:val="right" w:leader="dot" w:pos="9056"/>
            </w:tabs>
            <w:rPr>
              <w:rFonts w:asciiTheme="minorHAnsi" w:eastAsiaTheme="minorEastAsia" w:hAnsiTheme="minorHAnsi"/>
              <w:smallCaps w:val="0"/>
              <w:noProof/>
              <w:sz w:val="24"/>
              <w:szCs w:val="24"/>
              <w:lang w:eastAsia="en-GB"/>
            </w:rPr>
          </w:pPr>
          <w:hyperlink w:anchor="_Toc43157831" w:history="1">
            <w:r w:rsidRPr="000F6D64">
              <w:rPr>
                <w:rStyle w:val="Hyperlink"/>
                <w:rFonts w:cs="Times New Roman"/>
                <w:noProof/>
                <w:lang w:val="ro-RO"/>
              </w:rPr>
              <w:t>1.1</w:t>
            </w:r>
            <w:r>
              <w:rPr>
                <w:rFonts w:asciiTheme="minorHAnsi" w:eastAsiaTheme="minorEastAsia" w:hAnsiTheme="minorHAnsi"/>
                <w:smallCaps w:val="0"/>
                <w:noProof/>
                <w:sz w:val="24"/>
                <w:szCs w:val="24"/>
                <w:lang w:eastAsia="en-GB"/>
              </w:rPr>
              <w:tab/>
            </w:r>
            <w:r w:rsidRPr="000F6D64">
              <w:rPr>
                <w:rStyle w:val="Hyperlink"/>
                <w:rFonts w:cs="Times New Roman"/>
                <w:noProof/>
                <w:lang w:val="ro-RO"/>
              </w:rPr>
              <w:t>Context Actual</w:t>
            </w:r>
            <w:r>
              <w:rPr>
                <w:noProof/>
                <w:webHidden/>
              </w:rPr>
              <w:tab/>
            </w:r>
            <w:r>
              <w:rPr>
                <w:noProof/>
                <w:webHidden/>
              </w:rPr>
              <w:fldChar w:fldCharType="begin"/>
            </w:r>
            <w:r>
              <w:rPr>
                <w:noProof/>
                <w:webHidden/>
              </w:rPr>
              <w:instrText xml:space="preserve"> PAGEREF _Toc43157831 \h </w:instrText>
            </w:r>
            <w:r>
              <w:rPr>
                <w:noProof/>
                <w:webHidden/>
              </w:rPr>
            </w:r>
            <w:r>
              <w:rPr>
                <w:noProof/>
                <w:webHidden/>
              </w:rPr>
              <w:fldChar w:fldCharType="separate"/>
            </w:r>
            <w:r>
              <w:rPr>
                <w:noProof/>
                <w:webHidden/>
              </w:rPr>
              <w:t>1</w:t>
            </w:r>
            <w:r>
              <w:rPr>
                <w:noProof/>
                <w:webHidden/>
              </w:rPr>
              <w:fldChar w:fldCharType="end"/>
            </w:r>
          </w:hyperlink>
        </w:p>
        <w:p w14:paraId="2BF68393" w14:textId="77777777" w:rsidR="00A952CB" w:rsidRDefault="00A952CB">
          <w:pPr>
            <w:pStyle w:val="TOC2"/>
            <w:tabs>
              <w:tab w:val="left" w:pos="960"/>
              <w:tab w:val="right" w:leader="dot" w:pos="9056"/>
            </w:tabs>
            <w:rPr>
              <w:rFonts w:asciiTheme="minorHAnsi" w:eastAsiaTheme="minorEastAsia" w:hAnsiTheme="minorHAnsi"/>
              <w:smallCaps w:val="0"/>
              <w:noProof/>
              <w:sz w:val="24"/>
              <w:szCs w:val="24"/>
              <w:lang w:eastAsia="en-GB"/>
            </w:rPr>
          </w:pPr>
          <w:hyperlink w:anchor="_Toc43157832" w:history="1">
            <w:r w:rsidRPr="000F6D64">
              <w:rPr>
                <w:rStyle w:val="Hyperlink"/>
                <w:noProof/>
                <w:lang w:val="ro-RO"/>
              </w:rPr>
              <w:t>1.2</w:t>
            </w:r>
            <w:r>
              <w:rPr>
                <w:rFonts w:asciiTheme="minorHAnsi" w:eastAsiaTheme="minorEastAsia" w:hAnsiTheme="minorHAnsi"/>
                <w:smallCaps w:val="0"/>
                <w:noProof/>
                <w:sz w:val="24"/>
                <w:szCs w:val="24"/>
                <w:lang w:eastAsia="en-GB"/>
              </w:rPr>
              <w:tab/>
            </w:r>
            <w:r w:rsidRPr="000F6D64">
              <w:rPr>
                <w:rStyle w:val="Hyperlink"/>
                <w:noProof/>
                <w:lang w:val="ro-RO"/>
              </w:rPr>
              <w:t>Tema lucrării</w:t>
            </w:r>
            <w:r>
              <w:rPr>
                <w:noProof/>
                <w:webHidden/>
              </w:rPr>
              <w:tab/>
            </w:r>
            <w:r>
              <w:rPr>
                <w:noProof/>
                <w:webHidden/>
              </w:rPr>
              <w:fldChar w:fldCharType="begin"/>
            </w:r>
            <w:r>
              <w:rPr>
                <w:noProof/>
                <w:webHidden/>
              </w:rPr>
              <w:instrText xml:space="preserve"> PAGEREF _Toc43157832 \h </w:instrText>
            </w:r>
            <w:r>
              <w:rPr>
                <w:noProof/>
                <w:webHidden/>
              </w:rPr>
            </w:r>
            <w:r>
              <w:rPr>
                <w:noProof/>
                <w:webHidden/>
              </w:rPr>
              <w:fldChar w:fldCharType="separate"/>
            </w:r>
            <w:r>
              <w:rPr>
                <w:noProof/>
                <w:webHidden/>
              </w:rPr>
              <w:t>2</w:t>
            </w:r>
            <w:r>
              <w:rPr>
                <w:noProof/>
                <w:webHidden/>
              </w:rPr>
              <w:fldChar w:fldCharType="end"/>
            </w:r>
          </w:hyperlink>
        </w:p>
        <w:p w14:paraId="2B226E94" w14:textId="77777777" w:rsidR="00A952CB" w:rsidRDefault="00A952CB">
          <w:pPr>
            <w:pStyle w:val="TOC2"/>
            <w:tabs>
              <w:tab w:val="left" w:pos="960"/>
              <w:tab w:val="right" w:leader="dot" w:pos="9056"/>
            </w:tabs>
            <w:rPr>
              <w:rFonts w:asciiTheme="minorHAnsi" w:eastAsiaTheme="minorEastAsia" w:hAnsiTheme="minorHAnsi"/>
              <w:smallCaps w:val="0"/>
              <w:noProof/>
              <w:sz w:val="24"/>
              <w:szCs w:val="24"/>
              <w:lang w:eastAsia="en-GB"/>
            </w:rPr>
          </w:pPr>
          <w:hyperlink w:anchor="_Toc43157833" w:history="1">
            <w:r w:rsidRPr="000F6D64">
              <w:rPr>
                <w:rStyle w:val="Hyperlink"/>
                <w:noProof/>
                <w:lang w:val="ro-RO"/>
              </w:rPr>
              <w:t>1.3</w:t>
            </w:r>
            <w:r>
              <w:rPr>
                <w:rFonts w:asciiTheme="minorHAnsi" w:eastAsiaTheme="minorEastAsia" w:hAnsiTheme="minorHAnsi"/>
                <w:smallCaps w:val="0"/>
                <w:noProof/>
                <w:sz w:val="24"/>
                <w:szCs w:val="24"/>
                <w:lang w:eastAsia="en-GB"/>
              </w:rPr>
              <w:tab/>
            </w:r>
            <w:r w:rsidRPr="000F6D64">
              <w:rPr>
                <w:rStyle w:val="Hyperlink"/>
                <w:noProof/>
                <w:lang w:val="ro-RO"/>
              </w:rPr>
              <w:t>Structura Lucrării</w:t>
            </w:r>
            <w:r>
              <w:rPr>
                <w:noProof/>
                <w:webHidden/>
              </w:rPr>
              <w:tab/>
            </w:r>
            <w:r>
              <w:rPr>
                <w:noProof/>
                <w:webHidden/>
              </w:rPr>
              <w:fldChar w:fldCharType="begin"/>
            </w:r>
            <w:r>
              <w:rPr>
                <w:noProof/>
                <w:webHidden/>
              </w:rPr>
              <w:instrText xml:space="preserve"> PAGEREF _Toc43157833 \h </w:instrText>
            </w:r>
            <w:r>
              <w:rPr>
                <w:noProof/>
                <w:webHidden/>
              </w:rPr>
            </w:r>
            <w:r>
              <w:rPr>
                <w:noProof/>
                <w:webHidden/>
              </w:rPr>
              <w:fldChar w:fldCharType="separate"/>
            </w:r>
            <w:r>
              <w:rPr>
                <w:noProof/>
                <w:webHidden/>
              </w:rPr>
              <w:t>3</w:t>
            </w:r>
            <w:r>
              <w:rPr>
                <w:noProof/>
                <w:webHidden/>
              </w:rPr>
              <w:fldChar w:fldCharType="end"/>
            </w:r>
          </w:hyperlink>
        </w:p>
        <w:p w14:paraId="62F8E4E0" w14:textId="77777777" w:rsidR="00A952CB" w:rsidRDefault="00A952CB">
          <w:pPr>
            <w:pStyle w:val="TOC1"/>
            <w:tabs>
              <w:tab w:val="right" w:leader="dot" w:pos="9056"/>
            </w:tabs>
            <w:rPr>
              <w:rFonts w:asciiTheme="minorHAnsi" w:eastAsiaTheme="minorEastAsia" w:hAnsiTheme="minorHAnsi"/>
              <w:b w:val="0"/>
              <w:bCs w:val="0"/>
              <w:caps w:val="0"/>
              <w:noProof/>
              <w:sz w:val="24"/>
              <w:szCs w:val="24"/>
              <w:lang w:eastAsia="en-GB"/>
            </w:rPr>
          </w:pPr>
          <w:hyperlink w:anchor="_Toc43157834" w:history="1">
            <w:r w:rsidRPr="000F6D64">
              <w:rPr>
                <w:rStyle w:val="Hyperlink"/>
                <w:noProof/>
                <w:lang w:val="ro-RO"/>
              </w:rPr>
              <w:t>Capitolul 2:</w:t>
            </w:r>
            <w:r>
              <w:rPr>
                <w:noProof/>
                <w:webHidden/>
              </w:rPr>
              <w:tab/>
            </w:r>
            <w:r>
              <w:rPr>
                <w:noProof/>
                <w:webHidden/>
              </w:rPr>
              <w:fldChar w:fldCharType="begin"/>
            </w:r>
            <w:r>
              <w:rPr>
                <w:noProof/>
                <w:webHidden/>
              </w:rPr>
              <w:instrText xml:space="preserve"> PAGEREF _Toc43157834 \h </w:instrText>
            </w:r>
            <w:r>
              <w:rPr>
                <w:noProof/>
                <w:webHidden/>
              </w:rPr>
            </w:r>
            <w:r>
              <w:rPr>
                <w:noProof/>
                <w:webHidden/>
              </w:rPr>
              <w:fldChar w:fldCharType="separate"/>
            </w:r>
            <w:r>
              <w:rPr>
                <w:noProof/>
                <w:webHidden/>
              </w:rPr>
              <w:t>4</w:t>
            </w:r>
            <w:r>
              <w:rPr>
                <w:noProof/>
                <w:webHidden/>
              </w:rPr>
              <w:fldChar w:fldCharType="end"/>
            </w:r>
          </w:hyperlink>
        </w:p>
        <w:p w14:paraId="01715FAA" w14:textId="77777777" w:rsidR="00A952CB" w:rsidRDefault="00A952CB">
          <w:pPr>
            <w:pStyle w:val="TOC2"/>
            <w:tabs>
              <w:tab w:val="right" w:leader="dot" w:pos="9056"/>
            </w:tabs>
            <w:rPr>
              <w:rFonts w:asciiTheme="minorHAnsi" w:eastAsiaTheme="minorEastAsia" w:hAnsiTheme="minorHAnsi"/>
              <w:smallCaps w:val="0"/>
              <w:noProof/>
              <w:sz w:val="24"/>
              <w:szCs w:val="24"/>
              <w:lang w:eastAsia="en-GB"/>
            </w:rPr>
          </w:pPr>
          <w:hyperlink w:anchor="_Toc43157835" w:history="1">
            <w:r w:rsidRPr="000F6D64">
              <w:rPr>
                <w:rStyle w:val="Hyperlink"/>
                <w:noProof/>
                <w:lang w:val="ro-RO"/>
              </w:rPr>
              <w:t>2.1 Echipament Hardware</w:t>
            </w:r>
            <w:r>
              <w:rPr>
                <w:noProof/>
                <w:webHidden/>
              </w:rPr>
              <w:tab/>
            </w:r>
            <w:r>
              <w:rPr>
                <w:noProof/>
                <w:webHidden/>
              </w:rPr>
              <w:fldChar w:fldCharType="begin"/>
            </w:r>
            <w:r>
              <w:rPr>
                <w:noProof/>
                <w:webHidden/>
              </w:rPr>
              <w:instrText xml:space="preserve"> PAGEREF _Toc43157835 \h </w:instrText>
            </w:r>
            <w:r>
              <w:rPr>
                <w:noProof/>
                <w:webHidden/>
              </w:rPr>
            </w:r>
            <w:r>
              <w:rPr>
                <w:noProof/>
                <w:webHidden/>
              </w:rPr>
              <w:fldChar w:fldCharType="separate"/>
            </w:r>
            <w:r>
              <w:rPr>
                <w:noProof/>
                <w:webHidden/>
              </w:rPr>
              <w:t>4</w:t>
            </w:r>
            <w:r>
              <w:rPr>
                <w:noProof/>
                <w:webHidden/>
              </w:rPr>
              <w:fldChar w:fldCharType="end"/>
            </w:r>
          </w:hyperlink>
        </w:p>
        <w:p w14:paraId="786345F8" w14:textId="77777777" w:rsidR="00323969" w:rsidRPr="00A42679" w:rsidRDefault="00323969">
          <w:pPr>
            <w:rPr>
              <w:lang w:val="ro-RO"/>
            </w:rPr>
          </w:pPr>
          <w:r w:rsidRPr="00A42679">
            <w:rPr>
              <w:b/>
              <w:bCs/>
              <w:noProof/>
              <w:lang w:val="ro-RO"/>
            </w:rPr>
            <w:fldChar w:fldCharType="end"/>
          </w:r>
        </w:p>
      </w:sdtContent>
    </w:sdt>
    <w:p w14:paraId="13803588" w14:textId="77777777" w:rsidR="00765756" w:rsidRPr="00A42679" w:rsidRDefault="00765756" w:rsidP="00877F9F">
      <w:pPr>
        <w:rPr>
          <w:rFonts w:cs="Times New Roman"/>
          <w:b/>
          <w:sz w:val="28"/>
          <w:szCs w:val="28"/>
          <w:lang w:val="ro-RO"/>
        </w:rPr>
      </w:pPr>
    </w:p>
    <w:p w14:paraId="38924E64" w14:textId="77777777" w:rsidR="00765756" w:rsidRPr="00A42679" w:rsidRDefault="00765756" w:rsidP="00877F9F">
      <w:pPr>
        <w:rPr>
          <w:rFonts w:cs="Times New Roman"/>
          <w:b/>
          <w:sz w:val="28"/>
          <w:szCs w:val="28"/>
          <w:lang w:val="ro-RO"/>
        </w:rPr>
      </w:pPr>
    </w:p>
    <w:p w14:paraId="5FD61DB4" w14:textId="77777777" w:rsidR="00765756" w:rsidRPr="00A42679" w:rsidRDefault="00765756" w:rsidP="00877F9F">
      <w:pPr>
        <w:rPr>
          <w:rFonts w:cs="Times New Roman"/>
          <w:b/>
          <w:sz w:val="28"/>
          <w:szCs w:val="28"/>
          <w:lang w:val="ro-RO"/>
        </w:rPr>
      </w:pPr>
    </w:p>
    <w:p w14:paraId="343E7841" w14:textId="77777777" w:rsidR="00765756" w:rsidRPr="00A42679" w:rsidRDefault="00765756" w:rsidP="00877F9F">
      <w:pPr>
        <w:rPr>
          <w:rFonts w:cs="Times New Roman"/>
          <w:b/>
          <w:sz w:val="28"/>
          <w:szCs w:val="28"/>
          <w:lang w:val="ro-RO"/>
        </w:rPr>
      </w:pPr>
    </w:p>
    <w:p w14:paraId="5B9824BC" w14:textId="77777777" w:rsidR="00765756" w:rsidRPr="00A42679" w:rsidRDefault="00765756" w:rsidP="00877F9F">
      <w:pPr>
        <w:rPr>
          <w:rFonts w:cs="Times New Roman"/>
          <w:b/>
          <w:sz w:val="28"/>
          <w:szCs w:val="28"/>
          <w:lang w:val="ro-RO"/>
        </w:rPr>
      </w:pPr>
    </w:p>
    <w:p w14:paraId="76C6394E" w14:textId="77777777" w:rsidR="00765756" w:rsidRPr="00A42679" w:rsidRDefault="00765756" w:rsidP="00877F9F">
      <w:pPr>
        <w:rPr>
          <w:rFonts w:cs="Times New Roman"/>
          <w:b/>
          <w:sz w:val="28"/>
          <w:szCs w:val="28"/>
          <w:lang w:val="ro-RO"/>
        </w:rPr>
      </w:pPr>
    </w:p>
    <w:p w14:paraId="2D914C97" w14:textId="77777777" w:rsidR="00765756" w:rsidRPr="00A42679" w:rsidRDefault="00765756" w:rsidP="00877F9F">
      <w:pPr>
        <w:rPr>
          <w:rFonts w:cs="Times New Roman"/>
          <w:b/>
          <w:sz w:val="28"/>
          <w:szCs w:val="28"/>
          <w:lang w:val="ro-RO"/>
        </w:rPr>
      </w:pPr>
    </w:p>
    <w:p w14:paraId="3A33FC05" w14:textId="77777777" w:rsidR="00765756" w:rsidRPr="00A42679" w:rsidRDefault="00765756" w:rsidP="00877F9F">
      <w:pPr>
        <w:rPr>
          <w:rFonts w:cs="Times New Roman"/>
          <w:b/>
          <w:sz w:val="28"/>
          <w:szCs w:val="28"/>
          <w:lang w:val="ro-RO"/>
        </w:rPr>
      </w:pPr>
    </w:p>
    <w:p w14:paraId="77582A5F" w14:textId="77777777" w:rsidR="00765756" w:rsidRPr="00A42679" w:rsidRDefault="00765756" w:rsidP="00877F9F">
      <w:pPr>
        <w:rPr>
          <w:rFonts w:cs="Times New Roman"/>
          <w:b/>
          <w:sz w:val="28"/>
          <w:szCs w:val="28"/>
          <w:lang w:val="ro-RO"/>
        </w:rPr>
      </w:pPr>
    </w:p>
    <w:p w14:paraId="0C5E878F" w14:textId="77777777" w:rsidR="00765756" w:rsidRPr="00A42679" w:rsidRDefault="00765756" w:rsidP="00877F9F">
      <w:pPr>
        <w:rPr>
          <w:rFonts w:cs="Times New Roman"/>
          <w:b/>
          <w:sz w:val="28"/>
          <w:szCs w:val="28"/>
          <w:lang w:val="ro-RO"/>
        </w:rPr>
      </w:pPr>
    </w:p>
    <w:p w14:paraId="218334F8" w14:textId="77777777" w:rsidR="00765756" w:rsidRPr="00A42679" w:rsidRDefault="00765756" w:rsidP="00877F9F">
      <w:pPr>
        <w:rPr>
          <w:rFonts w:cs="Times New Roman"/>
          <w:b/>
          <w:sz w:val="28"/>
          <w:szCs w:val="28"/>
          <w:lang w:val="ro-RO"/>
        </w:rPr>
      </w:pPr>
    </w:p>
    <w:p w14:paraId="4193D487" w14:textId="77777777" w:rsidR="00765756" w:rsidRPr="00A42679" w:rsidRDefault="00765756" w:rsidP="00877F9F">
      <w:pPr>
        <w:rPr>
          <w:rFonts w:cs="Times New Roman"/>
          <w:b/>
          <w:sz w:val="28"/>
          <w:szCs w:val="28"/>
          <w:lang w:val="ro-RO"/>
        </w:rPr>
      </w:pPr>
    </w:p>
    <w:p w14:paraId="5F4D0EFD" w14:textId="77777777" w:rsidR="00765756" w:rsidRPr="00A42679" w:rsidRDefault="00765756" w:rsidP="00877F9F">
      <w:pPr>
        <w:rPr>
          <w:rFonts w:cs="Times New Roman"/>
          <w:b/>
          <w:sz w:val="28"/>
          <w:szCs w:val="28"/>
          <w:lang w:val="ro-RO"/>
        </w:rPr>
      </w:pPr>
    </w:p>
    <w:p w14:paraId="2A44F8D9" w14:textId="77777777" w:rsidR="00765756" w:rsidRPr="00A42679" w:rsidRDefault="00765756" w:rsidP="00877F9F">
      <w:pPr>
        <w:rPr>
          <w:rFonts w:cs="Times New Roman"/>
          <w:b/>
          <w:sz w:val="28"/>
          <w:szCs w:val="28"/>
          <w:lang w:val="ro-RO"/>
        </w:rPr>
      </w:pPr>
    </w:p>
    <w:p w14:paraId="330B56C1" w14:textId="77777777" w:rsidR="00765756" w:rsidRPr="00A42679" w:rsidRDefault="00765756" w:rsidP="00877F9F">
      <w:pPr>
        <w:rPr>
          <w:rFonts w:cs="Times New Roman"/>
          <w:b/>
          <w:sz w:val="28"/>
          <w:szCs w:val="28"/>
          <w:lang w:val="ro-RO"/>
        </w:rPr>
      </w:pPr>
    </w:p>
    <w:p w14:paraId="550BED40" w14:textId="77777777" w:rsidR="00765756" w:rsidRPr="00A42679" w:rsidRDefault="00765756" w:rsidP="00877F9F">
      <w:pPr>
        <w:rPr>
          <w:rFonts w:cs="Times New Roman"/>
          <w:b/>
          <w:sz w:val="28"/>
          <w:szCs w:val="28"/>
          <w:lang w:val="ro-RO"/>
        </w:rPr>
      </w:pPr>
    </w:p>
    <w:p w14:paraId="45998080" w14:textId="77777777" w:rsidR="00765756" w:rsidRPr="00A42679" w:rsidRDefault="00765756" w:rsidP="00877F9F">
      <w:pPr>
        <w:rPr>
          <w:rFonts w:cs="Times New Roman"/>
          <w:b/>
          <w:sz w:val="28"/>
          <w:szCs w:val="28"/>
          <w:lang w:val="ro-RO"/>
        </w:rPr>
      </w:pPr>
    </w:p>
    <w:p w14:paraId="2CE37695" w14:textId="77777777" w:rsidR="00765756" w:rsidRPr="00A42679" w:rsidRDefault="00765756" w:rsidP="00877F9F">
      <w:pPr>
        <w:rPr>
          <w:rFonts w:cs="Times New Roman"/>
          <w:b/>
          <w:sz w:val="28"/>
          <w:szCs w:val="28"/>
          <w:lang w:val="ro-RO"/>
        </w:rPr>
      </w:pPr>
    </w:p>
    <w:p w14:paraId="2D4901EE" w14:textId="77777777" w:rsidR="00765756" w:rsidRPr="00A42679" w:rsidRDefault="00765756" w:rsidP="00877F9F">
      <w:pPr>
        <w:rPr>
          <w:rFonts w:cs="Times New Roman"/>
          <w:b/>
          <w:sz w:val="28"/>
          <w:szCs w:val="28"/>
          <w:lang w:val="ro-RO"/>
        </w:rPr>
      </w:pPr>
    </w:p>
    <w:p w14:paraId="64DBCC18" w14:textId="77777777" w:rsidR="00765756" w:rsidRPr="00A42679" w:rsidRDefault="00765756" w:rsidP="00877F9F">
      <w:pPr>
        <w:rPr>
          <w:rFonts w:cs="Times New Roman"/>
          <w:b/>
          <w:sz w:val="28"/>
          <w:szCs w:val="28"/>
          <w:lang w:val="ro-RO"/>
        </w:rPr>
      </w:pPr>
    </w:p>
    <w:p w14:paraId="5F319D3E" w14:textId="77777777" w:rsidR="00765756" w:rsidRPr="00A42679" w:rsidRDefault="00765756" w:rsidP="00877F9F">
      <w:pPr>
        <w:rPr>
          <w:rFonts w:cs="Times New Roman"/>
          <w:b/>
          <w:sz w:val="28"/>
          <w:szCs w:val="28"/>
          <w:lang w:val="ro-RO"/>
        </w:rPr>
      </w:pPr>
    </w:p>
    <w:p w14:paraId="0D6A3C47" w14:textId="77777777" w:rsidR="00765756" w:rsidRPr="00A42679" w:rsidRDefault="00765756" w:rsidP="00877F9F">
      <w:pPr>
        <w:rPr>
          <w:rFonts w:cs="Times New Roman"/>
          <w:b/>
          <w:sz w:val="28"/>
          <w:szCs w:val="28"/>
          <w:lang w:val="ro-RO"/>
        </w:rPr>
      </w:pPr>
    </w:p>
    <w:p w14:paraId="3F9720B9" w14:textId="77777777" w:rsidR="00765756" w:rsidRPr="00A42679" w:rsidRDefault="00765756" w:rsidP="00877F9F">
      <w:pPr>
        <w:rPr>
          <w:rFonts w:cs="Times New Roman"/>
          <w:b/>
          <w:sz w:val="28"/>
          <w:szCs w:val="28"/>
          <w:lang w:val="ro-RO"/>
        </w:rPr>
      </w:pPr>
    </w:p>
    <w:p w14:paraId="23CF2423" w14:textId="77777777" w:rsidR="00765756" w:rsidRPr="00A42679" w:rsidRDefault="00765756" w:rsidP="00877F9F">
      <w:pPr>
        <w:rPr>
          <w:rFonts w:cs="Times New Roman"/>
          <w:b/>
          <w:sz w:val="28"/>
          <w:szCs w:val="28"/>
          <w:lang w:val="ro-RO"/>
        </w:rPr>
      </w:pPr>
    </w:p>
    <w:p w14:paraId="5CAA1EC4" w14:textId="77777777" w:rsidR="00765756" w:rsidRPr="00A42679" w:rsidRDefault="00765756" w:rsidP="00877F9F">
      <w:pPr>
        <w:rPr>
          <w:rFonts w:cs="Times New Roman"/>
          <w:b/>
          <w:sz w:val="28"/>
          <w:szCs w:val="28"/>
          <w:lang w:val="ro-RO"/>
        </w:rPr>
      </w:pPr>
    </w:p>
    <w:p w14:paraId="056B2D0F" w14:textId="77777777" w:rsidR="00765756" w:rsidRPr="00A42679" w:rsidRDefault="00765756" w:rsidP="00877F9F">
      <w:pPr>
        <w:rPr>
          <w:rFonts w:cs="Times New Roman"/>
          <w:b/>
          <w:sz w:val="28"/>
          <w:szCs w:val="28"/>
          <w:lang w:val="ro-RO"/>
        </w:rPr>
      </w:pPr>
    </w:p>
    <w:p w14:paraId="7BAC427B" w14:textId="77777777" w:rsidR="00765756" w:rsidRPr="00A42679" w:rsidRDefault="00765756" w:rsidP="00877F9F">
      <w:pPr>
        <w:rPr>
          <w:rFonts w:cs="Times New Roman"/>
          <w:b/>
          <w:sz w:val="28"/>
          <w:szCs w:val="28"/>
          <w:lang w:val="ro-RO"/>
        </w:rPr>
      </w:pPr>
    </w:p>
    <w:p w14:paraId="1A7F6511" w14:textId="77777777" w:rsidR="00765756" w:rsidRPr="00A42679" w:rsidRDefault="00765756" w:rsidP="00877F9F">
      <w:pPr>
        <w:rPr>
          <w:rFonts w:cs="Times New Roman"/>
          <w:b/>
          <w:sz w:val="28"/>
          <w:szCs w:val="28"/>
          <w:lang w:val="ro-RO"/>
        </w:rPr>
      </w:pPr>
    </w:p>
    <w:p w14:paraId="245504BC" w14:textId="77777777" w:rsidR="00765756" w:rsidRPr="00A42679" w:rsidRDefault="00765756" w:rsidP="00877F9F">
      <w:pPr>
        <w:rPr>
          <w:rFonts w:cs="Times New Roman"/>
          <w:b/>
          <w:sz w:val="28"/>
          <w:szCs w:val="28"/>
          <w:lang w:val="ro-RO"/>
        </w:rPr>
      </w:pPr>
    </w:p>
    <w:p w14:paraId="6CA365AE" w14:textId="77777777" w:rsidR="00765756" w:rsidRPr="00A42679" w:rsidRDefault="00765756" w:rsidP="00877F9F">
      <w:pPr>
        <w:rPr>
          <w:rFonts w:cs="Times New Roman"/>
          <w:b/>
          <w:sz w:val="28"/>
          <w:szCs w:val="28"/>
          <w:lang w:val="ro-RO"/>
        </w:rPr>
      </w:pPr>
    </w:p>
    <w:p w14:paraId="5380A5B1" w14:textId="77777777" w:rsidR="00765756" w:rsidRPr="00A42679" w:rsidRDefault="00765756" w:rsidP="00877F9F">
      <w:pPr>
        <w:rPr>
          <w:rFonts w:cs="Times New Roman"/>
          <w:b/>
          <w:sz w:val="28"/>
          <w:szCs w:val="28"/>
          <w:lang w:val="ro-RO"/>
        </w:rPr>
      </w:pPr>
    </w:p>
    <w:p w14:paraId="09615D48" w14:textId="77777777" w:rsidR="00765756" w:rsidRPr="00A42679" w:rsidRDefault="00765756" w:rsidP="00877F9F">
      <w:pPr>
        <w:rPr>
          <w:rFonts w:cs="Times New Roman"/>
          <w:b/>
          <w:sz w:val="28"/>
          <w:szCs w:val="28"/>
          <w:lang w:val="ro-RO"/>
        </w:rPr>
      </w:pPr>
    </w:p>
    <w:p w14:paraId="77444ECC" w14:textId="77777777" w:rsidR="00765756" w:rsidRPr="00A42679" w:rsidRDefault="00765756" w:rsidP="00877F9F">
      <w:pPr>
        <w:rPr>
          <w:rFonts w:cs="Times New Roman"/>
          <w:b/>
          <w:sz w:val="28"/>
          <w:szCs w:val="28"/>
          <w:lang w:val="ro-RO"/>
        </w:rPr>
      </w:pPr>
    </w:p>
    <w:p w14:paraId="128FD86E" w14:textId="77777777" w:rsidR="00323969" w:rsidRPr="00A42679" w:rsidRDefault="00323969" w:rsidP="00877F9F">
      <w:pPr>
        <w:rPr>
          <w:rFonts w:cs="Times New Roman"/>
          <w:b/>
          <w:sz w:val="28"/>
          <w:szCs w:val="28"/>
          <w:lang w:val="ro-RO"/>
        </w:rPr>
        <w:sectPr w:rsidR="00323969" w:rsidRPr="00A42679" w:rsidSect="006C5879">
          <w:footerReference w:type="even" r:id="rId11"/>
          <w:footerReference w:type="default" r:id="rId12"/>
          <w:pgSz w:w="11900" w:h="16840"/>
          <w:pgMar w:top="1417" w:right="1417" w:bottom="1417" w:left="1417" w:header="708" w:footer="708" w:gutter="0"/>
          <w:cols w:space="708"/>
          <w:docGrid w:linePitch="360"/>
        </w:sectPr>
      </w:pPr>
    </w:p>
    <w:p w14:paraId="336EB23A" w14:textId="77777777" w:rsidR="00765756" w:rsidRPr="00A42679" w:rsidRDefault="00765756" w:rsidP="00877F9F">
      <w:pPr>
        <w:rPr>
          <w:rFonts w:cs="Times New Roman"/>
          <w:b/>
          <w:sz w:val="28"/>
          <w:szCs w:val="28"/>
          <w:lang w:val="ro-RO"/>
        </w:rPr>
      </w:pPr>
    </w:p>
    <w:p w14:paraId="38B832BD" w14:textId="77777777" w:rsidR="00765756" w:rsidRPr="00A42679" w:rsidRDefault="00765756" w:rsidP="00765756">
      <w:pPr>
        <w:pStyle w:val="Heading1"/>
        <w:rPr>
          <w:rFonts w:cs="Times New Roman"/>
          <w:lang w:val="ro-RO"/>
        </w:rPr>
      </w:pPr>
      <w:bookmarkStart w:id="0" w:name="_Toc43128232"/>
      <w:bookmarkStart w:id="1" w:name="_Toc43157830"/>
      <w:r w:rsidRPr="00A42679">
        <w:rPr>
          <w:rFonts w:cs="Times New Roman"/>
          <w:lang w:val="ro-RO"/>
        </w:rPr>
        <w:t>Capitolul 1: Introducere</w:t>
      </w:r>
      <w:bookmarkEnd w:id="0"/>
      <w:bookmarkEnd w:id="1"/>
      <w:r w:rsidRPr="00A42679">
        <w:rPr>
          <w:rFonts w:cs="Times New Roman"/>
          <w:lang w:val="ro-RO"/>
        </w:rPr>
        <w:t xml:space="preserve"> </w:t>
      </w:r>
    </w:p>
    <w:p w14:paraId="0D7F4412" w14:textId="77777777" w:rsidR="00323969" w:rsidRPr="00A42679" w:rsidRDefault="00323969" w:rsidP="00323969">
      <w:pPr>
        <w:rPr>
          <w:lang w:val="ro-RO"/>
        </w:rPr>
      </w:pPr>
    </w:p>
    <w:p w14:paraId="66631DFC" w14:textId="77777777" w:rsidR="00047210" w:rsidRPr="00A42679" w:rsidRDefault="00047210" w:rsidP="00047210">
      <w:pPr>
        <w:pStyle w:val="Heading2"/>
        <w:numPr>
          <w:ilvl w:val="1"/>
          <w:numId w:val="13"/>
        </w:numPr>
        <w:rPr>
          <w:rFonts w:cs="Times New Roman"/>
          <w:lang w:val="ro-RO"/>
        </w:rPr>
      </w:pPr>
      <w:bookmarkStart w:id="2" w:name="_Toc43157831"/>
      <w:r w:rsidRPr="00A42679">
        <w:rPr>
          <w:rFonts w:cs="Times New Roman"/>
          <w:lang w:val="ro-RO"/>
        </w:rPr>
        <w:t>Context Actual</w:t>
      </w:r>
      <w:bookmarkEnd w:id="2"/>
    </w:p>
    <w:p w14:paraId="03823646" w14:textId="77777777" w:rsidR="00323969" w:rsidRPr="00A42679" w:rsidRDefault="00323969" w:rsidP="00323969">
      <w:pPr>
        <w:rPr>
          <w:lang w:val="ro-RO"/>
        </w:rPr>
      </w:pPr>
    </w:p>
    <w:p w14:paraId="3568DA38" w14:textId="77777777" w:rsidR="00323969" w:rsidRPr="00A42679" w:rsidRDefault="00323969" w:rsidP="00323969">
      <w:pPr>
        <w:rPr>
          <w:rFonts w:cs="Times New Roman"/>
          <w:lang w:val="ro-RO"/>
        </w:rPr>
      </w:pPr>
      <w:r w:rsidRPr="00A42679">
        <w:rPr>
          <w:lang w:val="ro-RO"/>
        </w:rPr>
        <w:tab/>
      </w:r>
      <w:r w:rsidR="00617E26" w:rsidRPr="00A42679">
        <w:rPr>
          <w:rFonts w:cs="Times New Roman"/>
          <w:lang w:val="ro-RO"/>
        </w:rPr>
        <w:t xml:space="preserve">Semafoarele au început să fie folosite încă din anul 1912. De-a lungul timpului au fost concepute diferite sisteme pentru a gestiona cât mai bine controlul traficului în zonele urbane cu o densitate a populației ridicată. </w:t>
      </w:r>
      <w:r w:rsidR="00994179" w:rsidRPr="00A42679">
        <w:rPr>
          <w:rFonts w:cs="Times New Roman"/>
          <w:lang w:val="ro-RO"/>
        </w:rPr>
        <w:t xml:space="preserve">Aceste sisteme au avut ca scop </w:t>
      </w:r>
      <w:r w:rsidR="00321C08" w:rsidRPr="00A42679">
        <w:rPr>
          <w:rFonts w:cs="Times New Roman"/>
          <w:lang w:val="ro-RO"/>
        </w:rPr>
        <w:t xml:space="preserve">monitorizarea și controlarea fluxului de automobile prin intersecțiile de drumuri pentru asigurarea unui flux cât mai ușor prin aceste intersecții. </w:t>
      </w:r>
      <w:r w:rsidR="008D0613" w:rsidRPr="00A42679">
        <w:rPr>
          <w:rFonts w:cs="Times New Roman"/>
          <w:lang w:val="ro-RO"/>
        </w:rPr>
        <w:t>În ultima perioadă de timp, s-a înregistrat o creștere a populației foarte mare. Doar din 2007 până în 2019, populația a crescut cu aproximativ un bilion de oameni</w:t>
      </w:r>
      <w:r w:rsidR="00D43CBC" w:rsidRPr="00A42679">
        <w:rPr>
          <w:rFonts w:cs="Times New Roman"/>
          <w:lang w:val="ro-RO"/>
        </w:rPr>
        <w:t xml:space="preserve"> ajungând la un total de aproximativ 7,7 bilioane</w:t>
      </w:r>
      <w:r w:rsidR="008D0613" w:rsidRPr="00A42679">
        <w:rPr>
          <w:rFonts w:cs="Times New Roman"/>
          <w:lang w:val="ro-RO"/>
        </w:rPr>
        <w:t>, ș</w:t>
      </w:r>
      <w:r w:rsidR="00D43CBC" w:rsidRPr="00A42679">
        <w:rPr>
          <w:rFonts w:cs="Times New Roman"/>
          <w:lang w:val="ro-RO"/>
        </w:rPr>
        <w:t>i se preconizează ca până în 205</w:t>
      </w:r>
      <w:r w:rsidR="008D0613" w:rsidRPr="00A42679">
        <w:rPr>
          <w:rFonts w:cs="Times New Roman"/>
          <w:lang w:val="ro-RO"/>
        </w:rPr>
        <w:t>0 să se aj</w:t>
      </w:r>
      <w:r w:rsidR="00D43CBC" w:rsidRPr="00A42679">
        <w:rPr>
          <w:rFonts w:cs="Times New Roman"/>
          <w:lang w:val="ro-RO"/>
        </w:rPr>
        <w:t>ungă la o cifră de aproximativ 9,7</w:t>
      </w:r>
      <w:r w:rsidR="008D0613" w:rsidRPr="00A42679">
        <w:rPr>
          <w:rFonts w:cs="Times New Roman"/>
          <w:lang w:val="ro-RO"/>
        </w:rPr>
        <w:t xml:space="preserve"> bilioane</w:t>
      </w:r>
      <w:r w:rsidR="00627766" w:rsidRPr="00A42679">
        <w:rPr>
          <w:rFonts w:cs="Times New Roman"/>
          <w:lang w:val="ro-RO"/>
        </w:rPr>
        <w:t>/ref1</w:t>
      </w:r>
      <w:r w:rsidR="008D0613" w:rsidRPr="00A42679">
        <w:rPr>
          <w:rFonts w:cs="Times New Roman"/>
          <w:lang w:val="ro-RO"/>
        </w:rPr>
        <w:t xml:space="preserve">. </w:t>
      </w:r>
      <w:r w:rsidR="00321C08" w:rsidRPr="00A42679">
        <w:rPr>
          <w:rFonts w:cs="Times New Roman"/>
          <w:lang w:val="ro-RO"/>
        </w:rPr>
        <w:t>D</w:t>
      </w:r>
      <w:r w:rsidR="000C6B0F" w:rsidRPr="00A42679">
        <w:rPr>
          <w:rFonts w:cs="Times New Roman"/>
          <w:lang w:val="ro-RO"/>
        </w:rPr>
        <w:t xml:space="preserve">atorită creșterii populației și a autovehiculelor </w:t>
      </w:r>
      <w:r w:rsidR="00A204F5" w:rsidRPr="00A42679">
        <w:rPr>
          <w:rFonts w:cs="Times New Roman"/>
          <w:lang w:val="ro-RO"/>
        </w:rPr>
        <w:t xml:space="preserve">foarte mare, din ce în ce mai multe congestii au loc în marile orașe, rezultând în timp pierdut, emisii mari de noxe în atmosferă, pe lângă mulți nervi consumați de către persoanele în cauză. </w:t>
      </w:r>
      <w:r w:rsidR="00DC7BFE" w:rsidRPr="00A42679">
        <w:rPr>
          <w:rFonts w:cs="Times New Roman"/>
          <w:lang w:val="ro-RO"/>
        </w:rPr>
        <w:t>În ciuda multor încercări de a găsi soluții mai mult sau mai puțin viabile, cum ar fi reabilitarea de drumuri, construcții noi de drumuri, implementarea intersecțiilor de tip sens giratoriu și multe altele, controlul traficului a rămas o problemă fără o ad</w:t>
      </w:r>
      <w:r w:rsidR="00844F19" w:rsidRPr="00A42679">
        <w:rPr>
          <w:rFonts w:cs="Times New Roman"/>
          <w:lang w:val="ro-RO"/>
        </w:rPr>
        <w:t>evărată soluție. Trebuie avute în vedere orele de vârf, zilele din săptămână, perioada anuală, sincronizarea cu intersecțiile adiacente, dar și evenimente neprevăzute cum ar fi accidente, traversarea intersecțiilor de către echipamentele de urgență. Întru-cât un astfel de sistem are foarte multe variabile necunoscute, este nevoie de foarte multe resurse și un sistem de control foarte bine gândit.</w:t>
      </w:r>
      <w:r w:rsidR="00DC7C45" w:rsidRPr="00A42679">
        <w:rPr>
          <w:rFonts w:cs="Times New Roman"/>
          <w:lang w:val="ro-RO"/>
        </w:rPr>
        <w:t xml:space="preserve"> </w:t>
      </w:r>
    </w:p>
    <w:p w14:paraId="1288786E" w14:textId="77777777" w:rsidR="00047210" w:rsidRPr="00A42679" w:rsidRDefault="00047210" w:rsidP="00323969">
      <w:pPr>
        <w:rPr>
          <w:rFonts w:cs="Times New Roman"/>
          <w:lang w:val="ro-RO"/>
        </w:rPr>
      </w:pPr>
      <w:r w:rsidRPr="00A42679">
        <w:rPr>
          <w:rFonts w:cs="Times New Roman"/>
          <w:lang w:val="ro-RO"/>
        </w:rPr>
        <w:tab/>
      </w:r>
    </w:p>
    <w:p w14:paraId="1880BE86" w14:textId="77777777" w:rsidR="002112B4" w:rsidRPr="00A42679" w:rsidRDefault="00D017F3" w:rsidP="002112B4">
      <w:pPr>
        <w:rPr>
          <w:rFonts w:cs="Times New Roman"/>
          <w:lang w:val="ro-RO"/>
        </w:rPr>
      </w:pPr>
      <w:r w:rsidRPr="00A42679">
        <w:rPr>
          <w:rFonts w:cs="Times New Roman"/>
          <w:lang w:val="ro-RO"/>
        </w:rPr>
        <w:tab/>
      </w:r>
      <w:r w:rsidR="002112B4" w:rsidRPr="00A42679">
        <w:rPr>
          <w:rFonts w:cs="Times New Roman"/>
          <w:lang w:val="ro-RO"/>
        </w:rPr>
        <w:t>În mod tradițional au fost adoptate trei strategii pentru controlul traficului: controlul timpul pre-definit, controlul declanșat de semnal, controlul declanșatorului de semnal adaptiv.</w:t>
      </w:r>
    </w:p>
    <w:p w14:paraId="1E19D4C0" w14:textId="77777777" w:rsidR="0084719F" w:rsidRPr="00A42679" w:rsidRDefault="00D017F3" w:rsidP="00323969">
      <w:pPr>
        <w:rPr>
          <w:rFonts w:cs="Times New Roman"/>
          <w:lang w:val="ro-RO"/>
        </w:rPr>
      </w:pPr>
      <w:r w:rsidRPr="00A42679">
        <w:rPr>
          <w:rFonts w:cs="Times New Roman"/>
          <w:lang w:val="ro-RO"/>
        </w:rPr>
        <w:t xml:space="preserve">Astfel, mai multe persoane au creat diferite sisteme pentru a asigura, sau încerca, decongestionarea traficului din zonele urbane suprapopulate, folosind diferite metode, </w:t>
      </w:r>
      <w:r w:rsidR="007D5DA6" w:rsidRPr="00A42679">
        <w:rPr>
          <w:rFonts w:cs="Times New Roman"/>
          <w:lang w:val="ro-RO"/>
        </w:rPr>
        <w:t xml:space="preserve">atât </w:t>
      </w:r>
      <w:r w:rsidRPr="00A42679">
        <w:rPr>
          <w:rFonts w:cs="Times New Roman"/>
          <w:lang w:val="ro-RO"/>
        </w:rPr>
        <w:t xml:space="preserve">echipamente hardware cât și software. </w:t>
      </w:r>
      <w:r w:rsidR="00DB569D" w:rsidRPr="00A42679">
        <w:rPr>
          <w:rFonts w:cs="Times New Roman"/>
          <w:lang w:val="ro-RO"/>
        </w:rPr>
        <w:t xml:space="preserve">Un astfel de sistem demn de menționat este </w:t>
      </w:r>
      <w:proofErr w:type="spellStart"/>
      <w:r w:rsidR="00D23CB3" w:rsidRPr="00A42679">
        <w:rPr>
          <w:rFonts w:cs="Times New Roman"/>
          <w:lang w:val="ro-RO"/>
        </w:rPr>
        <w:t>Smart</w:t>
      </w:r>
      <w:proofErr w:type="spellEnd"/>
      <w:r w:rsidR="00D23CB3" w:rsidRPr="00A42679">
        <w:rPr>
          <w:rFonts w:cs="Times New Roman"/>
          <w:lang w:val="ro-RO"/>
        </w:rPr>
        <w:t xml:space="preserve"> </w:t>
      </w:r>
      <w:proofErr w:type="spellStart"/>
      <w:r w:rsidR="00D23CB3" w:rsidRPr="00A42679">
        <w:rPr>
          <w:rFonts w:cs="Times New Roman"/>
          <w:lang w:val="ro-RO"/>
        </w:rPr>
        <w:t>Traffic</w:t>
      </w:r>
      <w:proofErr w:type="spellEnd"/>
      <w:r w:rsidR="00811209" w:rsidRPr="00A42679">
        <w:rPr>
          <w:rFonts w:cs="Times New Roman"/>
          <w:lang w:val="ro-RO"/>
        </w:rPr>
        <w:t xml:space="preserve"> </w:t>
      </w:r>
      <w:proofErr w:type="spellStart"/>
      <w:r w:rsidR="00811209" w:rsidRPr="00A42679">
        <w:rPr>
          <w:rFonts w:cs="Times New Roman"/>
          <w:lang w:val="ro-RO"/>
        </w:rPr>
        <w:t>Light</w:t>
      </w:r>
      <w:proofErr w:type="spellEnd"/>
      <w:r w:rsidR="00D23CB3" w:rsidRPr="00A42679">
        <w:rPr>
          <w:rFonts w:cs="Times New Roman"/>
          <w:lang w:val="ro-RO"/>
        </w:rPr>
        <w:t xml:space="preserve"> Control</w:t>
      </w:r>
      <w:r w:rsidR="00811209" w:rsidRPr="00A42679">
        <w:rPr>
          <w:rFonts w:cs="Times New Roman"/>
          <w:lang w:val="ro-RO"/>
        </w:rPr>
        <w:t xml:space="preserve"> </w:t>
      </w:r>
      <w:proofErr w:type="spellStart"/>
      <w:r w:rsidR="00811209" w:rsidRPr="00A42679">
        <w:rPr>
          <w:rFonts w:cs="Times New Roman"/>
          <w:lang w:val="ro-RO"/>
        </w:rPr>
        <w:t>System</w:t>
      </w:r>
      <w:proofErr w:type="spellEnd"/>
      <w:r w:rsidR="005F5F68" w:rsidRPr="00A42679">
        <w:rPr>
          <w:rFonts w:cs="Times New Roman"/>
          <w:lang w:val="ro-RO"/>
        </w:rPr>
        <w:t>/ref2</w:t>
      </w:r>
      <w:r w:rsidR="00811209" w:rsidRPr="00A42679">
        <w:rPr>
          <w:rFonts w:cs="Times New Roman"/>
          <w:lang w:val="ro-RO"/>
        </w:rPr>
        <w:t>.</w:t>
      </w:r>
      <w:r w:rsidR="005F5F68" w:rsidRPr="00A42679">
        <w:rPr>
          <w:rFonts w:cs="Times New Roman"/>
          <w:lang w:val="ro-RO"/>
        </w:rPr>
        <w:t xml:space="preserve"> Acest sistem se bazează pe un </w:t>
      </w:r>
      <w:proofErr w:type="spellStart"/>
      <w:r w:rsidR="005F5F68" w:rsidRPr="00A42679">
        <w:rPr>
          <w:rFonts w:cs="Times New Roman"/>
          <w:lang w:val="ro-RO"/>
        </w:rPr>
        <w:t>microController</w:t>
      </w:r>
      <w:proofErr w:type="spellEnd"/>
      <w:r w:rsidR="005F5F68" w:rsidRPr="00A42679">
        <w:rPr>
          <w:rFonts w:cs="Times New Roman"/>
          <w:lang w:val="ro-RO"/>
        </w:rPr>
        <w:t xml:space="preserve"> PIC</w:t>
      </w:r>
      <w:r w:rsidR="00B764AB" w:rsidRPr="00A42679">
        <w:rPr>
          <w:rFonts w:cs="Times New Roman"/>
          <w:lang w:val="ro-RO"/>
        </w:rPr>
        <w:t xml:space="preserve"> care</w:t>
      </w:r>
      <w:r w:rsidR="00FE38AB" w:rsidRPr="00A42679">
        <w:rPr>
          <w:rFonts w:cs="Times New Roman"/>
          <w:lang w:val="ro-RO"/>
        </w:rPr>
        <w:t xml:space="preserve"> controlează diversele operații asupra semafoarelor</w:t>
      </w:r>
      <w:r w:rsidR="005F5F68" w:rsidRPr="00A42679">
        <w:rPr>
          <w:rFonts w:cs="Times New Roman"/>
          <w:lang w:val="ro-RO"/>
        </w:rPr>
        <w:t xml:space="preserve"> și senzori in</w:t>
      </w:r>
      <w:r w:rsidR="00FE38AB" w:rsidRPr="00A42679">
        <w:rPr>
          <w:rFonts w:cs="Times New Roman"/>
          <w:lang w:val="ro-RO"/>
        </w:rPr>
        <w:t>fra roșu (IR) pentru a detecta volumul traficului și densitatea fluxului. Acest sistem beneficiază și de un aparat fără fir pentru care poate controla sistemul, astfel încât autovehiculele de urgență</w:t>
      </w:r>
      <w:r w:rsidR="0084719F" w:rsidRPr="00A42679">
        <w:rPr>
          <w:rFonts w:cs="Times New Roman"/>
          <w:lang w:val="ro-RO"/>
        </w:rPr>
        <w:t xml:space="preserve"> să își poată asigura o parcurgere a intersecției cât mai facilă. Acest sistem are în configurație mai mulți senzori IR pentru a putea aproxima cât mai bine fluxul de autovehicule în preajma unei intersecții.</w:t>
      </w:r>
    </w:p>
    <w:p w14:paraId="60039AD2" w14:textId="77777777" w:rsidR="0084719F" w:rsidRPr="00A42679" w:rsidRDefault="0084719F" w:rsidP="00323969">
      <w:pPr>
        <w:rPr>
          <w:rFonts w:cs="Times New Roman"/>
          <w:lang w:val="ro-RO"/>
        </w:rPr>
      </w:pPr>
    </w:p>
    <w:p w14:paraId="055758AA" w14:textId="1BD3FDD4" w:rsidR="0084719F" w:rsidRPr="00A42679" w:rsidRDefault="0084719F" w:rsidP="00323969">
      <w:pPr>
        <w:rPr>
          <w:rFonts w:cs="Times New Roman"/>
          <w:lang w:val="ro-RO"/>
        </w:rPr>
      </w:pPr>
      <w:r w:rsidRPr="00A42679">
        <w:rPr>
          <w:rFonts w:cs="Times New Roman"/>
          <w:lang w:val="ro-RO"/>
        </w:rPr>
        <w:tab/>
        <w:t xml:space="preserve">Un alt </w:t>
      </w:r>
      <w:r w:rsidR="001B6DBA" w:rsidRPr="00A42679">
        <w:rPr>
          <w:rFonts w:cs="Times New Roman"/>
          <w:lang w:val="ro-RO"/>
        </w:rPr>
        <w:t>sistem care merită trecut în revistă</w:t>
      </w:r>
      <w:r w:rsidR="00B65623" w:rsidRPr="00A42679">
        <w:rPr>
          <w:rFonts w:cs="Times New Roman"/>
          <w:lang w:val="ro-RO"/>
        </w:rPr>
        <w:t xml:space="preserve"> este </w:t>
      </w:r>
      <w:proofErr w:type="spellStart"/>
      <w:r w:rsidR="002112B4" w:rsidRPr="00A42679">
        <w:rPr>
          <w:rFonts w:cs="Times New Roman"/>
          <w:lang w:val="ro-RO"/>
        </w:rPr>
        <w:t>Smart</w:t>
      </w:r>
      <w:proofErr w:type="spellEnd"/>
      <w:r w:rsidR="002112B4" w:rsidRPr="00A42679">
        <w:rPr>
          <w:rFonts w:cs="Times New Roman"/>
          <w:lang w:val="ro-RO"/>
        </w:rPr>
        <w:t xml:space="preserve"> </w:t>
      </w:r>
      <w:proofErr w:type="spellStart"/>
      <w:r w:rsidR="002112B4" w:rsidRPr="00A42679">
        <w:rPr>
          <w:rFonts w:cs="Times New Roman"/>
          <w:lang w:val="ro-RO"/>
        </w:rPr>
        <w:t>Traffic</w:t>
      </w:r>
      <w:proofErr w:type="spellEnd"/>
      <w:r w:rsidR="002112B4" w:rsidRPr="00A42679">
        <w:rPr>
          <w:rFonts w:cs="Times New Roman"/>
          <w:lang w:val="ro-RO"/>
        </w:rPr>
        <w:t xml:space="preserve"> Signal </w:t>
      </w:r>
      <w:proofErr w:type="spellStart"/>
      <w:r w:rsidR="002112B4" w:rsidRPr="00A42679">
        <w:rPr>
          <w:rFonts w:cs="Times New Roman"/>
          <w:lang w:val="ro-RO"/>
        </w:rPr>
        <w:t>Controll</w:t>
      </w:r>
      <w:proofErr w:type="spellEnd"/>
      <w:r w:rsidR="002112B4" w:rsidRPr="00A42679">
        <w:rPr>
          <w:rFonts w:cs="Times New Roman"/>
          <w:lang w:val="ro-RO"/>
        </w:rPr>
        <w:t xml:space="preserve"> </w:t>
      </w:r>
      <w:proofErr w:type="spellStart"/>
      <w:r w:rsidR="002112B4" w:rsidRPr="00A42679">
        <w:rPr>
          <w:rFonts w:cs="Times New Roman"/>
          <w:lang w:val="ro-RO"/>
        </w:rPr>
        <w:t>System</w:t>
      </w:r>
      <w:proofErr w:type="spellEnd"/>
      <w:r w:rsidR="002112B4" w:rsidRPr="00A42679">
        <w:rPr>
          <w:rFonts w:cs="Times New Roman"/>
          <w:lang w:val="ro-RO"/>
        </w:rPr>
        <w:t xml:space="preserve"> for </w:t>
      </w:r>
      <w:proofErr w:type="spellStart"/>
      <w:r w:rsidR="002112B4" w:rsidRPr="00A42679">
        <w:rPr>
          <w:rFonts w:cs="Times New Roman"/>
          <w:lang w:val="ro-RO"/>
        </w:rPr>
        <w:t>Smart</w:t>
      </w:r>
      <w:proofErr w:type="spellEnd"/>
      <w:r w:rsidR="002112B4" w:rsidRPr="00A42679">
        <w:rPr>
          <w:rFonts w:cs="Times New Roman"/>
          <w:lang w:val="ro-RO"/>
        </w:rPr>
        <w:t xml:space="preserve"> City </w:t>
      </w:r>
      <w:proofErr w:type="spellStart"/>
      <w:r w:rsidR="002112B4" w:rsidRPr="00A42679">
        <w:rPr>
          <w:rFonts w:cs="Times New Roman"/>
          <w:lang w:val="ro-RO"/>
        </w:rPr>
        <w:t>Applications</w:t>
      </w:r>
      <w:proofErr w:type="spellEnd"/>
      <w:r w:rsidR="00E70C97" w:rsidRPr="00A42679">
        <w:rPr>
          <w:rFonts w:cs="Times New Roman"/>
          <w:lang w:val="ro-RO"/>
        </w:rPr>
        <w:t>/ref3</w:t>
      </w:r>
      <w:r w:rsidR="002112B4" w:rsidRPr="00A42679">
        <w:rPr>
          <w:rFonts w:cs="Times New Roman"/>
          <w:lang w:val="ro-RO"/>
        </w:rPr>
        <w:t xml:space="preserve">. Acest sistem se bazează pe </w:t>
      </w:r>
      <w:r w:rsidR="009B7E31" w:rsidRPr="00A42679">
        <w:rPr>
          <w:rFonts w:cs="Times New Roman"/>
          <w:lang w:val="ro-RO"/>
        </w:rPr>
        <w:t>rețeaua dintre vehicule către orice, sau V2X</w:t>
      </w:r>
      <w:r w:rsidR="001C4FE6" w:rsidRPr="00A42679">
        <w:rPr>
          <w:rFonts w:cs="Times New Roman"/>
          <w:lang w:val="ro-RO"/>
        </w:rPr>
        <w:t>/ref4</w:t>
      </w:r>
      <w:r w:rsidR="009B7E31" w:rsidRPr="00A42679">
        <w:rPr>
          <w:rFonts w:cs="Times New Roman"/>
          <w:lang w:val="ro-RO"/>
        </w:rPr>
        <w:t xml:space="preserve">. În acest protocol, s-au definit mai multe </w:t>
      </w:r>
      <w:proofErr w:type="spellStart"/>
      <w:r w:rsidR="009B7E31" w:rsidRPr="00A42679">
        <w:rPr>
          <w:rFonts w:cs="Times New Roman"/>
          <w:lang w:val="ro-RO"/>
        </w:rPr>
        <w:t>subprotocoale</w:t>
      </w:r>
      <w:proofErr w:type="spellEnd"/>
      <w:r w:rsidR="009B7E31" w:rsidRPr="00A42679">
        <w:rPr>
          <w:rFonts w:cs="Times New Roman"/>
          <w:lang w:val="ro-RO"/>
        </w:rPr>
        <w:t xml:space="preserve"> și canale de comunicații cum ar fi V2V (</w:t>
      </w:r>
      <w:proofErr w:type="spellStart"/>
      <w:r w:rsidR="009B7E31" w:rsidRPr="00A42679">
        <w:rPr>
          <w:rFonts w:cs="Times New Roman"/>
          <w:lang w:val="ro-RO"/>
        </w:rPr>
        <w:t>Vehicle</w:t>
      </w:r>
      <w:proofErr w:type="spellEnd"/>
      <w:r w:rsidR="009B7E31" w:rsidRPr="00A42679">
        <w:rPr>
          <w:rFonts w:cs="Times New Roman"/>
          <w:lang w:val="ro-RO"/>
        </w:rPr>
        <w:t xml:space="preserve"> </w:t>
      </w:r>
      <w:proofErr w:type="spellStart"/>
      <w:r w:rsidR="009B7E31" w:rsidRPr="00A42679">
        <w:rPr>
          <w:rFonts w:cs="Times New Roman"/>
          <w:lang w:val="ro-RO"/>
        </w:rPr>
        <w:t>to</w:t>
      </w:r>
      <w:proofErr w:type="spellEnd"/>
      <w:r w:rsidR="009B7E31" w:rsidRPr="00A42679">
        <w:rPr>
          <w:rFonts w:cs="Times New Roman"/>
          <w:lang w:val="ro-RO"/>
        </w:rPr>
        <w:t xml:space="preserve"> </w:t>
      </w:r>
      <w:proofErr w:type="spellStart"/>
      <w:r w:rsidR="00804382" w:rsidRPr="00A42679">
        <w:rPr>
          <w:rFonts w:cs="Times New Roman"/>
          <w:lang w:val="ro-RO"/>
        </w:rPr>
        <w:t>Vehicle</w:t>
      </w:r>
      <w:proofErr w:type="spellEnd"/>
      <w:r w:rsidR="00804382" w:rsidRPr="00A42679">
        <w:rPr>
          <w:rFonts w:cs="Times New Roman"/>
          <w:lang w:val="ro-RO"/>
        </w:rPr>
        <w:t>)</w:t>
      </w:r>
      <w:r w:rsidR="009B7E31" w:rsidRPr="00A42679">
        <w:rPr>
          <w:rFonts w:cs="Times New Roman"/>
          <w:lang w:val="ro-RO"/>
        </w:rPr>
        <w:t xml:space="preserve"> </w:t>
      </w:r>
      <w:r w:rsidR="00804382" w:rsidRPr="00A42679">
        <w:rPr>
          <w:rFonts w:cs="Times New Roman"/>
          <w:lang w:val="ro-RO"/>
        </w:rPr>
        <w:t>V</w:t>
      </w:r>
      <w:r w:rsidR="009B7E31" w:rsidRPr="00A42679">
        <w:rPr>
          <w:rFonts w:cs="Times New Roman"/>
          <w:lang w:val="ro-RO"/>
        </w:rPr>
        <w:t>ehicul – la –</w:t>
      </w:r>
      <w:r w:rsidR="00804382" w:rsidRPr="00A42679">
        <w:rPr>
          <w:rFonts w:cs="Times New Roman"/>
          <w:lang w:val="ro-RO"/>
        </w:rPr>
        <w:t xml:space="preserve"> V</w:t>
      </w:r>
      <w:r w:rsidR="009B7E31" w:rsidRPr="00A42679">
        <w:rPr>
          <w:rFonts w:cs="Times New Roman"/>
          <w:lang w:val="ro-RO"/>
        </w:rPr>
        <w:t>ehicul, V2P</w:t>
      </w:r>
      <w:r w:rsidR="00804382" w:rsidRPr="00A42679">
        <w:rPr>
          <w:rFonts w:cs="Times New Roman"/>
          <w:lang w:val="ro-RO"/>
        </w:rPr>
        <w:t xml:space="preserve"> (</w:t>
      </w:r>
      <w:proofErr w:type="spellStart"/>
      <w:r w:rsidR="00804382" w:rsidRPr="00A42679">
        <w:rPr>
          <w:rFonts w:cs="Times New Roman"/>
          <w:lang w:val="ro-RO"/>
        </w:rPr>
        <w:t>Vehicle</w:t>
      </w:r>
      <w:proofErr w:type="spellEnd"/>
      <w:r w:rsidR="00804382" w:rsidRPr="00A42679">
        <w:rPr>
          <w:rFonts w:cs="Times New Roman"/>
          <w:lang w:val="ro-RO"/>
        </w:rPr>
        <w:t xml:space="preserve"> </w:t>
      </w:r>
      <w:proofErr w:type="spellStart"/>
      <w:r w:rsidR="00804382" w:rsidRPr="00A42679">
        <w:rPr>
          <w:rFonts w:cs="Times New Roman"/>
          <w:lang w:val="ro-RO"/>
        </w:rPr>
        <w:t>to</w:t>
      </w:r>
      <w:proofErr w:type="spellEnd"/>
      <w:r w:rsidR="00804382" w:rsidRPr="00A42679">
        <w:rPr>
          <w:rFonts w:cs="Times New Roman"/>
          <w:lang w:val="ro-RO"/>
        </w:rPr>
        <w:t xml:space="preserve"> </w:t>
      </w:r>
      <w:proofErr w:type="spellStart"/>
      <w:r w:rsidR="00804382" w:rsidRPr="00A42679">
        <w:rPr>
          <w:rFonts w:cs="Times New Roman"/>
          <w:lang w:val="ro-RO"/>
        </w:rPr>
        <w:t>Pedestrian</w:t>
      </w:r>
      <w:proofErr w:type="spellEnd"/>
      <w:r w:rsidR="00804382" w:rsidRPr="00A42679">
        <w:rPr>
          <w:rFonts w:cs="Times New Roman"/>
          <w:lang w:val="ro-RO"/>
        </w:rPr>
        <w:t xml:space="preserve">) Vehicul – la – </w:t>
      </w:r>
      <w:proofErr w:type="spellStart"/>
      <w:r w:rsidR="00804382" w:rsidRPr="00A42679">
        <w:rPr>
          <w:rFonts w:cs="Times New Roman"/>
          <w:lang w:val="ro-RO"/>
        </w:rPr>
        <w:t>Pedestrian</w:t>
      </w:r>
      <w:proofErr w:type="spellEnd"/>
      <w:r w:rsidR="00804382" w:rsidRPr="00A42679">
        <w:rPr>
          <w:rFonts w:cs="Times New Roman"/>
          <w:lang w:val="ro-RO"/>
        </w:rPr>
        <w:t xml:space="preserve">, </w:t>
      </w:r>
      <w:r w:rsidR="001C4FE6" w:rsidRPr="00A42679">
        <w:rPr>
          <w:rFonts w:cs="Times New Roman"/>
          <w:lang w:val="ro-RO"/>
        </w:rPr>
        <w:t>V2I (</w:t>
      </w:r>
      <w:proofErr w:type="spellStart"/>
      <w:r w:rsidR="001C4FE6" w:rsidRPr="00A42679">
        <w:rPr>
          <w:rFonts w:cs="Times New Roman"/>
          <w:lang w:val="ro-RO"/>
        </w:rPr>
        <w:t>Vehicle</w:t>
      </w:r>
      <w:proofErr w:type="spellEnd"/>
      <w:r w:rsidR="001C4FE6" w:rsidRPr="00A42679">
        <w:rPr>
          <w:rFonts w:cs="Times New Roman"/>
          <w:lang w:val="ro-RO"/>
        </w:rPr>
        <w:t xml:space="preserve"> </w:t>
      </w:r>
      <w:proofErr w:type="spellStart"/>
      <w:r w:rsidR="001C4FE6" w:rsidRPr="00A42679">
        <w:rPr>
          <w:rFonts w:cs="Times New Roman"/>
          <w:lang w:val="ro-RO"/>
        </w:rPr>
        <w:t>to</w:t>
      </w:r>
      <w:proofErr w:type="spellEnd"/>
      <w:r w:rsidR="001C4FE6" w:rsidRPr="00A42679">
        <w:rPr>
          <w:rFonts w:cs="Times New Roman"/>
          <w:lang w:val="ro-RO"/>
        </w:rPr>
        <w:t xml:space="preserve"> </w:t>
      </w:r>
      <w:proofErr w:type="spellStart"/>
      <w:r w:rsidR="001C4FE6" w:rsidRPr="00A42679">
        <w:rPr>
          <w:rFonts w:cs="Times New Roman"/>
          <w:lang w:val="ro-RO"/>
        </w:rPr>
        <w:t>Infrastructure</w:t>
      </w:r>
      <w:proofErr w:type="spellEnd"/>
      <w:r w:rsidR="001C4FE6" w:rsidRPr="00A42679">
        <w:rPr>
          <w:rFonts w:cs="Times New Roman"/>
          <w:lang w:val="ro-RO"/>
        </w:rPr>
        <w:t>) Vehicul – la – Infrastructură, V2N (</w:t>
      </w:r>
      <w:proofErr w:type="spellStart"/>
      <w:r w:rsidR="001C4FE6" w:rsidRPr="00A42679">
        <w:rPr>
          <w:rFonts w:cs="Times New Roman"/>
          <w:lang w:val="ro-RO"/>
        </w:rPr>
        <w:t>Vehicle</w:t>
      </w:r>
      <w:proofErr w:type="spellEnd"/>
      <w:r w:rsidR="001C4FE6" w:rsidRPr="00A42679">
        <w:rPr>
          <w:rFonts w:cs="Times New Roman"/>
          <w:lang w:val="ro-RO"/>
        </w:rPr>
        <w:t xml:space="preserve"> </w:t>
      </w:r>
      <w:proofErr w:type="spellStart"/>
      <w:r w:rsidR="001C4FE6" w:rsidRPr="00A42679">
        <w:rPr>
          <w:rFonts w:cs="Times New Roman"/>
          <w:lang w:val="ro-RO"/>
        </w:rPr>
        <w:t>to</w:t>
      </w:r>
      <w:proofErr w:type="spellEnd"/>
      <w:r w:rsidR="001C4FE6" w:rsidRPr="00A42679">
        <w:rPr>
          <w:rFonts w:cs="Times New Roman"/>
          <w:lang w:val="ro-RO"/>
        </w:rPr>
        <w:t xml:space="preserve"> </w:t>
      </w:r>
      <w:proofErr w:type="spellStart"/>
      <w:r w:rsidR="001C4FE6" w:rsidRPr="00A42679">
        <w:rPr>
          <w:rFonts w:cs="Times New Roman"/>
          <w:lang w:val="ro-RO"/>
        </w:rPr>
        <w:t>Network</w:t>
      </w:r>
      <w:proofErr w:type="spellEnd"/>
      <w:r w:rsidR="001C4FE6" w:rsidRPr="00A42679">
        <w:rPr>
          <w:rFonts w:cs="Times New Roman"/>
          <w:lang w:val="ro-RO"/>
        </w:rPr>
        <w:t>) Vehicul – la – Rețea. Sistemul, bazându-se pe acest nivel de protocol, poate preveni cu ușurință situații critice nu doar în cazul administrării timpilor pe Verde în intersecții dar și evitarea accidentelor dintre autovehicule și echipajele de urgență, sau accidentele dintre vehicule și pietoni.</w:t>
      </w:r>
      <w:r w:rsidR="008C0648" w:rsidRPr="00A42679">
        <w:rPr>
          <w:rFonts w:cs="Times New Roman"/>
          <w:lang w:val="ro-RO"/>
        </w:rPr>
        <w:t xml:space="preserve"> </w:t>
      </w:r>
      <w:r w:rsidR="00FF5EA7" w:rsidRPr="00A42679">
        <w:rPr>
          <w:rFonts w:cs="Times New Roman"/>
          <w:lang w:val="ro-RO"/>
        </w:rPr>
        <w:t xml:space="preserve">În acest sistem, </w:t>
      </w:r>
      <w:r w:rsidR="002C39CF" w:rsidRPr="00A42679">
        <w:rPr>
          <w:rFonts w:cs="Times New Roman"/>
          <w:lang w:val="ro-RO"/>
        </w:rPr>
        <w:t xml:space="preserve">unitatea de drum, este punctul principal și cel care face legătura în întreg sistemul. El este compatibil cu sistemele deja existente de control al traficului, astfel </w:t>
      </w:r>
      <w:r w:rsidR="004861BF" w:rsidRPr="00A42679">
        <w:rPr>
          <w:rFonts w:cs="Times New Roman"/>
          <w:lang w:val="ro-RO"/>
        </w:rPr>
        <w:t xml:space="preserve">nu ar introduce costuri foarte mari implementarea lui într-un sistem deja existent. </w:t>
      </w:r>
    </w:p>
    <w:p w14:paraId="134FA8D7" w14:textId="77777777" w:rsidR="000E6F1E" w:rsidRPr="00A42679" w:rsidRDefault="000E6F1E" w:rsidP="00323969">
      <w:pPr>
        <w:rPr>
          <w:rFonts w:cs="Times New Roman"/>
          <w:lang w:val="ro-RO"/>
        </w:rPr>
      </w:pPr>
    </w:p>
    <w:p w14:paraId="720CF36E" w14:textId="55A2BE26" w:rsidR="000E6F1E" w:rsidRPr="00A42679" w:rsidRDefault="00E70C97" w:rsidP="00323969">
      <w:pPr>
        <w:rPr>
          <w:rFonts w:cs="Times New Roman"/>
          <w:lang w:val="ro-RO"/>
        </w:rPr>
      </w:pPr>
      <w:r w:rsidRPr="00A42679">
        <w:rPr>
          <w:rFonts w:cs="Times New Roman"/>
          <w:lang w:val="ro-RO"/>
        </w:rPr>
        <w:tab/>
      </w:r>
      <w:r w:rsidR="00825EE5" w:rsidRPr="00A42679">
        <w:rPr>
          <w:rFonts w:cs="Times New Roman"/>
          <w:lang w:val="ro-RO"/>
        </w:rPr>
        <w:t>Un sistem de control de preempțiune a semaforului bazat pe GPS pentru vehicule de urgență</w:t>
      </w:r>
      <w:r w:rsidR="00E11EC1" w:rsidRPr="00A42679">
        <w:rPr>
          <w:rFonts w:cs="Times New Roman"/>
          <w:lang w:val="ro-RO"/>
        </w:rPr>
        <w:t>/ref5</w:t>
      </w:r>
      <w:r w:rsidR="00532B15" w:rsidRPr="00A42679">
        <w:rPr>
          <w:rFonts w:cs="Times New Roman"/>
          <w:lang w:val="ro-RO"/>
        </w:rPr>
        <w:t xml:space="preserve"> a fost conceput astfel ca vehiculele de urgență să poată ajunge în siguranță la destinație în timp cât mai scurt.</w:t>
      </w:r>
      <w:r w:rsidR="005B799C" w:rsidRPr="00A42679">
        <w:rPr>
          <w:rFonts w:cs="Times New Roman"/>
          <w:lang w:val="ro-RO"/>
        </w:rPr>
        <w:t xml:space="preserve"> </w:t>
      </w:r>
      <w:r w:rsidR="0016300A" w:rsidRPr="00A42679">
        <w:rPr>
          <w:rFonts w:cs="Times New Roman"/>
          <w:lang w:val="ro-RO"/>
        </w:rPr>
        <w:t xml:space="preserve">Diferite alte sisteme au încercat rezolvarea acestei probleme, dar au întâmpinat alte probleme. Sisteme optice bazate pe observarea luminilor echipajelor de intervenție cu ajutorul senzorilor infraroșu, sisteme bazate pe receptarea sunetelor emise de către echipajele de intervenție, sau chiar sisteme controlate prin unde radio pentru a elibera calea echipajelor, toate s-au lovit de diferite probleme care le împiedica buna funcționare în orice condiție. Acest sistem bazat pe GPS are ca pași următoarele: sugestia cu cea mai scurtă traiectorie până la destinație, eliberarea din timp a căii de alte vehicule și pietoni, minimizarea timpului pentru decongestionarea unor intersecții și prevenirea posibilelor accidente și asigurarea </w:t>
      </w:r>
      <w:r w:rsidR="003F16B5" w:rsidRPr="00A42679">
        <w:rPr>
          <w:rFonts w:cs="Times New Roman"/>
          <w:lang w:val="ro-RO"/>
        </w:rPr>
        <w:t xml:space="preserve">siguranței publice. </w:t>
      </w:r>
    </w:p>
    <w:p w14:paraId="03BD1AFD" w14:textId="77777777" w:rsidR="00FE078B" w:rsidRPr="00A42679" w:rsidRDefault="00FE078B" w:rsidP="00323969">
      <w:pPr>
        <w:rPr>
          <w:rFonts w:cs="Times New Roman"/>
          <w:lang w:val="ro-RO"/>
        </w:rPr>
      </w:pPr>
    </w:p>
    <w:p w14:paraId="08C100FE" w14:textId="57BC9F0A" w:rsidR="00FE078B" w:rsidRPr="00A42679" w:rsidRDefault="00DB66E7" w:rsidP="00DB66E7">
      <w:pPr>
        <w:pStyle w:val="Heading2"/>
        <w:numPr>
          <w:ilvl w:val="1"/>
          <w:numId w:val="13"/>
        </w:numPr>
        <w:rPr>
          <w:lang w:val="ro-RO"/>
        </w:rPr>
      </w:pPr>
      <w:bookmarkStart w:id="3" w:name="_Toc43157832"/>
      <w:r w:rsidRPr="00A42679">
        <w:rPr>
          <w:lang w:val="ro-RO"/>
        </w:rPr>
        <w:t>Tema lucrării</w:t>
      </w:r>
      <w:bookmarkEnd w:id="3"/>
    </w:p>
    <w:p w14:paraId="02F1143B" w14:textId="77777777" w:rsidR="00502BDD" w:rsidRPr="00A42679" w:rsidRDefault="00502BDD" w:rsidP="00502BDD">
      <w:pPr>
        <w:rPr>
          <w:lang w:val="ro-RO"/>
        </w:rPr>
      </w:pPr>
    </w:p>
    <w:p w14:paraId="1EBEDF5E" w14:textId="2BC109DA" w:rsidR="00805C4C" w:rsidRDefault="00E61316" w:rsidP="005603C1">
      <w:pPr>
        <w:ind w:firstLine="720"/>
        <w:rPr>
          <w:lang w:val="ro-RO"/>
        </w:rPr>
      </w:pPr>
      <w:r>
        <w:rPr>
          <w:lang w:val="ro-RO"/>
        </w:rPr>
        <w:t xml:space="preserve">Problema gestionării </w:t>
      </w:r>
      <w:r w:rsidR="00C75A9F">
        <w:rPr>
          <w:lang w:val="ro-RO"/>
        </w:rPr>
        <w:t xml:space="preserve">traficului încă necesită studiu și soluții. În ciuda multor sisteme care au abordat acest subiect, rămân multe detalii </w:t>
      </w:r>
      <w:r w:rsidR="00DC0DA3">
        <w:rPr>
          <w:lang w:val="ro-RO"/>
        </w:rPr>
        <w:t xml:space="preserve">de rezolvat. </w:t>
      </w:r>
      <w:r w:rsidR="005603C1">
        <w:rPr>
          <w:lang w:val="ro-RO"/>
        </w:rPr>
        <w:t>În această lucrare, eu am încercat r</w:t>
      </w:r>
      <w:r w:rsidR="00A42679" w:rsidRPr="00A42679">
        <w:rPr>
          <w:lang w:val="ro-RO"/>
        </w:rPr>
        <w:t>ealizarea unui</w:t>
      </w:r>
      <w:r w:rsidR="00A42679">
        <w:rPr>
          <w:lang w:val="ro-RO"/>
        </w:rPr>
        <w:t xml:space="preserve"> sistem de </w:t>
      </w:r>
      <w:r w:rsidR="005603C1">
        <w:rPr>
          <w:lang w:val="ro-RO"/>
        </w:rPr>
        <w:t xml:space="preserve">administrare a </w:t>
      </w:r>
      <w:r w:rsidR="00B11554">
        <w:rPr>
          <w:lang w:val="ro-RO"/>
        </w:rPr>
        <w:t xml:space="preserve">luminii </w:t>
      </w:r>
      <w:r w:rsidR="005603C1">
        <w:rPr>
          <w:lang w:val="ro-RO"/>
        </w:rPr>
        <w:t xml:space="preserve">semafoarelor </w:t>
      </w:r>
      <w:r w:rsidR="009E1E70">
        <w:rPr>
          <w:lang w:val="ro-RO"/>
        </w:rPr>
        <w:t xml:space="preserve">în </w:t>
      </w:r>
      <w:r w:rsidR="005603C1">
        <w:rPr>
          <w:lang w:val="ro-RO"/>
        </w:rPr>
        <w:t>raport cu lungimile cozilor</w:t>
      </w:r>
      <w:r w:rsidR="000346B0">
        <w:rPr>
          <w:lang w:val="ro-RO"/>
        </w:rPr>
        <w:t xml:space="preserve"> cu ajutorul mediului de dezvoltare </w:t>
      </w:r>
      <w:proofErr w:type="spellStart"/>
      <w:r w:rsidR="001D20F9">
        <w:rPr>
          <w:lang w:val="ro-RO"/>
        </w:rPr>
        <w:t>Node</w:t>
      </w:r>
      <w:r w:rsidR="000346B0">
        <w:rPr>
          <w:lang w:val="ro-RO"/>
        </w:rPr>
        <w:t>-Red</w:t>
      </w:r>
      <w:proofErr w:type="spellEnd"/>
      <w:r w:rsidR="005603C1">
        <w:rPr>
          <w:lang w:val="ro-RO"/>
        </w:rPr>
        <w:t xml:space="preserve"> și</w:t>
      </w:r>
      <w:r w:rsidR="00805C4C">
        <w:rPr>
          <w:lang w:val="ro-RO"/>
        </w:rPr>
        <w:t xml:space="preserve"> </w:t>
      </w:r>
      <w:proofErr w:type="spellStart"/>
      <w:r w:rsidR="00805C4C">
        <w:rPr>
          <w:lang w:val="ro-RO"/>
        </w:rPr>
        <w:t>R</w:t>
      </w:r>
      <w:r w:rsidR="00B11554">
        <w:rPr>
          <w:lang w:val="ro-RO"/>
        </w:rPr>
        <w:t>aspberry</w:t>
      </w:r>
      <w:proofErr w:type="spellEnd"/>
      <w:r w:rsidR="00B11554">
        <w:rPr>
          <w:lang w:val="ro-RO"/>
        </w:rPr>
        <w:t xml:space="preserve"> P</w:t>
      </w:r>
      <w:r w:rsidR="005603C1">
        <w:rPr>
          <w:lang w:val="ro-RO"/>
        </w:rPr>
        <w:t>i.</w:t>
      </w:r>
      <w:r>
        <w:rPr>
          <w:lang w:val="ro-RO"/>
        </w:rPr>
        <w:t xml:space="preserve"> </w:t>
      </w:r>
    </w:p>
    <w:p w14:paraId="5CAF0401" w14:textId="77777777" w:rsidR="0042162C" w:rsidRDefault="0042162C" w:rsidP="005603C1">
      <w:pPr>
        <w:ind w:firstLine="720"/>
        <w:rPr>
          <w:lang w:val="ro-RO"/>
        </w:rPr>
      </w:pPr>
    </w:p>
    <w:p w14:paraId="262A1AF6" w14:textId="3B509B8A" w:rsidR="00805C4C" w:rsidRDefault="0024737B" w:rsidP="00C90800">
      <w:pPr>
        <w:ind w:firstLine="720"/>
        <w:rPr>
          <w:lang w:val="ro-RO"/>
        </w:rPr>
      </w:pPr>
      <w:proofErr w:type="spellStart"/>
      <w:r>
        <w:rPr>
          <w:lang w:val="ro-RO"/>
        </w:rPr>
        <w:t>Raspberry</w:t>
      </w:r>
      <w:proofErr w:type="spellEnd"/>
      <w:r>
        <w:rPr>
          <w:lang w:val="ro-RO"/>
        </w:rPr>
        <w:t xml:space="preserve"> Pi este un SBC (Single Board Computer), un calculator pe o singură placă, de o dimensiune apropiată a unui card de credit. Unii spun că ar fi un </w:t>
      </w:r>
      <w:r w:rsidR="00D94731">
        <w:rPr>
          <w:lang w:val="ro-RO"/>
        </w:rPr>
        <w:t xml:space="preserve">hibrid între un </w:t>
      </w:r>
      <w:proofErr w:type="spellStart"/>
      <w:r w:rsidR="00D94731">
        <w:rPr>
          <w:lang w:val="ro-RO"/>
        </w:rPr>
        <w:t>microController</w:t>
      </w:r>
      <w:proofErr w:type="spellEnd"/>
      <w:r w:rsidR="00D94731">
        <w:rPr>
          <w:lang w:val="ro-RO"/>
        </w:rPr>
        <w:t xml:space="preserve"> și un </w:t>
      </w:r>
      <w:proofErr w:type="spellStart"/>
      <w:r w:rsidR="00D94731">
        <w:rPr>
          <w:lang w:val="ro-RO"/>
        </w:rPr>
        <w:t>microProcessor</w:t>
      </w:r>
      <w:proofErr w:type="spellEnd"/>
      <w:r w:rsidR="00D94731">
        <w:rPr>
          <w:lang w:val="ro-RO"/>
        </w:rPr>
        <w:t xml:space="preserve">. Cu certitudine nu se poate spune, dar și-a găsit folosința mult dincolo de ideea de la care a pornit. </w:t>
      </w:r>
      <w:r w:rsidR="00BC6491">
        <w:rPr>
          <w:lang w:val="ro-RO"/>
        </w:rPr>
        <w:t xml:space="preserve">La început a fost conceput/ref6 cu singurul scop de a promova bazele științei calculatoarelor, dar ulterior a ajuns să fie folosit în foarte multe proiecte de cercetare, robotică și multe altele datorită portabilității sale și costului relativ scăzut. Acest microcalculator a ajuns să </w:t>
      </w:r>
      <w:r w:rsidR="00C90800">
        <w:rPr>
          <w:lang w:val="ro-RO"/>
        </w:rPr>
        <w:t xml:space="preserve">fie unul dintre cele mai vândute SBC de pe piață, ajungând până la mai mult de 30 de milioane de unități vândute. </w:t>
      </w:r>
      <w:r w:rsidR="00BC6491">
        <w:rPr>
          <w:lang w:val="ro-RO"/>
        </w:rPr>
        <w:t>Astfel că, în realizarea acestei lucrării, acest h</w:t>
      </w:r>
      <w:r w:rsidR="00C90800">
        <w:rPr>
          <w:lang w:val="ro-RO"/>
        </w:rPr>
        <w:t xml:space="preserve">ibrid și-a găsit locul perfect fiind mai mult decât suficient pentru necesitățile acestui proiect. </w:t>
      </w:r>
    </w:p>
    <w:p w14:paraId="1E6BDC72" w14:textId="77777777" w:rsidR="00C90800" w:rsidRDefault="00C90800" w:rsidP="00C90800">
      <w:pPr>
        <w:ind w:firstLine="720"/>
        <w:rPr>
          <w:lang w:val="ro-RO"/>
        </w:rPr>
      </w:pPr>
    </w:p>
    <w:p w14:paraId="0C4F2ED5" w14:textId="4F76C4DE" w:rsidR="00DB66E7" w:rsidRDefault="001D20F9" w:rsidP="00805C4C">
      <w:pPr>
        <w:ind w:firstLine="720"/>
        <w:rPr>
          <w:lang w:val="ro-RO"/>
        </w:rPr>
      </w:pPr>
      <w:r>
        <w:rPr>
          <w:lang w:val="ro-RO"/>
        </w:rPr>
        <w:t>NODE</w:t>
      </w:r>
      <w:r w:rsidR="005603C1">
        <w:rPr>
          <w:lang w:val="ro-RO"/>
        </w:rPr>
        <w:t>-</w:t>
      </w:r>
      <w:proofErr w:type="spellStart"/>
      <w:r w:rsidR="005603C1">
        <w:rPr>
          <w:lang w:val="ro-RO"/>
        </w:rPr>
        <w:t>Red</w:t>
      </w:r>
      <w:proofErr w:type="spellEnd"/>
      <w:r w:rsidR="005603C1">
        <w:rPr>
          <w:lang w:val="ro-RO"/>
        </w:rPr>
        <w:t xml:space="preserve"> este un mediu relativ</w:t>
      </w:r>
      <w:r w:rsidR="009C3914">
        <w:rPr>
          <w:lang w:val="ro-RO"/>
        </w:rPr>
        <w:t xml:space="preserve"> nou, el a fost creat în anul 2013 </w:t>
      </w:r>
      <w:r w:rsidR="004557CA">
        <w:rPr>
          <w:lang w:val="ro-RO"/>
        </w:rPr>
        <w:t>ca open-</w:t>
      </w:r>
      <w:proofErr w:type="spellStart"/>
      <w:r w:rsidR="004557CA">
        <w:rPr>
          <w:lang w:val="ro-RO"/>
        </w:rPr>
        <w:t>source</w:t>
      </w:r>
      <w:proofErr w:type="spellEnd"/>
      <w:r w:rsidR="004557CA">
        <w:rPr>
          <w:lang w:val="ro-RO"/>
        </w:rPr>
        <w:t xml:space="preserve"> </w:t>
      </w:r>
      <w:r w:rsidR="009C3914">
        <w:rPr>
          <w:lang w:val="ro-RO"/>
        </w:rPr>
        <w:t xml:space="preserve">și </w:t>
      </w:r>
      <w:r w:rsidR="004557CA">
        <w:rPr>
          <w:lang w:val="ro-RO"/>
        </w:rPr>
        <w:t>de atunci a avut un trend ascendent, astfel că in 2016</w:t>
      </w:r>
      <w:r w:rsidR="00655F3F">
        <w:rPr>
          <w:lang w:val="ro-RO"/>
        </w:rPr>
        <w:t xml:space="preserve"> a culminat </w:t>
      </w:r>
      <w:r w:rsidR="00D53499">
        <w:rPr>
          <w:lang w:val="ro-RO"/>
        </w:rPr>
        <w:t xml:space="preserve">fiind declarat unul dintre proiectele fondatoare ale fundației </w:t>
      </w:r>
      <w:proofErr w:type="spellStart"/>
      <w:r w:rsidR="00D53499">
        <w:rPr>
          <w:lang w:val="ro-RO"/>
        </w:rPr>
        <w:t>JavaScript</w:t>
      </w:r>
      <w:proofErr w:type="spellEnd"/>
      <w:r w:rsidR="00D53499">
        <w:rPr>
          <w:lang w:val="ro-RO"/>
        </w:rPr>
        <w:t xml:space="preserve">. </w:t>
      </w:r>
      <w:r w:rsidR="005D7A7F">
        <w:rPr>
          <w:lang w:val="ro-RO"/>
        </w:rPr>
        <w:t xml:space="preserve">Acest tip de programare, pe bază de flux, este un mod de a descrie funcționalitatea unei aplicații printr-o rețea de cutii negre, sau noduri, numite în </w:t>
      </w:r>
      <w:bookmarkStart w:id="4" w:name="_GoBack"/>
      <w:r>
        <w:rPr>
          <w:lang w:val="ro-RO"/>
        </w:rPr>
        <w:t>NODE</w:t>
      </w:r>
      <w:bookmarkEnd w:id="4"/>
      <w:r w:rsidR="005D7A7F">
        <w:rPr>
          <w:lang w:val="ro-RO"/>
        </w:rPr>
        <w:t xml:space="preserve">-Red. Fiecare nod are un scop bine definit, iar multitudinea de noduri disponibile fac ca o bună parte din nevoile oricărui proiect să fie îndeplinite cu succes. </w:t>
      </w:r>
    </w:p>
    <w:p w14:paraId="539277F8" w14:textId="77777777" w:rsidR="005D7A7F" w:rsidRDefault="005D7A7F" w:rsidP="00805C4C">
      <w:pPr>
        <w:ind w:firstLine="720"/>
        <w:rPr>
          <w:lang w:val="ro-RO"/>
        </w:rPr>
      </w:pPr>
    </w:p>
    <w:p w14:paraId="74B32572" w14:textId="44303AE0" w:rsidR="005D7A7F" w:rsidRDefault="00E10DEC" w:rsidP="00805C4C">
      <w:pPr>
        <w:ind w:firstLine="720"/>
        <w:rPr>
          <w:lang w:val="ro-RO"/>
        </w:rPr>
      </w:pPr>
      <w:r>
        <w:rPr>
          <w:lang w:val="ro-RO"/>
        </w:rPr>
        <w:t xml:space="preserve">Am ales această temă datorită faptului că am realizat un proiect similar și am rămas foarte impresionat de potența </w:t>
      </w:r>
      <w:proofErr w:type="spellStart"/>
      <w:r w:rsidR="001D20F9">
        <w:rPr>
          <w:lang w:val="ro-RO"/>
        </w:rPr>
        <w:t>Node</w:t>
      </w:r>
      <w:r>
        <w:rPr>
          <w:lang w:val="ro-RO"/>
        </w:rPr>
        <w:t>-Red</w:t>
      </w:r>
      <w:proofErr w:type="spellEnd"/>
      <w:r>
        <w:rPr>
          <w:lang w:val="ro-RO"/>
        </w:rPr>
        <w:t xml:space="preserve"> în combinație cu </w:t>
      </w:r>
      <w:proofErr w:type="spellStart"/>
      <w:r>
        <w:rPr>
          <w:lang w:val="ro-RO"/>
        </w:rPr>
        <w:t>Raspberry</w:t>
      </w:r>
      <w:proofErr w:type="spellEnd"/>
      <w:r>
        <w:rPr>
          <w:lang w:val="ro-RO"/>
        </w:rPr>
        <w:t xml:space="preserve"> Pi. Scopul acestei lucrării este realizarea unei aplicații de administrare a luminii semafoarelor pentru asigurarea unui flux cât mai lin al autovehiculelor prin intersecție. A fost luat ca și caz de studiu o singură intersecție în cruce, neținând cont de semafoare pentru pedeștrii. Cu ajutorul unor butoane se va simula trecere unui autovehicul înspre intersecție, au fost folosite LED-uri pentru simularea semafoarelor, iar cu ajutorul </w:t>
      </w:r>
      <w:proofErr w:type="spellStart"/>
      <w:r>
        <w:rPr>
          <w:lang w:val="ro-RO"/>
        </w:rPr>
        <w:t>Raspberry</w:t>
      </w:r>
      <w:proofErr w:type="spellEnd"/>
      <w:r>
        <w:rPr>
          <w:lang w:val="ro-RO"/>
        </w:rPr>
        <w:t xml:space="preserve">-ului au fost conectate toate acestea. Cu ajutorul lui </w:t>
      </w:r>
      <w:r w:rsidR="001D20F9">
        <w:rPr>
          <w:lang w:val="ro-RO"/>
        </w:rPr>
        <w:t>NODE</w:t>
      </w:r>
      <w:r>
        <w:rPr>
          <w:lang w:val="ro-RO"/>
        </w:rPr>
        <w:t>-</w:t>
      </w:r>
      <w:proofErr w:type="spellStart"/>
      <w:r>
        <w:rPr>
          <w:lang w:val="ro-RO"/>
        </w:rPr>
        <w:t>Red</w:t>
      </w:r>
      <w:proofErr w:type="spellEnd"/>
      <w:r>
        <w:rPr>
          <w:lang w:val="ro-RO"/>
        </w:rPr>
        <w:t xml:space="preserve"> a fost realizată partea Software a acestei lucrări.</w:t>
      </w:r>
    </w:p>
    <w:p w14:paraId="3AEA363F" w14:textId="77777777" w:rsidR="00E10DEC" w:rsidRDefault="00E10DEC" w:rsidP="00805C4C">
      <w:pPr>
        <w:ind w:firstLine="720"/>
        <w:rPr>
          <w:lang w:val="ro-RO"/>
        </w:rPr>
      </w:pPr>
    </w:p>
    <w:p w14:paraId="462FD7F1" w14:textId="77777777" w:rsidR="00E10DEC" w:rsidRDefault="00E10DEC" w:rsidP="00805C4C">
      <w:pPr>
        <w:ind w:firstLine="720"/>
        <w:rPr>
          <w:lang w:val="ro-RO"/>
        </w:rPr>
      </w:pPr>
    </w:p>
    <w:p w14:paraId="347C1636" w14:textId="77777777" w:rsidR="00E10DEC" w:rsidRDefault="00E10DEC" w:rsidP="00805C4C">
      <w:pPr>
        <w:ind w:firstLine="720"/>
        <w:rPr>
          <w:lang w:val="ro-RO"/>
        </w:rPr>
      </w:pPr>
    </w:p>
    <w:p w14:paraId="15004C71" w14:textId="77777777" w:rsidR="00E10DEC" w:rsidRDefault="00E10DEC" w:rsidP="00805C4C">
      <w:pPr>
        <w:ind w:firstLine="720"/>
        <w:rPr>
          <w:lang w:val="ro-RO"/>
        </w:rPr>
      </w:pPr>
    </w:p>
    <w:p w14:paraId="47813995" w14:textId="023D7BE8" w:rsidR="00E10DEC" w:rsidRDefault="00E10DEC" w:rsidP="00E10DEC">
      <w:pPr>
        <w:pStyle w:val="Heading2"/>
        <w:numPr>
          <w:ilvl w:val="1"/>
          <w:numId w:val="13"/>
        </w:numPr>
        <w:rPr>
          <w:lang w:val="ro-RO"/>
        </w:rPr>
      </w:pPr>
      <w:bookmarkStart w:id="5" w:name="_Toc43157833"/>
      <w:r>
        <w:rPr>
          <w:lang w:val="ro-RO"/>
        </w:rPr>
        <w:t>Structura Lucrării</w:t>
      </w:r>
      <w:bookmarkEnd w:id="5"/>
    </w:p>
    <w:p w14:paraId="6211BFCF" w14:textId="77777777" w:rsidR="00E10DEC" w:rsidRDefault="00E10DEC" w:rsidP="00E10DEC">
      <w:pPr>
        <w:rPr>
          <w:lang w:val="ro-RO"/>
        </w:rPr>
      </w:pPr>
    </w:p>
    <w:p w14:paraId="3859266F" w14:textId="6C473CA3" w:rsidR="00805C4C" w:rsidRDefault="00C440E6" w:rsidP="00CA1FCE">
      <w:pPr>
        <w:ind w:firstLine="720"/>
        <w:rPr>
          <w:lang w:val="ro-RO"/>
        </w:rPr>
      </w:pPr>
      <w:r>
        <w:rPr>
          <w:lang w:val="ro-RO"/>
        </w:rPr>
        <w:t>Structura acestei lucrări este pe 7 capitole. Capitolul 1 Introducerea și expunerea temei</w:t>
      </w:r>
      <w:r w:rsidR="00CA1FCE">
        <w:rPr>
          <w:lang w:val="ro-RO"/>
        </w:rPr>
        <w:t xml:space="preserve"> </w:t>
      </w:r>
      <w:r>
        <w:rPr>
          <w:lang w:val="ro-RO"/>
        </w:rPr>
        <w:t>, de-asemenea și exemplificarea unor sisteme similare deja existente. Capitolul 2 cuprinde</w:t>
      </w:r>
      <w:r w:rsidR="00CA1FCE">
        <w:rPr>
          <w:lang w:val="ro-RO"/>
        </w:rPr>
        <w:t xml:space="preserve"> </w:t>
      </w:r>
      <w:r w:rsidR="00CA1FCE">
        <w:rPr>
          <w:lang w:val="ro-RO"/>
        </w:rPr>
        <w:t>consi</w:t>
      </w:r>
      <w:r w:rsidR="00CA1FCE">
        <w:rPr>
          <w:lang w:val="ro-RO"/>
        </w:rPr>
        <w:t>derațiile teoretice și practice</w:t>
      </w:r>
      <w:r>
        <w:rPr>
          <w:lang w:val="ro-RO"/>
        </w:rPr>
        <w:t xml:space="preserve">, și anume descrierea amănunțită a </w:t>
      </w:r>
      <w:r w:rsidR="00CA1FCE">
        <w:rPr>
          <w:lang w:val="ro-RO"/>
        </w:rPr>
        <w:t>echipamentului hardware folosit, dar și a echipamentului software cu care s-a realizat această lucrare.</w:t>
      </w:r>
      <w:r>
        <w:rPr>
          <w:lang w:val="ro-RO"/>
        </w:rPr>
        <w:t xml:space="preserve"> </w:t>
      </w:r>
      <w:r w:rsidR="00CA1FCE">
        <w:rPr>
          <w:lang w:val="ro-RO"/>
        </w:rPr>
        <w:t>În c</w:t>
      </w:r>
      <w:r>
        <w:rPr>
          <w:lang w:val="ro-RO"/>
        </w:rPr>
        <w:t>apitolul 3</w:t>
      </w:r>
      <w:r w:rsidR="00CA1FCE">
        <w:rPr>
          <w:lang w:val="ro-RO"/>
        </w:rPr>
        <w:t xml:space="preserve"> va fi descrisă arhitectura sistemului și felul în care acesta se manifestă prin diferite diagrame și care sunt modulele sistemului. În capitolul 4 vor fi desfășurați pașii implementării hardware și a machetei, și nodurile folosite pentru dezvoltarea software. Capitolul 5 va cuprinde rezultatele de la finalul acestei simulări de intersecție și care sunt posibilele îmbunătățiri ale sistemului. În capitolul 6 vor fi trase câteva concluzii iar în capitolul 7 va fi prezentată bibliografia.</w:t>
      </w:r>
    </w:p>
    <w:p w14:paraId="4F244CB6" w14:textId="77777777" w:rsidR="00805C4C" w:rsidRPr="00A42679" w:rsidRDefault="00805C4C" w:rsidP="00805C4C">
      <w:pPr>
        <w:ind w:firstLine="720"/>
        <w:rPr>
          <w:lang w:val="ro-RO"/>
        </w:rPr>
      </w:pPr>
    </w:p>
    <w:p w14:paraId="75A1BDD3" w14:textId="77777777" w:rsidR="00EE4975" w:rsidRPr="00A42679" w:rsidRDefault="00EE4975" w:rsidP="00EE4975">
      <w:pPr>
        <w:ind w:left="720"/>
        <w:rPr>
          <w:lang w:val="ro-RO"/>
        </w:rPr>
      </w:pPr>
    </w:p>
    <w:p w14:paraId="58FC2FCE" w14:textId="77777777" w:rsidR="00502BDD" w:rsidRPr="00A42679" w:rsidRDefault="00502BDD" w:rsidP="00502BDD">
      <w:pPr>
        <w:rPr>
          <w:lang w:val="ro-RO"/>
        </w:rPr>
      </w:pPr>
    </w:p>
    <w:p w14:paraId="5DC2CED2" w14:textId="77777777" w:rsidR="00502BDD" w:rsidRPr="00A42679" w:rsidRDefault="00502BDD" w:rsidP="00502BDD">
      <w:pPr>
        <w:rPr>
          <w:lang w:val="ro-RO"/>
        </w:rPr>
      </w:pPr>
    </w:p>
    <w:p w14:paraId="15853817" w14:textId="77777777" w:rsidR="00994AC0" w:rsidRPr="00A42679" w:rsidRDefault="00994AC0" w:rsidP="00323969">
      <w:pPr>
        <w:rPr>
          <w:lang w:val="ro-RO"/>
        </w:rPr>
      </w:pPr>
    </w:p>
    <w:p w14:paraId="32C5901D" w14:textId="77777777" w:rsidR="00627766" w:rsidRPr="00A42679" w:rsidRDefault="00627766" w:rsidP="00323969">
      <w:pPr>
        <w:rPr>
          <w:lang w:val="ro-RO"/>
        </w:rPr>
      </w:pPr>
    </w:p>
    <w:p w14:paraId="6036867E" w14:textId="77777777" w:rsidR="00627766" w:rsidRPr="00A42679" w:rsidRDefault="00627766" w:rsidP="00323969">
      <w:pPr>
        <w:rPr>
          <w:lang w:val="ro-RO"/>
        </w:rPr>
      </w:pPr>
    </w:p>
    <w:p w14:paraId="26D28770" w14:textId="77777777" w:rsidR="00627766" w:rsidRPr="00A42679" w:rsidRDefault="00627766" w:rsidP="00323969">
      <w:pPr>
        <w:rPr>
          <w:lang w:val="ro-RO"/>
        </w:rPr>
      </w:pPr>
    </w:p>
    <w:p w14:paraId="75A28A3B" w14:textId="77777777" w:rsidR="00627766" w:rsidRPr="00A42679" w:rsidRDefault="00627766" w:rsidP="00323969">
      <w:pPr>
        <w:rPr>
          <w:lang w:val="ro-RO"/>
        </w:rPr>
      </w:pPr>
    </w:p>
    <w:p w14:paraId="779E02A0" w14:textId="77777777" w:rsidR="00627766" w:rsidRPr="00A42679" w:rsidRDefault="00627766" w:rsidP="00323969">
      <w:pPr>
        <w:rPr>
          <w:lang w:val="ro-RO"/>
        </w:rPr>
      </w:pPr>
    </w:p>
    <w:p w14:paraId="03D7A472" w14:textId="77777777" w:rsidR="00627766" w:rsidRPr="00A42679" w:rsidRDefault="00627766" w:rsidP="00323969">
      <w:pPr>
        <w:rPr>
          <w:lang w:val="ro-RO"/>
        </w:rPr>
      </w:pPr>
    </w:p>
    <w:p w14:paraId="02CC67AF" w14:textId="77777777" w:rsidR="00627766" w:rsidRPr="00A42679" w:rsidRDefault="00627766" w:rsidP="00323969">
      <w:pPr>
        <w:rPr>
          <w:lang w:val="ro-RO"/>
        </w:rPr>
      </w:pPr>
    </w:p>
    <w:p w14:paraId="76B255E0" w14:textId="77777777" w:rsidR="00627766" w:rsidRPr="00A42679" w:rsidRDefault="00627766" w:rsidP="00323969">
      <w:pPr>
        <w:rPr>
          <w:lang w:val="ro-RO"/>
        </w:rPr>
      </w:pPr>
    </w:p>
    <w:p w14:paraId="32956026" w14:textId="77777777" w:rsidR="00627766" w:rsidRPr="00A42679" w:rsidRDefault="00627766" w:rsidP="00323969">
      <w:pPr>
        <w:rPr>
          <w:lang w:val="ro-RO"/>
        </w:rPr>
      </w:pPr>
    </w:p>
    <w:p w14:paraId="27966042" w14:textId="77777777" w:rsidR="00627766" w:rsidRPr="00A42679" w:rsidRDefault="00627766" w:rsidP="00323969">
      <w:pPr>
        <w:rPr>
          <w:lang w:val="ro-RO"/>
        </w:rPr>
      </w:pPr>
    </w:p>
    <w:p w14:paraId="4EF77E45" w14:textId="77777777" w:rsidR="00627766" w:rsidRPr="00A42679" w:rsidRDefault="00627766" w:rsidP="00323969">
      <w:pPr>
        <w:rPr>
          <w:lang w:val="ro-RO"/>
        </w:rPr>
      </w:pPr>
    </w:p>
    <w:p w14:paraId="07B4030C" w14:textId="77777777" w:rsidR="00627766" w:rsidRPr="00A42679" w:rsidRDefault="00627766" w:rsidP="00323969">
      <w:pPr>
        <w:rPr>
          <w:lang w:val="ro-RO"/>
        </w:rPr>
      </w:pPr>
    </w:p>
    <w:p w14:paraId="1FE59F01" w14:textId="77777777" w:rsidR="00627766" w:rsidRPr="00A42679" w:rsidRDefault="00627766" w:rsidP="00323969">
      <w:pPr>
        <w:rPr>
          <w:lang w:val="ro-RO"/>
        </w:rPr>
      </w:pPr>
    </w:p>
    <w:p w14:paraId="4711B351" w14:textId="77777777" w:rsidR="00627766" w:rsidRPr="00A42679" w:rsidRDefault="00627766" w:rsidP="00323969">
      <w:pPr>
        <w:rPr>
          <w:lang w:val="ro-RO"/>
        </w:rPr>
      </w:pPr>
    </w:p>
    <w:p w14:paraId="0D190EFC" w14:textId="77777777" w:rsidR="00627766" w:rsidRPr="00A42679" w:rsidRDefault="00627766" w:rsidP="00323969">
      <w:pPr>
        <w:rPr>
          <w:lang w:val="ro-RO"/>
        </w:rPr>
      </w:pPr>
    </w:p>
    <w:p w14:paraId="156083E2" w14:textId="77777777" w:rsidR="00627766" w:rsidRPr="00A42679" w:rsidRDefault="00627766" w:rsidP="00323969">
      <w:pPr>
        <w:rPr>
          <w:lang w:val="ro-RO"/>
        </w:rPr>
      </w:pPr>
    </w:p>
    <w:p w14:paraId="32B040A1" w14:textId="77777777" w:rsidR="00627766" w:rsidRPr="00A42679" w:rsidRDefault="00627766" w:rsidP="00323969">
      <w:pPr>
        <w:rPr>
          <w:lang w:val="ro-RO"/>
        </w:rPr>
      </w:pPr>
    </w:p>
    <w:p w14:paraId="2EAC3DED" w14:textId="77777777" w:rsidR="00627766" w:rsidRPr="00A42679" w:rsidRDefault="00627766" w:rsidP="00323969">
      <w:pPr>
        <w:rPr>
          <w:lang w:val="ro-RO"/>
        </w:rPr>
      </w:pPr>
    </w:p>
    <w:p w14:paraId="20D073FB" w14:textId="77777777" w:rsidR="00627766" w:rsidRPr="00A42679" w:rsidRDefault="00627766" w:rsidP="00323969">
      <w:pPr>
        <w:rPr>
          <w:lang w:val="ro-RO"/>
        </w:rPr>
      </w:pPr>
    </w:p>
    <w:p w14:paraId="77FE3793" w14:textId="77777777" w:rsidR="00627766" w:rsidRPr="00A42679" w:rsidRDefault="00627766" w:rsidP="00323969">
      <w:pPr>
        <w:rPr>
          <w:lang w:val="ro-RO"/>
        </w:rPr>
      </w:pPr>
    </w:p>
    <w:p w14:paraId="6EA708F9" w14:textId="77777777" w:rsidR="00627766" w:rsidRPr="00A42679" w:rsidRDefault="00627766" w:rsidP="00323969">
      <w:pPr>
        <w:rPr>
          <w:lang w:val="ro-RO"/>
        </w:rPr>
      </w:pPr>
    </w:p>
    <w:p w14:paraId="19101AFE" w14:textId="77777777" w:rsidR="00627766" w:rsidRPr="00A42679" w:rsidRDefault="00627766" w:rsidP="00323969">
      <w:pPr>
        <w:rPr>
          <w:lang w:val="ro-RO"/>
        </w:rPr>
      </w:pPr>
    </w:p>
    <w:p w14:paraId="19E8305B" w14:textId="77777777" w:rsidR="00627766" w:rsidRPr="00A42679" w:rsidRDefault="00627766" w:rsidP="00323969">
      <w:pPr>
        <w:rPr>
          <w:lang w:val="ro-RO"/>
        </w:rPr>
      </w:pPr>
    </w:p>
    <w:p w14:paraId="7B93E1BB" w14:textId="77777777" w:rsidR="00627766" w:rsidRPr="00A42679" w:rsidRDefault="00627766" w:rsidP="00323969">
      <w:pPr>
        <w:rPr>
          <w:lang w:val="ro-RO"/>
        </w:rPr>
      </w:pPr>
    </w:p>
    <w:p w14:paraId="7347B87E" w14:textId="77777777" w:rsidR="00627766" w:rsidRPr="00A42679" w:rsidRDefault="00627766" w:rsidP="00323969">
      <w:pPr>
        <w:rPr>
          <w:lang w:val="ro-RO"/>
        </w:rPr>
      </w:pPr>
    </w:p>
    <w:p w14:paraId="217DB9D4" w14:textId="77777777" w:rsidR="00627766" w:rsidRPr="00A42679" w:rsidRDefault="00627766" w:rsidP="00323969">
      <w:pPr>
        <w:rPr>
          <w:lang w:val="ro-RO"/>
        </w:rPr>
      </w:pPr>
    </w:p>
    <w:p w14:paraId="6F4EBDD3" w14:textId="77777777" w:rsidR="00627766" w:rsidRPr="00A42679" w:rsidRDefault="00627766" w:rsidP="00323969">
      <w:pPr>
        <w:rPr>
          <w:lang w:val="ro-RO"/>
        </w:rPr>
      </w:pPr>
    </w:p>
    <w:p w14:paraId="3AD53041" w14:textId="77777777" w:rsidR="00627766" w:rsidRPr="00A42679" w:rsidRDefault="00627766" w:rsidP="00323969">
      <w:pPr>
        <w:rPr>
          <w:lang w:val="ro-RO"/>
        </w:rPr>
      </w:pPr>
    </w:p>
    <w:p w14:paraId="1FA8F6F8" w14:textId="77777777" w:rsidR="00627766" w:rsidRPr="00A42679" w:rsidRDefault="00627766" w:rsidP="00323969">
      <w:pPr>
        <w:rPr>
          <w:lang w:val="ro-RO"/>
        </w:rPr>
      </w:pPr>
    </w:p>
    <w:p w14:paraId="30175B44" w14:textId="77777777" w:rsidR="00627766" w:rsidRPr="00A42679" w:rsidRDefault="00627766" w:rsidP="00323969">
      <w:pPr>
        <w:rPr>
          <w:lang w:val="ro-RO"/>
        </w:rPr>
      </w:pPr>
    </w:p>
    <w:p w14:paraId="0B150B02" w14:textId="77777777" w:rsidR="00627766" w:rsidRPr="00A42679" w:rsidRDefault="00627766" w:rsidP="00323969">
      <w:pPr>
        <w:rPr>
          <w:lang w:val="ro-RO"/>
        </w:rPr>
      </w:pPr>
    </w:p>
    <w:p w14:paraId="41541442" w14:textId="77777777" w:rsidR="00627766" w:rsidRDefault="00627766" w:rsidP="00323969">
      <w:pPr>
        <w:rPr>
          <w:lang w:val="ro-RO"/>
        </w:rPr>
      </w:pPr>
    </w:p>
    <w:p w14:paraId="03EE23B1" w14:textId="77777777" w:rsidR="00CA1FCE" w:rsidRDefault="00CA1FCE" w:rsidP="00323969">
      <w:pPr>
        <w:rPr>
          <w:lang w:val="ro-RO"/>
        </w:rPr>
      </w:pPr>
    </w:p>
    <w:p w14:paraId="61DBF51F" w14:textId="173A2890" w:rsidR="00CA1FCE" w:rsidRDefault="00CA1FCE" w:rsidP="00CA1FCE">
      <w:pPr>
        <w:pStyle w:val="Heading1"/>
        <w:rPr>
          <w:lang w:val="ro-RO"/>
        </w:rPr>
      </w:pPr>
      <w:bookmarkStart w:id="6" w:name="_Toc43157834"/>
      <w:r>
        <w:rPr>
          <w:lang w:val="ro-RO"/>
        </w:rPr>
        <w:t>Capitolul 2:</w:t>
      </w:r>
      <w:bookmarkEnd w:id="6"/>
      <w:r>
        <w:rPr>
          <w:lang w:val="ro-RO"/>
        </w:rPr>
        <w:t xml:space="preserve"> </w:t>
      </w:r>
      <w:r w:rsidR="00A55CA9">
        <w:rPr>
          <w:lang w:val="ro-RO"/>
        </w:rPr>
        <w:t>Considerații teoretice și practice</w:t>
      </w:r>
    </w:p>
    <w:p w14:paraId="2D32DA34" w14:textId="77777777" w:rsidR="00A55CA9" w:rsidRDefault="00A952CB" w:rsidP="00A952CB">
      <w:pPr>
        <w:pStyle w:val="Heading2"/>
        <w:rPr>
          <w:lang w:val="ro-RO"/>
        </w:rPr>
      </w:pPr>
      <w:r>
        <w:rPr>
          <w:lang w:val="ro-RO"/>
        </w:rPr>
        <w:tab/>
      </w:r>
      <w:bookmarkStart w:id="7" w:name="_Toc43157835"/>
    </w:p>
    <w:p w14:paraId="7E09AEB8" w14:textId="664DEFFE" w:rsidR="00F63344" w:rsidRDefault="00F63344" w:rsidP="00F63344">
      <w:pPr>
        <w:rPr>
          <w:lang w:val="ro-RO"/>
        </w:rPr>
      </w:pPr>
      <w:r>
        <w:rPr>
          <w:lang w:val="ro-RO"/>
        </w:rPr>
        <w:tab/>
        <w:t xml:space="preserve">În cadrul acestui proiect s-a realizat un sistem de administrare al luminii semafoarelor în raport cu lungimea cozilor bazat pe un SBC </w:t>
      </w:r>
      <w:proofErr w:type="spellStart"/>
      <w:r>
        <w:rPr>
          <w:lang w:val="ro-RO"/>
        </w:rPr>
        <w:t>Raspberry</w:t>
      </w:r>
      <w:proofErr w:type="spellEnd"/>
      <w:r>
        <w:rPr>
          <w:lang w:val="ro-RO"/>
        </w:rPr>
        <w:t xml:space="preserve"> Pi</w:t>
      </w:r>
      <w:r w:rsidR="001C6904">
        <w:rPr>
          <w:lang w:val="ro-RO"/>
        </w:rPr>
        <w:t xml:space="preserve">, care, în urma comenzilor trimise de pe aplicația </w:t>
      </w:r>
      <w:proofErr w:type="spellStart"/>
      <w:r w:rsidR="001C6904">
        <w:rPr>
          <w:lang w:val="ro-RO"/>
        </w:rPr>
        <w:t>remote</w:t>
      </w:r>
      <w:proofErr w:type="spellEnd"/>
      <w:r w:rsidR="001C6904">
        <w:rPr>
          <w:lang w:val="ro-RO"/>
        </w:rPr>
        <w:t xml:space="preserve"> prin intermediul </w:t>
      </w:r>
      <w:proofErr w:type="spellStart"/>
      <w:r w:rsidR="001C6904">
        <w:rPr>
          <w:lang w:val="ro-RO"/>
        </w:rPr>
        <w:t>retelei</w:t>
      </w:r>
      <w:proofErr w:type="spellEnd"/>
      <w:r w:rsidR="001C6904">
        <w:rPr>
          <w:lang w:val="ro-RO"/>
        </w:rPr>
        <w:t xml:space="preserve"> locale, fie ea </w:t>
      </w:r>
      <w:proofErr w:type="spellStart"/>
      <w:r w:rsidR="001C6904">
        <w:rPr>
          <w:lang w:val="ro-RO"/>
        </w:rPr>
        <w:t>WiFi</w:t>
      </w:r>
      <w:proofErr w:type="spellEnd"/>
      <w:r w:rsidR="001C6904">
        <w:rPr>
          <w:lang w:val="ro-RO"/>
        </w:rPr>
        <w:t xml:space="preserve">, fie ea prin cablu, va porni sistemul și va afișa lungimile cozilor și stadiul actual al semafoarelor. </w:t>
      </w:r>
    </w:p>
    <w:p w14:paraId="5A481104" w14:textId="77777777" w:rsidR="00AA3F93" w:rsidRDefault="001D2FF2" w:rsidP="00F63344">
      <w:pPr>
        <w:rPr>
          <w:lang w:val="ro-RO"/>
        </w:rPr>
      </w:pPr>
      <w:r>
        <w:rPr>
          <w:lang w:val="ro-RO"/>
        </w:rPr>
        <w:tab/>
      </w:r>
    </w:p>
    <w:p w14:paraId="1F91CB74" w14:textId="19C19EB9" w:rsidR="001D2FF2" w:rsidRDefault="001D2FF2" w:rsidP="00AA3F93">
      <w:pPr>
        <w:ind w:firstLine="720"/>
        <w:rPr>
          <w:lang w:val="ro-RO"/>
        </w:rPr>
      </w:pPr>
      <w:r>
        <w:rPr>
          <w:lang w:val="ro-RO"/>
        </w:rPr>
        <w:t xml:space="preserve">Realizarea acestui proiect a constat in 3 pași </w:t>
      </w:r>
      <w:r w:rsidR="00AA3F93">
        <w:rPr>
          <w:lang w:val="ro-RO"/>
        </w:rPr>
        <w:t>importanți:</w:t>
      </w:r>
    </w:p>
    <w:p w14:paraId="3C85A2B7" w14:textId="78BE60CE" w:rsidR="00AA3F93" w:rsidRDefault="00AA3F93" w:rsidP="00AA3F93">
      <w:pPr>
        <w:pStyle w:val="ListParagraph"/>
        <w:numPr>
          <w:ilvl w:val="0"/>
          <w:numId w:val="14"/>
        </w:numPr>
        <w:rPr>
          <w:lang w:val="ro-RO"/>
        </w:rPr>
      </w:pPr>
      <w:r>
        <w:rPr>
          <w:lang w:val="ro-RO"/>
        </w:rPr>
        <w:t xml:space="preserve">Construcția machetei din lemn și </w:t>
      </w:r>
      <w:proofErr w:type="spellStart"/>
      <w:r>
        <w:rPr>
          <w:lang w:val="ro-RO"/>
        </w:rPr>
        <w:t>printarea</w:t>
      </w:r>
      <w:proofErr w:type="spellEnd"/>
      <w:r>
        <w:rPr>
          <w:lang w:val="ro-RO"/>
        </w:rPr>
        <w:t xml:space="preserve"> 3D a cutiilor semafoarelor</w:t>
      </w:r>
    </w:p>
    <w:p w14:paraId="0561170F" w14:textId="643129B6" w:rsidR="00AA3F93" w:rsidRDefault="00871AC2" w:rsidP="00AA3F93">
      <w:pPr>
        <w:pStyle w:val="ListParagraph"/>
        <w:numPr>
          <w:ilvl w:val="0"/>
          <w:numId w:val="14"/>
        </w:numPr>
        <w:rPr>
          <w:lang w:val="ro-RO"/>
        </w:rPr>
      </w:pPr>
      <w:r>
        <w:rPr>
          <w:lang w:val="ro-RO"/>
        </w:rPr>
        <w:t xml:space="preserve">Legarea LED-urilor prin cabluri la </w:t>
      </w:r>
      <w:proofErr w:type="spellStart"/>
      <w:r w:rsidR="001D20F9">
        <w:rPr>
          <w:lang w:val="ro-RO"/>
        </w:rPr>
        <w:t>Raspberry</w:t>
      </w:r>
      <w:proofErr w:type="spellEnd"/>
      <w:r w:rsidR="001D20F9">
        <w:rPr>
          <w:lang w:val="ro-RO"/>
        </w:rPr>
        <w:t xml:space="preserve"> Pi</w:t>
      </w:r>
    </w:p>
    <w:p w14:paraId="1A52591B" w14:textId="4BB6F64F" w:rsidR="001D20F9" w:rsidRPr="00AA3F93" w:rsidRDefault="001D20F9" w:rsidP="00AA3F93">
      <w:pPr>
        <w:pStyle w:val="ListParagraph"/>
        <w:numPr>
          <w:ilvl w:val="0"/>
          <w:numId w:val="14"/>
        </w:numPr>
        <w:rPr>
          <w:lang w:val="ro-RO"/>
        </w:rPr>
      </w:pPr>
      <w:r>
        <w:rPr>
          <w:lang w:val="ro-RO"/>
        </w:rPr>
        <w:t>Implementarea în NODE-</w:t>
      </w:r>
      <w:proofErr w:type="spellStart"/>
      <w:r>
        <w:rPr>
          <w:lang w:val="ro-RO"/>
        </w:rPr>
        <w:t>Red</w:t>
      </w:r>
      <w:proofErr w:type="spellEnd"/>
    </w:p>
    <w:p w14:paraId="69A43D02" w14:textId="77777777" w:rsidR="00F63344" w:rsidRPr="00F63344" w:rsidRDefault="00F63344" w:rsidP="00F63344">
      <w:pPr>
        <w:rPr>
          <w:lang w:val="ro-RO"/>
        </w:rPr>
      </w:pPr>
    </w:p>
    <w:p w14:paraId="6A0AC157" w14:textId="12E9D815" w:rsidR="003C3D17" w:rsidRPr="003C3D17" w:rsidRDefault="00A952CB" w:rsidP="00A55CA9">
      <w:pPr>
        <w:pStyle w:val="Heading2"/>
        <w:ind w:firstLine="720"/>
        <w:rPr>
          <w:lang w:val="ro-RO"/>
        </w:rPr>
      </w:pPr>
      <w:r>
        <w:rPr>
          <w:lang w:val="ro-RO"/>
        </w:rPr>
        <w:t>2.1 Echipament Hardware</w:t>
      </w:r>
      <w:bookmarkEnd w:id="7"/>
    </w:p>
    <w:p w14:paraId="5199FB39" w14:textId="77777777" w:rsidR="00627766" w:rsidRDefault="00627766" w:rsidP="00A952CB">
      <w:pPr>
        <w:rPr>
          <w:lang w:val="ro-RO"/>
        </w:rPr>
      </w:pPr>
    </w:p>
    <w:p w14:paraId="5524BAAF" w14:textId="7D1AAA6E" w:rsidR="00A952CB" w:rsidRDefault="00A952CB" w:rsidP="00A952CB">
      <w:pPr>
        <w:rPr>
          <w:lang w:val="ro-RO"/>
        </w:rPr>
      </w:pPr>
      <w:r>
        <w:rPr>
          <w:lang w:val="ro-RO"/>
        </w:rPr>
        <w:tab/>
      </w:r>
    </w:p>
    <w:p w14:paraId="55EE3AC2" w14:textId="77777777" w:rsidR="00D47943" w:rsidRDefault="00D47943" w:rsidP="00323969">
      <w:pPr>
        <w:rPr>
          <w:lang w:val="ro-RO"/>
        </w:rPr>
      </w:pPr>
    </w:p>
    <w:p w14:paraId="2F5118B1" w14:textId="77777777" w:rsidR="00D47943" w:rsidRDefault="00D47943" w:rsidP="00323969">
      <w:pPr>
        <w:rPr>
          <w:lang w:val="ro-RO"/>
        </w:rPr>
      </w:pPr>
    </w:p>
    <w:p w14:paraId="552D0D93" w14:textId="77777777" w:rsidR="00D47943" w:rsidRDefault="00D47943" w:rsidP="00323969">
      <w:pPr>
        <w:rPr>
          <w:lang w:val="ro-RO"/>
        </w:rPr>
      </w:pPr>
    </w:p>
    <w:p w14:paraId="3C6EA0FC" w14:textId="77777777" w:rsidR="00D47943" w:rsidRDefault="00D47943" w:rsidP="00323969">
      <w:pPr>
        <w:rPr>
          <w:lang w:val="ro-RO"/>
        </w:rPr>
      </w:pPr>
    </w:p>
    <w:p w14:paraId="7B22C28D" w14:textId="77777777" w:rsidR="00D47943" w:rsidRDefault="00D47943" w:rsidP="00323969">
      <w:pPr>
        <w:rPr>
          <w:lang w:val="ro-RO"/>
        </w:rPr>
      </w:pPr>
    </w:p>
    <w:p w14:paraId="7F8EA7B6" w14:textId="77777777" w:rsidR="00D47943" w:rsidRDefault="00D47943" w:rsidP="00323969">
      <w:pPr>
        <w:rPr>
          <w:lang w:val="ro-RO"/>
        </w:rPr>
      </w:pPr>
    </w:p>
    <w:p w14:paraId="1EC4E123" w14:textId="77777777" w:rsidR="00D47943" w:rsidRDefault="00D47943" w:rsidP="00323969">
      <w:pPr>
        <w:rPr>
          <w:lang w:val="ro-RO"/>
        </w:rPr>
      </w:pPr>
    </w:p>
    <w:p w14:paraId="01FDC479" w14:textId="77777777" w:rsidR="00D47943" w:rsidRDefault="00D47943" w:rsidP="00323969">
      <w:pPr>
        <w:rPr>
          <w:lang w:val="ro-RO"/>
        </w:rPr>
      </w:pPr>
    </w:p>
    <w:p w14:paraId="7F6717BE" w14:textId="77777777" w:rsidR="00D47943" w:rsidRDefault="00D47943" w:rsidP="00323969">
      <w:pPr>
        <w:rPr>
          <w:lang w:val="ro-RO"/>
        </w:rPr>
      </w:pPr>
    </w:p>
    <w:p w14:paraId="3106C04C" w14:textId="77777777" w:rsidR="00D47943" w:rsidRDefault="00D47943" w:rsidP="00323969">
      <w:pPr>
        <w:rPr>
          <w:lang w:val="ro-RO"/>
        </w:rPr>
      </w:pPr>
    </w:p>
    <w:p w14:paraId="6B0C0025" w14:textId="77777777" w:rsidR="00D47943" w:rsidRDefault="00D47943" w:rsidP="00323969">
      <w:pPr>
        <w:rPr>
          <w:lang w:val="ro-RO"/>
        </w:rPr>
      </w:pPr>
    </w:p>
    <w:p w14:paraId="466E71CB" w14:textId="77777777" w:rsidR="00D47943" w:rsidRDefault="00D47943" w:rsidP="00323969">
      <w:pPr>
        <w:rPr>
          <w:lang w:val="ro-RO"/>
        </w:rPr>
      </w:pPr>
    </w:p>
    <w:p w14:paraId="16105762" w14:textId="77777777" w:rsidR="00D47943" w:rsidRDefault="00D47943" w:rsidP="00323969">
      <w:pPr>
        <w:rPr>
          <w:lang w:val="ro-RO"/>
        </w:rPr>
      </w:pPr>
    </w:p>
    <w:p w14:paraId="0BF50DE4" w14:textId="77777777" w:rsidR="00D47943" w:rsidRDefault="00D47943" w:rsidP="00323969">
      <w:pPr>
        <w:rPr>
          <w:lang w:val="ro-RO"/>
        </w:rPr>
      </w:pPr>
    </w:p>
    <w:p w14:paraId="53229BA6" w14:textId="77777777" w:rsidR="00D47943" w:rsidRDefault="00D47943" w:rsidP="00323969">
      <w:pPr>
        <w:rPr>
          <w:lang w:val="ro-RO"/>
        </w:rPr>
      </w:pPr>
    </w:p>
    <w:p w14:paraId="71BA1581" w14:textId="77777777" w:rsidR="00D47943" w:rsidRDefault="00D47943" w:rsidP="00323969">
      <w:pPr>
        <w:rPr>
          <w:lang w:val="ro-RO"/>
        </w:rPr>
      </w:pPr>
    </w:p>
    <w:p w14:paraId="0AD7ECC7" w14:textId="77777777" w:rsidR="00D47943" w:rsidRDefault="00D47943" w:rsidP="00323969">
      <w:pPr>
        <w:rPr>
          <w:lang w:val="ro-RO"/>
        </w:rPr>
      </w:pPr>
    </w:p>
    <w:p w14:paraId="18A34BF6" w14:textId="77777777" w:rsidR="00D47943" w:rsidRDefault="00D47943" w:rsidP="00323969">
      <w:pPr>
        <w:rPr>
          <w:lang w:val="ro-RO"/>
        </w:rPr>
      </w:pPr>
    </w:p>
    <w:p w14:paraId="4BA5E2A6" w14:textId="77777777" w:rsidR="00D47943" w:rsidRDefault="00D47943" w:rsidP="00323969">
      <w:pPr>
        <w:rPr>
          <w:lang w:val="ro-RO"/>
        </w:rPr>
      </w:pPr>
    </w:p>
    <w:p w14:paraId="35F4E2AE" w14:textId="77777777" w:rsidR="00D47943" w:rsidRDefault="00D47943" w:rsidP="00323969">
      <w:pPr>
        <w:rPr>
          <w:lang w:val="ro-RO"/>
        </w:rPr>
      </w:pPr>
    </w:p>
    <w:p w14:paraId="0EA90807" w14:textId="77777777" w:rsidR="00D47943" w:rsidRDefault="00D47943" w:rsidP="00323969">
      <w:pPr>
        <w:rPr>
          <w:lang w:val="ro-RO"/>
        </w:rPr>
      </w:pPr>
    </w:p>
    <w:p w14:paraId="05A5ADB8" w14:textId="77777777" w:rsidR="00D47943" w:rsidRDefault="00D47943" w:rsidP="00323969">
      <w:pPr>
        <w:rPr>
          <w:lang w:val="ro-RO"/>
        </w:rPr>
      </w:pPr>
    </w:p>
    <w:p w14:paraId="40060FA9" w14:textId="77777777" w:rsidR="00D47943" w:rsidRDefault="00D47943" w:rsidP="00323969">
      <w:pPr>
        <w:rPr>
          <w:lang w:val="ro-RO"/>
        </w:rPr>
      </w:pPr>
    </w:p>
    <w:p w14:paraId="4393997D" w14:textId="77777777" w:rsidR="00D47943" w:rsidRDefault="00D47943" w:rsidP="00323969">
      <w:pPr>
        <w:rPr>
          <w:lang w:val="ro-RO"/>
        </w:rPr>
      </w:pPr>
    </w:p>
    <w:p w14:paraId="10743B1C" w14:textId="77777777" w:rsidR="00D47943" w:rsidRDefault="00D47943" w:rsidP="00323969">
      <w:pPr>
        <w:rPr>
          <w:lang w:val="ro-RO"/>
        </w:rPr>
      </w:pPr>
    </w:p>
    <w:p w14:paraId="560C6DD3" w14:textId="77777777" w:rsidR="00D47943" w:rsidRDefault="00D47943" w:rsidP="00323969">
      <w:pPr>
        <w:rPr>
          <w:lang w:val="ro-RO"/>
        </w:rPr>
      </w:pPr>
    </w:p>
    <w:p w14:paraId="35DE0A86" w14:textId="77777777" w:rsidR="00D47943" w:rsidRDefault="00D47943" w:rsidP="00323969">
      <w:pPr>
        <w:rPr>
          <w:lang w:val="ro-RO"/>
        </w:rPr>
      </w:pPr>
    </w:p>
    <w:p w14:paraId="22468C7A" w14:textId="77777777" w:rsidR="00D47943" w:rsidRDefault="00D47943" w:rsidP="00323969">
      <w:pPr>
        <w:rPr>
          <w:lang w:val="ro-RO"/>
        </w:rPr>
      </w:pPr>
    </w:p>
    <w:p w14:paraId="0787D6FA" w14:textId="77777777" w:rsidR="00D47943" w:rsidRDefault="00D47943" w:rsidP="00323969">
      <w:pPr>
        <w:rPr>
          <w:lang w:val="ro-RO"/>
        </w:rPr>
      </w:pPr>
    </w:p>
    <w:p w14:paraId="014EE035" w14:textId="77777777" w:rsidR="00D47943" w:rsidRDefault="00D47943" w:rsidP="00323969">
      <w:pPr>
        <w:rPr>
          <w:lang w:val="ro-RO"/>
        </w:rPr>
      </w:pPr>
    </w:p>
    <w:p w14:paraId="49FC0B40" w14:textId="77777777" w:rsidR="00D47943" w:rsidRDefault="00D47943" w:rsidP="00323969">
      <w:pPr>
        <w:rPr>
          <w:lang w:val="ro-RO"/>
        </w:rPr>
      </w:pPr>
    </w:p>
    <w:p w14:paraId="6548605A" w14:textId="77777777" w:rsidR="00D47943" w:rsidRDefault="00D47943" w:rsidP="00323969">
      <w:pPr>
        <w:rPr>
          <w:lang w:val="ro-RO"/>
        </w:rPr>
      </w:pPr>
    </w:p>
    <w:p w14:paraId="24A55AA7" w14:textId="77777777" w:rsidR="00D47943" w:rsidRDefault="00D47943" w:rsidP="00323969">
      <w:pPr>
        <w:rPr>
          <w:lang w:val="ro-RO"/>
        </w:rPr>
      </w:pPr>
    </w:p>
    <w:p w14:paraId="7693791A" w14:textId="77777777" w:rsidR="00D47943" w:rsidRDefault="00D47943" w:rsidP="00323969">
      <w:pPr>
        <w:rPr>
          <w:lang w:val="ro-RO"/>
        </w:rPr>
      </w:pPr>
    </w:p>
    <w:p w14:paraId="1299E2BE" w14:textId="77777777" w:rsidR="00D47943" w:rsidRDefault="00D47943" w:rsidP="00323969">
      <w:pPr>
        <w:rPr>
          <w:lang w:val="ro-RO"/>
        </w:rPr>
      </w:pPr>
    </w:p>
    <w:p w14:paraId="349C5616" w14:textId="77777777" w:rsidR="00D47943" w:rsidRDefault="00D47943" w:rsidP="00323969">
      <w:pPr>
        <w:rPr>
          <w:lang w:val="ro-RO"/>
        </w:rPr>
      </w:pPr>
    </w:p>
    <w:p w14:paraId="6C9F5345" w14:textId="77777777" w:rsidR="00D47943" w:rsidRDefault="00D47943" w:rsidP="00323969">
      <w:pPr>
        <w:rPr>
          <w:lang w:val="ro-RO"/>
        </w:rPr>
      </w:pPr>
    </w:p>
    <w:p w14:paraId="374A70A2" w14:textId="77777777" w:rsidR="00D47943" w:rsidRDefault="00D47943" w:rsidP="00323969">
      <w:pPr>
        <w:rPr>
          <w:lang w:val="ro-RO"/>
        </w:rPr>
      </w:pPr>
    </w:p>
    <w:p w14:paraId="3DCFC65A" w14:textId="77777777" w:rsidR="00D47943" w:rsidRDefault="00D47943" w:rsidP="00323969">
      <w:pPr>
        <w:rPr>
          <w:lang w:val="ro-RO"/>
        </w:rPr>
      </w:pPr>
    </w:p>
    <w:p w14:paraId="66F939D1" w14:textId="77777777" w:rsidR="00D47943" w:rsidRDefault="00D47943" w:rsidP="00323969">
      <w:pPr>
        <w:rPr>
          <w:lang w:val="ro-RO"/>
        </w:rPr>
      </w:pPr>
    </w:p>
    <w:p w14:paraId="022BFFF0" w14:textId="77777777" w:rsidR="00D47943" w:rsidRDefault="00D47943" w:rsidP="00323969">
      <w:pPr>
        <w:rPr>
          <w:lang w:val="ro-RO"/>
        </w:rPr>
      </w:pPr>
    </w:p>
    <w:p w14:paraId="6D065B13" w14:textId="77777777" w:rsidR="00D47943" w:rsidRDefault="00D47943" w:rsidP="00323969">
      <w:pPr>
        <w:rPr>
          <w:lang w:val="ro-RO"/>
        </w:rPr>
      </w:pPr>
    </w:p>
    <w:p w14:paraId="27E0CD49" w14:textId="77777777" w:rsidR="00D47943" w:rsidRDefault="00D47943" w:rsidP="00323969">
      <w:pPr>
        <w:rPr>
          <w:lang w:val="ro-RO"/>
        </w:rPr>
      </w:pPr>
    </w:p>
    <w:p w14:paraId="76302AC7" w14:textId="77777777" w:rsidR="00D47943" w:rsidRDefault="00D47943" w:rsidP="00323969">
      <w:pPr>
        <w:rPr>
          <w:lang w:val="ro-RO"/>
        </w:rPr>
      </w:pPr>
    </w:p>
    <w:p w14:paraId="30E61C84" w14:textId="77777777" w:rsidR="00D47943" w:rsidRDefault="00D47943" w:rsidP="00323969">
      <w:pPr>
        <w:rPr>
          <w:lang w:val="ro-RO"/>
        </w:rPr>
      </w:pPr>
    </w:p>
    <w:p w14:paraId="06E0B020" w14:textId="77777777" w:rsidR="00D47943" w:rsidRDefault="00D47943" w:rsidP="00323969">
      <w:pPr>
        <w:rPr>
          <w:lang w:val="ro-RO"/>
        </w:rPr>
      </w:pPr>
    </w:p>
    <w:p w14:paraId="74D169A1" w14:textId="77777777" w:rsidR="00D47943" w:rsidRDefault="00D47943" w:rsidP="00323969">
      <w:pPr>
        <w:rPr>
          <w:lang w:val="ro-RO"/>
        </w:rPr>
      </w:pPr>
    </w:p>
    <w:p w14:paraId="20CE338F" w14:textId="77777777" w:rsidR="00D47943" w:rsidRPr="00A42679" w:rsidRDefault="00D47943" w:rsidP="00323969">
      <w:pPr>
        <w:rPr>
          <w:lang w:val="ro-RO"/>
        </w:rPr>
      </w:pPr>
    </w:p>
    <w:p w14:paraId="1B478BFB" w14:textId="77777777" w:rsidR="00627766" w:rsidRPr="00A42679" w:rsidRDefault="00627766" w:rsidP="00323969">
      <w:pPr>
        <w:rPr>
          <w:lang w:val="ro-RO"/>
        </w:rPr>
      </w:pPr>
    </w:p>
    <w:p w14:paraId="22D1E098" w14:textId="77777777" w:rsidR="00627766" w:rsidRPr="00A42679" w:rsidRDefault="00627766" w:rsidP="00627766">
      <w:pPr>
        <w:widowControl w:val="0"/>
        <w:numPr>
          <w:ilvl w:val="0"/>
          <w:numId w:val="1"/>
        </w:numPr>
        <w:tabs>
          <w:tab w:val="left" w:pos="220"/>
          <w:tab w:val="left" w:pos="720"/>
        </w:tabs>
        <w:autoSpaceDE w:val="0"/>
        <w:autoSpaceDN w:val="0"/>
        <w:adjustRightInd w:val="0"/>
        <w:spacing w:after="240"/>
        <w:ind w:hanging="720"/>
        <w:rPr>
          <w:rFonts w:ascii="Times" w:hAnsi="Times" w:cs="Times"/>
          <w:color w:val="000000"/>
          <w:lang w:val="ro-RO"/>
        </w:rPr>
      </w:pPr>
      <w:r w:rsidRPr="00A42679">
        <w:rPr>
          <w:rFonts w:ascii="Times" w:hAnsi="Times" w:cs="Times"/>
          <w:color w:val="000000"/>
          <w:lang w:val="ro-RO"/>
        </w:rPr>
        <w:t xml:space="preserve">UN DESA. </w:t>
      </w:r>
      <w:r w:rsidRPr="00A42679">
        <w:rPr>
          <w:rFonts w:ascii="Times" w:hAnsi="Times" w:cs="Times"/>
          <w:i/>
          <w:iCs/>
          <w:color w:val="000000"/>
          <w:lang w:val="ro-RO"/>
        </w:rPr>
        <w:t xml:space="preserve">World </w:t>
      </w:r>
      <w:proofErr w:type="spellStart"/>
      <w:r w:rsidRPr="00A42679">
        <w:rPr>
          <w:rFonts w:ascii="Times" w:hAnsi="Times" w:cs="Times"/>
          <w:i/>
          <w:iCs/>
          <w:color w:val="000000"/>
          <w:lang w:val="ro-RO"/>
        </w:rPr>
        <w:t>Population</w:t>
      </w:r>
      <w:proofErr w:type="spellEnd"/>
      <w:r w:rsidRPr="00A42679">
        <w:rPr>
          <w:rFonts w:ascii="Times" w:hAnsi="Times" w:cs="Times"/>
          <w:i/>
          <w:iCs/>
          <w:color w:val="000000"/>
          <w:lang w:val="ro-RO"/>
        </w:rPr>
        <w:t xml:space="preserve"> </w:t>
      </w:r>
      <w:proofErr w:type="spellStart"/>
      <w:r w:rsidRPr="00A42679">
        <w:rPr>
          <w:rFonts w:ascii="Times" w:hAnsi="Times" w:cs="Times"/>
          <w:i/>
          <w:iCs/>
          <w:color w:val="000000"/>
          <w:lang w:val="ro-RO"/>
        </w:rPr>
        <w:t>Prospects</w:t>
      </w:r>
      <w:proofErr w:type="spellEnd"/>
      <w:r w:rsidRPr="00A42679">
        <w:rPr>
          <w:rFonts w:ascii="Times" w:hAnsi="Times" w:cs="Times"/>
          <w:i/>
          <w:iCs/>
          <w:color w:val="000000"/>
          <w:lang w:val="ro-RO"/>
        </w:rPr>
        <w:t xml:space="preserve"> 2019: </w:t>
      </w:r>
      <w:proofErr w:type="spellStart"/>
      <w:r w:rsidRPr="00A42679">
        <w:rPr>
          <w:rFonts w:ascii="Times" w:hAnsi="Times" w:cs="Times"/>
          <w:i/>
          <w:iCs/>
          <w:color w:val="000000"/>
          <w:lang w:val="ro-RO"/>
        </w:rPr>
        <w:t>Highlights</w:t>
      </w:r>
      <w:proofErr w:type="spellEnd"/>
      <w:r w:rsidRPr="00A42679">
        <w:rPr>
          <w:rFonts w:ascii="Times" w:hAnsi="Times" w:cs="Times"/>
          <w:i/>
          <w:iCs/>
          <w:color w:val="000000"/>
          <w:lang w:val="ro-RO"/>
        </w:rPr>
        <w:t xml:space="preserve"> (ST</w:t>
      </w:r>
      <w:r w:rsidRPr="00A42679">
        <w:rPr>
          <w:rFonts w:ascii="Times" w:hAnsi="Times" w:cs="Times"/>
          <w:color w:val="000000"/>
          <w:lang w:val="ro-RO"/>
        </w:rPr>
        <w:t>/</w:t>
      </w:r>
      <w:r w:rsidRPr="00A42679">
        <w:rPr>
          <w:rFonts w:ascii="Times" w:hAnsi="Times" w:cs="Times"/>
          <w:i/>
          <w:iCs/>
          <w:color w:val="000000"/>
          <w:lang w:val="ro-RO"/>
        </w:rPr>
        <w:t>ESA</w:t>
      </w:r>
      <w:r w:rsidRPr="00A42679">
        <w:rPr>
          <w:rFonts w:ascii="Times" w:hAnsi="Times" w:cs="Times"/>
          <w:color w:val="000000"/>
          <w:lang w:val="ro-RO"/>
        </w:rPr>
        <w:t>/</w:t>
      </w:r>
      <w:r w:rsidRPr="00A42679">
        <w:rPr>
          <w:rFonts w:ascii="Times" w:hAnsi="Times" w:cs="Times"/>
          <w:i/>
          <w:iCs/>
          <w:color w:val="000000"/>
          <w:lang w:val="ro-RO"/>
        </w:rPr>
        <w:t>SER. A</w:t>
      </w:r>
      <w:r w:rsidRPr="00A42679">
        <w:rPr>
          <w:rFonts w:ascii="Times" w:hAnsi="Times" w:cs="Times"/>
          <w:color w:val="000000"/>
          <w:lang w:val="ro-RO"/>
        </w:rPr>
        <w:t>/</w:t>
      </w:r>
      <w:r w:rsidRPr="00A42679">
        <w:rPr>
          <w:rFonts w:ascii="Times" w:hAnsi="Times" w:cs="Times"/>
          <w:i/>
          <w:iCs/>
          <w:color w:val="000000"/>
          <w:lang w:val="ro-RO"/>
        </w:rPr>
        <w:t>423)</w:t>
      </w:r>
      <w:r w:rsidRPr="00A42679">
        <w:rPr>
          <w:rFonts w:ascii="Times" w:hAnsi="Times" w:cs="Times"/>
          <w:color w:val="000000"/>
          <w:lang w:val="ro-RO"/>
        </w:rPr>
        <w:t xml:space="preserve">; United </w:t>
      </w:r>
      <w:proofErr w:type="spellStart"/>
      <w:r w:rsidRPr="00A42679">
        <w:rPr>
          <w:rFonts w:ascii="Times" w:hAnsi="Times" w:cs="Times"/>
          <w:color w:val="000000"/>
          <w:lang w:val="ro-RO"/>
        </w:rPr>
        <w:t>Nations</w:t>
      </w:r>
      <w:proofErr w:type="spellEnd"/>
      <w:r w:rsidRPr="00A42679">
        <w:rPr>
          <w:rFonts w:ascii="Times" w:hAnsi="Times" w:cs="Times"/>
          <w:color w:val="000000"/>
          <w:lang w:val="ro-RO"/>
        </w:rPr>
        <w:t xml:space="preserve"> </w:t>
      </w:r>
      <w:proofErr w:type="spellStart"/>
      <w:r w:rsidRPr="00A42679">
        <w:rPr>
          <w:rFonts w:ascii="Times" w:hAnsi="Times" w:cs="Times"/>
          <w:color w:val="000000"/>
          <w:lang w:val="ro-RO"/>
        </w:rPr>
        <w:t>Department</w:t>
      </w:r>
      <w:proofErr w:type="spellEnd"/>
      <w:r w:rsidRPr="00A42679">
        <w:rPr>
          <w:rFonts w:ascii="Times" w:hAnsi="Times" w:cs="Times"/>
          <w:color w:val="000000"/>
          <w:lang w:val="ro-RO"/>
        </w:rPr>
        <w:t xml:space="preserve"> for Economic </w:t>
      </w:r>
      <w:proofErr w:type="spellStart"/>
      <w:r w:rsidRPr="00A42679">
        <w:rPr>
          <w:rFonts w:ascii="Times" w:hAnsi="Times" w:cs="Times"/>
          <w:color w:val="000000"/>
          <w:lang w:val="ro-RO"/>
        </w:rPr>
        <w:t>and</w:t>
      </w:r>
      <w:proofErr w:type="spellEnd"/>
      <w:r w:rsidRPr="00A42679">
        <w:rPr>
          <w:rFonts w:ascii="Times" w:hAnsi="Times" w:cs="Times"/>
          <w:color w:val="000000"/>
          <w:lang w:val="ro-RO"/>
        </w:rPr>
        <w:t xml:space="preserve"> Social Affairs: New York, NY, USA, 2019.  </w:t>
      </w:r>
    </w:p>
    <w:p w14:paraId="68A1FAD6" w14:textId="77777777" w:rsidR="00811209" w:rsidRPr="00A42679" w:rsidRDefault="00811209" w:rsidP="00627766">
      <w:pPr>
        <w:widowControl w:val="0"/>
        <w:numPr>
          <w:ilvl w:val="0"/>
          <w:numId w:val="1"/>
        </w:numPr>
        <w:tabs>
          <w:tab w:val="left" w:pos="220"/>
          <w:tab w:val="left" w:pos="720"/>
        </w:tabs>
        <w:autoSpaceDE w:val="0"/>
        <w:autoSpaceDN w:val="0"/>
        <w:adjustRightInd w:val="0"/>
        <w:spacing w:after="240"/>
        <w:ind w:hanging="720"/>
        <w:rPr>
          <w:rFonts w:ascii="Times" w:hAnsi="Times" w:cs="Times"/>
          <w:color w:val="000000"/>
          <w:lang w:val="ro-RO"/>
        </w:rPr>
      </w:pPr>
      <w:proofErr w:type="spellStart"/>
      <w:r w:rsidRPr="00A42679">
        <w:rPr>
          <w:rFonts w:ascii="Times" w:hAnsi="Times" w:cs="Times"/>
          <w:color w:val="000000"/>
          <w:lang w:val="ro-RO"/>
        </w:rPr>
        <w:t>Ghazal</w:t>
      </w:r>
      <w:proofErr w:type="spellEnd"/>
      <w:r w:rsidRPr="00A42679">
        <w:rPr>
          <w:rFonts w:ascii="Times" w:hAnsi="Times" w:cs="Times"/>
          <w:color w:val="000000"/>
          <w:lang w:val="ro-RO"/>
        </w:rPr>
        <w:t xml:space="preserve">, </w:t>
      </w:r>
      <w:proofErr w:type="spellStart"/>
      <w:r w:rsidRPr="00A42679">
        <w:rPr>
          <w:rFonts w:ascii="Times" w:hAnsi="Times" w:cs="Times"/>
          <w:color w:val="000000"/>
          <w:lang w:val="ro-RO"/>
        </w:rPr>
        <w:t>Bilal</w:t>
      </w:r>
      <w:proofErr w:type="spellEnd"/>
      <w:r w:rsidRPr="00A42679">
        <w:rPr>
          <w:rFonts w:ascii="Times" w:hAnsi="Times" w:cs="Times"/>
          <w:color w:val="000000"/>
          <w:lang w:val="ro-RO"/>
        </w:rPr>
        <w:t xml:space="preserve"> &amp; </w:t>
      </w:r>
      <w:proofErr w:type="spellStart"/>
      <w:r w:rsidRPr="00A42679">
        <w:rPr>
          <w:rFonts w:ascii="Times" w:hAnsi="Times" w:cs="Times"/>
          <w:color w:val="000000"/>
          <w:lang w:val="ro-RO"/>
        </w:rPr>
        <w:t>Khatib</w:t>
      </w:r>
      <w:proofErr w:type="spellEnd"/>
      <w:r w:rsidRPr="00A42679">
        <w:rPr>
          <w:rFonts w:ascii="Times" w:hAnsi="Times" w:cs="Times"/>
          <w:color w:val="000000"/>
          <w:lang w:val="ro-RO"/>
        </w:rPr>
        <w:t xml:space="preserve">, </w:t>
      </w:r>
      <w:proofErr w:type="spellStart"/>
      <w:r w:rsidRPr="00A42679">
        <w:rPr>
          <w:rFonts w:ascii="Times" w:hAnsi="Times" w:cs="Times"/>
          <w:color w:val="000000"/>
          <w:lang w:val="ro-RO"/>
        </w:rPr>
        <w:t>Khaled</w:t>
      </w:r>
      <w:proofErr w:type="spellEnd"/>
      <w:r w:rsidRPr="00A42679">
        <w:rPr>
          <w:rFonts w:ascii="Times" w:hAnsi="Times" w:cs="Times"/>
          <w:color w:val="000000"/>
          <w:lang w:val="ro-RO"/>
        </w:rPr>
        <w:t xml:space="preserve"> &amp; </w:t>
      </w:r>
      <w:proofErr w:type="spellStart"/>
      <w:r w:rsidRPr="00A42679">
        <w:rPr>
          <w:rFonts w:ascii="Times" w:hAnsi="Times" w:cs="Times"/>
          <w:color w:val="000000"/>
          <w:lang w:val="ro-RO"/>
        </w:rPr>
        <w:t>Chahine</w:t>
      </w:r>
      <w:proofErr w:type="spellEnd"/>
      <w:r w:rsidRPr="00A42679">
        <w:rPr>
          <w:rFonts w:ascii="Times" w:hAnsi="Times" w:cs="Times"/>
          <w:color w:val="000000"/>
          <w:lang w:val="ro-RO"/>
        </w:rPr>
        <w:t xml:space="preserve">, </w:t>
      </w:r>
      <w:proofErr w:type="spellStart"/>
      <w:r w:rsidRPr="00A42679">
        <w:rPr>
          <w:rFonts w:ascii="Times" w:hAnsi="Times" w:cs="Times"/>
          <w:color w:val="000000"/>
          <w:lang w:val="ro-RO"/>
        </w:rPr>
        <w:t>Khaled</w:t>
      </w:r>
      <w:proofErr w:type="spellEnd"/>
      <w:r w:rsidRPr="00A42679">
        <w:rPr>
          <w:rFonts w:ascii="Times" w:hAnsi="Times" w:cs="Times"/>
          <w:color w:val="000000"/>
          <w:lang w:val="ro-RO"/>
        </w:rPr>
        <w:t xml:space="preserve"> &amp; </w:t>
      </w:r>
      <w:proofErr w:type="spellStart"/>
      <w:r w:rsidRPr="00A42679">
        <w:rPr>
          <w:rFonts w:ascii="Times" w:hAnsi="Times" w:cs="Times"/>
          <w:color w:val="000000"/>
          <w:lang w:val="ro-RO"/>
        </w:rPr>
        <w:t>Kherfan</w:t>
      </w:r>
      <w:proofErr w:type="spellEnd"/>
      <w:r w:rsidRPr="00A42679">
        <w:rPr>
          <w:rFonts w:ascii="Times" w:hAnsi="Times" w:cs="Times"/>
          <w:color w:val="000000"/>
          <w:lang w:val="ro-RO"/>
        </w:rPr>
        <w:t xml:space="preserve">, </w:t>
      </w:r>
      <w:proofErr w:type="spellStart"/>
      <w:r w:rsidRPr="00A42679">
        <w:rPr>
          <w:rFonts w:ascii="Times" w:hAnsi="Times" w:cs="Times"/>
          <w:color w:val="000000"/>
          <w:lang w:val="ro-RO"/>
        </w:rPr>
        <w:t>Mohamad</w:t>
      </w:r>
      <w:proofErr w:type="spellEnd"/>
      <w:r w:rsidRPr="00A42679">
        <w:rPr>
          <w:rFonts w:ascii="Times" w:hAnsi="Times" w:cs="Times"/>
          <w:color w:val="000000"/>
          <w:lang w:val="ro-RO"/>
        </w:rPr>
        <w:t xml:space="preserve">. (2016). </w:t>
      </w:r>
      <w:proofErr w:type="spellStart"/>
      <w:r w:rsidRPr="00A42679">
        <w:rPr>
          <w:rFonts w:ascii="Times" w:hAnsi="Times" w:cs="Times"/>
          <w:color w:val="000000"/>
          <w:lang w:val="ro-RO"/>
        </w:rPr>
        <w:t>Smart</w:t>
      </w:r>
      <w:proofErr w:type="spellEnd"/>
      <w:r w:rsidRPr="00A42679">
        <w:rPr>
          <w:rFonts w:ascii="Times" w:hAnsi="Times" w:cs="Times"/>
          <w:color w:val="000000"/>
          <w:lang w:val="ro-RO"/>
        </w:rPr>
        <w:t xml:space="preserve"> </w:t>
      </w:r>
      <w:proofErr w:type="spellStart"/>
      <w:r w:rsidRPr="00A42679">
        <w:rPr>
          <w:rFonts w:ascii="Times" w:hAnsi="Times" w:cs="Times"/>
          <w:color w:val="000000"/>
          <w:lang w:val="ro-RO"/>
        </w:rPr>
        <w:t>traffic</w:t>
      </w:r>
      <w:proofErr w:type="spellEnd"/>
      <w:r w:rsidRPr="00A42679">
        <w:rPr>
          <w:rFonts w:ascii="Times" w:hAnsi="Times" w:cs="Times"/>
          <w:color w:val="000000"/>
          <w:lang w:val="ro-RO"/>
        </w:rPr>
        <w:t xml:space="preserve"> </w:t>
      </w:r>
      <w:proofErr w:type="spellStart"/>
      <w:r w:rsidRPr="00A42679">
        <w:rPr>
          <w:rFonts w:ascii="Times" w:hAnsi="Times" w:cs="Times"/>
          <w:color w:val="000000"/>
          <w:lang w:val="ro-RO"/>
        </w:rPr>
        <w:t>light</w:t>
      </w:r>
      <w:proofErr w:type="spellEnd"/>
      <w:r w:rsidRPr="00A42679">
        <w:rPr>
          <w:rFonts w:ascii="Times" w:hAnsi="Times" w:cs="Times"/>
          <w:color w:val="000000"/>
          <w:lang w:val="ro-RO"/>
        </w:rPr>
        <w:t xml:space="preserve"> control </w:t>
      </w:r>
      <w:proofErr w:type="spellStart"/>
      <w:r w:rsidRPr="00A42679">
        <w:rPr>
          <w:rFonts w:ascii="Times" w:hAnsi="Times" w:cs="Times"/>
          <w:color w:val="000000"/>
          <w:lang w:val="ro-RO"/>
        </w:rPr>
        <w:t>system</w:t>
      </w:r>
      <w:proofErr w:type="spellEnd"/>
      <w:r w:rsidRPr="00A42679">
        <w:rPr>
          <w:rFonts w:ascii="Times" w:hAnsi="Times" w:cs="Times"/>
          <w:color w:val="000000"/>
          <w:lang w:val="ro-RO"/>
        </w:rPr>
        <w:t>. 140-145. 10.1109/EECEA.2016.7470780.</w:t>
      </w:r>
    </w:p>
    <w:p w14:paraId="2920D8DB" w14:textId="77777777" w:rsidR="00203843" w:rsidRPr="00A42679" w:rsidRDefault="00203843" w:rsidP="00203843">
      <w:pPr>
        <w:pStyle w:val="ListParagraph"/>
        <w:numPr>
          <w:ilvl w:val="0"/>
          <w:numId w:val="1"/>
        </w:numPr>
        <w:rPr>
          <w:rFonts w:eastAsia="Times New Roman" w:cs="Times New Roman"/>
          <w:lang w:val="ro-RO" w:eastAsia="en-GB"/>
        </w:rPr>
      </w:pPr>
      <w:r w:rsidRPr="00A42679">
        <w:rPr>
          <w:rFonts w:ascii="Arial" w:eastAsia="Times New Roman" w:hAnsi="Arial" w:cs="Arial"/>
          <w:color w:val="222222"/>
          <w:sz w:val="18"/>
          <w:szCs w:val="18"/>
          <w:shd w:val="clear" w:color="auto" w:fill="FFFFFF"/>
          <w:lang w:val="ro-RO" w:eastAsia="en-GB"/>
        </w:rPr>
        <w:t xml:space="preserve">Lee, W.-H.; Chiu, C.-Y. Design </w:t>
      </w:r>
      <w:proofErr w:type="spellStart"/>
      <w:r w:rsidRPr="00A42679">
        <w:rPr>
          <w:rFonts w:ascii="Arial" w:eastAsia="Times New Roman" w:hAnsi="Arial" w:cs="Arial"/>
          <w:color w:val="222222"/>
          <w:sz w:val="18"/>
          <w:szCs w:val="18"/>
          <w:shd w:val="clear" w:color="auto" w:fill="FFFFFF"/>
          <w:lang w:val="ro-RO" w:eastAsia="en-GB"/>
        </w:rPr>
        <w:t>and</w:t>
      </w:r>
      <w:proofErr w:type="spellEnd"/>
      <w:r w:rsidRPr="00A42679">
        <w:rPr>
          <w:rFonts w:ascii="Arial" w:eastAsia="Times New Roman" w:hAnsi="Arial" w:cs="Arial"/>
          <w:color w:val="222222"/>
          <w:sz w:val="18"/>
          <w:szCs w:val="18"/>
          <w:shd w:val="clear" w:color="auto" w:fill="FFFFFF"/>
          <w:lang w:val="ro-RO" w:eastAsia="en-GB"/>
        </w:rPr>
        <w:t xml:space="preserve"> </w:t>
      </w:r>
      <w:proofErr w:type="spellStart"/>
      <w:r w:rsidRPr="00A42679">
        <w:rPr>
          <w:rFonts w:ascii="Arial" w:eastAsia="Times New Roman" w:hAnsi="Arial" w:cs="Arial"/>
          <w:color w:val="222222"/>
          <w:sz w:val="18"/>
          <w:szCs w:val="18"/>
          <w:shd w:val="clear" w:color="auto" w:fill="FFFFFF"/>
          <w:lang w:val="ro-RO" w:eastAsia="en-GB"/>
        </w:rPr>
        <w:t>Implementation</w:t>
      </w:r>
      <w:proofErr w:type="spellEnd"/>
      <w:r w:rsidRPr="00A42679">
        <w:rPr>
          <w:rFonts w:ascii="Arial" w:eastAsia="Times New Roman" w:hAnsi="Arial" w:cs="Arial"/>
          <w:color w:val="222222"/>
          <w:sz w:val="18"/>
          <w:szCs w:val="18"/>
          <w:shd w:val="clear" w:color="auto" w:fill="FFFFFF"/>
          <w:lang w:val="ro-RO" w:eastAsia="en-GB"/>
        </w:rPr>
        <w:t xml:space="preserve"> of a </w:t>
      </w:r>
      <w:proofErr w:type="spellStart"/>
      <w:r w:rsidRPr="00A42679">
        <w:rPr>
          <w:rFonts w:ascii="Arial" w:eastAsia="Times New Roman" w:hAnsi="Arial" w:cs="Arial"/>
          <w:color w:val="222222"/>
          <w:sz w:val="18"/>
          <w:szCs w:val="18"/>
          <w:shd w:val="clear" w:color="auto" w:fill="FFFFFF"/>
          <w:lang w:val="ro-RO" w:eastAsia="en-GB"/>
        </w:rPr>
        <w:t>Smart</w:t>
      </w:r>
      <w:proofErr w:type="spellEnd"/>
      <w:r w:rsidRPr="00A42679">
        <w:rPr>
          <w:rFonts w:ascii="Arial" w:eastAsia="Times New Roman" w:hAnsi="Arial" w:cs="Arial"/>
          <w:color w:val="222222"/>
          <w:sz w:val="18"/>
          <w:szCs w:val="18"/>
          <w:shd w:val="clear" w:color="auto" w:fill="FFFFFF"/>
          <w:lang w:val="ro-RO" w:eastAsia="en-GB"/>
        </w:rPr>
        <w:t xml:space="preserve"> </w:t>
      </w:r>
      <w:proofErr w:type="spellStart"/>
      <w:r w:rsidRPr="00A42679">
        <w:rPr>
          <w:rFonts w:ascii="Arial" w:eastAsia="Times New Roman" w:hAnsi="Arial" w:cs="Arial"/>
          <w:color w:val="222222"/>
          <w:sz w:val="18"/>
          <w:szCs w:val="18"/>
          <w:shd w:val="clear" w:color="auto" w:fill="FFFFFF"/>
          <w:lang w:val="ro-RO" w:eastAsia="en-GB"/>
        </w:rPr>
        <w:t>Traffic</w:t>
      </w:r>
      <w:proofErr w:type="spellEnd"/>
      <w:r w:rsidRPr="00A42679">
        <w:rPr>
          <w:rFonts w:ascii="Arial" w:eastAsia="Times New Roman" w:hAnsi="Arial" w:cs="Arial"/>
          <w:color w:val="222222"/>
          <w:sz w:val="18"/>
          <w:szCs w:val="18"/>
          <w:shd w:val="clear" w:color="auto" w:fill="FFFFFF"/>
          <w:lang w:val="ro-RO" w:eastAsia="en-GB"/>
        </w:rPr>
        <w:t xml:space="preserve"> Signal Control </w:t>
      </w:r>
      <w:proofErr w:type="spellStart"/>
      <w:r w:rsidRPr="00A42679">
        <w:rPr>
          <w:rFonts w:ascii="Arial" w:eastAsia="Times New Roman" w:hAnsi="Arial" w:cs="Arial"/>
          <w:color w:val="222222"/>
          <w:sz w:val="18"/>
          <w:szCs w:val="18"/>
          <w:shd w:val="clear" w:color="auto" w:fill="FFFFFF"/>
          <w:lang w:val="ro-RO" w:eastAsia="en-GB"/>
        </w:rPr>
        <w:t>System</w:t>
      </w:r>
      <w:proofErr w:type="spellEnd"/>
      <w:r w:rsidRPr="00A42679">
        <w:rPr>
          <w:rFonts w:ascii="Arial" w:eastAsia="Times New Roman" w:hAnsi="Arial" w:cs="Arial"/>
          <w:color w:val="222222"/>
          <w:sz w:val="18"/>
          <w:szCs w:val="18"/>
          <w:shd w:val="clear" w:color="auto" w:fill="FFFFFF"/>
          <w:lang w:val="ro-RO" w:eastAsia="en-GB"/>
        </w:rPr>
        <w:t xml:space="preserve"> for </w:t>
      </w:r>
      <w:proofErr w:type="spellStart"/>
      <w:r w:rsidRPr="00A42679">
        <w:rPr>
          <w:rFonts w:ascii="Arial" w:eastAsia="Times New Roman" w:hAnsi="Arial" w:cs="Arial"/>
          <w:color w:val="222222"/>
          <w:sz w:val="18"/>
          <w:szCs w:val="18"/>
          <w:shd w:val="clear" w:color="auto" w:fill="FFFFFF"/>
          <w:lang w:val="ro-RO" w:eastAsia="en-GB"/>
        </w:rPr>
        <w:t>Smart</w:t>
      </w:r>
      <w:proofErr w:type="spellEnd"/>
      <w:r w:rsidRPr="00A42679">
        <w:rPr>
          <w:rFonts w:ascii="Arial" w:eastAsia="Times New Roman" w:hAnsi="Arial" w:cs="Arial"/>
          <w:color w:val="222222"/>
          <w:sz w:val="18"/>
          <w:szCs w:val="18"/>
          <w:shd w:val="clear" w:color="auto" w:fill="FFFFFF"/>
          <w:lang w:val="ro-RO" w:eastAsia="en-GB"/>
        </w:rPr>
        <w:t xml:space="preserve"> City </w:t>
      </w:r>
      <w:proofErr w:type="spellStart"/>
      <w:r w:rsidRPr="00A42679">
        <w:rPr>
          <w:rFonts w:ascii="Arial" w:eastAsia="Times New Roman" w:hAnsi="Arial" w:cs="Arial"/>
          <w:color w:val="222222"/>
          <w:sz w:val="18"/>
          <w:szCs w:val="18"/>
          <w:shd w:val="clear" w:color="auto" w:fill="FFFFFF"/>
          <w:lang w:val="ro-RO" w:eastAsia="en-GB"/>
        </w:rPr>
        <w:t>Applications</w:t>
      </w:r>
      <w:proofErr w:type="spellEnd"/>
      <w:r w:rsidRPr="00A42679">
        <w:rPr>
          <w:rFonts w:ascii="Arial" w:eastAsia="Times New Roman" w:hAnsi="Arial" w:cs="Arial"/>
          <w:color w:val="222222"/>
          <w:sz w:val="18"/>
          <w:szCs w:val="18"/>
          <w:shd w:val="clear" w:color="auto" w:fill="FFFFFF"/>
          <w:lang w:val="ro-RO" w:eastAsia="en-GB"/>
        </w:rPr>
        <w:t>. </w:t>
      </w:r>
      <w:proofErr w:type="spellStart"/>
      <w:r w:rsidRPr="00A42679">
        <w:rPr>
          <w:rFonts w:ascii="Arial" w:eastAsia="Times New Roman" w:hAnsi="Arial" w:cs="Arial"/>
          <w:i/>
          <w:iCs/>
          <w:color w:val="222222"/>
          <w:sz w:val="18"/>
          <w:szCs w:val="18"/>
          <w:shd w:val="clear" w:color="auto" w:fill="FFFFFF"/>
          <w:lang w:val="ro-RO" w:eastAsia="en-GB"/>
        </w:rPr>
        <w:t>Sensors</w:t>
      </w:r>
      <w:proofErr w:type="spellEnd"/>
      <w:r w:rsidRPr="00A42679">
        <w:rPr>
          <w:rFonts w:ascii="Arial" w:eastAsia="Times New Roman" w:hAnsi="Arial" w:cs="Arial"/>
          <w:color w:val="222222"/>
          <w:sz w:val="18"/>
          <w:szCs w:val="18"/>
          <w:shd w:val="clear" w:color="auto" w:fill="FFFFFF"/>
          <w:lang w:val="ro-RO" w:eastAsia="en-GB"/>
        </w:rPr>
        <w:t> </w:t>
      </w:r>
      <w:r w:rsidRPr="00A42679">
        <w:rPr>
          <w:rFonts w:ascii="Arial" w:eastAsia="Times New Roman" w:hAnsi="Arial" w:cs="Arial"/>
          <w:b/>
          <w:bCs/>
          <w:color w:val="222222"/>
          <w:sz w:val="18"/>
          <w:szCs w:val="18"/>
          <w:shd w:val="clear" w:color="auto" w:fill="FFFFFF"/>
          <w:lang w:val="ro-RO" w:eastAsia="en-GB"/>
        </w:rPr>
        <w:t>2020</w:t>
      </w:r>
      <w:r w:rsidRPr="00A42679">
        <w:rPr>
          <w:rFonts w:ascii="Arial" w:eastAsia="Times New Roman" w:hAnsi="Arial" w:cs="Arial"/>
          <w:color w:val="222222"/>
          <w:sz w:val="18"/>
          <w:szCs w:val="18"/>
          <w:shd w:val="clear" w:color="auto" w:fill="FFFFFF"/>
          <w:lang w:val="ro-RO" w:eastAsia="en-GB"/>
        </w:rPr>
        <w:t>, </w:t>
      </w:r>
      <w:r w:rsidRPr="00A42679">
        <w:rPr>
          <w:rFonts w:ascii="Arial" w:eastAsia="Times New Roman" w:hAnsi="Arial" w:cs="Arial"/>
          <w:i/>
          <w:iCs/>
          <w:color w:val="222222"/>
          <w:sz w:val="18"/>
          <w:szCs w:val="18"/>
          <w:shd w:val="clear" w:color="auto" w:fill="FFFFFF"/>
          <w:lang w:val="ro-RO" w:eastAsia="en-GB"/>
        </w:rPr>
        <w:t>20</w:t>
      </w:r>
      <w:r w:rsidRPr="00A42679">
        <w:rPr>
          <w:rFonts w:ascii="Arial" w:eastAsia="Times New Roman" w:hAnsi="Arial" w:cs="Arial"/>
          <w:color w:val="222222"/>
          <w:sz w:val="18"/>
          <w:szCs w:val="18"/>
          <w:shd w:val="clear" w:color="auto" w:fill="FFFFFF"/>
          <w:lang w:val="ro-RO" w:eastAsia="en-GB"/>
        </w:rPr>
        <w:t>, 508.</w:t>
      </w:r>
    </w:p>
    <w:p w14:paraId="6C2C1FB9" w14:textId="77777777" w:rsidR="001C4FE6" w:rsidRPr="00A42679" w:rsidRDefault="001C4FE6" w:rsidP="001C4FE6">
      <w:pPr>
        <w:pStyle w:val="ListParagraph"/>
        <w:numPr>
          <w:ilvl w:val="0"/>
          <w:numId w:val="1"/>
        </w:numPr>
        <w:rPr>
          <w:rFonts w:eastAsia="Times New Roman" w:cs="Times New Roman"/>
          <w:lang w:val="ro-RO" w:eastAsia="en-GB"/>
        </w:rPr>
      </w:pPr>
      <w:r w:rsidRPr="00A42679">
        <w:rPr>
          <w:rFonts w:ascii="Helvetica" w:eastAsia="Times New Roman" w:hAnsi="Helvetica" w:cs="Times New Roman"/>
          <w:color w:val="333333"/>
          <w:sz w:val="20"/>
          <w:szCs w:val="20"/>
          <w:shd w:val="clear" w:color="auto" w:fill="FFFFFF"/>
          <w:lang w:val="ro-RO" w:eastAsia="en-GB"/>
        </w:rPr>
        <w:t>S. Chen </w:t>
      </w:r>
      <w:r w:rsidRPr="00A42679">
        <w:rPr>
          <w:rFonts w:ascii="Helvetica" w:eastAsia="Times New Roman" w:hAnsi="Helvetica" w:cs="Times New Roman"/>
          <w:i/>
          <w:iCs/>
          <w:color w:val="333333"/>
          <w:sz w:val="20"/>
          <w:szCs w:val="20"/>
          <w:shd w:val="clear" w:color="auto" w:fill="FFFFFF"/>
          <w:lang w:val="ro-RO" w:eastAsia="en-GB"/>
        </w:rPr>
        <w:t>et al</w:t>
      </w:r>
      <w:r w:rsidRPr="00A42679">
        <w:rPr>
          <w:rFonts w:ascii="Helvetica" w:eastAsia="Times New Roman" w:hAnsi="Helvetica" w:cs="Times New Roman"/>
          <w:color w:val="333333"/>
          <w:sz w:val="20"/>
          <w:szCs w:val="20"/>
          <w:shd w:val="clear" w:color="auto" w:fill="FFFFFF"/>
          <w:lang w:val="ro-RO" w:eastAsia="en-GB"/>
        </w:rPr>
        <w:t>., "</w:t>
      </w:r>
      <w:proofErr w:type="spellStart"/>
      <w:r w:rsidRPr="00A42679">
        <w:rPr>
          <w:rFonts w:ascii="Helvetica" w:eastAsia="Times New Roman" w:hAnsi="Helvetica" w:cs="Times New Roman"/>
          <w:color w:val="333333"/>
          <w:sz w:val="20"/>
          <w:szCs w:val="20"/>
          <w:shd w:val="clear" w:color="auto" w:fill="FFFFFF"/>
          <w:lang w:val="ro-RO" w:eastAsia="en-GB"/>
        </w:rPr>
        <w:t>Vehicle-to-Everything</w:t>
      </w:r>
      <w:proofErr w:type="spellEnd"/>
      <w:r w:rsidRPr="00A42679">
        <w:rPr>
          <w:rFonts w:ascii="Helvetica" w:eastAsia="Times New Roman" w:hAnsi="Helvetica" w:cs="Times New Roman"/>
          <w:color w:val="333333"/>
          <w:sz w:val="20"/>
          <w:szCs w:val="20"/>
          <w:shd w:val="clear" w:color="auto" w:fill="FFFFFF"/>
          <w:lang w:val="ro-RO" w:eastAsia="en-GB"/>
        </w:rPr>
        <w:t xml:space="preserve"> (v2x) Services </w:t>
      </w:r>
      <w:proofErr w:type="spellStart"/>
      <w:r w:rsidRPr="00A42679">
        <w:rPr>
          <w:rFonts w:ascii="Helvetica" w:eastAsia="Times New Roman" w:hAnsi="Helvetica" w:cs="Times New Roman"/>
          <w:color w:val="333333"/>
          <w:sz w:val="20"/>
          <w:szCs w:val="20"/>
          <w:shd w:val="clear" w:color="auto" w:fill="FFFFFF"/>
          <w:lang w:val="ro-RO" w:eastAsia="en-GB"/>
        </w:rPr>
        <w:t>Supported</w:t>
      </w:r>
      <w:proofErr w:type="spellEnd"/>
      <w:r w:rsidRPr="00A42679">
        <w:rPr>
          <w:rFonts w:ascii="Helvetica" w:eastAsia="Times New Roman" w:hAnsi="Helvetica" w:cs="Times New Roman"/>
          <w:color w:val="333333"/>
          <w:sz w:val="20"/>
          <w:szCs w:val="20"/>
          <w:shd w:val="clear" w:color="auto" w:fill="FFFFFF"/>
          <w:lang w:val="ro-RO" w:eastAsia="en-GB"/>
        </w:rPr>
        <w:t xml:space="preserve"> </w:t>
      </w:r>
      <w:proofErr w:type="spellStart"/>
      <w:r w:rsidRPr="00A42679">
        <w:rPr>
          <w:rFonts w:ascii="Helvetica" w:eastAsia="Times New Roman" w:hAnsi="Helvetica" w:cs="Times New Roman"/>
          <w:color w:val="333333"/>
          <w:sz w:val="20"/>
          <w:szCs w:val="20"/>
          <w:shd w:val="clear" w:color="auto" w:fill="FFFFFF"/>
          <w:lang w:val="ro-RO" w:eastAsia="en-GB"/>
        </w:rPr>
        <w:t>by</w:t>
      </w:r>
      <w:proofErr w:type="spellEnd"/>
      <w:r w:rsidRPr="00A42679">
        <w:rPr>
          <w:rFonts w:ascii="Helvetica" w:eastAsia="Times New Roman" w:hAnsi="Helvetica" w:cs="Times New Roman"/>
          <w:color w:val="333333"/>
          <w:sz w:val="20"/>
          <w:szCs w:val="20"/>
          <w:shd w:val="clear" w:color="auto" w:fill="FFFFFF"/>
          <w:lang w:val="ro-RO" w:eastAsia="en-GB"/>
        </w:rPr>
        <w:t xml:space="preserve"> LTE-</w:t>
      </w:r>
      <w:proofErr w:type="spellStart"/>
      <w:r w:rsidRPr="00A42679">
        <w:rPr>
          <w:rFonts w:ascii="Helvetica" w:eastAsia="Times New Roman" w:hAnsi="Helvetica" w:cs="Times New Roman"/>
          <w:color w:val="333333"/>
          <w:sz w:val="20"/>
          <w:szCs w:val="20"/>
          <w:shd w:val="clear" w:color="auto" w:fill="FFFFFF"/>
          <w:lang w:val="ro-RO" w:eastAsia="en-GB"/>
        </w:rPr>
        <w:t>Based</w:t>
      </w:r>
      <w:proofErr w:type="spellEnd"/>
      <w:r w:rsidRPr="00A42679">
        <w:rPr>
          <w:rFonts w:ascii="Helvetica" w:eastAsia="Times New Roman" w:hAnsi="Helvetica" w:cs="Times New Roman"/>
          <w:color w:val="333333"/>
          <w:sz w:val="20"/>
          <w:szCs w:val="20"/>
          <w:shd w:val="clear" w:color="auto" w:fill="FFFFFF"/>
          <w:lang w:val="ro-RO" w:eastAsia="en-GB"/>
        </w:rPr>
        <w:t xml:space="preserve"> </w:t>
      </w:r>
      <w:proofErr w:type="spellStart"/>
      <w:r w:rsidRPr="00A42679">
        <w:rPr>
          <w:rFonts w:ascii="Helvetica" w:eastAsia="Times New Roman" w:hAnsi="Helvetica" w:cs="Times New Roman"/>
          <w:color w:val="333333"/>
          <w:sz w:val="20"/>
          <w:szCs w:val="20"/>
          <w:shd w:val="clear" w:color="auto" w:fill="FFFFFF"/>
          <w:lang w:val="ro-RO" w:eastAsia="en-GB"/>
        </w:rPr>
        <w:t>Systems</w:t>
      </w:r>
      <w:proofErr w:type="spellEnd"/>
      <w:r w:rsidRPr="00A42679">
        <w:rPr>
          <w:rFonts w:ascii="Helvetica" w:eastAsia="Times New Roman" w:hAnsi="Helvetica" w:cs="Times New Roman"/>
          <w:color w:val="333333"/>
          <w:sz w:val="20"/>
          <w:szCs w:val="20"/>
          <w:shd w:val="clear" w:color="auto" w:fill="FFFFFF"/>
          <w:lang w:val="ro-RO" w:eastAsia="en-GB"/>
        </w:rPr>
        <w:t xml:space="preserve"> </w:t>
      </w:r>
      <w:proofErr w:type="spellStart"/>
      <w:r w:rsidRPr="00A42679">
        <w:rPr>
          <w:rFonts w:ascii="Helvetica" w:eastAsia="Times New Roman" w:hAnsi="Helvetica" w:cs="Times New Roman"/>
          <w:color w:val="333333"/>
          <w:sz w:val="20"/>
          <w:szCs w:val="20"/>
          <w:shd w:val="clear" w:color="auto" w:fill="FFFFFF"/>
          <w:lang w:val="ro-RO" w:eastAsia="en-GB"/>
        </w:rPr>
        <w:t>and</w:t>
      </w:r>
      <w:proofErr w:type="spellEnd"/>
      <w:r w:rsidRPr="00A42679">
        <w:rPr>
          <w:rFonts w:ascii="Helvetica" w:eastAsia="Times New Roman" w:hAnsi="Helvetica" w:cs="Times New Roman"/>
          <w:color w:val="333333"/>
          <w:sz w:val="20"/>
          <w:szCs w:val="20"/>
          <w:shd w:val="clear" w:color="auto" w:fill="FFFFFF"/>
          <w:lang w:val="ro-RO" w:eastAsia="en-GB"/>
        </w:rPr>
        <w:t xml:space="preserve"> 5G," in </w:t>
      </w:r>
      <w:r w:rsidRPr="00A42679">
        <w:rPr>
          <w:rFonts w:ascii="Helvetica" w:eastAsia="Times New Roman" w:hAnsi="Helvetica" w:cs="Times New Roman"/>
          <w:i/>
          <w:iCs/>
          <w:color w:val="333333"/>
          <w:sz w:val="20"/>
          <w:szCs w:val="20"/>
          <w:shd w:val="clear" w:color="auto" w:fill="FFFFFF"/>
          <w:lang w:val="ro-RO" w:eastAsia="en-GB"/>
        </w:rPr>
        <w:t xml:space="preserve">IEEE Communications </w:t>
      </w:r>
      <w:proofErr w:type="spellStart"/>
      <w:r w:rsidRPr="00A42679">
        <w:rPr>
          <w:rFonts w:ascii="Helvetica" w:eastAsia="Times New Roman" w:hAnsi="Helvetica" w:cs="Times New Roman"/>
          <w:i/>
          <w:iCs/>
          <w:color w:val="333333"/>
          <w:sz w:val="20"/>
          <w:szCs w:val="20"/>
          <w:shd w:val="clear" w:color="auto" w:fill="FFFFFF"/>
          <w:lang w:val="ro-RO" w:eastAsia="en-GB"/>
        </w:rPr>
        <w:t>Standards</w:t>
      </w:r>
      <w:proofErr w:type="spellEnd"/>
      <w:r w:rsidRPr="00A42679">
        <w:rPr>
          <w:rFonts w:ascii="Helvetica" w:eastAsia="Times New Roman" w:hAnsi="Helvetica" w:cs="Times New Roman"/>
          <w:i/>
          <w:iCs/>
          <w:color w:val="333333"/>
          <w:sz w:val="20"/>
          <w:szCs w:val="20"/>
          <w:shd w:val="clear" w:color="auto" w:fill="FFFFFF"/>
          <w:lang w:val="ro-RO" w:eastAsia="en-GB"/>
        </w:rPr>
        <w:t xml:space="preserve"> Magazine</w:t>
      </w:r>
      <w:r w:rsidRPr="00A42679">
        <w:rPr>
          <w:rFonts w:ascii="Helvetica" w:eastAsia="Times New Roman" w:hAnsi="Helvetica" w:cs="Times New Roman"/>
          <w:color w:val="333333"/>
          <w:sz w:val="20"/>
          <w:szCs w:val="20"/>
          <w:shd w:val="clear" w:color="auto" w:fill="FFFFFF"/>
          <w:lang w:val="ro-RO" w:eastAsia="en-GB"/>
        </w:rPr>
        <w:t xml:space="preserve">, vol. 1, </w:t>
      </w:r>
      <w:proofErr w:type="spellStart"/>
      <w:r w:rsidRPr="00A42679">
        <w:rPr>
          <w:rFonts w:ascii="Helvetica" w:eastAsia="Times New Roman" w:hAnsi="Helvetica" w:cs="Times New Roman"/>
          <w:color w:val="333333"/>
          <w:sz w:val="20"/>
          <w:szCs w:val="20"/>
          <w:shd w:val="clear" w:color="auto" w:fill="FFFFFF"/>
          <w:lang w:val="ro-RO" w:eastAsia="en-GB"/>
        </w:rPr>
        <w:t>no</w:t>
      </w:r>
      <w:proofErr w:type="spellEnd"/>
      <w:r w:rsidRPr="00A42679">
        <w:rPr>
          <w:rFonts w:ascii="Helvetica" w:eastAsia="Times New Roman" w:hAnsi="Helvetica" w:cs="Times New Roman"/>
          <w:color w:val="333333"/>
          <w:sz w:val="20"/>
          <w:szCs w:val="20"/>
          <w:shd w:val="clear" w:color="auto" w:fill="FFFFFF"/>
          <w:lang w:val="ro-RO" w:eastAsia="en-GB"/>
        </w:rPr>
        <w:t>. 2, pp. 70-76, 2017, doi: 10.1109/MCOMSTD.2017.1700015.</w:t>
      </w:r>
    </w:p>
    <w:p w14:paraId="73C9F810" w14:textId="53D1C4C2" w:rsidR="00203843" w:rsidRPr="00A42679" w:rsidRDefault="005B799C" w:rsidP="00627766">
      <w:pPr>
        <w:widowControl w:val="0"/>
        <w:numPr>
          <w:ilvl w:val="0"/>
          <w:numId w:val="1"/>
        </w:numPr>
        <w:tabs>
          <w:tab w:val="left" w:pos="220"/>
          <w:tab w:val="left" w:pos="720"/>
        </w:tabs>
        <w:autoSpaceDE w:val="0"/>
        <w:autoSpaceDN w:val="0"/>
        <w:adjustRightInd w:val="0"/>
        <w:spacing w:after="240"/>
        <w:ind w:hanging="720"/>
        <w:rPr>
          <w:rFonts w:ascii="Times" w:hAnsi="Times" w:cs="Times"/>
          <w:color w:val="000000"/>
          <w:lang w:val="ro-RO"/>
        </w:rPr>
      </w:pPr>
      <w:proofErr w:type="spellStart"/>
      <w:r w:rsidRPr="00A42679">
        <w:rPr>
          <w:rFonts w:ascii="Times" w:hAnsi="Times" w:cs="Times"/>
          <w:color w:val="000000"/>
          <w:lang w:val="ro-RO"/>
        </w:rPr>
        <w:t>Eltayeb</w:t>
      </w:r>
      <w:proofErr w:type="spellEnd"/>
      <w:r w:rsidRPr="00A42679">
        <w:rPr>
          <w:rFonts w:ascii="Times" w:hAnsi="Times" w:cs="Times"/>
          <w:color w:val="000000"/>
          <w:lang w:val="ro-RO"/>
        </w:rPr>
        <w:t xml:space="preserve">, </w:t>
      </w:r>
      <w:proofErr w:type="spellStart"/>
      <w:r w:rsidRPr="00A42679">
        <w:rPr>
          <w:rFonts w:ascii="Times" w:hAnsi="Times" w:cs="Times"/>
          <w:color w:val="000000"/>
          <w:lang w:val="ro-RO"/>
        </w:rPr>
        <w:t>Abubakr</w:t>
      </w:r>
      <w:proofErr w:type="spellEnd"/>
      <w:r w:rsidRPr="00A42679">
        <w:rPr>
          <w:rFonts w:ascii="Times" w:hAnsi="Times" w:cs="Times"/>
          <w:color w:val="000000"/>
          <w:lang w:val="ro-RO"/>
        </w:rPr>
        <w:t xml:space="preserve"> &amp; </w:t>
      </w:r>
      <w:proofErr w:type="spellStart"/>
      <w:r w:rsidRPr="00A42679">
        <w:rPr>
          <w:rFonts w:ascii="Times" w:hAnsi="Times" w:cs="Times"/>
          <w:color w:val="000000"/>
          <w:lang w:val="ro-RO"/>
        </w:rPr>
        <w:t>Almubarak</w:t>
      </w:r>
      <w:proofErr w:type="spellEnd"/>
      <w:r w:rsidRPr="00A42679">
        <w:rPr>
          <w:rFonts w:ascii="Times" w:hAnsi="Times" w:cs="Times"/>
          <w:color w:val="000000"/>
          <w:lang w:val="ro-RO"/>
        </w:rPr>
        <w:t xml:space="preserve">, Omer &amp; </w:t>
      </w:r>
      <w:proofErr w:type="spellStart"/>
      <w:r w:rsidRPr="00A42679">
        <w:rPr>
          <w:rFonts w:ascii="Times" w:hAnsi="Times" w:cs="Times"/>
          <w:color w:val="000000"/>
          <w:lang w:val="ro-RO"/>
        </w:rPr>
        <w:t>Attia</w:t>
      </w:r>
      <w:proofErr w:type="spellEnd"/>
      <w:r w:rsidRPr="00A42679">
        <w:rPr>
          <w:rFonts w:ascii="Times" w:hAnsi="Times" w:cs="Times"/>
          <w:color w:val="000000"/>
          <w:lang w:val="ro-RO"/>
        </w:rPr>
        <w:t xml:space="preserve">, </w:t>
      </w:r>
      <w:proofErr w:type="spellStart"/>
      <w:r w:rsidRPr="00A42679">
        <w:rPr>
          <w:rFonts w:ascii="Times" w:hAnsi="Times" w:cs="Times"/>
          <w:color w:val="000000"/>
          <w:lang w:val="ro-RO"/>
        </w:rPr>
        <w:t>Tahani</w:t>
      </w:r>
      <w:proofErr w:type="spellEnd"/>
      <w:r w:rsidRPr="00A42679">
        <w:rPr>
          <w:rFonts w:ascii="Times" w:hAnsi="Times" w:cs="Times"/>
          <w:color w:val="000000"/>
          <w:lang w:val="ro-RO"/>
        </w:rPr>
        <w:t xml:space="preserve">. (2013). A GPS </w:t>
      </w:r>
      <w:proofErr w:type="spellStart"/>
      <w:r w:rsidRPr="00A42679">
        <w:rPr>
          <w:rFonts w:ascii="Times" w:hAnsi="Times" w:cs="Times"/>
          <w:color w:val="000000"/>
          <w:lang w:val="ro-RO"/>
        </w:rPr>
        <w:t>based</w:t>
      </w:r>
      <w:proofErr w:type="spellEnd"/>
      <w:r w:rsidRPr="00A42679">
        <w:rPr>
          <w:rFonts w:ascii="Times" w:hAnsi="Times" w:cs="Times"/>
          <w:color w:val="000000"/>
          <w:lang w:val="ro-RO"/>
        </w:rPr>
        <w:t xml:space="preserve"> </w:t>
      </w:r>
      <w:proofErr w:type="spellStart"/>
      <w:r w:rsidRPr="00A42679">
        <w:rPr>
          <w:rFonts w:ascii="Times" w:hAnsi="Times" w:cs="Times"/>
          <w:color w:val="000000"/>
          <w:lang w:val="ro-RO"/>
        </w:rPr>
        <w:t>traffic</w:t>
      </w:r>
      <w:proofErr w:type="spellEnd"/>
      <w:r w:rsidRPr="00A42679">
        <w:rPr>
          <w:rFonts w:ascii="Times" w:hAnsi="Times" w:cs="Times"/>
          <w:color w:val="000000"/>
          <w:lang w:val="ro-RO"/>
        </w:rPr>
        <w:t xml:space="preserve"> </w:t>
      </w:r>
      <w:proofErr w:type="spellStart"/>
      <w:r w:rsidRPr="00A42679">
        <w:rPr>
          <w:rFonts w:ascii="Times" w:hAnsi="Times" w:cs="Times"/>
          <w:color w:val="000000"/>
          <w:lang w:val="ro-RO"/>
        </w:rPr>
        <w:t>light</w:t>
      </w:r>
      <w:proofErr w:type="spellEnd"/>
      <w:r w:rsidRPr="00A42679">
        <w:rPr>
          <w:rFonts w:ascii="Times" w:hAnsi="Times" w:cs="Times"/>
          <w:color w:val="000000"/>
          <w:lang w:val="ro-RO"/>
        </w:rPr>
        <w:t xml:space="preserve"> pre-</w:t>
      </w:r>
      <w:proofErr w:type="spellStart"/>
      <w:r w:rsidRPr="00A42679">
        <w:rPr>
          <w:rFonts w:ascii="Times" w:hAnsi="Times" w:cs="Times"/>
          <w:color w:val="000000"/>
          <w:lang w:val="ro-RO"/>
        </w:rPr>
        <w:t>emption</w:t>
      </w:r>
      <w:proofErr w:type="spellEnd"/>
      <w:r w:rsidRPr="00A42679">
        <w:rPr>
          <w:rFonts w:ascii="Times" w:hAnsi="Times" w:cs="Times"/>
          <w:color w:val="000000"/>
          <w:lang w:val="ro-RO"/>
        </w:rPr>
        <w:t xml:space="preserve"> control </w:t>
      </w:r>
      <w:proofErr w:type="spellStart"/>
      <w:r w:rsidRPr="00A42679">
        <w:rPr>
          <w:rFonts w:ascii="Times" w:hAnsi="Times" w:cs="Times"/>
          <w:color w:val="000000"/>
          <w:lang w:val="ro-RO"/>
        </w:rPr>
        <w:t>system</w:t>
      </w:r>
      <w:proofErr w:type="spellEnd"/>
      <w:r w:rsidRPr="00A42679">
        <w:rPr>
          <w:rFonts w:ascii="Times" w:hAnsi="Times" w:cs="Times"/>
          <w:color w:val="000000"/>
          <w:lang w:val="ro-RO"/>
        </w:rPr>
        <w:t xml:space="preserve"> for </w:t>
      </w:r>
      <w:proofErr w:type="spellStart"/>
      <w:r w:rsidRPr="00A42679">
        <w:rPr>
          <w:rFonts w:ascii="Times" w:hAnsi="Times" w:cs="Times"/>
          <w:color w:val="000000"/>
          <w:lang w:val="ro-RO"/>
        </w:rPr>
        <w:t>emergency</w:t>
      </w:r>
      <w:proofErr w:type="spellEnd"/>
      <w:r w:rsidRPr="00A42679">
        <w:rPr>
          <w:rFonts w:ascii="Times" w:hAnsi="Times" w:cs="Times"/>
          <w:color w:val="000000"/>
          <w:lang w:val="ro-RO"/>
        </w:rPr>
        <w:t xml:space="preserve"> </w:t>
      </w:r>
      <w:proofErr w:type="spellStart"/>
      <w:r w:rsidRPr="00A42679">
        <w:rPr>
          <w:rFonts w:ascii="Times" w:hAnsi="Times" w:cs="Times"/>
          <w:color w:val="000000"/>
          <w:lang w:val="ro-RO"/>
        </w:rPr>
        <w:t>vehicles</w:t>
      </w:r>
      <w:proofErr w:type="spellEnd"/>
      <w:r w:rsidRPr="00A42679">
        <w:rPr>
          <w:rFonts w:ascii="Times" w:hAnsi="Times" w:cs="Times"/>
          <w:color w:val="000000"/>
          <w:lang w:val="ro-RO"/>
        </w:rPr>
        <w:t>. 724-729. 10.1109/ICCEEE.2013.6634030.</w:t>
      </w:r>
    </w:p>
    <w:p w14:paraId="6AF36F7B" w14:textId="77777777" w:rsidR="00BC6491" w:rsidRPr="00BC6491" w:rsidRDefault="00BC6491" w:rsidP="00BC6491">
      <w:pPr>
        <w:pStyle w:val="ListParagraph"/>
        <w:numPr>
          <w:ilvl w:val="0"/>
          <w:numId w:val="1"/>
        </w:numPr>
        <w:rPr>
          <w:rFonts w:eastAsia="Times New Roman"/>
          <w:lang w:eastAsia="en-GB"/>
        </w:rPr>
      </w:pPr>
      <w:hyperlink r:id="rId13" w:history="1">
        <w:r w:rsidRPr="00BC6491">
          <w:rPr>
            <w:rStyle w:val="Hyperlink"/>
            <w:rFonts w:eastAsia="Times New Roman"/>
          </w:rPr>
          <w:t>https://en.wikipedia.org/wiki/Raspberry_Pi</w:t>
        </w:r>
      </w:hyperlink>
    </w:p>
    <w:p w14:paraId="263E6165" w14:textId="77777777" w:rsidR="00627766" w:rsidRPr="00A42679" w:rsidRDefault="00627766" w:rsidP="00323969">
      <w:pPr>
        <w:rPr>
          <w:lang w:val="ro-RO"/>
        </w:rPr>
      </w:pPr>
    </w:p>
    <w:sectPr w:rsidR="00627766" w:rsidRPr="00A42679" w:rsidSect="00323969">
      <w:footerReference w:type="default" r:id="rId14"/>
      <w:pgSz w:w="11900" w:h="16840"/>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EF17AC" w14:textId="77777777" w:rsidR="00A65CE3" w:rsidRDefault="00A65CE3" w:rsidP="00765756">
      <w:r>
        <w:separator/>
      </w:r>
    </w:p>
  </w:endnote>
  <w:endnote w:type="continuationSeparator" w:id="0">
    <w:p w14:paraId="18D250A4" w14:textId="77777777" w:rsidR="00A65CE3" w:rsidRDefault="00A65CE3" w:rsidP="00765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489FF4" w14:textId="77777777" w:rsidR="00323969" w:rsidRDefault="00323969" w:rsidP="00092CA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2D386B" w14:textId="77777777" w:rsidR="00323969" w:rsidRDefault="00323969" w:rsidP="0032396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E757B" w14:textId="77777777" w:rsidR="00765756" w:rsidRDefault="00765756" w:rsidP="00765756">
    <w:pPr>
      <w:pStyle w:val="Footer"/>
      <w:jc w:val="center"/>
      <w:rPr>
        <w:lang w:val="ro-RO"/>
      </w:rPr>
    </w:pPr>
    <w:r>
      <w:rPr>
        <w:lang w:val="ro-RO"/>
      </w:rPr>
      <w:t xml:space="preserve">Timișoara </w:t>
    </w:r>
  </w:p>
  <w:p w14:paraId="5E7DF49B" w14:textId="77777777" w:rsidR="00765756" w:rsidRPr="00765756" w:rsidRDefault="00765756" w:rsidP="00765756">
    <w:pPr>
      <w:pStyle w:val="Footer"/>
      <w:jc w:val="center"/>
      <w:rPr>
        <w:lang w:val="ro-RO"/>
      </w:rPr>
    </w:pPr>
    <w:r>
      <w:rPr>
        <w:lang w:val="ro-RO"/>
      </w:rPr>
      <w:t xml:space="preserve">Iunie, 2020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74BF6" w14:textId="77777777" w:rsidR="00323969" w:rsidRDefault="00323969" w:rsidP="00092CA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D20F9">
      <w:rPr>
        <w:rStyle w:val="PageNumber"/>
        <w:noProof/>
      </w:rPr>
      <w:t>2</w:t>
    </w:r>
    <w:r>
      <w:rPr>
        <w:rStyle w:val="PageNumber"/>
      </w:rPr>
      <w:fldChar w:fldCharType="end"/>
    </w:r>
  </w:p>
  <w:p w14:paraId="1A79D398" w14:textId="77777777" w:rsidR="00323969" w:rsidRDefault="00323969" w:rsidP="00323969">
    <w:pPr>
      <w:pStyle w:val="Footer"/>
      <w:ind w:right="360"/>
      <w:jc w:val="center"/>
      <w:rPr>
        <w:lang w:val="ro-RO"/>
      </w:rPr>
    </w:pPr>
    <w:r>
      <w:rPr>
        <w:lang w:val="ro-RO"/>
      </w:rPr>
      <w:t xml:space="preserve">Timișoara </w:t>
    </w:r>
  </w:p>
  <w:p w14:paraId="4EB71CAC" w14:textId="77777777" w:rsidR="00323969" w:rsidRPr="00765756" w:rsidRDefault="00323969" w:rsidP="00765756">
    <w:pPr>
      <w:pStyle w:val="Footer"/>
      <w:jc w:val="center"/>
      <w:rPr>
        <w:lang w:val="ro-RO"/>
      </w:rPr>
    </w:pPr>
    <w:r>
      <w:rPr>
        <w:lang w:val="ro-RO"/>
      </w:rPr>
      <w:t xml:space="preserve">Iunie, 2020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835B7C" w14:textId="77777777" w:rsidR="00A65CE3" w:rsidRDefault="00A65CE3" w:rsidP="00765756">
      <w:r>
        <w:separator/>
      </w:r>
    </w:p>
  </w:footnote>
  <w:footnote w:type="continuationSeparator" w:id="0">
    <w:p w14:paraId="27D46165" w14:textId="77777777" w:rsidR="00A65CE3" w:rsidRDefault="00A65CE3" w:rsidP="0076575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A00C3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24A35BA"/>
    <w:lvl w:ilvl="0">
      <w:start w:val="1"/>
      <w:numFmt w:val="decimal"/>
      <w:lvlText w:val="%1."/>
      <w:lvlJc w:val="left"/>
      <w:pPr>
        <w:tabs>
          <w:tab w:val="num" w:pos="1492"/>
        </w:tabs>
        <w:ind w:left="1492" w:hanging="360"/>
      </w:pPr>
    </w:lvl>
  </w:abstractNum>
  <w:abstractNum w:abstractNumId="2">
    <w:nsid w:val="FFFFFF7D"/>
    <w:multiLevelType w:val="singleLevel"/>
    <w:tmpl w:val="8E6652B6"/>
    <w:lvl w:ilvl="0">
      <w:start w:val="1"/>
      <w:numFmt w:val="decimal"/>
      <w:lvlText w:val="%1."/>
      <w:lvlJc w:val="left"/>
      <w:pPr>
        <w:tabs>
          <w:tab w:val="num" w:pos="1209"/>
        </w:tabs>
        <w:ind w:left="1209" w:hanging="360"/>
      </w:pPr>
    </w:lvl>
  </w:abstractNum>
  <w:abstractNum w:abstractNumId="3">
    <w:nsid w:val="FFFFFF7E"/>
    <w:multiLevelType w:val="singleLevel"/>
    <w:tmpl w:val="98F455C8"/>
    <w:lvl w:ilvl="0">
      <w:start w:val="1"/>
      <w:numFmt w:val="decimal"/>
      <w:lvlText w:val="%1."/>
      <w:lvlJc w:val="left"/>
      <w:pPr>
        <w:tabs>
          <w:tab w:val="num" w:pos="926"/>
        </w:tabs>
        <w:ind w:left="926" w:hanging="360"/>
      </w:pPr>
    </w:lvl>
  </w:abstractNum>
  <w:abstractNum w:abstractNumId="4">
    <w:nsid w:val="FFFFFF7F"/>
    <w:multiLevelType w:val="singleLevel"/>
    <w:tmpl w:val="354E5D78"/>
    <w:lvl w:ilvl="0">
      <w:start w:val="1"/>
      <w:numFmt w:val="decimal"/>
      <w:lvlText w:val="%1."/>
      <w:lvlJc w:val="left"/>
      <w:pPr>
        <w:tabs>
          <w:tab w:val="num" w:pos="643"/>
        </w:tabs>
        <w:ind w:left="643" w:hanging="360"/>
      </w:pPr>
    </w:lvl>
  </w:abstractNum>
  <w:abstractNum w:abstractNumId="5">
    <w:nsid w:val="FFFFFF80"/>
    <w:multiLevelType w:val="singleLevel"/>
    <w:tmpl w:val="E28C9FB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A5A51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49C844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4D2864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521098D6"/>
    <w:lvl w:ilvl="0">
      <w:start w:val="1"/>
      <w:numFmt w:val="decimal"/>
      <w:lvlText w:val="%1."/>
      <w:lvlJc w:val="left"/>
      <w:pPr>
        <w:tabs>
          <w:tab w:val="num" w:pos="360"/>
        </w:tabs>
        <w:ind w:left="360" w:hanging="360"/>
      </w:pPr>
    </w:lvl>
  </w:abstractNum>
  <w:abstractNum w:abstractNumId="10">
    <w:nsid w:val="FFFFFF89"/>
    <w:multiLevelType w:val="singleLevel"/>
    <w:tmpl w:val="885C9C88"/>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1A590B0E"/>
    <w:multiLevelType w:val="hybridMultilevel"/>
    <w:tmpl w:val="A5F2A268"/>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3">
    <w:nsid w:val="64E45356"/>
    <w:multiLevelType w:val="multilevel"/>
    <w:tmpl w:val="A32C6B1C"/>
    <w:lvl w:ilvl="0">
      <w:start w:val="1"/>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1"/>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879"/>
    <w:rsid w:val="00001C61"/>
    <w:rsid w:val="000346B0"/>
    <w:rsid w:val="00047210"/>
    <w:rsid w:val="000C6B0F"/>
    <w:rsid w:val="000E6F1E"/>
    <w:rsid w:val="00111712"/>
    <w:rsid w:val="00153F10"/>
    <w:rsid w:val="0016300A"/>
    <w:rsid w:val="001B6DBA"/>
    <w:rsid w:val="001C4FE6"/>
    <w:rsid w:val="001C6904"/>
    <w:rsid w:val="001D20F9"/>
    <w:rsid w:val="001D2FF2"/>
    <w:rsid w:val="00203843"/>
    <w:rsid w:val="002112B4"/>
    <w:rsid w:val="0024737B"/>
    <w:rsid w:val="002A37BE"/>
    <w:rsid w:val="002C39CF"/>
    <w:rsid w:val="00321C08"/>
    <w:rsid w:val="00323969"/>
    <w:rsid w:val="003C3D17"/>
    <w:rsid w:val="003F16B5"/>
    <w:rsid w:val="0042162C"/>
    <w:rsid w:val="004557CA"/>
    <w:rsid w:val="004861BF"/>
    <w:rsid w:val="004C729C"/>
    <w:rsid w:val="00502BDD"/>
    <w:rsid w:val="00532B15"/>
    <w:rsid w:val="005603C1"/>
    <w:rsid w:val="005615AA"/>
    <w:rsid w:val="005B799C"/>
    <w:rsid w:val="005D7A7F"/>
    <w:rsid w:val="005F5F68"/>
    <w:rsid w:val="00604E3B"/>
    <w:rsid w:val="00617E26"/>
    <w:rsid w:val="00627766"/>
    <w:rsid w:val="00655F3F"/>
    <w:rsid w:val="006C5879"/>
    <w:rsid w:val="00765756"/>
    <w:rsid w:val="007B376F"/>
    <w:rsid w:val="007D5DA6"/>
    <w:rsid w:val="00804382"/>
    <w:rsid w:val="00805C4C"/>
    <w:rsid w:val="00811209"/>
    <w:rsid w:val="00825EE5"/>
    <w:rsid w:val="00844F19"/>
    <w:rsid w:val="00845835"/>
    <w:rsid w:val="0084719F"/>
    <w:rsid w:val="00871AC2"/>
    <w:rsid w:val="00877F9F"/>
    <w:rsid w:val="00894CF5"/>
    <w:rsid w:val="008C0648"/>
    <w:rsid w:val="008D0613"/>
    <w:rsid w:val="00994179"/>
    <w:rsid w:val="00994AC0"/>
    <w:rsid w:val="009B7E31"/>
    <w:rsid w:val="009C3914"/>
    <w:rsid w:val="009D2B75"/>
    <w:rsid w:val="009E1E70"/>
    <w:rsid w:val="00A204F5"/>
    <w:rsid w:val="00A42679"/>
    <w:rsid w:val="00A55CA9"/>
    <w:rsid w:val="00A65CE3"/>
    <w:rsid w:val="00A77CB5"/>
    <w:rsid w:val="00A952CB"/>
    <w:rsid w:val="00AA3F93"/>
    <w:rsid w:val="00B11554"/>
    <w:rsid w:val="00B65623"/>
    <w:rsid w:val="00B764AB"/>
    <w:rsid w:val="00BC6491"/>
    <w:rsid w:val="00C440E6"/>
    <w:rsid w:val="00C62E81"/>
    <w:rsid w:val="00C75A9F"/>
    <w:rsid w:val="00C90800"/>
    <w:rsid w:val="00CA1FCE"/>
    <w:rsid w:val="00D017F3"/>
    <w:rsid w:val="00D23CB3"/>
    <w:rsid w:val="00D33340"/>
    <w:rsid w:val="00D43CBC"/>
    <w:rsid w:val="00D47943"/>
    <w:rsid w:val="00D53499"/>
    <w:rsid w:val="00D94731"/>
    <w:rsid w:val="00DB569D"/>
    <w:rsid w:val="00DB66E7"/>
    <w:rsid w:val="00DC0DA3"/>
    <w:rsid w:val="00DC7BFE"/>
    <w:rsid w:val="00DC7C45"/>
    <w:rsid w:val="00DE3290"/>
    <w:rsid w:val="00E10DEC"/>
    <w:rsid w:val="00E11EC1"/>
    <w:rsid w:val="00E61316"/>
    <w:rsid w:val="00E70C97"/>
    <w:rsid w:val="00E8730D"/>
    <w:rsid w:val="00ED7E9C"/>
    <w:rsid w:val="00EE4975"/>
    <w:rsid w:val="00F63344"/>
    <w:rsid w:val="00FE078B"/>
    <w:rsid w:val="00FE38AB"/>
    <w:rsid w:val="00FF5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D6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02BDD"/>
    <w:rPr>
      <w:rFonts w:ascii="Times New Roman" w:hAnsi="Times New Roman"/>
    </w:rPr>
  </w:style>
  <w:style w:type="paragraph" w:styleId="Heading1">
    <w:name w:val="heading 1"/>
    <w:basedOn w:val="Normal"/>
    <w:next w:val="Normal"/>
    <w:link w:val="Heading1Char"/>
    <w:uiPriority w:val="9"/>
    <w:qFormat/>
    <w:rsid w:val="00D47943"/>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66E7"/>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5756"/>
    <w:pPr>
      <w:tabs>
        <w:tab w:val="center" w:pos="4536"/>
        <w:tab w:val="right" w:pos="9072"/>
      </w:tabs>
    </w:pPr>
  </w:style>
  <w:style w:type="character" w:customStyle="1" w:styleId="HeaderChar">
    <w:name w:val="Header Char"/>
    <w:basedOn w:val="DefaultParagraphFont"/>
    <w:link w:val="Header"/>
    <w:uiPriority w:val="99"/>
    <w:rsid w:val="00765756"/>
  </w:style>
  <w:style w:type="paragraph" w:styleId="Footer">
    <w:name w:val="footer"/>
    <w:basedOn w:val="Normal"/>
    <w:link w:val="FooterChar"/>
    <w:uiPriority w:val="99"/>
    <w:unhideWhenUsed/>
    <w:rsid w:val="00765756"/>
    <w:pPr>
      <w:tabs>
        <w:tab w:val="center" w:pos="4536"/>
        <w:tab w:val="right" w:pos="9072"/>
      </w:tabs>
    </w:pPr>
  </w:style>
  <w:style w:type="character" w:customStyle="1" w:styleId="FooterChar">
    <w:name w:val="Footer Char"/>
    <w:basedOn w:val="DefaultParagraphFont"/>
    <w:link w:val="Footer"/>
    <w:uiPriority w:val="99"/>
    <w:rsid w:val="00765756"/>
  </w:style>
  <w:style w:type="character" w:customStyle="1" w:styleId="Heading1Char">
    <w:name w:val="Heading 1 Char"/>
    <w:basedOn w:val="DefaultParagraphFont"/>
    <w:link w:val="Heading1"/>
    <w:uiPriority w:val="9"/>
    <w:rsid w:val="00D47943"/>
    <w:rPr>
      <w:rFonts w:ascii="Times New Roman" w:eastAsiaTheme="majorEastAsia" w:hAnsi="Times New Roman" w:cstheme="majorBidi"/>
      <w:color w:val="2F5496" w:themeColor="accent1" w:themeShade="BF"/>
      <w:sz w:val="32"/>
      <w:szCs w:val="32"/>
    </w:rPr>
  </w:style>
  <w:style w:type="paragraph" w:styleId="TOCHeading">
    <w:name w:val="TOC Heading"/>
    <w:basedOn w:val="Heading1"/>
    <w:next w:val="Normal"/>
    <w:uiPriority w:val="39"/>
    <w:unhideWhenUsed/>
    <w:qFormat/>
    <w:rsid w:val="00765756"/>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765756"/>
    <w:pPr>
      <w:spacing w:before="120"/>
    </w:pPr>
    <w:rPr>
      <w:b/>
      <w:bCs/>
      <w:caps/>
      <w:sz w:val="22"/>
      <w:szCs w:val="22"/>
    </w:rPr>
  </w:style>
  <w:style w:type="paragraph" w:styleId="TOC2">
    <w:name w:val="toc 2"/>
    <w:basedOn w:val="Normal"/>
    <w:next w:val="Normal"/>
    <w:autoRedefine/>
    <w:uiPriority w:val="39"/>
    <w:unhideWhenUsed/>
    <w:rsid w:val="00765756"/>
    <w:pPr>
      <w:ind w:left="240"/>
    </w:pPr>
    <w:rPr>
      <w:smallCaps/>
      <w:sz w:val="22"/>
      <w:szCs w:val="22"/>
    </w:rPr>
  </w:style>
  <w:style w:type="paragraph" w:styleId="TOC3">
    <w:name w:val="toc 3"/>
    <w:basedOn w:val="Normal"/>
    <w:next w:val="Normal"/>
    <w:autoRedefine/>
    <w:uiPriority w:val="39"/>
    <w:unhideWhenUsed/>
    <w:rsid w:val="00765756"/>
    <w:pPr>
      <w:ind w:left="480"/>
    </w:pPr>
    <w:rPr>
      <w:i/>
      <w:iCs/>
      <w:sz w:val="22"/>
      <w:szCs w:val="22"/>
    </w:rPr>
  </w:style>
  <w:style w:type="paragraph" w:styleId="TOC4">
    <w:name w:val="toc 4"/>
    <w:basedOn w:val="Normal"/>
    <w:next w:val="Normal"/>
    <w:autoRedefine/>
    <w:uiPriority w:val="39"/>
    <w:unhideWhenUsed/>
    <w:rsid w:val="00765756"/>
    <w:pPr>
      <w:ind w:left="720"/>
    </w:pPr>
    <w:rPr>
      <w:sz w:val="18"/>
      <w:szCs w:val="18"/>
    </w:rPr>
  </w:style>
  <w:style w:type="paragraph" w:styleId="TOC5">
    <w:name w:val="toc 5"/>
    <w:basedOn w:val="Normal"/>
    <w:next w:val="Normal"/>
    <w:autoRedefine/>
    <w:uiPriority w:val="39"/>
    <w:unhideWhenUsed/>
    <w:rsid w:val="00765756"/>
    <w:pPr>
      <w:ind w:left="960"/>
    </w:pPr>
    <w:rPr>
      <w:sz w:val="18"/>
      <w:szCs w:val="18"/>
    </w:rPr>
  </w:style>
  <w:style w:type="paragraph" w:styleId="TOC6">
    <w:name w:val="toc 6"/>
    <w:basedOn w:val="Normal"/>
    <w:next w:val="Normal"/>
    <w:autoRedefine/>
    <w:uiPriority w:val="39"/>
    <w:unhideWhenUsed/>
    <w:rsid w:val="00765756"/>
    <w:pPr>
      <w:ind w:left="1200"/>
    </w:pPr>
    <w:rPr>
      <w:sz w:val="18"/>
      <w:szCs w:val="18"/>
    </w:rPr>
  </w:style>
  <w:style w:type="paragraph" w:styleId="TOC7">
    <w:name w:val="toc 7"/>
    <w:basedOn w:val="Normal"/>
    <w:next w:val="Normal"/>
    <w:autoRedefine/>
    <w:uiPriority w:val="39"/>
    <w:unhideWhenUsed/>
    <w:rsid w:val="00765756"/>
    <w:pPr>
      <w:ind w:left="1440"/>
    </w:pPr>
    <w:rPr>
      <w:sz w:val="18"/>
      <w:szCs w:val="18"/>
    </w:rPr>
  </w:style>
  <w:style w:type="paragraph" w:styleId="TOC8">
    <w:name w:val="toc 8"/>
    <w:basedOn w:val="Normal"/>
    <w:next w:val="Normal"/>
    <w:autoRedefine/>
    <w:uiPriority w:val="39"/>
    <w:unhideWhenUsed/>
    <w:rsid w:val="00765756"/>
    <w:pPr>
      <w:ind w:left="1680"/>
    </w:pPr>
    <w:rPr>
      <w:sz w:val="18"/>
      <w:szCs w:val="18"/>
    </w:rPr>
  </w:style>
  <w:style w:type="paragraph" w:styleId="TOC9">
    <w:name w:val="toc 9"/>
    <w:basedOn w:val="Normal"/>
    <w:next w:val="Normal"/>
    <w:autoRedefine/>
    <w:uiPriority w:val="39"/>
    <w:unhideWhenUsed/>
    <w:rsid w:val="00765756"/>
    <w:pPr>
      <w:ind w:left="1920"/>
    </w:pPr>
    <w:rPr>
      <w:sz w:val="18"/>
      <w:szCs w:val="18"/>
    </w:rPr>
  </w:style>
  <w:style w:type="character" w:styleId="Hyperlink">
    <w:name w:val="Hyperlink"/>
    <w:basedOn w:val="DefaultParagraphFont"/>
    <w:uiPriority w:val="99"/>
    <w:unhideWhenUsed/>
    <w:rsid w:val="00765756"/>
    <w:rPr>
      <w:color w:val="0563C1" w:themeColor="hyperlink"/>
      <w:u w:val="single"/>
    </w:rPr>
  </w:style>
  <w:style w:type="character" w:styleId="PageNumber">
    <w:name w:val="page number"/>
    <w:basedOn w:val="DefaultParagraphFont"/>
    <w:uiPriority w:val="99"/>
    <w:semiHidden/>
    <w:unhideWhenUsed/>
    <w:rsid w:val="00765756"/>
  </w:style>
  <w:style w:type="paragraph" w:styleId="FootnoteText">
    <w:name w:val="footnote text"/>
    <w:basedOn w:val="Normal"/>
    <w:link w:val="FootnoteTextChar"/>
    <w:uiPriority w:val="99"/>
    <w:unhideWhenUsed/>
    <w:rsid w:val="00D43CBC"/>
  </w:style>
  <w:style w:type="character" w:customStyle="1" w:styleId="FootnoteTextChar">
    <w:name w:val="Footnote Text Char"/>
    <w:basedOn w:val="DefaultParagraphFont"/>
    <w:link w:val="FootnoteText"/>
    <w:uiPriority w:val="99"/>
    <w:rsid w:val="00D43CBC"/>
  </w:style>
  <w:style w:type="character" w:styleId="FootnoteReference">
    <w:name w:val="footnote reference"/>
    <w:basedOn w:val="DefaultParagraphFont"/>
    <w:uiPriority w:val="99"/>
    <w:unhideWhenUsed/>
    <w:rsid w:val="00D43CBC"/>
    <w:rPr>
      <w:vertAlign w:val="superscript"/>
    </w:rPr>
  </w:style>
  <w:style w:type="paragraph" w:styleId="EndnoteText">
    <w:name w:val="endnote text"/>
    <w:basedOn w:val="Normal"/>
    <w:link w:val="EndnoteTextChar"/>
    <w:uiPriority w:val="99"/>
    <w:unhideWhenUsed/>
    <w:rsid w:val="00D43CBC"/>
  </w:style>
  <w:style w:type="character" w:customStyle="1" w:styleId="EndnoteTextChar">
    <w:name w:val="Endnote Text Char"/>
    <w:basedOn w:val="DefaultParagraphFont"/>
    <w:link w:val="EndnoteText"/>
    <w:uiPriority w:val="99"/>
    <w:rsid w:val="00D43CBC"/>
  </w:style>
  <w:style w:type="character" w:styleId="EndnoteReference">
    <w:name w:val="endnote reference"/>
    <w:basedOn w:val="DefaultParagraphFont"/>
    <w:uiPriority w:val="99"/>
    <w:unhideWhenUsed/>
    <w:rsid w:val="00D43CBC"/>
    <w:rPr>
      <w:vertAlign w:val="superscript"/>
    </w:rPr>
  </w:style>
  <w:style w:type="paragraph" w:customStyle="1" w:styleId="Style1">
    <w:name w:val="Style1"/>
    <w:basedOn w:val="Heading2"/>
    <w:autoRedefine/>
    <w:qFormat/>
    <w:rsid w:val="00502BDD"/>
  </w:style>
  <w:style w:type="character" w:styleId="Emphasis">
    <w:name w:val="Emphasis"/>
    <w:basedOn w:val="DefaultParagraphFont"/>
    <w:uiPriority w:val="20"/>
    <w:qFormat/>
    <w:rsid w:val="00203843"/>
    <w:rPr>
      <w:i/>
      <w:iCs/>
    </w:rPr>
  </w:style>
  <w:style w:type="character" w:customStyle="1" w:styleId="Heading2Char">
    <w:name w:val="Heading 2 Char"/>
    <w:basedOn w:val="DefaultParagraphFont"/>
    <w:link w:val="Heading2"/>
    <w:uiPriority w:val="9"/>
    <w:rsid w:val="00DB66E7"/>
    <w:rPr>
      <w:rFonts w:ascii="Times New Roman" w:eastAsiaTheme="majorEastAsia" w:hAnsi="Times New Roman" w:cstheme="majorBidi"/>
      <w:color w:val="2F5496" w:themeColor="accent1" w:themeShade="BF"/>
      <w:sz w:val="26"/>
      <w:szCs w:val="26"/>
    </w:rPr>
  </w:style>
  <w:style w:type="paragraph" w:styleId="ListParagraph">
    <w:name w:val="List Paragraph"/>
    <w:basedOn w:val="Normal"/>
    <w:uiPriority w:val="34"/>
    <w:qFormat/>
    <w:rsid w:val="00203843"/>
    <w:pPr>
      <w:ind w:left="720"/>
      <w:contextualSpacing/>
    </w:pPr>
  </w:style>
  <w:style w:type="paragraph" w:styleId="DocumentMap">
    <w:name w:val="Document Map"/>
    <w:basedOn w:val="Normal"/>
    <w:link w:val="DocumentMapChar"/>
    <w:uiPriority w:val="99"/>
    <w:semiHidden/>
    <w:unhideWhenUsed/>
    <w:rsid w:val="001D20F9"/>
    <w:rPr>
      <w:rFonts w:cs="Times New Roman"/>
    </w:rPr>
  </w:style>
  <w:style w:type="character" w:customStyle="1" w:styleId="DocumentMapChar">
    <w:name w:val="Document Map Char"/>
    <w:basedOn w:val="DefaultParagraphFont"/>
    <w:link w:val="DocumentMap"/>
    <w:uiPriority w:val="99"/>
    <w:semiHidden/>
    <w:rsid w:val="001D20F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898769">
      <w:bodyDiv w:val="1"/>
      <w:marLeft w:val="0"/>
      <w:marRight w:val="0"/>
      <w:marTop w:val="0"/>
      <w:marBottom w:val="0"/>
      <w:divBdr>
        <w:top w:val="none" w:sz="0" w:space="0" w:color="auto"/>
        <w:left w:val="none" w:sz="0" w:space="0" w:color="auto"/>
        <w:bottom w:val="none" w:sz="0" w:space="0" w:color="auto"/>
        <w:right w:val="none" w:sz="0" w:space="0" w:color="auto"/>
      </w:divBdr>
    </w:div>
    <w:div w:id="1262227440">
      <w:bodyDiv w:val="1"/>
      <w:marLeft w:val="0"/>
      <w:marRight w:val="0"/>
      <w:marTop w:val="0"/>
      <w:marBottom w:val="0"/>
      <w:divBdr>
        <w:top w:val="none" w:sz="0" w:space="0" w:color="auto"/>
        <w:left w:val="none" w:sz="0" w:space="0" w:color="auto"/>
        <w:bottom w:val="none" w:sz="0" w:space="0" w:color="auto"/>
        <w:right w:val="none" w:sz="0" w:space="0" w:color="auto"/>
      </w:divBdr>
    </w:div>
    <w:div w:id="1398700171">
      <w:bodyDiv w:val="1"/>
      <w:marLeft w:val="0"/>
      <w:marRight w:val="0"/>
      <w:marTop w:val="0"/>
      <w:marBottom w:val="0"/>
      <w:divBdr>
        <w:top w:val="none" w:sz="0" w:space="0" w:color="auto"/>
        <w:left w:val="none" w:sz="0" w:space="0" w:color="auto"/>
        <w:bottom w:val="none" w:sz="0" w:space="0" w:color="auto"/>
        <w:right w:val="none" w:sz="0" w:space="0" w:color="auto"/>
      </w:divBdr>
    </w:div>
    <w:div w:id="1908564628">
      <w:bodyDiv w:val="1"/>
      <w:marLeft w:val="0"/>
      <w:marRight w:val="0"/>
      <w:marTop w:val="0"/>
      <w:marBottom w:val="0"/>
      <w:divBdr>
        <w:top w:val="none" w:sz="0" w:space="0" w:color="auto"/>
        <w:left w:val="none" w:sz="0" w:space="0" w:color="auto"/>
        <w:bottom w:val="none" w:sz="0" w:space="0" w:color="auto"/>
        <w:right w:val="none" w:sz="0" w:space="0" w:color="auto"/>
      </w:divBdr>
    </w:div>
    <w:div w:id="1918663782">
      <w:bodyDiv w:val="1"/>
      <w:marLeft w:val="0"/>
      <w:marRight w:val="0"/>
      <w:marTop w:val="0"/>
      <w:marBottom w:val="0"/>
      <w:divBdr>
        <w:top w:val="none" w:sz="0" w:space="0" w:color="auto"/>
        <w:left w:val="none" w:sz="0" w:space="0" w:color="auto"/>
        <w:bottom w:val="none" w:sz="0" w:space="0" w:color="auto"/>
        <w:right w:val="none" w:sz="0" w:space="0" w:color="auto"/>
      </w:divBdr>
    </w:div>
    <w:div w:id="20095508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yperlink" Target="https://en.wikipedia.org/wiki/Raspberry_Pi" TargetMode="Externa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EE6"/>
    <w:rsid w:val="006B74B5"/>
    <w:rsid w:val="00C40E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011F6C49B86C43BAA94E034F7CBB06">
    <w:name w:val="50011F6C49B86C43BAA94E034F7CBB06"/>
    <w:rsid w:val="00C40E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3B08ABF-AE94-4F40-9BAA-EDD911A0D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7</Pages>
  <Words>1578</Words>
  <Characters>8997</Characters>
  <Application>Microsoft Macintosh Word</Application>
  <DocSecurity>0</DocSecurity>
  <Lines>74</Lines>
  <Paragraphs>21</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Capitolul 1: Introducere </vt:lpstr>
      <vt:lpstr>    Context Actual</vt:lpstr>
      <vt:lpstr>    Tema lucrării</vt:lpstr>
      <vt:lpstr>    Structura Lucrării</vt:lpstr>
      <vt:lpstr>Capitolul 2: Considerații teoretice și practice</vt:lpstr>
      <vt:lpstr>    </vt:lpstr>
      <vt:lpstr>    2.1 Echipament Hardware</vt:lpstr>
    </vt:vector>
  </TitlesOfParts>
  <LinksUpToDate>false</LinksUpToDate>
  <CharactersWithSpaces>10554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Pîrv</dc:creator>
  <cp:keywords/>
  <dc:description/>
  <cp:lastModifiedBy>Robert Pîrv</cp:lastModifiedBy>
  <cp:revision>4</cp:revision>
  <dcterms:created xsi:type="dcterms:W3CDTF">2020-06-15T12:10:00Z</dcterms:created>
  <dcterms:modified xsi:type="dcterms:W3CDTF">2020-06-15T21:40:00Z</dcterms:modified>
</cp:coreProperties>
</file>