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lgerian" w:hAnsi="Algerian" w:eastAsia="Impact" w:cs="Impact"/>
          <w:sz w:val="52"/>
          <w:szCs w:val="52"/>
          <w:u w:val="single"/>
        </w:rPr>
      </w:pPr>
      <w:r>
        <w:rPr>
          <w:rFonts w:eastAsia="Impact" w:cs="Impact" w:ascii="Algerian" w:hAnsi="Algerian"/>
          <w:sz w:val="52"/>
          <w:szCs w:val="52"/>
          <w:u w:val="single"/>
        </w:rPr>
        <w:t>Assignment</w:t>
      </w:r>
    </w:p>
    <w:p>
      <w:pPr>
        <w:pStyle w:val="Normal"/>
        <w:rPr>
          <w:sz w:val="24"/>
          <w:szCs w:val="24"/>
        </w:rPr>
      </w:pPr>
      <w:r>
        <w:rPr>
          <w:sz w:val="24"/>
          <w:szCs w:val="24"/>
        </w:rPr>
      </w:r>
    </w:p>
    <w:p>
      <w:pPr>
        <w:pStyle w:val="ListParagraph"/>
        <w:numPr>
          <w:ilvl w:val="0"/>
          <w:numId w:val="3"/>
        </w:numPr>
        <w:rPr>
          <w:sz w:val="24"/>
          <w:szCs w:val="24"/>
        </w:rPr>
      </w:pPr>
      <w:r>
        <w:rPr>
          <w:sz w:val="24"/>
          <w:szCs w:val="24"/>
        </w:rPr>
        <w:t>What are vanishing and exploding gradients? How do they affect neural networks? Explain in detail.</w:t>
      </w:r>
    </w:p>
    <w:p>
      <w:pPr>
        <w:pStyle w:val="ListParagraph"/>
        <w:rPr>
          <w:sz w:val="24"/>
          <w:szCs w:val="24"/>
        </w:rPr>
      </w:pPr>
      <w:r>
        <w:rPr>
          <w:sz w:val="24"/>
          <w:szCs w:val="24"/>
        </w:rPr>
      </w:r>
    </w:p>
    <w:p>
      <w:pPr>
        <w:pStyle w:val="ListParagraph"/>
        <w:ind w:left="720" w:hanging="0"/>
        <w:rPr>
          <w:b/>
          <w:b/>
          <w:bCs/>
        </w:rPr>
      </w:pPr>
      <w:r>
        <w:rPr>
          <w:b/>
          <w:bCs/>
        </w:rPr>
        <w:t>Ans:</w:t>
      </w:r>
    </w:p>
    <w:p>
      <w:pPr>
        <w:pStyle w:val="Normal"/>
        <w:rPr>
          <w:b/>
          <w:b/>
          <w:bCs/>
        </w:rPr>
      </w:pPr>
      <w:r>
        <w:rPr>
          <w:b/>
          <w:bCs/>
        </w:rPr>
        <w:t>Vanishing and Exploding Gradients</w:t>
      </w:r>
    </w:p>
    <w:p>
      <w:pPr>
        <w:pStyle w:val="Normal"/>
        <w:rPr/>
      </w:pPr>
      <w:r>
        <w:rPr/>
        <w:t xml:space="preserve"> </w:t>
      </w:r>
      <w:r>
        <w:rPr/>
        <w:t>The Twin Plagues of Deep Learning</w:t>
      </w:r>
    </w:p>
    <w:p>
      <w:pPr>
        <w:pStyle w:val="Normal"/>
        <w:rPr/>
      </w:pPr>
      <w:r>
        <w:rPr/>
        <w:t>In the realm of artificial intelligence, deep neural networks have emerged as powerful tools for solving complex problems. However, the process of training these intricate networks is often fraught with challenges. Two of the most notorious and debilitating issues that practitioners face are the vanishing and exploding gradient problems. These phenomena can severely hinder a neural network's ability to learn, leading to painfully slow training times or a complete failure to converge on a solution.</w:t>
      </w:r>
    </w:p>
    <w:p>
      <w:pPr>
        <w:pStyle w:val="Normal"/>
        <w:rPr>
          <w:b/>
          <w:b/>
          <w:bCs/>
        </w:rPr>
      </w:pPr>
      <w:r>
        <w:rPr>
          <w:b/>
          <w:bCs/>
        </w:rPr>
        <w:t>The Crucial Role of Gradients</w:t>
      </w:r>
    </w:p>
    <w:p>
      <w:pPr>
        <w:pStyle w:val="Normal"/>
        <w:rPr/>
      </w:pPr>
      <w:r>
        <w:rPr/>
        <w:t>To understand these problems, it's essential to first grasp the concept of a gradient in the context of neural networks. During training, a neural network adjusts its internal parameters, called weights, to minimize a "loss function," which measures the difference between the network's predictions and the actual correct values. This adjustment process is guided by an optimization algorithm, most commonly a variant of gradient descent.</w:t>
      </w:r>
    </w:p>
    <w:p>
      <w:pPr>
        <w:pStyle w:val="Normal"/>
        <w:rPr/>
      </w:pPr>
      <w:r>
        <w:rPr/>
        <w:t>The gradient is a vector that points in the direction of the steepest ascent of the loss function. To minimize the loss, the algorithm takes steps in the opposite direction of the gradient. The size of these steps is determined by the magnitude of the gradient and a "learning rate" hyperparameter. In essence, the gradient tells the network how to adjust its weights to improve its performance.</w:t>
      </w:r>
    </w:p>
    <w:p>
      <w:pPr>
        <w:pStyle w:val="Normal"/>
        <w:rPr>
          <w:b/>
          <w:b/>
          <w:bCs/>
        </w:rPr>
      </w:pPr>
      <w:r>
        <w:rPr>
          <w:b/>
          <w:bCs/>
        </w:rPr>
        <w:t>Vanishing Gradients: A Silent Halt to Learning</w:t>
      </w:r>
    </w:p>
    <w:p>
      <w:pPr>
        <w:pStyle w:val="Normal"/>
        <w:rPr/>
      </w:pPr>
      <w:r>
        <w:rPr/>
        <w:t>The vanishing gradient problem occurs when the gradients of the loss function with respect to the network's weights become extremely small as they are propagated backward from the output layer to the earlier layers.This phenomenon is particularly prevalent in deep networks with many layers.</w:t>
      </w:r>
    </w:p>
    <w:p>
      <w:pPr>
        <w:pStyle w:val="Normal"/>
        <w:rPr/>
      </w:pPr>
      <w:r>
        <w:rPr>
          <w:rStyle w:val="StrongEmphasis"/>
        </w:rPr>
        <w:t>How it Affects Neural Networks:</w:t>
      </w:r>
    </w:p>
    <w:p>
      <w:pPr>
        <w:pStyle w:val="Normal"/>
        <w:numPr>
          <w:ilvl w:val="0"/>
          <w:numId w:val="4"/>
        </w:numPr>
        <w:tabs>
          <w:tab w:val="clear" w:pos="720"/>
          <w:tab w:val="left" w:pos="0" w:leader="none"/>
        </w:tabs>
        <w:ind w:left="709" w:hanging="283"/>
        <w:rPr/>
      </w:pPr>
      <w:r>
        <w:rPr>
          <w:rStyle w:val="StrongEmphasis"/>
        </w:rPr>
        <w:t>Stagnated Learning:</w:t>
      </w:r>
      <w:r>
        <w:rPr/>
        <w:t xml:space="preserve"> When the gradients become minuscule, the updates to the weights in the initial layers are virtually zero.This means these layers, which are responsible for learning the most fundamental and low-level features of the data, effectively stop learning.</w:t>
      </w:r>
    </w:p>
    <w:p>
      <w:pPr>
        <w:pStyle w:val="Normal"/>
        <w:numPr>
          <w:ilvl w:val="0"/>
          <w:numId w:val="4"/>
        </w:numPr>
        <w:tabs>
          <w:tab w:val="clear" w:pos="720"/>
          <w:tab w:val="left" w:pos="0" w:leader="none"/>
        </w:tabs>
        <w:ind w:left="709" w:hanging="283"/>
        <w:rPr/>
      </w:pPr>
      <w:r>
        <w:rPr>
          <w:rStyle w:val="StrongEmphasis"/>
        </w:rPr>
        <w:t>Slow Convergence:</w:t>
      </w:r>
      <w:r>
        <w:rPr/>
        <w:t xml:space="preserve"> The training process becomes exceedingly slow as the early layers fail to learn meaningful representations.The network may appear to be training, but its performance on the task will plateau at a suboptimal level.</w:t>
      </w:r>
    </w:p>
    <w:p>
      <w:pPr>
        <w:pStyle w:val="Normal"/>
        <w:numPr>
          <w:ilvl w:val="0"/>
          <w:numId w:val="4"/>
        </w:numPr>
        <w:tabs>
          <w:tab w:val="clear" w:pos="720"/>
          <w:tab w:val="left" w:pos="0" w:leader="none"/>
        </w:tabs>
        <w:ind w:left="709" w:hanging="283"/>
        <w:rPr/>
      </w:pPr>
      <w:r>
        <w:rPr>
          <w:rStyle w:val="StrongEmphasis"/>
        </w:rPr>
        <w:t>Failure to Converge:</w:t>
      </w:r>
      <w:r>
        <w:rPr/>
        <w:t xml:space="preserve"> In severe cases, the gradients can become so close to zero that the network makes no progress at all, and the gradient descent algorithm fails to converge to an optimal solution.</w:t>
      </w:r>
    </w:p>
    <w:p>
      <w:pPr>
        <w:pStyle w:val="Normal"/>
        <w:rPr/>
      </w:pPr>
      <w:r>
        <w:rPr>
          <w:rStyle w:val="StrongEmphasis"/>
        </w:rPr>
        <w:t>The Primary Culprits:</w:t>
      </w:r>
    </w:p>
    <w:p>
      <w:pPr>
        <w:pStyle w:val="Normal"/>
        <w:numPr>
          <w:ilvl w:val="0"/>
          <w:numId w:val="5"/>
        </w:numPr>
        <w:tabs>
          <w:tab w:val="clear" w:pos="720"/>
          <w:tab w:val="left" w:pos="0" w:leader="none"/>
        </w:tabs>
        <w:ind w:left="709" w:hanging="283"/>
        <w:rPr/>
      </w:pPr>
      <w:r>
        <w:rPr>
          <w:rStyle w:val="StrongEmphasis"/>
        </w:rPr>
        <w:t>Saturating Activation Functions:</w:t>
      </w:r>
      <w:r>
        <w:rPr/>
        <w:t xml:space="preserve"> Activation functions like the sigmoid and hyperbolic tangent (tanh) are a major cause of vanishing gradients.These functions "squash" a large input space into a small output range (0 to 1 for sigmoid, -1 to 1 for tanh).The derivatives of these functions are small, especially for inputs that are very large or very small.During backpropagation, the chain rule requires multiplying these small derivatives together across many layers, causing the gradient to shrink exponentially as it travels backward.</w:t>
      </w:r>
    </w:p>
    <w:p>
      <w:pPr>
        <w:pStyle w:val="Normal"/>
        <w:numPr>
          <w:ilvl w:val="0"/>
          <w:numId w:val="5"/>
        </w:numPr>
        <w:tabs>
          <w:tab w:val="clear" w:pos="720"/>
          <w:tab w:val="left" w:pos="0" w:leader="none"/>
        </w:tabs>
        <w:ind w:left="709" w:hanging="283"/>
        <w:rPr/>
      </w:pPr>
      <w:r>
        <w:rPr>
          <w:rStyle w:val="StrongEmphasis"/>
        </w:rPr>
        <w:t>Improper Weight Initialization:</w:t>
      </w:r>
      <w:r>
        <w:rPr/>
        <w:t xml:space="preserve"> If the initial weights of the network are too small, this can also contribute to the shrinking of gradients during backpropagation.</w:t>
      </w:r>
    </w:p>
    <w:p>
      <w:pPr>
        <w:pStyle w:val="Normal"/>
        <w:rPr>
          <w:b/>
          <w:b/>
          <w:bCs/>
        </w:rPr>
      </w:pPr>
      <w:r>
        <w:rPr>
          <w:b/>
          <w:bCs/>
        </w:rPr>
        <w:t>Exploding Gradients: AChaotic Path to Divergence</w:t>
      </w:r>
    </w:p>
    <w:p>
      <w:pPr>
        <w:pStyle w:val="Normal"/>
        <w:rPr/>
      </w:pPr>
      <w:r>
        <w:rPr/>
        <w:t>In stark contrast to vanishing gradients, the exploding gradient problem arises when the gradients become excessively large during backpropagation.This leads to massive updates to the network's weights, causing the training process to become unstable.</w:t>
      </w:r>
    </w:p>
    <w:p>
      <w:pPr>
        <w:pStyle w:val="Normal"/>
        <w:rPr/>
      </w:pPr>
      <w:r>
        <w:rPr>
          <w:rStyle w:val="StrongEmphasis"/>
        </w:rPr>
        <w:t>How it Affects Neural Networks:</w:t>
      </w:r>
    </w:p>
    <w:p>
      <w:pPr>
        <w:pStyle w:val="Normal"/>
        <w:numPr>
          <w:ilvl w:val="0"/>
          <w:numId w:val="6"/>
        </w:numPr>
        <w:tabs>
          <w:tab w:val="clear" w:pos="720"/>
          <w:tab w:val="left" w:pos="0" w:leader="none"/>
        </w:tabs>
        <w:ind w:left="709" w:hanging="283"/>
        <w:rPr/>
      </w:pPr>
      <w:r>
        <w:rPr>
          <w:rStyle w:val="StrongEmphasis"/>
        </w:rPr>
        <w:t>Unstable Training:</w:t>
      </w:r>
      <w:r>
        <w:rPr/>
        <w:t xml:space="preserve"> The large weight updates can cause the loss to fluctuate wildly, sometimes oscillating and never converging.</w:t>
      </w:r>
    </w:p>
    <w:p>
      <w:pPr>
        <w:pStyle w:val="Normal"/>
        <w:numPr>
          <w:ilvl w:val="0"/>
          <w:numId w:val="6"/>
        </w:numPr>
        <w:tabs>
          <w:tab w:val="clear" w:pos="720"/>
          <w:tab w:val="left" w:pos="0" w:leader="none"/>
        </w:tabs>
        <w:ind w:left="709" w:hanging="283"/>
        <w:rPr/>
      </w:pPr>
      <w:r>
        <w:rPr>
          <w:rStyle w:val="StrongEmphasis"/>
        </w:rPr>
        <w:t>Divergence:</w:t>
      </w:r>
      <w:r>
        <w:rPr/>
        <w:t xml:space="preserve"> In the worst-case scenario, the weight updates can be so large that they "overshoot" the optimal solution, leading to a state where the loss continuously increases instead of decreases. This is known as divergence.</w:t>
      </w:r>
    </w:p>
    <w:p>
      <w:pPr>
        <w:pStyle w:val="Normal"/>
        <w:numPr>
          <w:ilvl w:val="0"/>
          <w:numId w:val="6"/>
        </w:numPr>
        <w:tabs>
          <w:tab w:val="clear" w:pos="720"/>
          <w:tab w:val="left" w:pos="0" w:leader="none"/>
        </w:tabs>
        <w:ind w:left="709" w:hanging="283"/>
        <w:rPr/>
      </w:pPr>
      <w:r>
        <w:rPr>
          <w:rStyle w:val="StrongEmphasis"/>
        </w:rPr>
        <w:t>Numerical Overflow:</w:t>
      </w:r>
      <w:r>
        <w:rPr/>
        <w:t xml:space="preserve"> The gradient values can become so large that they result in numerical overflow, represented as "NaN" (Not a Number) values.This effectively halts the training process as the weights can no longer be updated.</w:t>
      </w:r>
    </w:p>
    <w:p>
      <w:pPr>
        <w:pStyle w:val="Normal"/>
        <w:rPr/>
      </w:pPr>
      <w:r>
        <w:rPr>
          <w:rStyle w:val="StrongEmphasis"/>
        </w:rPr>
        <w:t>The Primary Culprits:</w:t>
      </w:r>
    </w:p>
    <w:p>
      <w:pPr>
        <w:pStyle w:val="Normal"/>
        <w:numPr>
          <w:ilvl w:val="0"/>
          <w:numId w:val="7"/>
        </w:numPr>
        <w:tabs>
          <w:tab w:val="clear" w:pos="720"/>
          <w:tab w:val="left" w:pos="0" w:leader="none"/>
        </w:tabs>
        <w:ind w:left="709" w:hanging="283"/>
        <w:rPr/>
      </w:pPr>
      <w:r>
        <w:rPr>
          <w:rStyle w:val="StrongEmphasis"/>
        </w:rPr>
        <w:t>Large Weight Initialization:</w:t>
      </w:r>
      <w:r>
        <w:rPr/>
        <w:t xml:space="preserve"> Initializing the network's weights with large values is a primary cause of exploding gradients.During backpropagation, the repeated multiplication of these large values can cause the gradients to grow exponentially.</w:t>
      </w:r>
    </w:p>
    <w:p>
      <w:pPr>
        <w:pStyle w:val="Normal"/>
        <w:numPr>
          <w:ilvl w:val="0"/>
          <w:numId w:val="7"/>
        </w:numPr>
        <w:tabs>
          <w:tab w:val="clear" w:pos="720"/>
          <w:tab w:val="left" w:pos="0" w:leader="none"/>
        </w:tabs>
        <w:ind w:left="709" w:hanging="283"/>
        <w:rPr/>
      </w:pPr>
      <w:r>
        <w:rPr>
          <w:rStyle w:val="StrongEmphasis"/>
        </w:rPr>
        <w:t>Network Architecture:</w:t>
      </w:r>
      <w:r>
        <w:rPr/>
        <w:t xml:space="preserve"> Certain network architectures, particularly deep ones, can be more prone to this issue.</w:t>
      </w:r>
    </w:p>
    <w:p>
      <w:pPr>
        <w:pStyle w:val="Normal"/>
        <w:rPr>
          <w:b/>
          <w:b/>
          <w:bCs/>
        </w:rPr>
      </w:pPr>
      <w:r>
        <w:rPr>
          <w:b/>
          <w:bCs/>
        </w:rPr>
        <w:t>Mitigating the Gradient Problems: A Toolkit for Stable Training</w:t>
      </w:r>
    </w:p>
    <w:p>
      <w:pPr>
        <w:pStyle w:val="Normal"/>
        <w:rPr/>
      </w:pPr>
      <w:r>
        <w:rPr/>
        <w:t>Fortunately, researchers and practitioners have developed several effective techniques to combat both vanishing and exploding gradients:</w:t>
      </w:r>
    </w:p>
    <w:p>
      <w:pPr>
        <w:pStyle w:val="Normal"/>
        <w:numPr>
          <w:ilvl w:val="0"/>
          <w:numId w:val="8"/>
        </w:numPr>
        <w:tabs>
          <w:tab w:val="clear" w:pos="720"/>
          <w:tab w:val="left" w:pos="0" w:leader="none"/>
        </w:tabs>
        <w:ind w:left="709" w:hanging="283"/>
        <w:rPr/>
      </w:pPr>
      <w:r>
        <w:rPr>
          <w:rStyle w:val="StrongEmphasis"/>
        </w:rPr>
        <w:t>Non-Saturating Activation Functions:</w:t>
      </w:r>
      <w:r>
        <w:rPr/>
        <w:t xml:space="preserve"> Using activation functions like the Rectified Linear Unit (ReLU) and its variants (Leaky ReLU, Parametric ReLU) can significantly alleviate the vanishing gradient problem.ReLU has a derivative of 1 for positive inputs and 0 for negative inputs, which helps to prevent the gradient from shrinking as it propagates backward.</w:t>
      </w:r>
    </w:p>
    <w:p>
      <w:pPr>
        <w:pStyle w:val="Normal"/>
        <w:numPr>
          <w:ilvl w:val="0"/>
          <w:numId w:val="8"/>
        </w:numPr>
        <w:tabs>
          <w:tab w:val="clear" w:pos="720"/>
          <w:tab w:val="left" w:pos="0" w:leader="none"/>
        </w:tabs>
        <w:ind w:left="709" w:hanging="283"/>
        <w:rPr/>
      </w:pPr>
      <w:r>
        <w:rPr>
          <w:rStyle w:val="StrongEmphasis"/>
        </w:rPr>
        <w:t>Proper Weight Initialization:</w:t>
      </w:r>
      <w:r>
        <w:rPr/>
        <w:t xml:space="preserve"> Techniques like "Xavier" (or "Glorot") and "He" initialization are designed to set the initial weights of the network to values that help maintain a reasonable gradient magnitude across layers.</w:t>
      </w:r>
    </w:p>
    <w:p>
      <w:pPr>
        <w:pStyle w:val="Normal"/>
        <w:numPr>
          <w:ilvl w:val="0"/>
          <w:numId w:val="8"/>
        </w:numPr>
        <w:tabs>
          <w:tab w:val="clear" w:pos="720"/>
          <w:tab w:val="left" w:pos="0" w:leader="none"/>
        </w:tabs>
        <w:ind w:left="709" w:hanging="283"/>
        <w:rPr/>
      </w:pPr>
      <w:r>
        <w:rPr>
          <w:rStyle w:val="StrongEmphasis"/>
        </w:rPr>
        <w:t>Batch Normalization:</w:t>
      </w:r>
      <w:r>
        <w:rPr/>
        <w:t xml:space="preserve"> This technique normalizes the output of each layer, which helps to keep the inputs to subsequent layers within a stable range.This, in turn, helps to prevent gradients from becoming too large or too small.</w:t>
      </w:r>
    </w:p>
    <w:p>
      <w:pPr>
        <w:pStyle w:val="Normal"/>
        <w:numPr>
          <w:ilvl w:val="0"/>
          <w:numId w:val="8"/>
        </w:numPr>
        <w:tabs>
          <w:tab w:val="clear" w:pos="720"/>
          <w:tab w:val="left" w:pos="0" w:leader="none"/>
        </w:tabs>
        <w:ind w:left="709" w:hanging="283"/>
        <w:rPr/>
      </w:pPr>
      <w:r>
        <w:rPr>
          <w:rStyle w:val="StrongEmphasis"/>
        </w:rPr>
        <w:t>Gradient Clipping:</w:t>
      </w:r>
      <w:r>
        <w:rPr/>
        <w:t xml:space="preserve"> To combat exploding gradients, a technique called gradient clipping can be employed. This involves setting a predefined threshold for the gradients. If a gradient exceeds this threshold, it is "clipped" or scaled down to the threshold value, preventing it from becoming excessively large.</w:t>
      </w:r>
    </w:p>
    <w:p>
      <w:pPr>
        <w:pStyle w:val="Normal"/>
        <w:numPr>
          <w:ilvl w:val="0"/>
          <w:numId w:val="8"/>
        </w:numPr>
        <w:tabs>
          <w:tab w:val="clear" w:pos="720"/>
          <w:tab w:val="left" w:pos="0" w:leader="none"/>
        </w:tabs>
        <w:ind w:left="709" w:hanging="283"/>
        <w:rPr/>
      </w:pPr>
      <w:r>
        <w:rPr>
          <w:rStyle w:val="StrongEmphasis"/>
        </w:rPr>
        <w:t>Residual Networks (ResNets):</w:t>
      </w:r>
      <w:r>
        <w:rPr/>
        <w:t xml:space="preserve"> These architectures introduce "skip connections" that allow the gradient to flow directly through the network, bypassing some layers.This creates a more direct path for the gradient to propagate, mitigating the vanishing gradient problem in very deep networks.</w:t>
      </w:r>
    </w:p>
    <w:p>
      <w:pPr>
        <w:pStyle w:val="Normal"/>
        <w:numPr>
          <w:ilvl w:val="0"/>
          <w:numId w:val="8"/>
        </w:numPr>
        <w:tabs>
          <w:tab w:val="clear" w:pos="720"/>
          <w:tab w:val="left" w:pos="0" w:leader="none"/>
        </w:tabs>
        <w:ind w:left="709" w:hanging="283"/>
        <w:rPr/>
      </w:pPr>
      <w:r>
        <w:rPr>
          <w:rStyle w:val="StrongEmphasis"/>
        </w:rPr>
        <w:t>Long Short-Term Memory (LSTMs) and Gated Recurrent Units (GRUs):</w:t>
      </w:r>
      <w:r>
        <w:rPr/>
        <w:t xml:space="preserve"> In the context of recurrent neural networks (RNNs), which are particularly susceptible to these gradient problems, architectures like LSTMs and GRUs are specifically designed with gating mechanisms to control the flow of information and gradients over long sequences.</w:t>
      </w:r>
    </w:p>
    <w:p>
      <w:pPr>
        <w:pStyle w:val="Normal"/>
        <w:rPr/>
      </w:pPr>
      <w:r>
        <w:rPr/>
        <w:t>By understanding the causes and effects of vanishing and exploding gradients and employing these mitigation strategies, developers can build and train more robust and effective deep neural networks, unlocking their full potential to solve a wide array of challenging problems.</w:t>
      </w:r>
    </w:p>
    <w:p>
      <w:pPr>
        <w:pStyle w:val="Normal"/>
        <w:rPr/>
      </w:pPr>
      <w:r>
        <w:rPr/>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3"/>
        </w:numPr>
        <w:rPr>
          <w:sz w:val="24"/>
          <w:szCs w:val="24"/>
        </w:rPr>
      </w:pPr>
      <w:r>
        <w:rPr>
          <w:sz w:val="24"/>
          <w:szCs w:val="24"/>
        </w:rPr>
        <w:t>Use the Life Expectancy Prediction dataset from below Kaggle link and create an end-to-end project on Jupyter/Colab to predict the life expectancy.</w:t>
      </w:r>
    </w:p>
    <w:p>
      <w:pPr>
        <w:pStyle w:val="Normal"/>
        <w:rPr>
          <w:sz w:val="24"/>
          <w:szCs w:val="24"/>
        </w:rPr>
      </w:pPr>
      <w:r>
        <w:rPr>
          <w:sz w:val="24"/>
          <w:szCs w:val="24"/>
        </w:rPr>
      </w:r>
    </w:p>
    <w:p>
      <w:pPr>
        <w:pStyle w:val="ListParagraph"/>
        <w:ind w:left="360" w:hanging="0"/>
        <w:rPr/>
      </w:pPr>
      <w:hyperlink r:id="rId2">
        <w:r>
          <w:rPr>
            <w:rStyle w:val="InternetLink"/>
          </w:rPr>
          <w:t>https://www.kaggle.com/code/ranasabrii/life-expectancy-regression-with-ann/notebook</w:t>
        </w:r>
      </w:hyperlink>
    </w:p>
    <w:p>
      <w:pPr>
        <w:pStyle w:val="ListParagraph"/>
        <w:ind w:left="360" w:hanging="0"/>
        <w:rPr>
          <w:sz w:val="24"/>
          <w:szCs w:val="24"/>
        </w:rPr>
      </w:pPr>
      <w:r>
        <w:rPr>
          <w:sz w:val="24"/>
          <w:szCs w:val="24"/>
        </w:rPr>
      </w:r>
    </w:p>
    <w:p>
      <w:pPr>
        <w:pStyle w:val="ListParagraph"/>
        <w:numPr>
          <w:ilvl w:val="0"/>
          <w:numId w:val="1"/>
        </w:numPr>
        <w:rPr>
          <w:sz w:val="24"/>
          <w:szCs w:val="24"/>
        </w:rPr>
      </w:pPr>
      <w:r>
        <w:rPr>
          <w:sz w:val="24"/>
          <w:szCs w:val="24"/>
        </w:rPr>
        <w:t>Download the dataset from above link and load it into your Python environment.</w:t>
      </w:r>
    </w:p>
    <w:p>
      <w:pPr>
        <w:pStyle w:val="ListParagraph"/>
        <w:numPr>
          <w:ilvl w:val="0"/>
          <w:numId w:val="1"/>
        </w:numPr>
        <w:rPr>
          <w:sz w:val="24"/>
          <w:szCs w:val="24"/>
        </w:rPr>
      </w:pPr>
      <w:r>
        <w:rPr>
          <w:sz w:val="24"/>
          <w:szCs w:val="24"/>
        </w:rPr>
        <w:t>Perform the EDA and do the visualizations.</w:t>
      </w:r>
    </w:p>
    <w:p>
      <w:pPr>
        <w:pStyle w:val="ListParagraph"/>
        <w:numPr>
          <w:ilvl w:val="0"/>
          <w:numId w:val="1"/>
        </w:numPr>
        <w:rPr>
          <w:sz w:val="24"/>
          <w:szCs w:val="24"/>
        </w:rPr>
      </w:pPr>
      <w:r>
        <w:rPr>
          <w:sz w:val="24"/>
          <w:szCs w:val="24"/>
        </w:rPr>
        <w:t>Check the distributions/skewness in the variables and do the transformations if required.</w:t>
      </w:r>
    </w:p>
    <w:p>
      <w:pPr>
        <w:pStyle w:val="ListParagraph"/>
        <w:numPr>
          <w:ilvl w:val="0"/>
          <w:numId w:val="1"/>
        </w:numPr>
        <w:rPr>
          <w:sz w:val="24"/>
          <w:szCs w:val="24"/>
        </w:rPr>
      </w:pPr>
      <w:r>
        <w:rPr>
          <w:sz w:val="24"/>
          <w:szCs w:val="24"/>
        </w:rPr>
        <w:t>Check/Treat the outliers and do the feature scaling if required.</w:t>
      </w:r>
    </w:p>
    <w:p>
      <w:pPr>
        <w:pStyle w:val="ListParagraph"/>
        <w:numPr>
          <w:ilvl w:val="0"/>
          <w:numId w:val="1"/>
        </w:numPr>
        <w:rPr>
          <w:sz w:val="24"/>
          <w:szCs w:val="24"/>
        </w:rPr>
      </w:pPr>
      <w:r>
        <w:rPr>
          <w:sz w:val="24"/>
          <w:szCs w:val="24"/>
        </w:rPr>
        <w:t>Build Deep Learning model using ANN with multiple hidden layers.</w:t>
      </w:r>
    </w:p>
    <w:p>
      <w:pPr>
        <w:pStyle w:val="ListParagraph"/>
        <w:numPr>
          <w:ilvl w:val="0"/>
          <w:numId w:val="1"/>
        </w:numPr>
        <w:rPr>
          <w:sz w:val="24"/>
          <w:szCs w:val="24"/>
        </w:rPr>
      </w:pPr>
      <w:r>
        <w:rPr>
          <w:sz w:val="24"/>
          <w:szCs w:val="24"/>
        </w:rPr>
        <w:t>Apply the dropout regularization and early stopping techniques to improve model performance.</w:t>
      </w:r>
    </w:p>
    <w:p>
      <w:pPr>
        <w:pStyle w:val="ListParagraph"/>
        <w:numPr>
          <w:ilvl w:val="0"/>
          <w:numId w:val="1"/>
        </w:numPr>
        <w:rPr>
          <w:sz w:val="24"/>
          <w:szCs w:val="24"/>
        </w:rPr>
      </w:pPr>
      <w:r>
        <w:rPr>
          <w:sz w:val="24"/>
          <w:szCs w:val="24"/>
        </w:rPr>
        <w:t>Use the modelCheckpoint also to store the parameters after each epoch.</w:t>
      </w:r>
    </w:p>
    <w:p>
      <w:pPr>
        <w:pStyle w:val="ListParagraph"/>
        <w:numPr>
          <w:ilvl w:val="0"/>
          <w:numId w:val="1"/>
        </w:numPr>
        <w:rPr>
          <w:sz w:val="24"/>
          <w:szCs w:val="24"/>
        </w:rPr>
      </w:pPr>
      <w:r>
        <w:rPr>
          <w:sz w:val="24"/>
          <w:szCs w:val="24"/>
        </w:rPr>
        <w:t>Use the KerasTuner to tune to best parameters (No. of hidden layers, optimizers, loss function, activation functions etc.)</w:t>
      </w:r>
    </w:p>
    <w:p>
      <w:pPr>
        <w:pStyle w:val="ListParagraph"/>
        <w:numPr>
          <w:ilvl w:val="0"/>
          <w:numId w:val="1"/>
        </w:numPr>
        <w:rPr>
          <w:sz w:val="24"/>
          <w:szCs w:val="24"/>
        </w:rPr>
      </w:pPr>
      <w:r>
        <w:rPr>
          <w:sz w:val="24"/>
          <w:szCs w:val="24"/>
        </w:rPr>
        <w:t>Compare the accuracies of different models and finalize the best model.</w:t>
      </w:r>
    </w:p>
    <w:p>
      <w:pPr>
        <w:pStyle w:val="Normal"/>
        <w:rPr>
          <w:sz w:val="24"/>
          <w:szCs w:val="24"/>
        </w:rPr>
      </w:pPr>
      <w:r>
        <w:rPr>
          <w:sz w:val="24"/>
          <w:szCs w:val="24"/>
        </w:rPr>
      </w:r>
    </w:p>
    <w:p>
      <w:pPr>
        <w:pStyle w:val="Normal"/>
        <w:rPr>
          <w:sz w:val="24"/>
          <w:szCs w:val="24"/>
        </w:rPr>
      </w:pPr>
      <w:r>
        <w:rPr>
          <w:sz w:val="24"/>
          <w:szCs w:val="24"/>
        </w:rPr>
        <w:t>Ans:</w:t>
      </w:r>
    </w:p>
    <w:p>
      <w:pPr>
        <w:pStyle w:val="Normal"/>
        <w:rPr>
          <w:b/>
          <w:b/>
          <w:bCs/>
          <w:sz w:val="24"/>
          <w:szCs w:val="24"/>
        </w:rPr>
      </w:pPr>
      <w:hyperlink r:id="rId4">
        <w:r>
          <w:rPr>
            <w:rStyle w:val="InternetLink"/>
            <w:b/>
            <w:bCs/>
            <w:sz w:val="24"/>
            <w:szCs w:val="24"/>
          </w:rPr>
          <w:t>https://colab.research.google.com/drive/1cn1yBGhr6YW0UbRoUZkNOHobFR3gbKaD?usp=sharing</w:t>
        </w:r>
      </w:hyperlink>
    </w:p>
    <w:p>
      <w:pPr>
        <w:pStyle w:val="Normal"/>
        <w:rPr>
          <w:b/>
          <w:b/>
          <w:bCs/>
          <w:sz w:val="24"/>
          <w:szCs w:val="24"/>
        </w:rPr>
      </w:pPr>
      <w:r>
        <w:rPr/>
      </w:r>
    </w:p>
    <w:p>
      <w:pPr>
        <w:pStyle w:val="Normal"/>
        <w:rPr>
          <w:sz w:val="24"/>
          <w:szCs w:val="24"/>
        </w:rPr>
      </w:pPr>
      <w:r>
        <w:rPr>
          <w:sz w:val="24"/>
          <w:szCs w:val="24"/>
        </w:rPr>
      </w:r>
    </w:p>
    <w:p>
      <w:pPr>
        <w:pStyle w:val="Normal"/>
        <w:rPr>
          <w:sz w:val="24"/>
          <w:szCs w:val="24"/>
        </w:rPr>
      </w:pPr>
      <w:hyperlink r:id="rId6">
        <w:r>
          <w:rPr>
            <w:rStyle w:val="InternetLink"/>
            <w:sz w:val="24"/>
            <w:szCs w:val="24"/>
          </w:rPr>
          <w:t>https://github.com/rr4323/data_scientist_mastry/blob/main/life_expectancy_prediction/life_expectancy_prediction.ipynb</w:t>
        </w:r>
      </w:hyperlink>
    </w:p>
    <w:p>
      <w:pPr>
        <w:pStyle w:val="Normal"/>
        <w:rPr>
          <w:sz w:val="24"/>
          <w:szCs w:val="24"/>
        </w:rPr>
      </w:pPr>
      <w:r>
        <w:rPr/>
      </w:r>
    </w:p>
    <w:p>
      <w:pPr>
        <w:pStyle w:val="ListParagraph"/>
        <w:ind w:left="1080" w:hanging="0"/>
        <w:rPr>
          <w:sz w:val="24"/>
          <w:szCs w:val="24"/>
        </w:rPr>
      </w:pPr>
      <w:r>
        <w:rPr>
          <w:sz w:val="24"/>
          <w:szCs w:val="24"/>
        </w:rPr>
      </w:r>
    </w:p>
    <w:p>
      <w:pPr>
        <w:pStyle w:val="Normal"/>
        <w:rPr>
          <w:sz w:val="24"/>
          <w:szCs w:val="24"/>
        </w:rPr>
      </w:pPr>
      <w:r>
        <w:rPr>
          <w:sz w:val="24"/>
          <w:szCs w:val="24"/>
        </w:rPr>
      </w:r>
    </w:p>
    <w:p>
      <w:pPr>
        <w:pStyle w:val="ListParagraph"/>
        <w:numPr>
          <w:ilvl w:val="0"/>
          <w:numId w:val="3"/>
        </w:numPr>
        <w:rPr>
          <w:sz w:val="24"/>
          <w:szCs w:val="24"/>
        </w:rPr>
      </w:pPr>
      <w:r>
        <w:rPr>
          <w:sz w:val="24"/>
          <w:szCs w:val="24"/>
        </w:rPr>
        <w:t>Use the following Face Mask detection Dataset link and create an end-to-end project on Colab to predict whether person is wearing mask or not.</w:t>
      </w:r>
    </w:p>
    <w:p>
      <w:pPr>
        <w:pStyle w:val="Normal"/>
        <w:rPr>
          <w:sz w:val="24"/>
          <w:szCs w:val="24"/>
        </w:rPr>
      </w:pPr>
      <w:r>
        <w:rPr>
          <w:sz w:val="24"/>
          <w:szCs w:val="24"/>
        </w:rPr>
      </w:r>
    </w:p>
    <w:p>
      <w:pPr>
        <w:pStyle w:val="ListParagraph"/>
        <w:ind w:left="360" w:hanging="0"/>
        <w:rPr/>
      </w:pPr>
      <w:hyperlink r:id="rId7">
        <w:r>
          <w:rPr>
            <w:rStyle w:val="InternetLink"/>
          </w:rPr>
          <w:t>https://www.kaggle.com/datasets/omkargurav/face-mask-dataset/data</w:t>
        </w:r>
      </w:hyperlink>
    </w:p>
    <w:p>
      <w:pPr>
        <w:pStyle w:val="ListParagraph"/>
        <w:ind w:left="360" w:hanging="0"/>
        <w:rPr>
          <w:sz w:val="24"/>
          <w:szCs w:val="24"/>
        </w:rPr>
      </w:pPr>
      <w:r>
        <w:rPr>
          <w:sz w:val="24"/>
          <w:szCs w:val="24"/>
        </w:rPr>
      </w:r>
    </w:p>
    <w:p>
      <w:pPr>
        <w:pStyle w:val="ListParagraph"/>
        <w:numPr>
          <w:ilvl w:val="0"/>
          <w:numId w:val="2"/>
        </w:numPr>
        <w:rPr>
          <w:sz w:val="24"/>
          <w:szCs w:val="24"/>
        </w:rPr>
      </w:pPr>
      <w:r>
        <w:rPr>
          <w:sz w:val="24"/>
          <w:szCs w:val="24"/>
        </w:rPr>
        <w:t>Import the dataset in Colab and perform the EDA and do the visualizations.</w:t>
      </w:r>
    </w:p>
    <w:p>
      <w:pPr>
        <w:pStyle w:val="ListParagraph"/>
        <w:numPr>
          <w:ilvl w:val="0"/>
          <w:numId w:val="2"/>
        </w:numPr>
        <w:rPr>
          <w:sz w:val="24"/>
          <w:szCs w:val="24"/>
        </w:rPr>
      </w:pPr>
      <w:r>
        <w:rPr>
          <w:sz w:val="24"/>
          <w:szCs w:val="24"/>
        </w:rPr>
        <w:t>Create model from scratch using your own number of filters, loss functions, no. of epochs and check the accuracy.</w:t>
      </w:r>
    </w:p>
    <w:p>
      <w:pPr>
        <w:pStyle w:val="ListParagraph"/>
        <w:numPr>
          <w:ilvl w:val="0"/>
          <w:numId w:val="2"/>
        </w:numPr>
        <w:rPr>
          <w:sz w:val="24"/>
          <w:szCs w:val="24"/>
        </w:rPr>
      </w:pPr>
      <w:r>
        <w:rPr>
          <w:sz w:val="24"/>
          <w:szCs w:val="24"/>
        </w:rPr>
        <w:t>Now use the pretrained model to check if accuracy gets improved.</w:t>
      </w:r>
    </w:p>
    <w:p>
      <w:pPr>
        <w:pStyle w:val="ListParagraph"/>
        <w:numPr>
          <w:ilvl w:val="0"/>
          <w:numId w:val="2"/>
        </w:numPr>
        <w:rPr>
          <w:sz w:val="24"/>
          <w:szCs w:val="24"/>
        </w:rPr>
      </w:pPr>
      <w:r>
        <w:rPr>
          <w:sz w:val="24"/>
          <w:szCs w:val="24"/>
        </w:rPr>
        <w:t>After that, go for data augmentation and further check if accuracy has improved.</w:t>
      </w:r>
    </w:p>
    <w:p>
      <w:pPr>
        <w:pStyle w:val="ListParagraph"/>
        <w:numPr>
          <w:ilvl w:val="0"/>
          <w:numId w:val="2"/>
        </w:numPr>
        <w:rPr>
          <w:sz w:val="24"/>
          <w:szCs w:val="24"/>
        </w:rPr>
      </w:pPr>
      <w:r>
        <w:rPr>
          <w:sz w:val="24"/>
          <w:szCs w:val="24"/>
        </w:rPr>
        <w:t>Compare the training and testing accuracy with all these 3 approaches and suggest the best model.</w:t>
      </w:r>
    </w:p>
    <w:p>
      <w:pPr>
        <w:pStyle w:val="Normal"/>
        <w:rPr>
          <w:b/>
          <w:b/>
          <w:bCs/>
          <w:sz w:val="24"/>
          <w:szCs w:val="24"/>
        </w:rPr>
      </w:pPr>
      <w:r>
        <w:rPr>
          <w:b/>
          <w:bCs/>
          <w:sz w:val="24"/>
          <w:szCs w:val="24"/>
        </w:rPr>
        <w:t>Ans:</w:t>
      </w:r>
    </w:p>
    <w:p>
      <w:pPr>
        <w:pStyle w:val="Normal"/>
        <w:rPr>
          <w:sz w:val="24"/>
          <w:szCs w:val="24"/>
        </w:rPr>
      </w:pPr>
      <w:r>
        <w:rPr>
          <w:rStyle w:val="InternetLink"/>
          <w:sz w:val="24"/>
          <w:szCs w:val="24"/>
        </w:rPr>
        <w:t>https://github.com/rr4323/data_scientist_mastry/blob/main/face_mask_detection/face_mast_detection.ipynb</w:t>
      </w:r>
    </w:p>
    <w:p>
      <w:pPr>
        <w:pStyle w:val="Normal"/>
        <w:rPr>
          <w:sz w:val="24"/>
          <w:szCs w:val="24"/>
        </w:rPr>
      </w:pPr>
      <w:r>
        <w:rPr>
          <w:sz w:val="24"/>
          <w:szCs w:val="24"/>
        </w:rPr>
      </w:r>
    </w:p>
    <w:p>
      <w:pPr>
        <w:pStyle w:val="Normal"/>
        <w:rPr>
          <w:sz w:val="24"/>
          <w:szCs w:val="24"/>
        </w:rPr>
      </w:pPr>
      <w:hyperlink r:id="rId9">
        <w:r>
          <w:rPr>
            <w:rStyle w:val="InternetLink"/>
            <w:sz w:val="24"/>
            <w:szCs w:val="24"/>
          </w:rPr>
          <w:t>https://colab.research.google.com/drive/1j-ppiQkKSSF8dv7Gc4TRiIzGpsuEbq2m?usp=sharing</w:t>
        </w:r>
      </w:hyperlink>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3"/>
        </w:numPr>
        <w:rPr>
          <w:sz w:val="24"/>
          <w:szCs w:val="24"/>
        </w:rPr>
      </w:pPr>
      <w:r>
        <w:rPr>
          <w:sz w:val="24"/>
          <w:szCs w:val="24"/>
        </w:rPr>
        <w:t>Explain the role of padding and stride in convolutional layers? How will you decide when to use the padding.</w:t>
      </w:r>
    </w:p>
    <w:p>
      <w:pPr>
        <w:pStyle w:val="ListParagraph"/>
        <w:rPr>
          <w:sz w:val="24"/>
          <w:szCs w:val="24"/>
        </w:rPr>
      </w:pPr>
      <w:r>
        <w:rPr>
          <w:sz w:val="24"/>
          <w:szCs w:val="24"/>
        </w:rPr>
      </w:r>
    </w:p>
    <w:p>
      <w:pPr>
        <w:pStyle w:val="ListParagraph"/>
        <w:ind w:left="720" w:hanging="0"/>
        <w:rPr>
          <w:b/>
          <w:b/>
          <w:bCs/>
        </w:rPr>
      </w:pPr>
      <w:r>
        <w:rPr>
          <w:b/>
          <w:bCs/>
        </w:rPr>
        <w:t>Ans:</w:t>
      </w:r>
    </w:p>
    <w:p>
      <w:pPr>
        <w:pStyle w:val="TextBody"/>
        <w:ind w:hanging="0"/>
        <w:rPr/>
      </w:pPr>
      <w:r>
        <w:rPr>
          <w:rStyle w:val="StrongEmphasis"/>
        </w:rPr>
        <w:t>Role of Padding and Stride:</w:t>
      </w:r>
    </w:p>
    <w:p>
      <w:pPr>
        <w:pStyle w:val="TextBody"/>
        <w:numPr>
          <w:ilvl w:val="0"/>
          <w:numId w:val="9"/>
        </w:numPr>
        <w:tabs>
          <w:tab w:val="clear" w:pos="720"/>
          <w:tab w:val="left" w:pos="0" w:leader="none"/>
        </w:tabs>
        <w:ind w:left="709" w:hanging="283"/>
        <w:rPr/>
      </w:pPr>
      <w:r>
        <w:rPr>
          <w:rStyle w:val="StrongEmphasis"/>
        </w:rPr>
        <w:t>Padding:</w:t>
      </w:r>
      <w:r>
        <w:rPr/>
        <w:t xml:space="preserve"> This involves adding extra pixels, typically zeros, around the borders of an input image or feature map. The primary purpose of padding is to:</w:t>
      </w:r>
    </w:p>
    <w:p>
      <w:pPr>
        <w:pStyle w:val="TextBody"/>
        <w:numPr>
          <w:ilvl w:val="1"/>
          <w:numId w:val="9"/>
        </w:numPr>
        <w:tabs>
          <w:tab w:val="clear" w:pos="720"/>
          <w:tab w:val="left" w:pos="0" w:leader="none"/>
        </w:tabs>
        <w:ind w:left="1418" w:hanging="283"/>
        <w:rPr/>
      </w:pPr>
      <w:r>
        <w:rPr>
          <w:rStyle w:val="StrongEmphasis"/>
        </w:rPr>
        <w:t>Preserve Spatial Dimensions:</w:t>
      </w:r>
      <w:r>
        <w:rPr/>
        <w:t xml:space="preserve"> It helps maintain the original spatial dimensions of the input after a convolution operation, preventing the feature maps from shrinking with each layer. This is particularly important in deeper networks to avoid losing information at the borders.</w:t>
      </w:r>
    </w:p>
    <w:p>
      <w:pPr>
        <w:pStyle w:val="TextBody"/>
        <w:numPr>
          <w:ilvl w:val="1"/>
          <w:numId w:val="9"/>
        </w:numPr>
        <w:tabs>
          <w:tab w:val="clear" w:pos="720"/>
          <w:tab w:val="left" w:pos="0" w:leader="none"/>
        </w:tabs>
        <w:ind w:left="1418" w:hanging="283"/>
        <w:rPr/>
      </w:pPr>
      <w:r>
        <w:rPr>
          <w:rStyle w:val="StrongEmphasis"/>
        </w:rPr>
        <w:t>Allow Full Convolutions:</w:t>
      </w:r>
      <w:r>
        <w:rPr/>
        <w:t xml:space="preserve"> Padding enables the convolutional filter to process edge pixels more effectively, ensuring that no information at the borders is lost.</w:t>
      </w:r>
    </w:p>
    <w:p>
      <w:pPr>
        <w:pStyle w:val="TextBody"/>
        <w:numPr>
          <w:ilvl w:val="1"/>
          <w:numId w:val="9"/>
        </w:numPr>
        <w:tabs>
          <w:tab w:val="clear" w:pos="720"/>
          <w:tab w:val="left" w:pos="0" w:leader="none"/>
        </w:tabs>
        <w:ind w:left="1418" w:hanging="283"/>
        <w:rPr/>
      </w:pPr>
      <w:r>
        <w:rPr>
          <w:rStyle w:val="StrongEmphasis"/>
        </w:rPr>
        <w:t>Control Output Size:</w:t>
      </w:r>
      <w:r>
        <w:rPr/>
        <w:t xml:space="preserve"> Different padding strategies (like "same" padding) can be used to ensure the output feature map has the same spatial dimensions as the input, offering flexibility in network design.</w:t>
      </w:r>
    </w:p>
    <w:p>
      <w:pPr>
        <w:pStyle w:val="TextBody"/>
        <w:numPr>
          <w:ilvl w:val="0"/>
          <w:numId w:val="9"/>
        </w:numPr>
        <w:tabs>
          <w:tab w:val="clear" w:pos="720"/>
          <w:tab w:val="left" w:pos="0" w:leader="none"/>
        </w:tabs>
        <w:ind w:left="709" w:hanging="283"/>
        <w:rPr/>
      </w:pPr>
      <w:r>
        <w:rPr>
          <w:rStyle w:val="StrongEmphasis"/>
        </w:rPr>
        <w:t>Stride:</w:t>
      </w:r>
      <w:r>
        <w:rPr/>
        <w:t xml:space="preserve"> Stride refers to the number of pixels the convolutional filter (or kernel) slides across the input image at each step.</w:t>
      </w:r>
    </w:p>
    <w:p>
      <w:pPr>
        <w:pStyle w:val="TextBody"/>
        <w:numPr>
          <w:ilvl w:val="1"/>
          <w:numId w:val="9"/>
        </w:numPr>
        <w:tabs>
          <w:tab w:val="clear" w:pos="720"/>
          <w:tab w:val="left" w:pos="0" w:leader="none"/>
        </w:tabs>
        <w:ind w:left="1418" w:hanging="283"/>
        <w:rPr/>
      </w:pPr>
      <w:r>
        <w:rPr>
          <w:rStyle w:val="StrongEmphasis"/>
        </w:rPr>
        <w:t>Downsampling:</w:t>
      </w:r>
      <w:r>
        <w:rPr/>
        <w:t xml:space="preserve"> A larger stride (e.g., &gt; 1) causes the filter to skip pixels, leading to a reduction in the spatial dimensions of the output feature map. This can be used for downsampling and capturing higher-level features while reducing computational cost.</w:t>
      </w:r>
    </w:p>
    <w:p>
      <w:pPr>
        <w:pStyle w:val="TextBody"/>
        <w:numPr>
          <w:ilvl w:val="1"/>
          <w:numId w:val="9"/>
        </w:numPr>
        <w:tabs>
          <w:tab w:val="clear" w:pos="720"/>
          <w:tab w:val="left" w:pos="0" w:leader="none"/>
        </w:tabs>
        <w:ind w:left="1418" w:hanging="283"/>
        <w:rPr/>
      </w:pPr>
      <w:r>
        <w:rPr>
          <w:rStyle w:val="StrongEmphasis"/>
        </w:rPr>
        <w:t>Overlap Control:</w:t>
      </w:r>
      <w:r>
        <w:rPr/>
        <w:t xml:space="preserve"> Stride allows control over the overlap between consecutive receptive fields, influencing how features are aggregated[7].</w:t>
      </w:r>
    </w:p>
    <w:p>
      <w:pPr>
        <w:pStyle w:val="TextBody"/>
        <w:rPr/>
      </w:pPr>
      <w:r>
        <w:rPr>
          <w:rStyle w:val="StrongEmphasis"/>
        </w:rPr>
        <w:t>When to Use Padding:</w:t>
      </w:r>
    </w:p>
    <w:p>
      <w:pPr>
        <w:pStyle w:val="TextBody"/>
        <w:rPr/>
      </w:pPr>
      <w:r>
        <w:rPr/>
        <w:t>The decision to use padding depends on the desired outcome for your specific task and network architecture. Here's a guide:</w:t>
      </w:r>
    </w:p>
    <w:p>
      <w:pPr>
        <w:pStyle w:val="TextBody"/>
        <w:numPr>
          <w:ilvl w:val="0"/>
          <w:numId w:val="10"/>
        </w:numPr>
        <w:tabs>
          <w:tab w:val="clear" w:pos="720"/>
          <w:tab w:val="left" w:pos="0" w:leader="none"/>
        </w:tabs>
        <w:ind w:left="709" w:hanging="283"/>
        <w:rPr/>
      </w:pPr>
      <w:r>
        <w:rPr>
          <w:rStyle w:val="StrongEmphasis"/>
        </w:rPr>
        <w:t>Use "Same" Padding When:</w:t>
      </w:r>
    </w:p>
    <w:p>
      <w:pPr>
        <w:pStyle w:val="TextBody"/>
        <w:numPr>
          <w:ilvl w:val="1"/>
          <w:numId w:val="10"/>
        </w:numPr>
        <w:tabs>
          <w:tab w:val="clear" w:pos="720"/>
          <w:tab w:val="left" w:pos="0" w:leader="none"/>
        </w:tabs>
        <w:ind w:left="1418" w:hanging="283"/>
        <w:rPr/>
      </w:pPr>
      <w:r>
        <w:rPr/>
        <w:t>You need to maintain the spatial dimensions of the feature maps across multiple convolutional layers. This is crucial for preserving spatial information, which is vital for tasks like semantic segmentation or object detection where the precise location of features matters.</w:t>
      </w:r>
    </w:p>
    <w:p>
      <w:pPr>
        <w:pStyle w:val="TextBody"/>
        <w:numPr>
          <w:ilvl w:val="1"/>
          <w:numId w:val="10"/>
        </w:numPr>
        <w:tabs>
          <w:tab w:val="clear" w:pos="720"/>
          <w:tab w:val="left" w:pos="0" w:leader="none"/>
        </w:tabs>
        <w:ind w:left="1418" w:hanging="283"/>
        <w:rPr/>
      </w:pPr>
      <w:r>
        <w:rPr/>
        <w:t>You are building deep networks and want to avoid the progressive reduction in feature map size that can lead to information loss at the borders.</w:t>
      </w:r>
    </w:p>
    <w:p>
      <w:pPr>
        <w:pStyle w:val="TextBody"/>
        <w:numPr>
          <w:ilvl w:val="1"/>
          <w:numId w:val="10"/>
        </w:numPr>
        <w:tabs>
          <w:tab w:val="clear" w:pos="720"/>
          <w:tab w:val="left" w:pos="0" w:leader="none"/>
        </w:tabs>
        <w:ind w:left="1418" w:hanging="283"/>
        <w:rPr/>
      </w:pPr>
      <w:r>
        <w:rPr/>
        <w:t>You want to ensure that all pixels in the input have an equal chance of being convolved with the filter, especially those at the edges.</w:t>
      </w:r>
    </w:p>
    <w:p>
      <w:pPr>
        <w:pStyle w:val="TextBody"/>
        <w:numPr>
          <w:ilvl w:val="0"/>
          <w:numId w:val="10"/>
        </w:numPr>
        <w:tabs>
          <w:tab w:val="clear" w:pos="720"/>
          <w:tab w:val="left" w:pos="0" w:leader="none"/>
        </w:tabs>
        <w:ind w:left="709" w:hanging="283"/>
        <w:rPr/>
      </w:pPr>
      <w:r>
        <w:rPr>
          <w:rStyle w:val="StrongEmphasis"/>
        </w:rPr>
        <w:t>Use "Valid" Padding (No Padding) When:</w:t>
      </w:r>
    </w:p>
    <w:p>
      <w:pPr>
        <w:pStyle w:val="TextBody"/>
        <w:numPr>
          <w:ilvl w:val="1"/>
          <w:numId w:val="10"/>
        </w:numPr>
        <w:tabs>
          <w:tab w:val="clear" w:pos="720"/>
          <w:tab w:val="left" w:pos="0" w:leader="none"/>
        </w:tabs>
        <w:ind w:left="1418" w:hanging="283"/>
        <w:rPr/>
      </w:pPr>
      <w:r>
        <w:rPr/>
        <w:t>The primary goal is to reduce the spatial dimensions of the feature maps, effectively downsampling the input.</w:t>
      </w:r>
    </w:p>
    <w:p>
      <w:pPr>
        <w:pStyle w:val="TextBody"/>
        <w:numPr>
          <w:ilvl w:val="1"/>
          <w:numId w:val="10"/>
        </w:numPr>
        <w:tabs>
          <w:tab w:val="clear" w:pos="720"/>
          <w:tab w:val="left" w:pos="0" w:leader="none"/>
        </w:tabs>
        <w:ind w:left="1418" w:hanging="283"/>
        <w:rPr/>
      </w:pPr>
      <w:r>
        <w:rPr/>
        <w:t>Computational efficiency is a major concern, and you want to process the image faster, even at the cost of some information loss at the edges.</w:t>
      </w:r>
    </w:p>
    <w:p>
      <w:pPr>
        <w:pStyle w:val="TextBody"/>
        <w:numPr>
          <w:ilvl w:val="1"/>
          <w:numId w:val="10"/>
        </w:numPr>
        <w:tabs>
          <w:tab w:val="clear" w:pos="720"/>
          <w:tab w:val="left" w:pos="0" w:leader="none"/>
        </w:tabs>
        <w:ind w:left="1418" w:hanging="283"/>
        <w:rPr/>
      </w:pPr>
      <w:r>
        <w:rPr/>
        <w:t>You are looking for specific patterns and the exact spatial location of features is less critical, or you want to avoid any potential "smear-effect" at the borders[9].</w:t>
      </w:r>
    </w:p>
    <w:p>
      <w:pPr>
        <w:pStyle w:val="TextBody"/>
        <w:rPr/>
      </w:pPr>
      <w:r>
        <w:rPr/>
        <w:t>In essence, padding is a tool to manage spatial dimensions and information preservation, while stride is a way to control the receptive field's movement and downsampling. Tuning these hyperparameters is critical for optimizing CNN performance.</w:t>
      </w:r>
    </w:p>
    <w:p>
      <w:pPr>
        <w:pStyle w:val="ListParagraph"/>
        <w:ind w:left="720" w:hanging="0"/>
        <w:rPr/>
      </w:pPr>
      <w:r>
        <w:rPr/>
      </w:r>
    </w:p>
    <w:p>
      <w:pPr>
        <w:pStyle w:val="Normal"/>
        <w:rPr>
          <w:sz w:val="24"/>
          <w:szCs w:val="24"/>
        </w:rPr>
      </w:pPr>
      <w:r>
        <w:rPr>
          <w:sz w:val="24"/>
          <w:szCs w:val="24"/>
        </w:rPr>
      </w:r>
    </w:p>
    <w:p>
      <w:pPr>
        <w:pStyle w:val="ListParagraph"/>
        <w:numPr>
          <w:ilvl w:val="0"/>
          <w:numId w:val="3"/>
        </w:numPr>
        <w:rPr>
          <w:sz w:val="24"/>
          <w:szCs w:val="24"/>
        </w:rPr>
      </w:pPr>
      <w:r>
        <w:rPr>
          <w:sz w:val="24"/>
          <w:szCs w:val="24"/>
        </w:rPr>
        <w:t>How does data augmentation help in improving CNN performance?</w:t>
      </w:r>
    </w:p>
    <w:p>
      <w:pPr>
        <w:pStyle w:val="ListParagraph"/>
        <w:rPr>
          <w:sz w:val="24"/>
          <w:szCs w:val="24"/>
        </w:rPr>
      </w:pPr>
      <w:r>
        <w:rPr>
          <w:sz w:val="24"/>
          <w:szCs w:val="24"/>
        </w:rPr>
      </w:r>
    </w:p>
    <w:p>
      <w:pPr>
        <w:pStyle w:val="ListParagraph"/>
        <w:ind w:left="720" w:hanging="0"/>
        <w:rPr>
          <w:b/>
          <w:b/>
          <w:bCs/>
        </w:rPr>
      </w:pPr>
      <w:r>
        <w:rPr>
          <w:b/>
          <w:bCs/>
        </w:rPr>
        <w:t>Ans:</w:t>
      </w:r>
    </w:p>
    <w:p>
      <w:pPr>
        <w:pStyle w:val="TextBody"/>
        <w:ind w:hanging="0"/>
        <w:rPr/>
      </w:pPr>
      <w:r>
        <w:rPr/>
        <w:t>Data augmentation is a powerful technique used to artificially increase the size and diversity of a training dataset by applying various transformations to existing data. This process significantly improves Convolutional Neural Network (CNN) performance in several key ways:</w:t>
      </w:r>
    </w:p>
    <w:p>
      <w:pPr>
        <w:pStyle w:val="TextBody"/>
        <w:numPr>
          <w:ilvl w:val="0"/>
          <w:numId w:val="11"/>
        </w:numPr>
        <w:tabs>
          <w:tab w:val="clear" w:pos="720"/>
          <w:tab w:val="left" w:pos="0" w:leader="none"/>
        </w:tabs>
        <w:ind w:left="709" w:hanging="283"/>
        <w:rPr/>
      </w:pPr>
      <w:r>
        <w:rPr>
          <w:rStyle w:val="StrongEmphasis"/>
        </w:rPr>
        <w:t>Reduces Overfitting:</w:t>
      </w:r>
      <w:r>
        <w:rPr/>
        <w:t xml:space="preserve"> CNNs trained on limited datasets can sometimes "memorize" the training examples rather than learning generalizable features. Data augmentation introduces variations (e.g., rotations, flips, color changes), forcing the model to learn more robust patterns and preventing it from overfitting to the specific training samples.</w:t>
      </w:r>
    </w:p>
    <w:p>
      <w:pPr>
        <w:pStyle w:val="TextBody"/>
        <w:numPr>
          <w:ilvl w:val="0"/>
          <w:numId w:val="11"/>
        </w:numPr>
        <w:tabs>
          <w:tab w:val="clear" w:pos="720"/>
          <w:tab w:val="left" w:pos="0" w:leader="none"/>
        </w:tabs>
        <w:ind w:left="709" w:hanging="283"/>
        <w:rPr/>
      </w:pPr>
      <w:r>
        <w:rPr>
          <w:rStyle w:val="StrongEmphasis"/>
        </w:rPr>
        <w:t>Improves Generalization:</w:t>
      </w:r>
      <w:r>
        <w:rPr/>
        <w:t xml:space="preserve"> By exposing the CNN to a wider range of variations of the same object (different angles, lighting, positions), the model becomes better at recognizing objects in real-world scenarios, which are often far from perfect. This enhanced generalization leads to better performance on unseen data.</w:t>
      </w:r>
    </w:p>
    <w:p>
      <w:pPr>
        <w:pStyle w:val="TextBody"/>
        <w:numPr>
          <w:ilvl w:val="0"/>
          <w:numId w:val="11"/>
        </w:numPr>
        <w:tabs>
          <w:tab w:val="clear" w:pos="720"/>
          <w:tab w:val="left" w:pos="0" w:leader="none"/>
        </w:tabs>
        <w:ind w:left="709" w:hanging="283"/>
        <w:rPr/>
      </w:pPr>
      <w:r>
        <w:rPr>
          <w:rStyle w:val="StrongEmphasis"/>
        </w:rPr>
        <w:t>Enhances Robustness:</w:t>
      </w:r>
      <w:r>
        <w:rPr/>
        <w:t xml:space="preserve"> Augmented data helps the model become more resilient to noise, occlusions, and variations in lighting or viewpoint, making it more reliable when faced with imperfect or varied inputs.</w:t>
      </w:r>
    </w:p>
    <w:p>
      <w:pPr>
        <w:pStyle w:val="TextBody"/>
        <w:numPr>
          <w:ilvl w:val="0"/>
          <w:numId w:val="11"/>
        </w:numPr>
        <w:tabs>
          <w:tab w:val="clear" w:pos="720"/>
          <w:tab w:val="left" w:pos="0" w:leader="none"/>
        </w:tabs>
        <w:ind w:left="709" w:hanging="283"/>
        <w:rPr/>
      </w:pPr>
      <w:r>
        <w:rPr>
          <w:rStyle w:val="StrongEmphasis"/>
        </w:rPr>
        <w:t>Increases Effective Dataset Size:</w:t>
      </w:r>
      <w:r>
        <w:rPr/>
        <w:t xml:space="preserve"> For deep learning models that thrive on large amounts of data, augmentation can effectively create a much larger training set from a smaller original dataset. This is particularly beneficial when acquiring and labeling large datasets is challenging or expensive.</w:t>
      </w:r>
    </w:p>
    <w:p>
      <w:pPr>
        <w:pStyle w:val="TextBody"/>
        <w:numPr>
          <w:ilvl w:val="0"/>
          <w:numId w:val="11"/>
        </w:numPr>
        <w:tabs>
          <w:tab w:val="clear" w:pos="720"/>
          <w:tab w:val="left" w:pos="0" w:leader="none"/>
        </w:tabs>
        <w:ind w:left="709" w:hanging="283"/>
        <w:rPr/>
      </w:pPr>
      <w:r>
        <w:rPr>
          <w:rStyle w:val="StrongEmphasis"/>
        </w:rPr>
        <w:t>Faster Convergence:</w:t>
      </w:r>
      <w:r>
        <w:rPr/>
        <w:t xml:space="preserve"> In some cases, data augmentation can lead to faster convergence during training. For example, a model trained with augmented data might reach a certain accuracy level in fewer epochs compared to a model trained on the original dataset alone.</w:t>
      </w:r>
    </w:p>
    <w:p>
      <w:pPr>
        <w:pStyle w:val="TextBody"/>
        <w:rPr/>
      </w:pPr>
      <w:r>
        <w:rPr/>
        <w:t>Common data augmentation techniques for images include geometric transformations (rotation, scaling, flipping, cropping, translation) and color space adjustments (brightness, contrast, saturation, hue). The choice of augmentation techniques should be made carefully, as some transformations might not be suitable for all types of data (e.g., vertical flipping for X-ray images).</w:t>
      </w:r>
    </w:p>
    <w:p>
      <w:pPr>
        <w:pStyle w:val="ListParagraph"/>
        <w:ind w:left="720" w:hanging="0"/>
        <w:rPr/>
      </w:pPr>
      <w:r>
        <w:rPr/>
      </w:r>
    </w:p>
    <w:p>
      <w:pPr>
        <w:pStyle w:val="Normal"/>
        <w:ind w:left="720" w:hanging="0"/>
        <w:rPr>
          <w:sz w:val="24"/>
          <w:szCs w:val="24"/>
        </w:rPr>
      </w:pPr>
      <w:r>
        <w:rPr>
          <w:sz w:val="24"/>
          <w:szCs w:val="24"/>
        </w:rPr>
      </w:r>
    </w:p>
    <w:p>
      <w:pPr>
        <w:pStyle w:val="ListParagraph"/>
        <w:ind w:left="360" w:hanging="0"/>
        <w:rPr>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lgerian">
    <w:altName w:val="comic"/>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f6ff7"/>
    <w:rPr>
      <w:color w:val="0000FF" w:themeColor="hyperlink"/>
      <w:u w:val="single"/>
    </w:rPr>
  </w:style>
  <w:style w:type="character" w:styleId="UnresolvedMention">
    <w:name w:val="Unresolved Mention"/>
    <w:basedOn w:val="DefaultParagraphFont"/>
    <w:uiPriority w:val="99"/>
    <w:semiHidden/>
    <w:unhideWhenUsed/>
    <w:qFormat/>
    <w:rsid w:val="00df6ff7"/>
    <w:rPr>
      <w:color w:val="605E5C"/>
      <w:shd w:fill="E1DFDD" w:val="clear"/>
    </w:rPr>
  </w:style>
  <w:style w:type="character" w:styleId="VisitedInternetLink">
    <w:name w:val="FollowedHyperlink"/>
    <w:basedOn w:val="DefaultParagraphFont"/>
    <w:uiPriority w:val="99"/>
    <w:semiHidden/>
    <w:unhideWhenUsed/>
    <w:rsid w:val="008b7fb9"/>
    <w:rPr>
      <w:color w:val="800080"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234f97"/>
    <w:pPr>
      <w:spacing w:before="0" w:after="0"/>
      <w:ind w:left="720" w:hanging="0"/>
      <w:contextualSpacing/>
    </w:pPr>
    <w:rPr/>
  </w:style>
  <w:style w:type="paragraph" w:styleId="NormalWeb">
    <w:name w:val="Normal (Web)"/>
    <w:basedOn w:val="Normal"/>
    <w:uiPriority w:val="99"/>
    <w:semiHidden/>
    <w:unhideWhenUsed/>
    <w:qFormat/>
    <w:rsid w:val="005a07e8"/>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5083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850831"/>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ode/ranasabrii/life-expectancy-regression-with-ann/notebook" TargetMode="External"/><Relationship Id="rId3" Type="http://schemas.openxmlformats.org/officeDocument/2006/relationships/hyperlink" Target="https://colab.research.google.com/drive/1cn1yBGhr6YW0UbRoUZkNOHobFR3gbKaD?usp=sharing" TargetMode="External"/><Relationship Id="rId4" Type="http://schemas.openxmlformats.org/officeDocument/2006/relationships/hyperlink" Target="" TargetMode="External"/><Relationship Id="rId5" Type="http://schemas.openxmlformats.org/officeDocument/2006/relationships/hyperlink" Target="https://github.com/rr4323/data_scientist_mastry/blob/main/life_expectancy_prediction/life_expectancy_prediction.ipynb" TargetMode="External"/><Relationship Id="rId6" Type="http://schemas.openxmlformats.org/officeDocument/2006/relationships/hyperlink" Target="" TargetMode="External"/><Relationship Id="rId7" Type="http://schemas.openxmlformats.org/officeDocument/2006/relationships/hyperlink" Target="https://www.kaggle.com/datasets/omkargurav/face-mask-dataset/data" TargetMode="External"/><Relationship Id="rId8" Type="http://schemas.openxmlformats.org/officeDocument/2006/relationships/hyperlink" Target="https://colab.research.google.com/drive/1j-ppiQkKSSF8dv7Gc4TRiIzGpsuEbq2m?usp=sharing" TargetMode="External"/><Relationship Id="rId9" Type="http://schemas.openxmlformats.org/officeDocument/2006/relationships/hyperlink" Targ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1589</TotalTime>
  <Application>LibreOffice/7.3.7.2$Linux_X86_64 LibreOffice_project/30$Build-2</Application>
  <AppVersion>15.0000</AppVersion>
  <Pages>6</Pages>
  <Words>2045</Words>
  <Characters>11966</Characters>
  <CharactersWithSpaces>13867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2024-05-28T14:54:00Z</dcterms:created>
  <dc:creator>Jains_1142</dc:creator>
  <dc:description/>
  <dc:language>en-IN</dc:language>
  <cp:lastModifiedBy/>
  <dcterms:modified xsi:type="dcterms:W3CDTF">2025-08-24T22:51:33Z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