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color w:val="1B3A5C"/>
          <w:sz w:val="56"/>
        </w:rPr>
        <w:t>KI-RnB Pakistan (HNMPL)</w:t>
        <w:br/>
      </w:r>
      <w:r>
        <w:rPr>
          <w:rFonts w:ascii="맑은 고딕" w:hAnsi="맑은 고딕"/>
          <w:color w:val="444444"/>
          <w:sz w:val="32"/>
        </w:rPr>
        <w:t>LX3 차종 추가 및 에러 방어 코드 작업 보고서</w:t>
        <w:br/>
        <w:br/>
      </w:r>
      <w:r>
        <w:rPr>
          <w:rFonts w:ascii="맑은 고딕" w:hAnsi="맑은 고딕"/>
          <w:color w:val="888888"/>
          <w:sz w:val="28"/>
        </w:rPr>
        <w:t>2026-08-15</w:t>
        <w:br/>
      </w:r>
      <w:r>
        <w:rPr>
          <w:rFonts w:ascii="맑은 고딕" w:hAnsi="맑은 고딕"/>
          <w:color w:val="AAAAAA"/>
          <w:sz w:val="20"/>
        </w:rPr>
        <w:t>프로젝트: E:\파키스탄 LX3\KI-RnB_1208</w:t>
        <w:br/>
        <w:t>GitHub: rr8602/KI-RnB-PK (private)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1. 작업 개요</w:t>
      </w:r>
    </w:p>
    <w:p>
      <w:r>
        <w:t>파키스탄 HNMPL 공장의 KI-RnB ABS/ESC 롤러벤치 검사 프로그램에 대해 LX3 HEV/ICE 차종 추가 및 런타임 에러 방어 코드를 전면 적용하였다.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803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대상 프로젝트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KI-RnB_1208 (파키스탄 LX3)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작업 기간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2026-08-15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커밋 내역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3건 (Initial → 에러방어 1차 → 에러방어 2차)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수정 파일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25개 .cs 파일 + 설정 파일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변경 라인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+800 / -71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백업 브랜치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backup/before-error-fix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2. 커밋 히스토리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567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#</w:t>
            </w:r>
          </w:p>
        </w:tc>
        <w:tc>
          <w:tcPr>
            <w:tcW w:type="dxa" w:w="1134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시간</w:t>
            </w:r>
          </w:p>
        </w:tc>
        <w:tc>
          <w:tcPr>
            <w:tcW w:type="dxa" w:w="45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커밋 메시지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주요 내용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13:37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/>
                <w:sz w:val="18"/>
              </w:rPr>
              <w:t>Initial commit: KI-RnB Pakistan HNMPL - LX3 HEV/ICE 추가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LX3 HEV/ICE 차종 데이터 및 커브 파일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17:16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런타임 에러 방어 코드 추가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Parse→TryParse 81개소, SelectedIndex 체크, null 체크 등 47개 항목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20:33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/>
                <w:sz w:val="18"/>
              </w:rPr>
              <w:t>에러 방어 코드 2차 + CrossThread 수정 + ListBox 누적 방지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CrossThread 방어, 빈 catch 로그, 추가 누락 수정, ListBox 500개 제한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3. LX3 차종 추가</w:t>
      </w:r>
    </w:p>
    <w:p>
      <w:r>
        <w:t>파키스탄 HNMPL 공장에 LX3 HEV/ICE 2개 차종을 신규 추가하였다. ECU 통신 클래스 신규 작성, 검사 시퀀스 커브 파일 생성, DB 모델 데이터 등록, UI 콤보박스 항목 추가를 수행하였다.</w:t>
      </w:r>
    </w:p>
    <w:p>
      <w:pPr>
        <w:pStyle w:val="Heading2"/>
      </w:pPr>
      <w:r>
        <w:rPr>
          <w:rFonts w:ascii="맑은 고딕" w:hAnsi="맑은 고딕"/>
        </w:rPr>
        <w:t>3.1 ECU 통신 클래스 추가 (cls_ECUs.cs)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LX3 HEV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LX3 ICE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ECU 모델명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MOBIS LX3 HEV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MOBIS LX3 ICE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ECU 타입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iMEB2 (현대모비스)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MEB5_1 (현대모비스)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통신 프로토콜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CAN (UDS)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CAN (UDS)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Send ID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0x7E7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0x7D1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Receive ID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0x7EF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0x7D9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SecurityAccess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불필요 (bypass)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불필요 (bypass)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클래스명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MOBIS_LX3H (line 4787~)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MOBIS_LX3I (line 5027~)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3.2 구현된 ECU 통신 기능 (14개)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6236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Start_Communication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Extended Diagnostic Session 시작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Stop_Communication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Default Session 복귀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ECU_Reset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ECU 하드/소프트 리셋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ECU_Identification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ECU 버전/파트넘버 읽기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Read__DTC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Diagnostic Trouble Code 읽기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6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Clear_DTC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DTC 삭제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7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Check_Signals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브레이크 스위치 신호 확인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8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WSS_Test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4륜 속도센서 값 읽기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9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Tester_Present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세션 유지 (Keep-alive)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10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Message_Falg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ECU 메시지 플래그 확인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11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Dynamic_Step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ABS Dynamic 단계별 제어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12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Dynamic_Auto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ABS Dynamic 자동 시퀀스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13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ESP_Step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ESC/ESP 단계별 제어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14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ESS_LampTest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ESS 경고등 테스트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3.3 ECUs 라우팅 등록 (cls_ECUs.cs)</w:t>
      </w:r>
    </w:p>
    <w:p>
      <w:r>
        <w:t>ECUs 클래스의 각 메서드(ECU_Setting, SecurityAccess, Start/Stop_Communication, ECU_Reset, ECU_Identification, Read/Clear_DTC, Check_Signals, WSS_Test, Tester_Present, Message_Falg, Dynamic_Step/Auto, ESP_Step, ESS_LampTest)에 LX3 HEV/ICE case 분기를 추가하여 해당 클래스로 라우팅.</w:t>
      </w:r>
    </w:p>
    <w:p>
      <w:pPr>
        <w:pStyle w:val="Heading2"/>
      </w:pPr>
      <w:r>
        <w:rPr>
          <w:rFonts w:ascii="맑은 고딕" w:hAnsi="맑은 고딕"/>
        </w:rPr>
        <w:t>3.4 Driving Curve 파일 추가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803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파일명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Curve(LX3).crv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위치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bin\Debug\DCurve\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검사 스텝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33 Steps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총 소요 시간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167초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최대 속도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100 km/h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주요 검사 항목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WSS, Speedometer, Cruise, Drag, Brake, ABS Dynamic, Parking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3.5 UI 등록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6236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fomSetup.cs (line 257~258)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cbo_ECUs 콤보박스에 MOBIS LX3 HEV/ICE 항목 추가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fomDebug.cs (line 231~232)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cbo_ECUs 콤보박스에 MOBIS LX3 HEV/ICE 항목 추가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fomDebug.cs (line 1541~1552)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ESP Step 처리에 LX3 HEV/ICE case 분기 추가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DB (KI-RnB.mdb)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tbl_CarModel 테이블에 LX3 HEV/ICE 모델 데이터 등록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4. 신규 기능: Vehicle Balance PLC 출력</w:t>
      </w:r>
    </w:p>
    <w:p>
      <w:r>
        <w:t>차량 모델별 Balance 검사 여부(Y/N)를 DB에서 관리하고, 차량 모델 선택 시 PLC D562[13] 신호로 자동 전송하는 기능을 추가하였다. W/B(Wheelbase) Select 신호(D562[0~9])와 동일한 레지스터에서 동시 전송된다.</w:t>
      </w:r>
    </w:p>
    <w:p>
      <w:pPr>
        <w:pStyle w:val="Heading2"/>
      </w:pPr>
      <w:r>
        <w:rPr>
          <w:rFonts w:ascii="맑은 고딕" w:hAnsi="맑은 고딕"/>
        </w:rPr>
        <w:t>4.1 데이터 흐름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134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위치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1. 설정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fomSetup → chk_balance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모델별 Balance Y/N을 체크박스로 설정</w:t>
            </w:r>
          </w:p>
        </w:tc>
      </w:tr>
      <w:tr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2. DB 저장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tbl_CarModel.dbBalance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Add/Edit 시 "Y" 또는 "N"으로 저장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3. DB 조회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clsDBSql → Select/KeyBox/Barcode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모델 선택 시 dbBalance 값 읽기</w:t>
            </w:r>
          </w:p>
        </w:tc>
      </w:tr>
      <w:tr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4. PLC 전송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fom_Main → Sel_Vehicles()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PLC.DO.Vehicle_Balance 설정 후 PLC_Put_D562() 호출</w:t>
            </w:r>
          </w:p>
        </w:tc>
      </w:tr>
      <w:tr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5. PLC 신호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D562[13] Vehicle_Balance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W/B Select 신호와 동시에 PLC로 전송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4.2 수정 파일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6803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수정 내용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dbBalance 프로퍼티 추가, strModel/str_List 컬럼 추가, Init/조회 4개/Insert/Update 반영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fomSetup.cs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SelectModel에서 chk_balance 표시, Add_ModelList/EditModelList에서 dbBalance 저장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Sel_Vehicles에서 PLC.DO.Vehicle_Balance 설정 (PLC_Put_D562와 동시 전송)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cls_PLCs.cs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Vehicle_Balance 프로퍼티 D562[13], PLC_562_Mapp 매핑 (기 구현)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fomSetup.Designer.cs</w:t>
            </w:r>
          </w:p>
        </w:tc>
        <w:tc>
          <w:tcPr>
            <w:tcW w:type="dxa" w:w="6803"/>
          </w:tcPr>
          <w:p>
            <w:r>
              <w:rPr>
                <w:rFonts w:ascii="맑은 고딕" w:hAnsi="맑은 고딕"/>
                <w:sz w:val="18"/>
              </w:rPr>
              <w:t>chk_balance CheckBox 컨트롤 (기 구현)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5. 에러 방어 코드 상세</w:t>
      </w:r>
    </w:p>
    <w:p>
      <w:pPr>
        <w:pStyle w:val="Heading2"/>
      </w:pPr>
      <w:r>
        <w:rPr>
          <w:rFonts w:ascii="맑은 고딕" w:hAnsi="맑은 고딕"/>
        </w:rPr>
        <w:t>5.1 Parse → TryParse 전환 (1차)</w:t>
      </w:r>
    </w:p>
    <w:p>
      <w:r>
        <w:t>사용자 입력(TextBox) 및 외부 데이터(시리얼, 파일)를 파싱하는 코드에서 int.Parse, double.Parse, Convert.ToXxx 호출을 TryParse로 전환하여 FormatException 방지.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수량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1차 수정 (전체)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81개소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int/double/float Parse → TryParse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2차 추가 (fomDebug)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15개소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Convert.ToSingle(txtXXX.Text) → float.TryParse</w:t>
            </w:r>
          </w:p>
        </w:tc>
      </w:tr>
      <w:tr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2차 추가 (fomCurve)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3개소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Convert.ToInt32(dgv셀) → int.TryParse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5.2 SelectedIndex / SelectedItem 방어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1134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수량</w:t>
            </w:r>
          </w:p>
        </w:tc>
        <w:tc>
          <w:tcPr>
            <w:tcW w:type="dxa" w:w="6236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fomSetup.cs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18개소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ComboBox.SelectedIndex 대입 시 범위 체크 (&gt;= 0 &amp;&amp; &lt; Items.Count)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fomDebug.cs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3개소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lst_Step, cboIndex, cboIdent SelectedIndex &gt;= 0 체크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fom_Data.cs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2개소</w:t>
            </w:r>
          </w:p>
        </w:tc>
        <w:tc>
          <w:tcPr>
            <w:tcW w:type="dxa" w:w="6236"/>
          </w:tcPr>
          <w:p>
            <w:r>
              <w:rPr>
                <w:rFonts w:ascii="맑은 고딕" w:hAnsi="맑은 고딕"/>
                <w:sz w:val="18"/>
              </w:rPr>
              <w:t>cboModel.SelectedItem null 체크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fomCurve.cs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2개소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dgvCurve.CurrentRow null 체크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5.3 CrossThread 방어 (InvokeRequired)</w:t>
      </w:r>
    </w:p>
    <w:p>
      <w:r>
        <w:t>SerialPort DataReceived, Thread 등 백그라운드 스레드에서 UI 컨트롤에 직접 접근하는 코드에 InvokeRequired + BeginInvoke 패턴을 적용.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메서드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변경 내용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Indi_LogData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InvokeRequired + BeginInvoke. chk_Indi.Checked 직접 접근 제거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ABSB_LogData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동일 패턴. chk_ABSB.Checked 직접 접근 제거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PLC_Log_Data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동일 패턴. chk_PLCs.Checked 직접 접근 제거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ABSBScanHerz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InvokeRequired + BeginInvoke. catch 블록 UI 접근 제거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fom_Test.cs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Refresh_Data 외 6개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7개 public 메서드에 InvokeRequired 방어 추가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cls_ABSB.cs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ThreadABSB 외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lbl_Ctrl.ForeColor 접근 4곳 BeginInvoke + IsHandleCreated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5.4 NullReference 방어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메서드</w:t>
            </w:r>
          </w:p>
        </w:tc>
        <w:tc>
          <w:tcPr>
            <w:tcW w:type="dxa" w:w="5669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DS_Select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DBs_Conn == null 시 빈 DataSet 반환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DT_Select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DBs_Conn == null 시 빈 DataTable 반환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Execute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DBs_Conn == null 시 return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Create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DBs_Conn == null 시 return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5.5 빈 catch 블록 로그 추가</w:t>
      </w:r>
    </w:p>
    <w:p>
      <w:r>
        <w:t>프로젝트 전체 170개 catch 블록 중 실제로 비어있는 36개에 Logs.MakeLog_File(Log_His.Err_, "메서드명: " + ex.Message) 로그를 추가. cls_Logs.cs의 ExceptionErr (재귀 방지용) 1개는 의도적으로 제외.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분류</w:t>
            </w:r>
          </w:p>
        </w:tc>
        <w:tc>
          <w:tcPr>
            <w:tcW w:type="dxa" w:w="1134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수량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대표 파일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장비 통신 (시리얼/NI/ECU)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9개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clsBS205, clsDAQmx, clsNeoVI, cls_ABSB, cls_H2Ys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파일/DB I/O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3개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clsDBSql, cls_PSet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UI 이벤트 (폼/컨트롤)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10개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fomSetup, fomDebug, fom_Keys, fom1Gage, fom4Gage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CrossThread Invoke 방어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8개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fom_Main (Prog_LogData, PLC, ABSB, Indi, DLC, TestImg)</w:t>
            </w:r>
          </w:p>
        </w:tc>
      </w:tr>
      <w:tr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검사 실행</w:t>
            </w:r>
          </w:p>
        </w:tc>
        <w:tc>
          <w:tcPr>
            <w:tcW w:type="dxa" w:w="1134"/>
          </w:tcPr>
          <w:p>
            <w:r>
              <w:rPr>
                <w:rFonts w:ascii="맑은 고딕" w:hAnsi="맑은 고딕"/>
                <w:sz w:val="18"/>
              </w:rPr>
              <w:t>2개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cls_Test (Scan_Sensors, Ret_ECU_Logs)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기타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4개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fom_Load, fom_Loss, fom_Test, Chery_TestPresentThread</w:t>
            </w:r>
          </w:p>
        </w:tc>
      </w:tr>
    </w:tbl>
    <w:p>
      <w:pPr>
        <w:pStyle w:val="Heading2"/>
      </w:pPr>
      <w:r>
        <w:rPr>
          <w:rFonts w:ascii="맑은 고딕" w:hAnsi="맑은 고딕"/>
        </w:rPr>
        <w:t>5.6 ListBox 누적 방지</w:t>
      </w:r>
    </w:p>
    <w:p>
      <w:r>
        <w:t>검사 반복 시 ListBox 항목이 무한 누적되어 UI 성능이 저하되고, Invoke 데드락으로 바코드 수신이 중단되는 문제를 방지하기 위해 500개 초과 시 오래된 항목을 자동 삭제하도록 수정.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ListBox</w:t>
            </w:r>
          </w:p>
        </w:tc>
        <w:tc>
          <w:tcPr>
            <w:tcW w:type="dxa" w:w="2268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메서드</w:t>
            </w:r>
          </w:p>
        </w:tc>
        <w:tc>
          <w:tcPr>
            <w:tcW w:type="dxa" w:w="51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용도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lst_Logs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Prog_LogData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프로그램 로그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lst_PLCs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PLC_Log_Data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PLC 통신 로그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lst_ABSB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ABSB_LogData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ABS 보드 로그</w:t>
            </w:r>
          </w:p>
        </w:tc>
      </w:tr>
      <w:tr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lst_Indi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Indi_LogData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인디케이터 로그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lst_DLCs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/>
                <w:sz w:val="18"/>
              </w:rPr>
              <w:t>DLCs_LogData</w:t>
            </w:r>
          </w:p>
        </w:tc>
        <w:tc>
          <w:tcPr>
            <w:tcW w:type="dxa" w:w="5102"/>
          </w:tcPr>
          <w:p>
            <w:r>
              <w:rPr>
                <w:rFonts w:ascii="맑은 고딕" w:hAnsi="맑은 고딕"/>
                <w:sz w:val="18"/>
              </w:rPr>
              <w:t>ECU 통신 로그</w:t>
            </w:r>
          </w:p>
        </w:tc>
      </w:tr>
    </w:tbl>
    <w:p>
      <w:r>
        <w:t>※ 삭제된 로그는 파일(Log File.log)에 별도 기록되므로 데이터 유실 없음.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</w:rPr>
        <w:t>6. 기타 수정</w:t>
      </w:r>
    </w:p>
    <w:p>
      <w:pPr>
        <w:pStyle w:val="Heading2"/>
      </w:pPr>
      <w:r>
        <w:rPr>
          <w:rFonts w:ascii="맑은 고딕" w:hAnsi="맑은 고딕"/>
        </w:rPr>
        <w:t>6.1 바코드 VIN 우선 적용</w:t>
      </w:r>
    </w:p>
    <w:p>
      <w:r>
        <w:t>txtVinNo를 Key_Vehicles 호출 전에 설정하여 H2Y.Sleep 중 DoEvents 경쟁 방지. 바코드 스캔 시 새 VIN이 항상 우선 적용.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Key_Vehicles → Sel_Vehicles → H2Y.Sleep(DoEvents) 중 타이머 틱이 끼어들어 이전 VIN으로 검사 시작</w:t>
      </w:r>
      <w:r>
        <w:rPr>
          <w:rFonts w:ascii="맑은 고딕" w:hAnsi="맑은 고딕"/>
          <w:sz w:val="20"/>
        </w:rPr>
        <w:t xml:space="preserve">원인: 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txtVinNo.Text = pVinNo를 Key_Vehicles 호출 전에 배치</w:t>
      </w:r>
      <w:r>
        <w:rPr>
          <w:rFonts w:ascii="맑은 고딕" w:hAnsi="맑은 고딕"/>
          <w:sz w:val="20"/>
        </w:rPr>
        <w:t xml:space="preserve">수정: </w:t>
      </w:r>
    </w:p>
    <w:p>
      <w:pPr>
        <w:pStyle w:val="Heading2"/>
      </w:pPr>
      <w:r>
        <w:rPr>
          <w:rFonts w:ascii="맑은 고딕" w:hAnsi="맑은 고딕"/>
        </w:rPr>
        <w:t>6.2 WSS 파싱 오프셋 수정</w:t>
      </w:r>
    </w:p>
    <w:p>
      <w:r>
        <w:t>LX3 HEV(iMEB2)와 ICE(MEB5_1)의 WSS DID(01 04) 응답 길이가 다름. HEV: 0x2E(46바이트) → Ident[14~17], ICE: 0x2C(44바이트) → Ident[15~18].</w:t>
      </w:r>
    </w:p>
    <w:p>
      <w:pPr>
        <w:pStyle w:val="Heading2"/>
      </w:pPr>
      <w:r>
        <w:rPr>
          <w:rFonts w:ascii="맑은 고딕" w:hAnsi="맑은 고딕"/>
        </w:rPr>
        <w:t>6.3 NRC 0x78 pending 처리</w:t>
      </w:r>
    </w:p>
    <w:p>
      <w:r>
        <w:t>clsNeoVI.cs에서 ECU 응답 7F XX 78 (requestCorrectlyReceivedResponsePending)을 실패 대신 다음 응답 대기로 처리. LX3 DTC Clear 시 X 판정되던 문제 해결. NeoVI 공통 코드이므로 모든 ECU에 적용.</w:t>
      </w:r>
    </w:p>
    <w:p>
      <w:pPr>
        <w:pStyle w:val="Heading2"/>
      </w:pPr>
      <w:r>
        <w:rPr>
          <w:rFonts w:ascii="맑은 고딕" w:hAnsi="맑은 고딕"/>
        </w:rPr>
        <w:t>6.4 PLC Cancel/Stop 시 VIN 숨김</w:t>
      </w:r>
    </w:p>
    <w:p>
      <w:r>
        <w:t>검사 시작 전 PLC Cancel/Stop 시 FomFlash.VinNo_Hide() 호출. OrderStopped()와 타이머 틱에 추가.</w:t>
      </w:r>
    </w:p>
    <w:p>
      <w:pPr>
        <w:pStyle w:val="Heading2"/>
      </w:pPr>
      <w:r>
        <w:rPr>
          <w:rFonts w:ascii="맑은 고딕" w:hAnsi="맑은 고딕"/>
        </w:rPr>
        <w:t>6.5 dgv_List 더블클릭 에러 및 재진입 방지</w:t>
      </w:r>
    </w:p>
    <w:p>
      <w:r>
        <w:t>CellDoubleClick과 CurrentCellChanged 이벤트가 동시에 SelectResult를 호출하여 SetCurrentCellAddressCore 재진입 에러 발생. CellDoubleClick 이벤트 등록 제거 및 SelectResult를 BeginInvoke로 감싸서 DataGridView 셀 변경 완료 후 실행되도록 수정.</w:t>
      </w:r>
    </w:p>
    <w:p>
      <w:pPr>
        <w:pStyle w:val="Heading2"/>
      </w:pPr>
      <w:r>
        <w:rPr>
          <w:rFonts w:ascii="맑은 고딕" w:hAnsi="맑은 고딕"/>
        </w:rPr>
        <w:t>6.6 Cancel/Stop 행 표시 (dbStopFlag)</w:t>
      </w:r>
    </w:p>
    <w:p>
      <w:r>
        <w:t>tbl_InfoData에 dbStopFlag 컬럼 추가. 검사 종료 시 TSet.StopFlag 값을 DB에 저장. dgv_List에서 StopFlag &gt; 0인 행의 VINNO 텍스트를 빨간색으로 표시. 첫 번째 Info_DataAdd 호출 전 TSet.StopFlag = 0 초기화 추가.</w:t>
      </w:r>
    </w:p>
    <w:p>
      <w:pPr>
        <w:pStyle w:val="Heading2"/>
      </w:pPr>
      <w:r>
        <w:rPr>
          <w:rFonts w:ascii="맑은 고딕" w:hAnsi="맑은 고딕"/>
        </w:rPr>
        <w:t>6.8 DB 컬럼명 수정 및 기타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dbBalance → dbCarBalance: DB 컬럼명과 코드 일치시킴</w:t>
      </w:r>
      <w:r>
        <w:rPr>
          <w:rFonts w:ascii="맑은 고딕" w:hAnsi="맑은 고딕"/>
          <w:sz w:val="20"/>
        </w:rPr>
      </w:r>
    </w:p>
    <w:p>
      <w:pPr>
        <w:pStyle w:val="ListBullet"/>
      </w:pPr>
      <w:r>
        <w:rPr>
          <w:rFonts w:ascii="맑은 고딕" w:hAnsi="맑은 고딕"/>
          <w:b/>
          <w:sz w:val="20"/>
        </w:rPr>
        <w:t>dgvModel CurrentRow null 체크 추가 (fomSetup dgvModel_CurrentCellChanged)</w:t>
      </w:r>
      <w:r>
        <w:rPr>
          <w:rFonts w:ascii="맑은 고딕" w:hAnsi="맑은 고딕"/>
          <w:sz w:val="20"/>
        </w:rPr>
      </w:r>
    </w:p>
    <w:p>
      <w:pPr>
        <w:pStyle w:val="Heading2"/>
      </w:pPr>
      <w:r>
        <w:rPr>
          <w:rFonts w:ascii="맑은 고딕" w:hAnsi="맑은 고딕"/>
        </w:rPr>
        <w:t>6.9 cboModel 드롭다운 닫힘 방지</w:t>
      </w:r>
    </w:p>
    <w:p>
      <w:r>
        <w:t>현장 PC에서 cboModel 드롭다운을 열면 목록이 나타났다가 바로 사라지는 현상 대응. tmr_Main 타이머(300ms)에서 PLC Select 신호 처리 시 cboModel.Text를 변경하면 열려있는 드롭다운이 강제로 닫히는 문제.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PLC Select 신호 → Key_Vehicles() → cboModel.Text 변경 → 드롭다운 닫힘</w:t>
      </w:r>
      <w:r>
        <w:rPr>
          <w:rFonts w:ascii="맑은 고딕" w:hAnsi="맑은 고딕"/>
          <w:sz w:val="20"/>
        </w:rPr>
        <w:t xml:space="preserve">원인: 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!cboModel.DroppedDown 조건 추가. 드롭다운이 열린 동안 PLC Select 처리 지연</w:t>
      </w:r>
      <w:r>
        <w:rPr>
          <w:rFonts w:ascii="맑은 고딕" w:hAnsi="맑은 고딕"/>
          <w:sz w:val="20"/>
        </w:rPr>
        <w:t xml:space="preserve">수정: </w:t>
      </w:r>
    </w:p>
    <w:p>
      <w:pPr>
        <w:pStyle w:val="ListBullet"/>
      </w:pPr>
      <w:r>
        <w:rPr>
          <w:rFonts w:ascii="맑은 고딕" w:hAnsi="맑은 고딕"/>
          <w:b/>
          <w:sz w:val="20"/>
        </w:rPr>
        <w:t>드롭다운 닫힌 후 다음 틱(0.3초 이내)에서 정상 처리. 패널티 없음</w:t>
      </w:r>
      <w:r>
        <w:rPr>
          <w:rFonts w:ascii="맑은 고딕" w:hAnsi="맑은 고딕"/>
          <w:sz w:val="20"/>
        </w:rPr>
        <w:t xml:space="preserve">영향: </w:t>
      </w:r>
    </w:p>
    <w:p>
      <w:pPr>
        <w:pStyle w:val="Heading2"/>
      </w:pPr>
      <w:r>
        <w:rPr>
          <w:rFonts w:ascii="맑은 고딕" w:hAnsi="맑은 고딕"/>
        </w:rPr>
        <w:t>6.10 fomCurve 새 커브 타이틀 표시</w:t>
      </w:r>
    </w:p>
    <w:p>
      <w:r>
        <w:t>새 Driving Curve 생성 시 fomCurve 타이틀바에 모델명이 표시되지 않던 문제 수정. crv_Mode=1 (새로 만들기) 분기에 this.Text 설정 추가.</w:t>
      </w:r>
    </w:p>
    <w:p>
      <w:pPr>
        <w:pStyle w:val="Heading2"/>
      </w:pPr>
      <w:r>
        <w:rPr>
          <w:rFonts w:ascii="맑은 고딕" w:hAnsi="맑은 고딕"/>
        </w:rPr>
        <w:t>6.11 CAN 멀티프레임 Return 설정</w:t>
      </w:r>
    </w:p>
    <w:p>
      <w:r>
        <w:t>STD_CAN_Read() First Frame 핸들러에서 긍정응답(GetD[2] != "7F") 시 Return = true 설정 누락 수정. HEV DTC Read가 멀티프레임으로 수신되면서 Return이 미설정되어 X 판정되던 문제 해결. ICE는 싱글프레임이라 영향 없었음.</w:t>
      </w:r>
    </w:p>
    <w:p>
      <w:pPr>
        <w:pStyle w:val="Heading2"/>
      </w:pPr>
      <w:r>
        <w:rPr>
          <w:rFonts w:ascii="맑은 고딕" w:hAnsi="맑은 고딕"/>
        </w:rPr>
        <w:t>6.12 바코드 자릿수 검증</w:t>
      </w:r>
    </w:p>
    <w:p>
      <w:r>
        <w:t>바코드 스캔 시 자릿수 검증 및 DB 매칭 실패 시 팝업 표시 추가. 9자리 미만: too short 팝업, 17자리 초과: too long 팝업, DB 매칭 실패(Count=0): 스캔값 표시 및 Setting 확인 안내.</w:t>
      </w:r>
    </w:p>
    <w:p>
      <w:pPr>
        <w:pStyle w:val="Heading2"/>
      </w:pPr>
      <w:r>
        <w:rPr>
          <w:rFonts w:ascii="맑은 고딕" w:hAnsi="맑은 고딕"/>
        </w:rPr>
        <w:t>6.13 icsNeoClass catch 타입 복원</w:t>
      </w:r>
    </w:p>
    <w:p>
      <w:r>
        <w:t>ConvertFromHex 메서드의 catch가 OverflowException에서 Exception으로 확대되었던 것을 System.OverflowException으로 복원. FormatException 등 다른 예외가 삼켜지는 사이드 이펙트 방지.</w:t>
      </w:r>
    </w:p>
    <w:p>
      <w:pPr>
        <w:pStyle w:val="Heading1"/>
      </w:pPr>
      <w:r>
        <w:rPr>
          <w:rFonts w:ascii="맑은 고딕" w:hAnsi="맑은 고딕"/>
        </w:rPr>
        <w:t>7. 사이드 이펙트 검증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402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검증 항목</w:t>
            </w:r>
          </w:p>
        </w:tc>
        <w:tc>
          <w:tcPr>
            <w:tcW w:type="dxa" w:w="1701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결과</w:t>
            </w:r>
          </w:p>
        </w:tc>
        <w:tc>
          <w:tcPr>
            <w:tcW w:type="dxa" w:w="3969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Invoke → BeginInvoke (4개 메서드)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fire-and-forget 로깅. 호출 후 UI 의존 없음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fom_Test InvokeRequired (7개 메서드)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현재 UI 스레드에서만 호출됨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cls_ABSB BeginInvoke + IsHandleCreated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4곳 모두 보호 확인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 null 체크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DataSet/DataTable 반환. 호출자 처리 가능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icsNeoClass catch 타입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복원 완료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OverflowException으로 원상복구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fomCurve TryParse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낮은 위험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DataGridView 셀 비정상 확률 극히 낮음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fomSetup SelectedIndex 범위 체크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범위 밖이면 스킵 (기본값 유지)</w:t>
            </w:r>
          </w:p>
        </w:tc>
      </w:tr>
      <w:tr>
        <w:tc>
          <w:tcPr>
            <w:tcW w:type="dxa" w:w="3402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 (36개)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기존 흐름 변경 없음. 로그만 추가</w:t>
            </w:r>
          </w:p>
        </w:tc>
      </w:tr>
      <w:tr>
        <w:tc>
          <w:tcPr>
            <w:tcW w:type="dxa" w:w="3402"/>
          </w:tcPr>
          <w:p>
            <w:r>
              <w:rPr>
                <w:rFonts w:ascii="맑은 고딕" w:hAnsi="맑은 고딕"/>
                <w:sz w:val="18"/>
              </w:rPr>
              <w:t>ListBox 500개 제한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/>
                <w:sz w:val="18"/>
              </w:rPr>
              <w:t>안전</w:t>
            </w:r>
          </w:p>
        </w:tc>
        <w:tc>
          <w:tcPr>
            <w:tcW w:type="dxa" w:w="3969"/>
          </w:tcPr>
          <w:p>
            <w:r>
              <w:rPr>
                <w:rFonts w:ascii="맑은 고딕" w:hAnsi="맑은 고딕"/>
                <w:sz w:val="18"/>
              </w:rPr>
              <w:t>삭제 로그는 파일에 별도 기록</w:t>
            </w:r>
          </w:p>
        </w:tc>
      </w:tr>
    </w:tbl>
    <w:p>
      <w:pPr>
        <w:pStyle w:val="Heading1"/>
      </w:pPr>
      <w:r>
        <w:rPr>
          <w:rFonts w:ascii="맑은 고딕" w:hAnsi="맑은 고딕"/>
        </w:rPr>
        <w:t>8. 수정 파일 목록 (25개)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#</w:t>
            </w:r>
          </w:p>
        </w:tc>
        <w:tc>
          <w:tcPr>
            <w:tcW w:type="dxa" w:w="2835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파일명</w:t>
            </w:r>
          </w:p>
        </w:tc>
        <w:tc>
          <w:tcPr>
            <w:tcW w:type="dxa" w:w="5669"/>
            <w:shd w:fill="2B579A" w:val="clea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8"/>
              </w:rPr>
              <w:t>수정 내용 요약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Chery_TestPresentThread.cs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clsBS205.cs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clsDAQmx.cs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 (3곳)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4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clsDBSql.cs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DBs_Conn null 체크 + 빈 catch 로그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5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clsNeoVI.cs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 (2곳)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6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cls_ABSB.cs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CrossThread BeginInvoke + IsHandleCreated + 빈 catch 로그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7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cls_H2Ys.cs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8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cls_PSet.cs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 (2곳)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9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cls_Test.cs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 (2곳)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10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fom1Gage.cs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11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fom4Gage.cs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12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fomCurve.cs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TryParse + CurrentRow null 체크 + 새 커브 타이틀 표시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13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fomDebug.cs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TryParse 15개 + SelectedIndex 체크 3개 + 빈 catch 로그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14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fomSetup.cs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SelectedIndex 범위 체크 18개 + 빈 catch 로그 3개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15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fom_Data.cs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SelectedItem null 체크 2개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16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fom_Keys.cs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17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fom_Load.cs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18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fom_Loss.cs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빈 catch 로그 추가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19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fom_Main.cs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CrossThread 4개 + ListBox 제한 5개 + DroppedDown + 배포 원복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20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fom_Test.cs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InvokeRequired 7개 + 빈 catch 로그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21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icsNeoClass.cs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catch 타입 복원 + 빈 catch 로그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22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MachineSet.def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OnwerDrv=0 → 1 (배포용)</w:t>
            </w:r>
          </w:p>
        </w:tc>
      </w:tr>
      <w:tr>
        <w:tc>
          <w:tcPr>
            <w:tcW w:type="dxa" w:w="567"/>
          </w:tcPr>
          <w:p>
            <w:r>
              <w:rPr>
                <w:rFonts w:ascii="맑은 고딕" w:hAnsi="맑은 고딕"/>
                <w:sz w:val="18"/>
              </w:rPr>
              <w:t>23</w:t>
            </w:r>
          </w:p>
        </w:tc>
        <w:tc>
          <w:tcPr>
            <w:tcW w:type="dxa" w:w="2835"/>
          </w:tcPr>
          <w:p>
            <w:r>
              <w:rPr>
                <w:rFonts w:ascii="맑은 고딕" w:hAnsi="맑은 고딕"/>
                <w:sz w:val="18"/>
              </w:rPr>
              <w:t>LX3_ABS_Test_Sequence.pptx</w:t>
            </w:r>
          </w:p>
        </w:tc>
        <w:tc>
          <w:tcPr>
            <w:tcW w:type="dxa" w:w="5669"/>
          </w:tcPr>
          <w:p>
            <w:r>
              <w:rPr>
                <w:rFonts w:ascii="맑은 고딕" w:hAnsi="맑은 고딕"/>
                <w:sz w:val="18"/>
              </w:rPr>
              <w:t>LX3 ABS 검사 시퀀스 PPT (신규)</w:t>
            </w:r>
          </w:p>
        </w:tc>
      </w:tr>
      <w:tr>
        <w:tc>
          <w:tcPr>
            <w:tcW w:type="dxa" w:w="567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24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make_ppt.py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rFonts w:ascii="맑은 고딕" w:hAnsi="맑은 고딕"/>
                <w:sz w:val="18"/>
              </w:rPr>
              <w:t>PPT 생성 스크립트 (신규)</w:t>
            </w:r>
          </w:p>
        </w:tc>
      </w:tr>
    </w:tbl>
    <w:p>
      <w:r>
        <w:br w:type="page"/>
      </w:r>
    </w:p>
    <w:p>
      <w:pPr>
        <w:pStyle w:val="Heading1"/>
      </w:pPr>
      <w:r>
        <w:t>2026-08-19 추가 수정 사항</w:t>
      </w:r>
    </w:p>
    <w:p>
      <w:pPr>
        <w:pStyle w:val="Heading2"/>
      </w:pPr>
      <w:r>
        <w:t>1. CAN 멀티프레임 Get_Data 인덱스 밀림 수정 (clsNeoVI.cs)</w:t>
      </w:r>
    </w:p>
    <w:p>
      <w:r>
        <w:t>Ret_SendMsgs에서 multi-frame 응답 수신 시, First Frame에서 Return = true로 즉시 탈출하면서 CF(Consecutive Frame)가 NeoVI 버퍼에 잔류. 다음 호출 시 ECU_Clear()가 FF_0 = ""로 초기화한 상태에서 잔류 CF가 먼저 처리되어 Get_Data 인덱스가 6칸 밀리는 문제 수정.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증상</w:t>
            </w:r>
          </w:p>
        </w:tc>
        <w:tc>
          <w:tcPr>
            <w:tcW w:type="dxa" w:w="4703"/>
          </w:tcPr>
          <w:p>
            <w:r>
              <w:t>WSS 값이 255, 203, 127, 255로 표시 (실제 속도값 대신 다른 센서 데이터가 읽힘)</w:t>
            </w:r>
          </w:p>
        </w:tc>
      </w:tr>
      <w:tr>
        <w:tc>
          <w:tcPr>
            <w:tcW w:type="dxa" w:w="4703"/>
          </w:tcPr>
          <w:p>
            <w:r>
              <w:t>원인</w:t>
            </w:r>
          </w:p>
        </w:tc>
        <w:tc>
          <w:tcPr>
            <w:tcW w:type="dxa" w:w="4703"/>
          </w:tcPr>
          <w:p>
            <w:r>
              <w:t>First Frame 처리(case "1")에서 FF_0 세팅 후 Get_Data를 재조립하지 않음</w:t>
            </w:r>
          </w:p>
        </w:tc>
      </w:tr>
      <w:tr>
        <w:tc>
          <w:tcPr>
            <w:tcW w:type="dxa" w:w="4703"/>
          </w:tcPr>
          <w:p>
            <w:r>
              <w:t>수정</w:t>
            </w:r>
          </w:p>
        </w:tc>
        <w:tc>
          <w:tcPr>
            <w:tcW w:type="dxa" w:w="4703"/>
          </w:tcPr>
          <w:p>
            <w:r>
              <w:t>First Frame 처리 시 FF_0 세팅 직후 Get_Data 재조립 코드 추가</w:t>
            </w:r>
          </w:p>
        </w:tc>
      </w:tr>
      <w:tr>
        <w:tc>
          <w:tcPr>
            <w:tcW w:type="dxa" w:w="4703"/>
          </w:tcPr>
          <w:p>
            <w:r>
              <w:t>파일</w:t>
            </w:r>
          </w:p>
        </w:tc>
        <w:tc>
          <w:tcPr>
            <w:tcW w:type="dxa" w:w="4703"/>
          </w:tcPr>
          <w:p>
            <w:r>
              <w:t>clsNeoVI.cs - STD_CAN_Read() First Frame handler</w:t>
            </w:r>
          </w:p>
        </w:tc>
      </w:tr>
      <w:tr>
        <w:tc>
          <w:tcPr>
            <w:tcW w:type="dxa" w:w="4703"/>
          </w:tcPr>
          <w:p>
            <w:r>
              <w:t>영향</w:t>
            </w:r>
          </w:p>
        </w:tc>
        <w:tc>
          <w:tcPr>
            <w:tcW w:type="dxa" w:w="4703"/>
          </w:tcPr>
          <w:p>
            <w:r>
              <w:t>전 차종 공통 (AD, DN8, TL, TM, HEV, LX3 등)</w:t>
            </w:r>
          </w:p>
        </w:tc>
      </w:tr>
    </w:tbl>
    <w:p>
      <w:pPr>
        <w:pStyle w:val="Heading2"/>
      </w:pPr>
      <w:r>
        <w:t>2. Load 교정 방어 코드 (fom_Load.cs)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위치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조건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처리</w:t>
            </w:r>
          </w:p>
        </w:tc>
      </w:tr>
      <w:tr>
        <w:tc>
          <w:tcPr>
            <w:tcW w:type="dxa" w:w="3135"/>
          </w:tcPr>
          <w:p>
            <w:r>
              <w:t>tmr_Cals_Tick</w:t>
            </w:r>
          </w:p>
        </w:tc>
        <w:tc>
          <w:tcPr>
            <w:tcW w:type="dxa" w:w="3135"/>
          </w:tcPr>
          <w:p>
            <w:r>
              <w:t>Pedal.IsOpen == false</w:t>
            </w:r>
          </w:p>
        </w:tc>
        <w:tc>
          <w:tcPr>
            <w:tcW w:type="dxa" w:w="3135"/>
          </w:tcPr>
          <w:p>
            <w:r>
              <w:t>MessageBox: Indicator is not connected</w:t>
            </w:r>
          </w:p>
        </w:tc>
      </w:tr>
      <w:tr>
        <w:tc>
          <w:tcPr>
            <w:tcW w:type="dxa" w:w="3135"/>
          </w:tcPr>
          <w:p>
            <w:r>
              <w:t>tmr_Cals_Tick</w:t>
            </w:r>
          </w:p>
        </w:tc>
        <w:tc>
          <w:tcPr>
            <w:tcW w:type="dxa" w:w="3135"/>
          </w:tcPr>
          <w:p>
            <w:r>
              <w:t>TSet.Bongshin == 0</w:t>
            </w:r>
          </w:p>
        </w:tc>
        <w:tc>
          <w:tcPr>
            <w:tcW w:type="dxa" w:w="3135"/>
          </w:tcPr>
          <w:p>
            <w:r>
              <w:t>MessageBox: Indicator value is 0</w:t>
            </w:r>
          </w:p>
        </w:tc>
      </w:tr>
      <w:tr>
        <w:tc>
          <w:tcPr>
            <w:tcW w:type="dxa" w:w="3135"/>
          </w:tcPr>
          <w:p>
            <w:r>
              <w:t>LoadDataSave</w:t>
            </w:r>
          </w:p>
        </w:tc>
        <w:tc>
          <w:tcPr>
            <w:tcW w:type="dxa" w:w="3135"/>
          </w:tcPr>
          <w:p>
            <w:r>
              <w:t>time * (DiaM/2) == 0</w:t>
            </w:r>
          </w:p>
        </w:tc>
        <w:tc>
          <w:tcPr>
            <w:tcW w:type="dxa" w:w="3135"/>
          </w:tcPr>
          <w:p>
            <w:r>
              <w:t>Calc = 0 처리</w:t>
            </w:r>
          </w:p>
        </w:tc>
      </w:tr>
    </w:tbl>
    <w:p>
      <w:pPr>
        <w:pStyle w:val="Heading2"/>
      </w:pPr>
      <w:r>
        <w:t>3. Loss 교정 방어 코드 (fom_Loss.cs)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위치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조건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처리</w:t>
            </w:r>
          </w:p>
        </w:tc>
      </w:tr>
      <w:tr>
        <w:tc>
          <w:tcPr>
            <w:tcW w:type="dxa" w:w="3135"/>
          </w:tcPr>
          <w:p>
            <w:r>
              <w:t>Set2_Point</w:t>
            </w:r>
          </w:p>
        </w:tc>
        <w:tc>
          <w:tcPr>
            <w:tcW w:type="dxa" w:w="3135"/>
          </w:tcPr>
          <w:p>
            <w:r>
              <w:t>RPM__1 == RPM__2</w:t>
            </w:r>
          </w:p>
        </w:tc>
        <w:tc>
          <w:tcPr>
            <w:tcW w:type="dxa" w:w="3135"/>
          </w:tcPr>
          <w:p>
            <w:r>
              <w:t>MessageBox 1회 + return (0 나누기 방지)</w:t>
            </w:r>
          </w:p>
        </w:tc>
      </w:tr>
      <w:tr>
        <w:tc>
          <w:tcPr>
            <w:tcW w:type="dxa" w:w="3135"/>
          </w:tcPr>
          <w:p>
            <w:r>
              <w:t>Calibrations</w:t>
            </w:r>
          </w:p>
        </w:tc>
        <w:tc>
          <w:tcPr>
            <w:tcW w:type="dxa" w:w="3135"/>
          </w:tcPr>
          <w:p>
            <w:r>
              <w:t>-</w:t>
            </w:r>
          </w:p>
        </w:tc>
        <w:tc>
          <w:tcPr>
            <w:tcW w:type="dxa" w:w="3135"/>
          </w:tcPr>
          <w:p>
            <w:r>
              <w:t>rpmErrorShown = false 초기화 (재교정 시 리셋)</w:t>
            </w:r>
          </w:p>
        </w:tc>
      </w:tr>
      <w:tr>
        <w:tc>
          <w:tcPr>
            <w:tcW w:type="dxa" w:w="3135"/>
          </w:tcPr>
          <w:p>
            <w:r>
              <w:t>Aver_LogLoss</w:t>
            </w:r>
          </w:p>
        </w:tc>
        <w:tc>
          <w:tcPr>
            <w:tcW w:type="dxa" w:w="3135"/>
          </w:tcPr>
          <w:p>
            <w:r>
              <w:t>count++ 누락</w:t>
            </w:r>
          </w:p>
        </w:tc>
        <w:tc>
          <w:tcPr>
            <w:tcW w:type="dxa" w:w="3135"/>
          </w:tcPr>
          <w:p>
            <w:r>
              <w:t>버그 수정 + SpdS &gt; 0 조건으로 유효 항목만 카운트</w:t>
            </w:r>
          </w:p>
        </w:tc>
      </w:tr>
    </w:tbl>
    <w:p>
      <w:pPr>
        <w:pStyle w:val="Heading2"/>
      </w:pPr>
      <w:r>
        <w:t>4. 실시간 측정 방어 코드 (clsDAQmx.cs)</w:t>
      </w:r>
    </w:p>
    <w:p>
      <w:r>
        <w:t>Wheel_Loss는 백그라운드 스레드(NIDAQmx_Run)에서 호출되므로 BeginInvoke로 UI 스레드에 위임.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위치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조건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처리</w:t>
            </w:r>
          </w:p>
        </w:tc>
      </w:tr>
      <w:tr>
        <w:tc>
          <w:tcPr>
            <w:tcW w:type="dxa" w:w="3135"/>
          </w:tcPr>
          <w:p>
            <w:r>
              <w:t>Wheel_Loss</w:t>
            </w:r>
          </w:p>
        </w:tc>
        <w:tc>
          <w:tcPr>
            <w:tcW w:type="dxa" w:w="3135"/>
          </w:tcPr>
          <w:p>
            <w:r>
              <w:t>Dia / 2 == 0</w:t>
            </w:r>
          </w:p>
        </w:tc>
        <w:tc>
          <w:tcPr>
            <w:tcW w:type="dxa" w:w="3135"/>
          </w:tcPr>
          <w:p>
            <w:r>
              <w:t>BeginInvoke MessageBox 1회 + return</w:t>
            </w:r>
          </w:p>
        </w:tc>
      </w:tr>
      <w:tr>
        <w:tc>
          <w:tcPr>
            <w:tcW w:type="dxa" w:w="3135"/>
          </w:tcPr>
          <w:p>
            <w:r>
              <w:t>Wheel_Loss</w:t>
            </w:r>
          </w:p>
        </w:tc>
        <w:tc>
          <w:tcPr>
            <w:tcW w:type="dxa" w:w="3135"/>
          </w:tcPr>
          <w:p>
            <w:r>
              <w:t>Load.Indi == 0</w:t>
            </w:r>
          </w:p>
        </w:tc>
        <w:tc>
          <w:tcPr>
            <w:tcW w:type="dxa" w:w="3135"/>
          </w:tcPr>
          <w:p>
            <w:r>
              <w:t>BeginInvoke MessageBox 1회 + 무보정 처리 (add=0)</w:t>
            </w:r>
          </w:p>
        </w:tc>
      </w:tr>
    </w:tbl>
    <w:p>
      <w:pPr>
        <w:pStyle w:val="Heading2"/>
      </w:pPr>
      <w:r>
        <w:t>5. 기타</w:t>
      </w:r>
    </w:p>
    <w:p>
      <w:r>
        <w:t>clsBS205.cs: Main?.Prog_LogData null-conditional 연산자 적용</w:t>
      </w:r>
    </w:p>
    <w:p>
      <w:r>
        <w:t>배포용 원복: ABSBoard.Setting 주석 해제, OnwerDrv=1</w:t>
      </w:r>
    </w:p>
    <w:p>
      <w:pPr>
        <w:pStyle w:val="Heading1"/>
      </w:pPr>
      <w:r>
        <w:t>2026-08-20 — ISO-TP 멀티프레임 CF 버퍼 구조 개선</w:t>
      </w:r>
    </w:p>
    <w:p>
      <w:pPr>
        <w:pStyle w:val="Heading2"/>
      </w:pPr>
      <w:r>
        <w:t>1. 증상 (2건)</w:t>
      </w:r>
    </w:p>
    <w:p>
      <w:r>
        <w:rPr>
          <w:b/>
        </w:rPr>
        <w:t>증상 A — NX4 PE HEV, IDB2(7E7/7EF), ECU Identification 에러 (간헐)</w:t>
      </w:r>
    </w:p>
    <w:p>
      <w:r>
        <w:t>멀티프레임 응답 수신이 끝나기 전에 다음 요청이 버스에 실림. ECU가 세그먼트 송신 중 새 요청을 받아 무시 → 응답 없음 → 타임아웃 → 에러.</w:t>
      </w:r>
    </w:p>
    <w:p>
      <w:r>
        <w:rPr>
          <w:b/>
        </w:rPr>
        <w:t>증상 B — LX3 HEV, DTC Read 화면 X</w:t>
      </w:r>
    </w:p>
    <w:p>
      <w:r>
        <w:t>통신 자체는 정상인데 프로그램이 응답을 조립하지 못해 완료 판정이 안 됨.</w:t>
      </w:r>
    </w:p>
    <w:p>
      <w:pPr>
        <w:pStyle w:val="Heading2"/>
      </w:pPr>
      <w:r>
        <w:t>2. 원인</w:t>
      </w:r>
    </w:p>
    <w:p>
      <w:r>
        <w:t>CF(Consecutive Frame) 버퍼가 CF_1~CF_F 15칸 고정이고, switch에 case "20"이 없었음.</w:t>
        <w:br/>
        <w:t>ISO-TP SN(Sequence Number)은 4비트(0~F)라 21…2F 다음 20으로 순환. 16번째 CF(SN=0)가 어느 case에도 안 걸려 폐기 → 17번째 CF(SN=1)가 CF_1을 덮어씀 → 응답이 약 111바이트(DTC 27개)를 넘으면 Get_Data가 CAN_Len에 도달 불가 → 증상 B.</w:t>
        <w:br/>
        <w:br/>
        <w:t>이를 우회하려고 FF 분기에 else { Return = true; } 추가 → FF만 받으면 성공 판정 → CF 수신 전 대기 루프 탈출 → 증상 A.</w:t>
      </w:r>
    </w:p>
    <w:p>
      <w:r>
        <w:rPr>
          <w:b/>
        </w:rPr>
        <w:t>부수 결함 2건:</w:t>
      </w:r>
    </w:p>
    <w:p>
      <w:pPr>
        <w:pStyle w:val="ListBullet"/>
      </w:pPr>
      <w:r>
        <w:t>완료 판정 off-by-one: Get_Buf 첫 토큰이 FF_DL 하위바이트라 토큰 수가 실제 데이터보다 항상 1 많음. 기존 CAN_Len &lt;= Ret_Length(Get_Data)는 마지막 CF를 버리고 완료 처리.</w:t>
      </w:r>
    </w:p>
    <w:p>
      <w:pPr>
        <w:pStyle w:val="ListBullet"/>
      </w:pPr>
      <w:r>
        <w:t>Gap_Ofst 미사용: 타임아웃이 "요청 후 1초" 고정. LX3 HEV는 응답에 2초가 걸려 조립이 되더라도 시간에서 잘림.</w:t>
      </w:r>
    </w:p>
    <w:p>
      <w:pPr>
        <w:pStyle w:val="Heading2"/>
      </w:pPr>
      <w:r>
        <w:t>3. 수정 내용 (clsNeoVI.cs)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#</w:t>
            </w:r>
          </w:p>
        </w:tc>
        <w:tc>
          <w:tcPr>
            <w:tcW w:type="dxa" w:w="3135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상세</w:t>
            </w:r>
          </w:p>
        </w:tc>
      </w:tr>
      <w:tr>
        <w:tc>
          <w:tcPr>
            <w:tcW w:type="dxa" w:w="3135"/>
          </w:tcPr>
          <w:p>
            <w:r>
              <w:t>①</w:t>
            </w:r>
          </w:p>
        </w:tc>
        <w:tc>
          <w:tcPr>
            <w:tcW w:type="dxa" w:w="3135"/>
          </w:tcPr>
          <w:p>
            <w:r>
              <w:t>CF 버퍼 구조 변경</w:t>
            </w:r>
          </w:p>
        </w:tc>
        <w:tc>
          <w:tcPr>
            <w:tcW w:type="dxa" w:w="3135"/>
          </w:tcPr>
          <w:p>
            <w:r>
              <w:t>FF_0/CF_1~CF_F 16개 필드 → StringBuilder Get_Buf 1개. SN 인덱스 없이 순서대로 Append. CF 개수 제한과 SN 순환 문제 동시 해소</w:t>
            </w:r>
          </w:p>
        </w:tc>
      </w:tr>
      <w:tr>
        <w:tc>
          <w:tcPr>
            <w:tcW w:type="dxa" w:w="3135"/>
          </w:tcPr>
          <w:p>
            <w:r>
              <w:t>②</w:t>
            </w:r>
          </w:p>
        </w:tc>
        <w:tc>
          <w:tcPr>
            <w:tcW w:type="dxa" w:w="3135"/>
          </w:tcPr>
          <w:p>
            <w:r>
              <w:t>FF 분기 수정</w:t>
            </w:r>
          </w:p>
        </w:tc>
        <w:tc>
          <w:tcPr>
            <w:tcW w:type="dxa" w:w="3135"/>
          </w:tcPr>
          <w:p>
            <w:r>
              <w:t>else { Return = true; } 제거. FF는 수신 시작일 뿐, 완료 판정은 CF 분기로 단일화. 부정응답(7F)만 즉시 종료</w:t>
            </w:r>
          </w:p>
        </w:tc>
      </w:tr>
      <w:tr>
        <w:tc>
          <w:tcPr>
            <w:tcW w:type="dxa" w:w="3135"/>
          </w:tcPr>
          <w:p>
            <w:r>
              <w:t>③</w:t>
            </w:r>
          </w:p>
        </w:tc>
        <w:tc>
          <w:tcPr>
            <w:tcW w:type="dxa" w:w="3135"/>
          </w:tcPr>
          <w:p>
            <w:r>
              <w:t>CF 분기 수정</w:t>
            </w:r>
          </w:p>
        </w:tc>
        <w:tc>
          <w:tcPr>
            <w:tcW w:type="dxa" w:w="3135"/>
          </w:tcPr>
          <w:p>
            <w:r>
              <w:t>SN별 switch 15줄 제거 → 무조건 Append. Ret_Length(Get_Data) - 1 &gt;= CAN_Len으로 완료 판정 (-1은 FF_DL 토큰 보정). FF 없이 온 CF는 잔재로 폐기</w:t>
            </w:r>
          </w:p>
        </w:tc>
      </w:tr>
      <w:tr>
        <w:tc>
          <w:tcPr>
            <w:tcW w:type="dxa" w:w="3135"/>
          </w:tcPr>
          <w:p>
            <w:r>
              <w:t>④</w:t>
            </w:r>
          </w:p>
        </w:tc>
        <w:tc>
          <w:tcPr>
            <w:tcW w:type="dxa" w:w="3135"/>
          </w:tcPr>
          <w:p>
            <w:r>
              <w:t>ECU_Clear()</w:t>
            </w:r>
          </w:p>
        </w:tc>
        <w:tc>
          <w:tcPr>
            <w:tcW w:type="dxa" w:w="3135"/>
          </w:tcPr>
          <w:p>
            <w:r>
              <w:t>CAN_Len = 0 추가. Get_Buf.Length = 0으로 버퍼 초기화 (FF_0/CF_1~CF_F 대체)</w:t>
            </w:r>
          </w:p>
        </w:tc>
      </w:tr>
      <w:tr>
        <w:tc>
          <w:tcPr>
            <w:tcW w:type="dxa" w:w="3135"/>
          </w:tcPr>
          <w:p>
            <w:r>
              <w:t>⑤</w:t>
            </w:r>
          </w:p>
        </w:tc>
        <w:tc>
          <w:tcPr>
            <w:tcW w:type="dxa" w:w="3135"/>
          </w:tcPr>
          <w:p>
            <w:r>
              <w:t>Ret_SendMsgs() 타임아웃</w:t>
            </w:r>
          </w:p>
        </w:tc>
        <w:tc>
          <w:tcPr>
            <w:tcW w:type="dxa" w:w="3135"/>
          </w:tcPr>
          <w:p>
            <w:r>
              <w:t>Gap_Ofst를 Get_Buf.Length 변화 시마다 갱신 → "마지막 프레임 후 1초"로 변경 (N_Cr 개념). 무응답 시 기존과 동일(1초), 수신 중 끊김 시 마지막 프레임 후 1초에 종료</w:t>
            </w:r>
          </w:p>
        </w:tc>
      </w:tr>
    </w:tbl>
    <w:p>
      <w:pPr>
        <w:pStyle w:val="Heading2"/>
      </w:pPr>
      <w:r>
        <w:t>4. 실측 데이터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</w:rPr>
              <w:t>차종</w:t>
            </w:r>
          </w:p>
        </w:tc>
        <w:tc>
          <w:tcPr>
            <w:tcW w:type="dxa" w:w="1881"/>
          </w:tcPr>
          <w:p>
            <w:r>
              <w:rPr>
                <w:b/>
              </w:rPr>
              <w:t>응답 크기</w:t>
            </w:r>
          </w:p>
        </w:tc>
        <w:tc>
          <w:tcPr>
            <w:tcW w:type="dxa" w:w="1881"/>
          </w:tcPr>
          <w:p>
            <w:r>
              <w:rPr>
                <w:b/>
              </w:rPr>
              <w:t>CF 개수</w:t>
            </w:r>
          </w:p>
        </w:tc>
        <w:tc>
          <w:tcPr>
            <w:tcW w:type="dxa" w:w="1881"/>
          </w:tcPr>
          <w:p>
            <w:r>
              <w:rPr>
                <w:b/>
              </w:rPr>
              <w:t>DTC 개수</w:t>
            </w:r>
          </w:p>
        </w:tc>
        <w:tc>
          <w:tcPr>
            <w:tcW w:type="dxa" w:w="1881"/>
          </w:tcPr>
          <w:p>
            <w:r>
              <w:rPr>
                <w:b/>
              </w:rPr>
              <w:t>소요 시간</w:t>
            </w:r>
          </w:p>
        </w:tc>
      </w:tr>
      <w:tr>
        <w:tc>
          <w:tcPr>
            <w:tcW w:type="dxa" w:w="1881"/>
          </w:tcPr>
          <w:p>
            <w:r>
              <w:t>LX3 ICE</w:t>
            </w:r>
          </w:p>
        </w:tc>
        <w:tc>
          <w:tcPr>
            <w:tcW w:type="dxa" w:w="1881"/>
          </w:tcPr>
          <w:p>
            <w:r>
              <w:t>151 byte</w:t>
            </w:r>
          </w:p>
        </w:tc>
        <w:tc>
          <w:tcPr>
            <w:tcW w:type="dxa" w:w="1881"/>
          </w:tcPr>
          <w:p>
            <w:r>
              <w:t>21개</w:t>
            </w:r>
          </w:p>
        </w:tc>
        <w:tc>
          <w:tcPr>
            <w:tcW w:type="dxa" w:w="1881"/>
          </w:tcPr>
          <w:p>
            <w:r>
              <w:t>37개</w:t>
            </w:r>
          </w:p>
        </w:tc>
        <w:tc>
          <w:tcPr>
            <w:tcW w:type="dxa" w:w="1881"/>
          </w:tcPr>
          <w:p>
            <w:r>
              <w:t>—</w:t>
            </w:r>
          </w:p>
        </w:tc>
      </w:tr>
      <w:tr>
        <w:tc>
          <w:tcPr>
            <w:tcW w:type="dxa" w:w="1881"/>
          </w:tcPr>
          <w:p>
            <w:r>
              <w:t>LX3 HEV</w:t>
            </w:r>
          </w:p>
        </w:tc>
        <w:tc>
          <w:tcPr>
            <w:tcW w:type="dxa" w:w="1881"/>
          </w:tcPr>
          <w:p>
            <w:r>
              <w:t>1,159 byte (FF_DL 0x487)</w:t>
            </w:r>
          </w:p>
        </w:tc>
        <w:tc>
          <w:tcPr>
            <w:tcW w:type="dxa" w:w="1881"/>
          </w:tcPr>
          <w:p>
            <w:r>
              <w:t>165개</w:t>
            </w:r>
          </w:p>
        </w:tc>
        <w:tc>
          <w:tcPr>
            <w:tcW w:type="dxa" w:w="1881"/>
          </w:tcPr>
          <w:p>
            <w:r>
              <w:t>289개</w:t>
            </w:r>
          </w:p>
        </w:tc>
        <w:tc>
          <w:tcPr>
            <w:tcW w:type="dxa" w:w="1881"/>
          </w:tcPr>
          <w:p>
            <w:r>
              <w:t>2.0초</w:t>
            </w:r>
          </w:p>
        </w:tc>
      </w:tr>
      <w:tr>
        <w:tc>
          <w:tcPr>
            <w:tcW w:type="dxa" w:w="1881"/>
          </w:tcPr>
          <w:p>
            <w:r>
              <w:t>NX4 C101</w:t>
            </w:r>
          </w:p>
        </w:tc>
        <w:tc>
          <w:tcPr>
            <w:tcW w:type="dxa" w:w="1881"/>
          </w:tcPr>
          <w:p>
            <w:r>
              <w:t>42 byte</w:t>
            </w:r>
          </w:p>
        </w:tc>
        <w:tc>
          <w:tcPr>
            <w:tcW w:type="dxa" w:w="1881"/>
          </w:tcPr>
          <w:p>
            <w:r>
              <w:t>6개</w:t>
            </w:r>
          </w:p>
        </w:tc>
        <w:tc>
          <w:tcPr>
            <w:tcW w:type="dxa" w:w="1881"/>
          </w:tcPr>
          <w:p>
            <w:r>
              <w:t>—</w:t>
            </w:r>
          </w:p>
        </w:tc>
        <w:tc>
          <w:tcPr>
            <w:tcW w:type="dxa" w:w="1881"/>
          </w:tcPr>
          <w:p>
            <w:r>
              <w:t>0.1초</w:t>
            </w:r>
          </w:p>
        </w:tc>
      </w:tr>
    </w:tbl>
    <w:p>
      <w:pPr>
        <w:pStyle w:val="Heading2"/>
      </w:pPr>
      <w:r>
        <w:t>5. 검증</w:t>
      </w:r>
    </w:p>
    <w:p>
      <w:pPr>
        <w:pStyle w:val="ListBullet"/>
      </w:pPr>
      <w:r>
        <w:t>NX4 PE HEV — 통과 (ECU 통신 전 항목 정상)</w:t>
      </w:r>
    </w:p>
    <w:p>
      <w:pPr>
        <w:pStyle w:val="ListBullet"/>
      </w:pPr>
      <w:r>
        <w:t>LX3 ICE / LX3 HEV — 미실시 (코드 리뷰 완료)</w:t>
      </w:r>
    </w:p>
    <w:p>
      <w:pPr>
        <w:pStyle w:val="Heading2"/>
      </w:pPr>
      <w:r>
        <w:t>6. 확인 완료 — 영향 없는 항목</w:t>
      </w:r>
    </w:p>
    <w:p>
      <w:pPr>
        <w:pStyle w:val="ListBullet"/>
      </w:pPr>
      <w:r>
        <w:t>DB 저장: Ret_ECU_Logs(ECUs.DTC_Read, 50)이 Substring(0, 50) + try/catch로 안전하게 자름</w:t>
      </w:r>
    </w:p>
    <w:p>
      <w:pPr>
        <w:pStyle w:val="ListBullet"/>
      </w:pPr>
      <w:r>
        <w:t>Read__DTC(): ECUs.DTC_Read = NeoVI.Get_Data 문자열 통째 대입만. 오버플로 위험 없음</w:t>
      </w:r>
    </w:p>
    <w:p>
      <w:pPr>
        <w:pStyle w:val="ListBullet"/>
      </w:pPr>
      <w:r>
        <w:t>Get_Data 포맷: 시작 위치, 구분자(공백), 패딩 AA 포함 여부 모두 기존과 동일</w:t>
      </w:r>
    </w:p>
    <w:p>
      <w:pPr>
        <w:pStyle w:val="ListBullet"/>
      </w:pPr>
      <w:r>
        <w:t>NRC 0x78 (responsePending): 실측 321ms/364ms로 1초 안에 도착. 별도 처리 불필요</w:t>
      </w:r>
    </w:p>
    <w:p>
      <w:pPr>
        <w:pStyle w:val="ListBullet"/>
      </w:pPr>
      <w:r>
        <w:t>tmr_Wait 재진입: DoEvents로 재진입해도 같은 Get_Buf에 쌓임. IsRead 가드 있음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