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FD55" w14:textId="6148BF7D" w:rsidR="00E0128A" w:rsidRDefault="00D33E7E">
      <w:r>
        <w:t xml:space="preserve">SAV </w:t>
      </w:r>
      <w:r w:rsidR="00164088">
        <w:t>(Select-A-</w:t>
      </w:r>
      <w:proofErr w:type="spellStart"/>
      <w:r w:rsidR="00164088">
        <w:t>Vistion</w:t>
      </w:r>
      <w:proofErr w:type="spellEnd"/>
      <w:r w:rsidR="00164088">
        <w:t xml:space="preserve">) </w:t>
      </w:r>
      <w:r w:rsidR="00AF00A5">
        <w:t>Eyewear: Tri Focus Readers</w:t>
      </w:r>
      <w:r w:rsidR="00576FF6">
        <w:t xml:space="preserve"> </w:t>
      </w:r>
      <w:r w:rsidR="0062272B">
        <w:t>/ Blue Light</w:t>
      </w:r>
    </w:p>
    <w:p w14:paraId="23DA3542" w14:textId="1F227F73" w:rsidR="008E0F84" w:rsidRDefault="00000000">
      <w:hyperlink r:id="rId4" w:history="1">
        <w:r w:rsidR="008E0F84" w:rsidRPr="0074321C">
          <w:rPr>
            <w:rStyle w:val="Hyperlink"/>
          </w:rPr>
          <w:t>https://www.saveyewear.com/reading-glasses/tri-focus-readers.html</w:t>
        </w:r>
      </w:hyperlink>
    </w:p>
    <w:p w14:paraId="76C9C2EA" w14:textId="235B5604" w:rsidR="0062272B" w:rsidRDefault="0062272B">
      <w:r>
        <w:t xml:space="preserve">Okay, so I am at a point where I </w:t>
      </w:r>
      <w:r w:rsidR="00A2448A">
        <w:t xml:space="preserve">find it difficult to go through the day without grabbing a pair of reading glasses </w:t>
      </w:r>
      <w:r w:rsidR="00A1314D">
        <w:t xml:space="preserve">somewhere along the way. </w:t>
      </w:r>
      <w:r w:rsidR="00542CD4">
        <w:t xml:space="preserve">My regular vision is </w:t>
      </w:r>
      <w:r w:rsidR="00895E4F">
        <w:t>alright</w:t>
      </w:r>
      <w:r w:rsidR="00542CD4">
        <w:t xml:space="preserve">, </w:t>
      </w:r>
      <w:r w:rsidR="00BC0289">
        <w:t xml:space="preserve">so all I need </w:t>
      </w:r>
      <w:r w:rsidR="00895E4F">
        <w:t xml:space="preserve">for now </w:t>
      </w:r>
      <w:r w:rsidR="003E1ED6">
        <w:t>are</w:t>
      </w:r>
      <w:r w:rsidR="00BC0289">
        <w:t xml:space="preserve"> reading glasses.</w:t>
      </w:r>
    </w:p>
    <w:p w14:paraId="4946F709" w14:textId="2B70FA58" w:rsidR="00BC0289" w:rsidRDefault="003E1ED6">
      <w:r>
        <w:t xml:space="preserve">In the past I have used them for fine print instructions </w:t>
      </w:r>
      <w:r w:rsidR="003B29B0">
        <w:t xml:space="preserve">or ingredients (or the ludicrously small </w:t>
      </w:r>
      <w:r w:rsidR="00A5786C">
        <w:t>labels on laundry detergents and softeners that tell you which is which – what’s with that</w:t>
      </w:r>
      <w:r w:rsidR="00661E3B">
        <w:t>?</w:t>
      </w:r>
      <w:r w:rsidR="00A5786C">
        <w:t>)</w:t>
      </w:r>
      <w:r w:rsidR="003C5613">
        <w:t>, and that has been enough. I can still see the computer screen fine, so long as I am sitting back in my chair</w:t>
      </w:r>
      <w:r w:rsidR="000A0E08">
        <w:t xml:space="preserve">, but lately </w:t>
      </w:r>
      <w:r w:rsidR="007669B9">
        <w:t xml:space="preserve">working with up close details on my screen </w:t>
      </w:r>
      <w:r w:rsidR="004A16AF">
        <w:t xml:space="preserve">could benefit from a boost. The </w:t>
      </w:r>
      <w:r w:rsidR="00C40CE7">
        <w:t xml:space="preserve">problem </w:t>
      </w:r>
      <w:r w:rsidR="00631265">
        <w:t>is</w:t>
      </w:r>
      <w:r w:rsidR="00C40CE7">
        <w:t xml:space="preserve"> the power needed for reading or writing notes is higher than </w:t>
      </w:r>
      <w:r w:rsidR="000033C5">
        <w:t>what is needed for my computer screen.</w:t>
      </w:r>
    </w:p>
    <w:p w14:paraId="3E2BAAC0" w14:textId="75FFDA23" w:rsidR="000033C5" w:rsidRDefault="00631265">
      <w:r>
        <w:t>Therefore</w:t>
      </w:r>
      <w:r w:rsidR="00BD0BC7">
        <w:t xml:space="preserve">, when I came across these tri-focus reading glasses, </w:t>
      </w:r>
      <w:r>
        <w:t>I thought they were worth a try.</w:t>
      </w:r>
      <w:r w:rsidR="00E11EF4">
        <w:t xml:space="preserve"> They are just</w:t>
      </w:r>
      <w:r w:rsidR="007356D0">
        <w:t xml:space="preserve"> like prescription</w:t>
      </w:r>
      <w:r w:rsidR="00E11EF4">
        <w:t xml:space="preserve"> progressive lens</w:t>
      </w:r>
      <w:r w:rsidR="007356D0">
        <w:t>, but</w:t>
      </w:r>
      <w:r w:rsidR="00BE583E">
        <w:t xml:space="preserve"> do not attempt to correct for distance, and are not customized beyond coming in </w:t>
      </w:r>
      <w:r w:rsidR="009C5AF7">
        <w:t>assorted styles</w:t>
      </w:r>
      <w:r w:rsidR="00F3588E">
        <w:t xml:space="preserve"> and </w:t>
      </w:r>
      <w:r w:rsidR="00BE583E">
        <w:t>powers (1.00 to 3.00)</w:t>
      </w:r>
      <w:r w:rsidR="005245A4">
        <w:t>. They are also about $50 instead of several hundred dollars.</w:t>
      </w:r>
    </w:p>
    <w:p w14:paraId="5394133E" w14:textId="16039E6B" w:rsidR="009C5AF7" w:rsidRDefault="009C5AF7">
      <w:r>
        <w:t xml:space="preserve">I have now been using them for </w:t>
      </w:r>
      <w:r w:rsidR="00A30175">
        <w:t xml:space="preserve">several months, and I am </w:t>
      </w:r>
      <w:proofErr w:type="gramStart"/>
      <w:r w:rsidR="00A30175">
        <w:t>very pleased</w:t>
      </w:r>
      <w:proofErr w:type="gramEnd"/>
      <w:r w:rsidR="00A30175">
        <w:t xml:space="preserve"> with them. </w:t>
      </w:r>
      <w:r w:rsidR="00034E55">
        <w:t xml:space="preserve">In fact, I now have a couple of </w:t>
      </w:r>
      <w:r w:rsidR="000271A2">
        <w:t>them,</w:t>
      </w:r>
      <w:r w:rsidR="00034E55">
        <w:t xml:space="preserve"> so they are wherever I need them.</w:t>
      </w:r>
      <w:r w:rsidR="00300382">
        <w:t xml:space="preserve"> They do have an </w:t>
      </w:r>
      <w:r w:rsidR="000271A2">
        <w:t xml:space="preserve">additional feature I wasn’t looking for, which is blue light blocking </w:t>
      </w:r>
      <w:r w:rsidR="00DA68F0">
        <w:t xml:space="preserve">for computer use. That has been a health trend for a few years now, </w:t>
      </w:r>
      <w:r w:rsidR="00B4625A">
        <w:t xml:space="preserve">but other than </w:t>
      </w:r>
      <w:r w:rsidR="002D0D4F">
        <w:t>the glasses making objects a bit dimmer than usual, I can’t really tell how much difference this makes.</w:t>
      </w:r>
      <w:r w:rsidR="002E2415">
        <w:t xml:space="preserve"> They also come with a soft carrying case</w:t>
      </w:r>
      <w:r w:rsidR="00183059">
        <w:t>.</w:t>
      </w:r>
    </w:p>
    <w:p w14:paraId="0235A0AE" w14:textId="795B7D85" w:rsidR="003A6F2D" w:rsidRDefault="00657E1C">
      <w:r>
        <w:rPr>
          <w:noProof/>
        </w:rPr>
        <w:drawing>
          <wp:inline distT="0" distB="0" distL="0" distR="0" wp14:anchorId="4DEB76D5" wp14:editId="28B7E3A4">
            <wp:extent cx="5943600" cy="2366010"/>
            <wp:effectExtent l="0" t="0" r="0" b="0"/>
            <wp:docPr id="1" name="Picture 1" descr="A pair of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ir of glasses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2210" w14:textId="5BE220FB" w:rsidR="00365E12" w:rsidRDefault="00365E12">
      <w:r>
        <w:t xml:space="preserve">The progressive lenses have three zones, the lower portion for paperwork at 100% </w:t>
      </w:r>
      <w:r w:rsidR="00C559C8">
        <w:t>power, a computer portion for scree</w:t>
      </w:r>
      <w:r w:rsidR="002F2104">
        <w:t>n</w:t>
      </w:r>
      <w:r w:rsidR="00C559C8">
        <w:t xml:space="preserve">s </w:t>
      </w:r>
      <w:r w:rsidR="00013DFE">
        <w:t xml:space="preserve">at roughly </w:t>
      </w:r>
      <w:r w:rsidR="00A978B1">
        <w:t>80</w:t>
      </w:r>
      <w:r w:rsidR="00C559C8">
        <w:t>% power, and an interacti</w:t>
      </w:r>
      <w:r w:rsidR="00D5334A">
        <w:t>ng</w:t>
      </w:r>
      <w:r w:rsidR="00C559C8">
        <w:t xml:space="preserve"> zone</w:t>
      </w:r>
      <w:r w:rsidR="002F2104">
        <w:t xml:space="preserve"> at the top for looking across the </w:t>
      </w:r>
      <w:r w:rsidR="00A978B1">
        <w:t>desk</w:t>
      </w:r>
      <w:r w:rsidR="002F2104">
        <w:t xml:space="preserve"> at </w:t>
      </w:r>
      <w:r w:rsidR="00013DFE">
        <w:t>5</w:t>
      </w:r>
      <w:r w:rsidR="002F2104">
        <w:t>0%</w:t>
      </w:r>
      <w:r w:rsidR="002E2415">
        <w:t>.</w:t>
      </w:r>
      <w:r w:rsidR="00183059">
        <w:t xml:space="preserve"> I</w:t>
      </w:r>
      <w:r w:rsidR="00F562F2">
        <w:t>n practice, I find this works very well</w:t>
      </w:r>
      <w:r w:rsidR="007747F5">
        <w:t xml:space="preserve">, and there is no </w:t>
      </w:r>
      <w:r w:rsidR="00427D29">
        <w:t>detectable edge</w:t>
      </w:r>
      <w:r w:rsidR="007747F5">
        <w:t xml:space="preserve"> between zones</w:t>
      </w:r>
      <w:r w:rsidR="00427D29">
        <w:t>.</w:t>
      </w:r>
      <w:r w:rsidR="00AA7398">
        <w:t xml:space="preserve"> They are also quite comfortable to wear for </w:t>
      </w:r>
      <w:proofErr w:type="gramStart"/>
      <w:r w:rsidR="00AA7398">
        <w:t>long periods</w:t>
      </w:r>
      <w:proofErr w:type="gramEnd"/>
      <w:r w:rsidR="003C29C8">
        <w:t xml:space="preserve"> (without headphones)</w:t>
      </w:r>
      <w:r w:rsidR="00AA7398">
        <w:t xml:space="preserve">, and when you </w:t>
      </w:r>
      <w:r w:rsidR="003C29C8">
        <w:t>put</w:t>
      </w:r>
      <w:r w:rsidR="00FC594F">
        <w:t xml:space="preserve"> them on or </w:t>
      </w:r>
      <w:r w:rsidR="003C29C8">
        <w:t xml:space="preserve">take then </w:t>
      </w:r>
      <w:r w:rsidR="00FC594F">
        <w:t>off, the spring in the hinges allow</w:t>
      </w:r>
      <w:r w:rsidR="003C29C8">
        <w:t>s</w:t>
      </w:r>
      <w:r w:rsidR="00FC594F">
        <w:t xml:space="preserve"> some give without putting </w:t>
      </w:r>
      <w:r w:rsidR="00D100F2">
        <w:t>added stress on the arms.</w:t>
      </w:r>
      <w:r w:rsidR="00E6235E">
        <w:t xml:space="preserve"> The hook for the ears is plenty to keep them on </w:t>
      </w:r>
      <w:r w:rsidR="006D081B">
        <w:t>at my desk, but little enough to slide on and off easily.</w:t>
      </w:r>
      <w:r w:rsidR="006D081B" w:rsidRPr="006D081B">
        <w:rPr>
          <w:noProof/>
        </w:rPr>
        <w:t xml:space="preserve"> </w:t>
      </w:r>
      <w:r w:rsidR="006D081B">
        <w:rPr>
          <w:noProof/>
        </w:rPr>
        <w:drawing>
          <wp:inline distT="0" distB="0" distL="0" distR="0" wp14:anchorId="78CCDEEB" wp14:editId="6690CBAA">
            <wp:extent cx="4590476" cy="2285714"/>
            <wp:effectExtent l="0" t="0" r="635" b="635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672" w14:textId="407A9C31" w:rsidR="00D0240F" w:rsidRDefault="00D0240F">
      <w:r>
        <w:t>They don’t attract extra dirt, so light cleaning</w:t>
      </w:r>
      <w:r w:rsidR="002F7A23">
        <w:t xml:space="preserve"> </w:t>
      </w:r>
      <w:r w:rsidR="003C29C8">
        <w:t>as</w:t>
      </w:r>
      <w:r w:rsidR="002F7A23">
        <w:t xml:space="preserve"> needed is all they require. The lens case</w:t>
      </w:r>
      <w:r w:rsidR="00CA45E4">
        <w:t xml:space="preserve"> is effective at protecting the lens and keeping the arms from getting bent when they go in a pocket or bag</w:t>
      </w:r>
      <w:r w:rsidR="00E553AA">
        <w:t>.</w:t>
      </w:r>
      <w:r w:rsidR="00CA45E4">
        <w:t xml:space="preserve"> </w:t>
      </w:r>
      <w:r w:rsidR="00E553AA">
        <w:t>S</w:t>
      </w:r>
      <w:r w:rsidR="00382399">
        <w:t xml:space="preserve">ince the case is not hard, they could still get broken if </w:t>
      </w:r>
      <w:r w:rsidR="003C29C8">
        <w:t xml:space="preserve">sat on, </w:t>
      </w:r>
      <w:r w:rsidR="007509A2">
        <w:t>mistreated,</w:t>
      </w:r>
      <w:r w:rsidR="00382399">
        <w:t xml:space="preserve"> or </w:t>
      </w:r>
      <w:r w:rsidR="00E553AA">
        <w:t>spend the day in a jeans pocket, rather than a jacket or vest pocket.</w:t>
      </w:r>
    </w:p>
    <w:p w14:paraId="6002A435" w14:textId="748D4010" w:rsidR="003A21FA" w:rsidRDefault="003A21FA">
      <w:r>
        <w:t xml:space="preserve">The </w:t>
      </w:r>
      <w:r w:rsidR="00903CFF">
        <w:t xml:space="preserve">frames come in slightly different shapes, </w:t>
      </w:r>
      <w:r w:rsidR="009B22D1">
        <w:t xml:space="preserve">but </w:t>
      </w:r>
      <w:r w:rsidR="00F72BD5">
        <w:t xml:space="preserve">I like that the lenses in mine are low </w:t>
      </w:r>
      <w:r w:rsidR="00A90E9F">
        <w:t>enough for reading a book, though for reading a book or phone in bed, they could go a bit deeper.</w:t>
      </w:r>
      <w:r w:rsidR="001B2BD8">
        <w:t xml:space="preserve"> For me, the Interacting zone would be better as</w:t>
      </w:r>
      <w:r w:rsidR="00486D09">
        <w:t xml:space="preserve"> </w:t>
      </w:r>
      <w:proofErr w:type="gramStart"/>
      <w:r w:rsidR="00486D09">
        <w:t>clear glass</w:t>
      </w:r>
      <w:proofErr w:type="gramEnd"/>
      <w:r w:rsidR="00486D09">
        <w:t xml:space="preserve"> with no magnification, so I could just wear them </w:t>
      </w:r>
      <w:r w:rsidR="00E80DF2">
        <w:t>without removal when I walk somewhere else.</w:t>
      </w:r>
    </w:p>
    <w:p w14:paraId="6F375B79" w14:textId="5A404E5E" w:rsidR="003A6F2D" w:rsidRDefault="00350A8D">
      <w:r>
        <w:t xml:space="preserve">Basically, I like the progressive concept and for me it would be best with no magnification at the top, or </w:t>
      </w:r>
      <w:r w:rsidR="008E7999">
        <w:t>a fully prescription version at far higher cost, but this is an excellent substitute</w:t>
      </w:r>
      <w:r w:rsidR="00636683">
        <w:t>. It is well made, with small extras like the springy hinges</w:t>
      </w:r>
      <w:r w:rsidR="00601D3D">
        <w:t>, is comfortable (for me), and does its job well. A hard case</w:t>
      </w:r>
      <w:r w:rsidR="003616A8">
        <w:t xml:space="preserve">, or slightly thinner fold would make nice improvements, </w:t>
      </w:r>
      <w:r w:rsidR="00577028">
        <w:t>but for the price th</w:t>
      </w:r>
      <w:r w:rsidR="00D028FF">
        <w:t xml:space="preserve">ese are </w:t>
      </w:r>
      <w:proofErr w:type="gramStart"/>
      <w:r w:rsidR="00D028FF">
        <w:t>very effective</w:t>
      </w:r>
      <w:proofErr w:type="gramEnd"/>
      <w:r w:rsidR="00D028FF">
        <w:t>.</w:t>
      </w:r>
    </w:p>
    <w:p w14:paraId="3E40615E" w14:textId="3715C992" w:rsidR="0073758E" w:rsidRDefault="0073758E">
      <w:r>
        <w:t xml:space="preserve">The following YouTube reviews were about all I could find beyond </w:t>
      </w:r>
      <w:r w:rsidR="00561318">
        <w:t xml:space="preserve">those left on their own site. The </w:t>
      </w:r>
      <w:proofErr w:type="spellStart"/>
      <w:r w:rsidR="00561318">
        <w:t>EpicReviewGuys</w:t>
      </w:r>
      <w:proofErr w:type="spellEnd"/>
      <w:r w:rsidR="003771F4">
        <w:t xml:space="preserve">’ thoughts were </w:t>
      </w:r>
      <w:proofErr w:type="gramStart"/>
      <w:r w:rsidR="003771F4">
        <w:t>very similar</w:t>
      </w:r>
      <w:proofErr w:type="gramEnd"/>
      <w:r w:rsidR="003771F4">
        <w:t xml:space="preserve"> to my own. He did </w:t>
      </w:r>
      <w:r w:rsidR="00C87A3B">
        <w:t xml:space="preserve">also </w:t>
      </w:r>
      <w:r w:rsidR="003771F4">
        <w:t xml:space="preserve">note that </w:t>
      </w:r>
      <w:r w:rsidR="007704F6">
        <w:t xml:space="preserve">normally he would get a headache using regular </w:t>
      </w:r>
      <w:r w:rsidR="00C12524">
        <w:t>reading glasses to look across the room, which he did not using the upper (Interacting) portion of these</w:t>
      </w:r>
      <w:r w:rsidR="003A361C">
        <w:t xml:space="preserve">. The Gad </w:t>
      </w:r>
      <w:proofErr w:type="spellStart"/>
      <w:r w:rsidR="003A361C">
        <w:t>Wmixs</w:t>
      </w:r>
      <w:proofErr w:type="spellEnd"/>
      <w:r w:rsidR="003A361C">
        <w:t xml:space="preserve"> review is not very complete</w:t>
      </w:r>
      <w:r w:rsidR="00B8191A">
        <w:t xml:space="preserve">, though they did not like the </w:t>
      </w:r>
      <w:r w:rsidR="00304C30">
        <w:t>sewed</w:t>
      </w:r>
      <w:r w:rsidR="00B8191A">
        <w:t xml:space="preserve">-in version of </w:t>
      </w:r>
      <w:r w:rsidR="00304C30">
        <w:t>lens cleaning cloth theirs came with</w:t>
      </w:r>
      <w:r w:rsidR="005D35A5">
        <w:t>.</w:t>
      </w:r>
    </w:p>
    <w:p w14:paraId="7D3DB8EC" w14:textId="389690A0" w:rsidR="00D028FF" w:rsidRDefault="00E01FBE">
      <w:proofErr w:type="spellStart"/>
      <w:r>
        <w:t>EpicReviewGuys</w:t>
      </w:r>
      <w:proofErr w:type="spellEnd"/>
      <w:r>
        <w:t>, (</w:t>
      </w:r>
      <w:r w:rsidR="00DD7C4D">
        <w:t>March 16</w:t>
      </w:r>
      <w:r w:rsidR="00DD7C4D" w:rsidRPr="00DD7C4D">
        <w:rPr>
          <w:vertAlign w:val="superscript"/>
        </w:rPr>
        <w:t>th</w:t>
      </w:r>
      <w:r w:rsidR="00DD7C4D">
        <w:t>, 2017). Tri Focus Reading Glasses Review</w:t>
      </w:r>
      <w:r w:rsidR="00A77709">
        <w:t>. [</w:t>
      </w:r>
      <w:r w:rsidR="00C82131">
        <w:t xml:space="preserve">Video] YouTube. Retrieved </w:t>
      </w:r>
      <w:r w:rsidR="00257985">
        <w:t>online June 11</w:t>
      </w:r>
      <w:r w:rsidR="00257985" w:rsidRPr="00257985">
        <w:rPr>
          <w:vertAlign w:val="superscript"/>
        </w:rPr>
        <w:t>th</w:t>
      </w:r>
      <w:r w:rsidR="00257985">
        <w:t xml:space="preserve">, </w:t>
      </w:r>
      <w:proofErr w:type="gramStart"/>
      <w:r w:rsidR="00257985">
        <w:t>2022</w:t>
      </w:r>
      <w:proofErr w:type="gramEnd"/>
      <w:r w:rsidR="00257985">
        <w:t xml:space="preserve"> from </w:t>
      </w:r>
      <w:hyperlink r:id="rId7" w:history="1">
        <w:r w:rsidR="00AB7663" w:rsidRPr="0074321C">
          <w:rPr>
            <w:rStyle w:val="Hyperlink"/>
          </w:rPr>
          <w:t>https://www.youtube.com/watch?v=Bs2bD941EMA</w:t>
        </w:r>
      </w:hyperlink>
    </w:p>
    <w:p w14:paraId="2FF06510" w14:textId="60791671" w:rsidR="00AB7663" w:rsidRDefault="00DC7DCD">
      <w:r>
        <w:t xml:space="preserve">Gad </w:t>
      </w:r>
      <w:proofErr w:type="spellStart"/>
      <w:r>
        <w:t>Wmixs</w:t>
      </w:r>
      <w:proofErr w:type="spellEnd"/>
      <w:r w:rsidR="001E42ED">
        <w:t>, (November 9</w:t>
      </w:r>
      <w:r w:rsidR="001E42ED" w:rsidRPr="001E42ED">
        <w:rPr>
          <w:vertAlign w:val="superscript"/>
        </w:rPr>
        <w:t>th</w:t>
      </w:r>
      <w:r w:rsidR="001E42ED">
        <w:t>, 2020). SAV Eyewear Tri Focus Select-A-Visio</w:t>
      </w:r>
      <w:r w:rsidR="00164088">
        <w:t>n</w:t>
      </w:r>
      <w:r w:rsidR="001E42ED">
        <w:t xml:space="preserve"> Glasses Review. [Video] YouTube.</w:t>
      </w:r>
      <w:r w:rsidR="0073758E">
        <w:t xml:space="preserve"> Retrieved online June 11</w:t>
      </w:r>
      <w:r w:rsidR="0073758E" w:rsidRPr="0073758E">
        <w:rPr>
          <w:vertAlign w:val="superscript"/>
        </w:rPr>
        <w:t>th</w:t>
      </w:r>
      <w:r w:rsidR="0073758E">
        <w:t xml:space="preserve">, </w:t>
      </w:r>
      <w:proofErr w:type="gramStart"/>
      <w:r w:rsidR="0073758E">
        <w:t>2022</w:t>
      </w:r>
      <w:proofErr w:type="gramEnd"/>
      <w:r w:rsidR="0073758E">
        <w:t xml:space="preserve"> from</w:t>
      </w:r>
      <w:r w:rsidR="001E42ED">
        <w:t xml:space="preserve"> </w:t>
      </w:r>
      <w:hyperlink r:id="rId8" w:history="1">
        <w:r w:rsidR="0073758E" w:rsidRPr="0074321C">
          <w:rPr>
            <w:rStyle w:val="Hyperlink"/>
          </w:rPr>
          <w:t>https://www.youtube.com/watch?v=4jv7EyFkiW0</w:t>
        </w:r>
      </w:hyperlink>
    </w:p>
    <w:p w14:paraId="473C67E4" w14:textId="5E95AFD8" w:rsidR="00A17AAB" w:rsidRDefault="00A17AAB">
      <w:r>
        <w:br w:type="page"/>
      </w:r>
    </w:p>
    <w:p w14:paraId="2F87E5C2" w14:textId="0E79B707" w:rsidR="00A53F6C" w:rsidRDefault="00A17AAB">
      <w:r>
        <w:t>Discussion – week 8</w:t>
      </w:r>
      <w:r w:rsidR="00B168E7">
        <w:t xml:space="preserve">: My </w:t>
      </w:r>
      <w:proofErr w:type="spellStart"/>
      <w:r w:rsidR="00B168E7">
        <w:t>Scottevest</w:t>
      </w:r>
      <w:proofErr w:type="spellEnd"/>
    </w:p>
    <w:p w14:paraId="3D68B2C8" w14:textId="585A977D" w:rsidR="00B168E7" w:rsidRDefault="009B2670">
      <w:pPr>
        <w:rPr>
          <w:b/>
          <w:bCs/>
        </w:rPr>
      </w:pPr>
      <w:proofErr w:type="spellStart"/>
      <w:r w:rsidRPr="00B04661">
        <w:rPr>
          <w:b/>
          <w:bCs/>
        </w:rPr>
        <w:t>Scottevest</w:t>
      </w:r>
      <w:proofErr w:type="spellEnd"/>
      <w:r w:rsidRPr="00B04661">
        <w:rPr>
          <w:b/>
          <w:bCs/>
        </w:rPr>
        <w:t xml:space="preserve"> </w:t>
      </w:r>
      <w:r w:rsidR="00EF1095" w:rsidRPr="00B04661">
        <w:rPr>
          <w:b/>
          <w:bCs/>
        </w:rPr>
        <w:t>Travel Vest</w:t>
      </w:r>
    </w:p>
    <w:p w14:paraId="5E5389A5" w14:textId="4F27DD23" w:rsidR="00CD6384" w:rsidRDefault="00000000">
      <w:pPr>
        <w:rPr>
          <w:b/>
          <w:bCs/>
        </w:rPr>
      </w:pPr>
      <w:hyperlink r:id="rId9" w:history="1">
        <w:r w:rsidR="00CD6384" w:rsidRPr="0069074F">
          <w:rPr>
            <w:rStyle w:val="Hyperlink"/>
            <w:b/>
            <w:bCs/>
          </w:rPr>
          <w:t>https://www.scottevest.com/products/rfid-travel-vest-for-men</w:t>
        </w:r>
      </w:hyperlink>
    </w:p>
    <w:p w14:paraId="23F7D910" w14:textId="350EBD6C" w:rsidR="00CD6384" w:rsidRDefault="00333032">
      <w:pPr>
        <w:rPr>
          <w:b/>
          <w:bCs/>
        </w:rPr>
      </w:pPr>
      <w:r>
        <w:rPr>
          <w:noProof/>
        </w:rPr>
        <w:drawing>
          <wp:inline distT="0" distB="0" distL="0" distR="0" wp14:anchorId="11859D8C" wp14:editId="0014571A">
            <wp:extent cx="2082153" cy="2724150"/>
            <wp:effectExtent l="0" t="0" r="0" b="0"/>
            <wp:docPr id="3" name="Picture 3" descr="A person wearing a jack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jacke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7614" cy="27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F81" w14:textId="47753A8A" w:rsidR="00554A74" w:rsidRPr="00B04661" w:rsidRDefault="00554A74">
      <w:pPr>
        <w:rPr>
          <w:b/>
          <w:bCs/>
        </w:rPr>
      </w:pPr>
      <w:r>
        <w:rPr>
          <w:noProof/>
        </w:rPr>
        <w:drawing>
          <wp:inline distT="0" distB="0" distL="0" distR="0" wp14:anchorId="7753ACDA" wp14:editId="250906C1">
            <wp:extent cx="5943600" cy="15811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284" w14:textId="3CAC5DC3" w:rsidR="00EF1095" w:rsidRDefault="00EF1095">
      <w:proofErr w:type="spellStart"/>
      <w:r>
        <w:t>Scottevest</w:t>
      </w:r>
      <w:proofErr w:type="spellEnd"/>
      <w:r>
        <w:t xml:space="preserve"> </w:t>
      </w:r>
      <w:r w:rsidR="00092D70">
        <w:t>cloth</w:t>
      </w:r>
      <w:r w:rsidR="00030B7A">
        <w:t>es</w:t>
      </w:r>
      <w:r w:rsidR="00C00DEC">
        <w:t xml:space="preserve"> </w:t>
      </w:r>
      <w:r w:rsidR="007C06F7">
        <w:t>provide</w:t>
      </w:r>
      <w:r w:rsidR="00395A13">
        <w:t xml:space="preserve"> </w:t>
      </w:r>
      <w:r w:rsidR="009B4BCA">
        <w:t>lots of</w:t>
      </w:r>
      <w:r w:rsidR="00395A13">
        <w:t xml:space="preserve"> </w:t>
      </w:r>
      <w:r w:rsidR="00ED0586">
        <w:t xml:space="preserve">customized </w:t>
      </w:r>
      <w:r w:rsidR="00842D10">
        <w:t>pockets</w:t>
      </w:r>
      <w:r w:rsidR="0080534D">
        <w:t xml:space="preserve"> for modern </w:t>
      </w:r>
      <w:r w:rsidR="00ED0586">
        <w:t xml:space="preserve">electronics and conveniences. I have </w:t>
      </w:r>
      <w:r w:rsidR="009F1399">
        <w:t xml:space="preserve">had a version of this vest for over ten </w:t>
      </w:r>
      <w:r w:rsidR="003F2E37">
        <w:t>years and</w:t>
      </w:r>
      <w:r w:rsidR="000426D7">
        <w:t xml:space="preserve"> </w:t>
      </w:r>
      <w:r w:rsidR="00C61C17">
        <w:t>use it</w:t>
      </w:r>
      <w:r w:rsidR="00975178">
        <w:t xml:space="preserve"> often.</w:t>
      </w:r>
      <w:r w:rsidR="003F2E37">
        <w:t xml:space="preserve"> It has </w:t>
      </w:r>
      <w:r w:rsidR="00A31BB3">
        <w:t>about 26 pockets</w:t>
      </w:r>
      <w:r w:rsidR="003F2E37">
        <w:t xml:space="preserve"> which</w:t>
      </w:r>
      <w:r w:rsidR="001236E2">
        <w:t xml:space="preserve"> hold cameras, glasses, wallets, phones, and so on. </w:t>
      </w:r>
      <w:r w:rsidR="001453BB">
        <w:t>O</w:t>
      </w:r>
      <w:r w:rsidR="009422DF">
        <w:t>versized pockets</w:t>
      </w:r>
      <w:r w:rsidR="00CA13C9">
        <w:t xml:space="preserve"> </w:t>
      </w:r>
      <w:r w:rsidR="00A174E1">
        <w:t xml:space="preserve">are specifically designed </w:t>
      </w:r>
      <w:r w:rsidR="00A92C80">
        <w:t xml:space="preserve">for </w:t>
      </w:r>
      <w:r w:rsidR="00D331F5">
        <w:t xml:space="preserve">common </w:t>
      </w:r>
      <w:r w:rsidR="00CD3F39">
        <w:t>bulky items</w:t>
      </w:r>
      <w:r w:rsidR="00EB549D">
        <w:t xml:space="preserve"> like</w:t>
      </w:r>
      <w:r w:rsidR="00A174E1">
        <w:t xml:space="preserve"> </w:t>
      </w:r>
      <w:r w:rsidR="007E127D">
        <w:t>a full</w:t>
      </w:r>
      <w:r w:rsidR="00EB549D">
        <w:t>-</w:t>
      </w:r>
      <w:r w:rsidR="007E127D">
        <w:t>sized water bottle</w:t>
      </w:r>
      <w:r w:rsidR="007702F2">
        <w:t xml:space="preserve"> (with ela</w:t>
      </w:r>
      <w:r w:rsidR="00FB7EBD">
        <w:t>stic strap to keep it from moving around)</w:t>
      </w:r>
      <w:r w:rsidR="007E127D">
        <w:t>, tablet</w:t>
      </w:r>
      <w:r w:rsidR="00684FDD">
        <w:t xml:space="preserve"> or notebook</w:t>
      </w:r>
      <w:r w:rsidR="007E127D">
        <w:t>, and laptop</w:t>
      </w:r>
      <w:r w:rsidR="00C26E5C">
        <w:t xml:space="preserve">. </w:t>
      </w:r>
      <w:r w:rsidR="00262CED">
        <w:t xml:space="preserve">All pockets have zippers, and some have multiple tiers of </w:t>
      </w:r>
      <w:r w:rsidR="00034265">
        <w:t>inner pockets, held shut from one another by magnets sewn into the material.</w:t>
      </w:r>
    </w:p>
    <w:p w14:paraId="23749E9C" w14:textId="4EF3CAAA" w:rsidR="00684FDD" w:rsidRDefault="003D5F94">
      <w:r>
        <w:t>Here are some pros and cons from my experience</w:t>
      </w:r>
      <w:r w:rsidR="00D90B3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02F4" w:rsidRPr="001346D3" w14:paraId="225CFA15" w14:textId="77777777" w:rsidTr="00F002F4">
        <w:tc>
          <w:tcPr>
            <w:tcW w:w="4675" w:type="dxa"/>
          </w:tcPr>
          <w:p w14:paraId="4D5FFAB9" w14:textId="29B28076" w:rsidR="00F002F4" w:rsidRPr="001346D3" w:rsidRDefault="001346D3">
            <w:pPr>
              <w:rPr>
                <w:b/>
                <w:bCs/>
              </w:rPr>
            </w:pPr>
            <w:r w:rsidRPr="001346D3">
              <w:rPr>
                <w:b/>
                <w:bCs/>
              </w:rPr>
              <w:t>Pros</w:t>
            </w:r>
          </w:p>
        </w:tc>
        <w:tc>
          <w:tcPr>
            <w:tcW w:w="4675" w:type="dxa"/>
          </w:tcPr>
          <w:p w14:paraId="7622712E" w14:textId="5D42821A" w:rsidR="00F002F4" w:rsidRPr="001346D3" w:rsidRDefault="001346D3">
            <w:pPr>
              <w:rPr>
                <w:b/>
                <w:bCs/>
              </w:rPr>
            </w:pPr>
            <w:r w:rsidRPr="001346D3">
              <w:rPr>
                <w:b/>
                <w:bCs/>
              </w:rPr>
              <w:t>Cons</w:t>
            </w:r>
          </w:p>
        </w:tc>
      </w:tr>
      <w:tr w:rsidR="00F002F4" w14:paraId="6258EB45" w14:textId="77777777" w:rsidTr="00F002F4">
        <w:tc>
          <w:tcPr>
            <w:tcW w:w="4675" w:type="dxa"/>
          </w:tcPr>
          <w:p w14:paraId="63F2C195" w14:textId="7E9D0274" w:rsidR="00712200" w:rsidRDefault="00712200">
            <w:r>
              <w:t>Comfortable weight distribution</w:t>
            </w:r>
          </w:p>
        </w:tc>
        <w:tc>
          <w:tcPr>
            <w:tcW w:w="4675" w:type="dxa"/>
          </w:tcPr>
          <w:p w14:paraId="72F955AE" w14:textId="4E735060" w:rsidR="00F002F4" w:rsidRDefault="0042643F">
            <w:r>
              <w:t xml:space="preserve">Phone </w:t>
            </w:r>
            <w:r w:rsidR="00551FA1">
              <w:t xml:space="preserve">pocket </w:t>
            </w:r>
            <w:r>
              <w:t>cover</w:t>
            </w:r>
            <w:r w:rsidR="00016375">
              <w:t xml:space="preserve"> material did not </w:t>
            </w:r>
            <w:r w:rsidR="00551FA1">
              <w:t>hold up well</w:t>
            </w:r>
            <w:r w:rsidR="00016375">
              <w:t xml:space="preserve"> (see-through and </w:t>
            </w:r>
            <w:r w:rsidR="00551FA1">
              <w:t>touch-through)</w:t>
            </w:r>
          </w:p>
        </w:tc>
      </w:tr>
      <w:tr w:rsidR="00F002F4" w14:paraId="082302D4" w14:textId="77777777" w:rsidTr="00F002F4">
        <w:tc>
          <w:tcPr>
            <w:tcW w:w="4675" w:type="dxa"/>
          </w:tcPr>
          <w:p w14:paraId="0846A809" w14:textId="0FE0B158" w:rsidR="00F002F4" w:rsidRDefault="000544CA">
            <w:r>
              <w:t>Ability to carry</w:t>
            </w:r>
            <w:r w:rsidR="00CC4D80">
              <w:t xml:space="preserve"> </w:t>
            </w:r>
            <w:proofErr w:type="gramStart"/>
            <w:r w:rsidR="00CC4D80">
              <w:t>large items</w:t>
            </w:r>
            <w:proofErr w:type="gramEnd"/>
          </w:p>
        </w:tc>
        <w:tc>
          <w:tcPr>
            <w:tcW w:w="4675" w:type="dxa"/>
          </w:tcPr>
          <w:p w14:paraId="19A91F50" w14:textId="3112BFB3" w:rsidR="00F002F4" w:rsidRDefault="007161E2">
            <w:proofErr w:type="gramStart"/>
            <w:r>
              <w:t>Very easy</w:t>
            </w:r>
            <w:proofErr w:type="gramEnd"/>
            <w:r>
              <w:t xml:space="preserve"> to lose track of </w:t>
            </w:r>
            <w:r w:rsidR="00ED05C8">
              <w:t>items</w:t>
            </w:r>
            <w:r w:rsidR="00C00471">
              <w:t xml:space="preserve"> </w:t>
            </w:r>
            <w:r w:rsidR="00D652E7">
              <w:t>that don’t have a permanent</w:t>
            </w:r>
            <w:r w:rsidR="001F0815">
              <w:t xml:space="preserve"> home</w:t>
            </w:r>
          </w:p>
        </w:tc>
      </w:tr>
      <w:tr w:rsidR="00F002F4" w14:paraId="20ADB6A9" w14:textId="77777777" w:rsidTr="00F002F4">
        <w:tc>
          <w:tcPr>
            <w:tcW w:w="4675" w:type="dxa"/>
          </w:tcPr>
          <w:p w14:paraId="42302C6C" w14:textId="55DF90C6" w:rsidR="00280958" w:rsidRDefault="00CC4D80">
            <w:r>
              <w:t xml:space="preserve">Ability to </w:t>
            </w:r>
            <w:r w:rsidR="00332859">
              <w:t xml:space="preserve">carry </w:t>
            </w:r>
            <w:r w:rsidR="00A63B9F">
              <w:t>and organize</w:t>
            </w:r>
            <w:r w:rsidR="001232BA">
              <w:t xml:space="preserve"> many items</w:t>
            </w:r>
          </w:p>
        </w:tc>
        <w:tc>
          <w:tcPr>
            <w:tcW w:w="4675" w:type="dxa"/>
          </w:tcPr>
          <w:p w14:paraId="4D2507EC" w14:textId="3B476F04" w:rsidR="00F002F4" w:rsidRDefault="001F0815">
            <w:proofErr w:type="gramStart"/>
            <w:r>
              <w:t>Very difficult</w:t>
            </w:r>
            <w:proofErr w:type="gramEnd"/>
            <w:r>
              <w:t xml:space="preserve"> </w:t>
            </w:r>
            <w:r w:rsidR="00720F1B">
              <w:t xml:space="preserve">to </w:t>
            </w:r>
            <w:r w:rsidR="008E00A7">
              <w:t>clean everything out for washing</w:t>
            </w:r>
          </w:p>
        </w:tc>
      </w:tr>
      <w:tr w:rsidR="00D44590" w14:paraId="21158BD7" w14:textId="77777777" w:rsidTr="00F002F4">
        <w:tc>
          <w:tcPr>
            <w:tcW w:w="4675" w:type="dxa"/>
          </w:tcPr>
          <w:p w14:paraId="622FCBF2" w14:textId="672C4934" w:rsidR="00D44590" w:rsidRDefault="00D44590">
            <w:r>
              <w:t xml:space="preserve">Water bottle pocket can also hold a </w:t>
            </w:r>
            <w:r w:rsidR="00356389">
              <w:t>micro umbrella</w:t>
            </w:r>
          </w:p>
        </w:tc>
        <w:tc>
          <w:tcPr>
            <w:tcW w:w="4675" w:type="dxa"/>
          </w:tcPr>
          <w:p w14:paraId="5EB000A4" w14:textId="4BD1D3B6" w:rsidR="00D44590" w:rsidRDefault="00DF2264">
            <w:r>
              <w:t xml:space="preserve">Small items or loose change can disappear into the </w:t>
            </w:r>
            <w:r w:rsidR="00677AFB">
              <w:t>headphone wire channel</w:t>
            </w:r>
            <w:r w:rsidR="006F1B4F">
              <w:t xml:space="preserve">s if not held in </w:t>
            </w:r>
            <w:r w:rsidR="001B47DE">
              <w:t xml:space="preserve">an appropriate small pocket and vest is </w:t>
            </w:r>
            <w:r w:rsidR="00D21FD2">
              <w:t>tossed around (going upside down)</w:t>
            </w:r>
          </w:p>
        </w:tc>
      </w:tr>
      <w:tr w:rsidR="00F002F4" w14:paraId="7058103B" w14:textId="77777777" w:rsidTr="00F002F4">
        <w:tc>
          <w:tcPr>
            <w:tcW w:w="4675" w:type="dxa"/>
          </w:tcPr>
          <w:p w14:paraId="434547A3" w14:textId="564CD1CA" w:rsidR="00F002F4" w:rsidRDefault="00280958">
            <w:r>
              <w:t xml:space="preserve">Frequent use with regular items turns the vest into the equivalent of a briefcase or </w:t>
            </w:r>
            <w:r w:rsidR="00067EBB">
              <w:t>backpack with everything ready to go, in its place</w:t>
            </w:r>
          </w:p>
        </w:tc>
        <w:tc>
          <w:tcPr>
            <w:tcW w:w="4675" w:type="dxa"/>
          </w:tcPr>
          <w:p w14:paraId="53DA14AD" w14:textId="69BA4D75" w:rsidR="00F002F4" w:rsidRDefault="00840D34">
            <w:r>
              <w:t xml:space="preserve">Regular use makes it difficult to </w:t>
            </w:r>
            <w:r w:rsidR="00650DA9">
              <w:t>switch over to something else when you don’t want to wear a vest</w:t>
            </w:r>
          </w:p>
        </w:tc>
      </w:tr>
      <w:tr w:rsidR="00F002F4" w14:paraId="535E201E" w14:textId="77777777" w:rsidTr="00F002F4">
        <w:tc>
          <w:tcPr>
            <w:tcW w:w="4675" w:type="dxa"/>
          </w:tcPr>
          <w:p w14:paraId="7D738A09" w14:textId="4EC91747" w:rsidR="00F002F4" w:rsidRDefault="00067EBB">
            <w:r>
              <w:t>Airport security</w:t>
            </w:r>
            <w:r w:rsidR="00C431F9">
              <w:t xml:space="preserve">: everything in vest goes through </w:t>
            </w:r>
            <w:r w:rsidR="00753528">
              <w:t>screening tray and back on, quickly</w:t>
            </w:r>
          </w:p>
        </w:tc>
        <w:tc>
          <w:tcPr>
            <w:tcW w:w="4675" w:type="dxa"/>
          </w:tcPr>
          <w:p w14:paraId="54837CF8" w14:textId="3A31161C" w:rsidR="00F002F4" w:rsidRDefault="007C423B">
            <w:proofErr w:type="gramStart"/>
            <w:r>
              <w:t>Very expensive</w:t>
            </w:r>
            <w:proofErr w:type="gramEnd"/>
          </w:p>
        </w:tc>
      </w:tr>
      <w:tr w:rsidR="00F002F4" w14:paraId="11D6EF12" w14:textId="77777777" w:rsidTr="00F002F4">
        <w:tc>
          <w:tcPr>
            <w:tcW w:w="4675" w:type="dxa"/>
          </w:tcPr>
          <w:p w14:paraId="5D02F98F" w14:textId="7444A6AB" w:rsidR="00F002F4" w:rsidRDefault="00740327">
            <w:r>
              <w:t>Glasses pocket has attached cleaning cloth</w:t>
            </w:r>
          </w:p>
        </w:tc>
        <w:tc>
          <w:tcPr>
            <w:tcW w:w="4675" w:type="dxa"/>
          </w:tcPr>
          <w:p w14:paraId="562CDAE9" w14:textId="77777777" w:rsidR="00F002F4" w:rsidRDefault="00F002F4"/>
        </w:tc>
      </w:tr>
    </w:tbl>
    <w:p w14:paraId="32B6B7B2" w14:textId="77777777" w:rsidR="00AF6091" w:rsidRDefault="00AF6091"/>
    <w:p w14:paraId="19A49E9D" w14:textId="405908E3" w:rsidR="00914215" w:rsidRDefault="00486750">
      <w:r>
        <w:t>A brief evaluation</w:t>
      </w:r>
      <w:r w:rsidR="00AF6091">
        <w:t xml:space="preserve">, using </w:t>
      </w:r>
      <w:proofErr w:type="spellStart"/>
      <w:r w:rsidR="00AF6091">
        <w:t>Quesenbery’s</w:t>
      </w:r>
      <w:proofErr w:type="spellEnd"/>
      <w:r w:rsidR="00AF6091">
        <w:t xml:space="preserve"> 5Es: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0923B5" w14:paraId="5C21BB96" w14:textId="77777777" w:rsidTr="00CC0635">
        <w:tc>
          <w:tcPr>
            <w:tcW w:w="2263" w:type="dxa"/>
          </w:tcPr>
          <w:p w14:paraId="3DBEECF5" w14:textId="78CCB772" w:rsidR="000923B5" w:rsidRPr="00CC0635" w:rsidRDefault="00CC0635">
            <w:pPr>
              <w:rPr>
                <w:b/>
                <w:bCs/>
              </w:rPr>
            </w:pPr>
            <w:proofErr w:type="spellStart"/>
            <w:r w:rsidRPr="00CC0635">
              <w:rPr>
                <w:b/>
                <w:bCs/>
              </w:rPr>
              <w:t>Quesenbery’s</w:t>
            </w:r>
            <w:proofErr w:type="spellEnd"/>
            <w:r w:rsidRPr="00CC0635">
              <w:rPr>
                <w:b/>
                <w:bCs/>
              </w:rPr>
              <w:t xml:space="preserve"> 5Es</w:t>
            </w:r>
          </w:p>
        </w:tc>
        <w:tc>
          <w:tcPr>
            <w:tcW w:w="7087" w:type="dxa"/>
          </w:tcPr>
          <w:p w14:paraId="6095566F" w14:textId="77777777" w:rsidR="000923B5" w:rsidRDefault="000923B5"/>
        </w:tc>
      </w:tr>
      <w:tr w:rsidR="000923B5" w14:paraId="238EA246" w14:textId="77777777" w:rsidTr="00CC0635">
        <w:tc>
          <w:tcPr>
            <w:tcW w:w="2263" w:type="dxa"/>
          </w:tcPr>
          <w:p w14:paraId="15264C7A" w14:textId="23D61313" w:rsidR="00FB3D77" w:rsidRDefault="00FB3D77">
            <w:r>
              <w:t>Effective</w:t>
            </w:r>
          </w:p>
        </w:tc>
        <w:tc>
          <w:tcPr>
            <w:tcW w:w="7087" w:type="dxa"/>
          </w:tcPr>
          <w:p w14:paraId="795095C5" w14:textId="153858B8" w:rsidR="000923B5" w:rsidRDefault="0004766F">
            <w:r>
              <w:t xml:space="preserve">The </w:t>
            </w:r>
            <w:r w:rsidR="00135F55">
              <w:t xml:space="preserve">vest carries </w:t>
            </w:r>
            <w:r w:rsidR="004E1188">
              <w:t xml:space="preserve">a </w:t>
            </w:r>
            <w:r w:rsidR="00A61E5D">
              <w:t>lot</w:t>
            </w:r>
            <w:r w:rsidR="003F5270">
              <w:t xml:space="preserve"> of </w:t>
            </w:r>
            <w:r w:rsidR="00272D23">
              <w:t>stuff</w:t>
            </w:r>
            <w:r w:rsidR="00F118B8">
              <w:t xml:space="preserve">, and it </w:t>
            </w:r>
            <w:r w:rsidR="00846725">
              <w:t>blends into the look quite easily.</w:t>
            </w:r>
          </w:p>
        </w:tc>
      </w:tr>
      <w:tr w:rsidR="000923B5" w14:paraId="5303032C" w14:textId="77777777" w:rsidTr="00CC0635">
        <w:tc>
          <w:tcPr>
            <w:tcW w:w="2263" w:type="dxa"/>
          </w:tcPr>
          <w:p w14:paraId="31F42D13" w14:textId="37800F7E" w:rsidR="000923B5" w:rsidRDefault="00FB3D77">
            <w:r>
              <w:t>Efficient</w:t>
            </w:r>
          </w:p>
        </w:tc>
        <w:tc>
          <w:tcPr>
            <w:tcW w:w="7087" w:type="dxa"/>
          </w:tcPr>
          <w:p w14:paraId="7F71FCFA" w14:textId="6AE6EC2A" w:rsidR="000923B5" w:rsidRDefault="009F7135">
            <w:r>
              <w:t xml:space="preserve">It is </w:t>
            </w:r>
            <w:proofErr w:type="gramStart"/>
            <w:r>
              <w:t>very easy</w:t>
            </w:r>
            <w:proofErr w:type="gramEnd"/>
            <w:r>
              <w:t xml:space="preserve"> to access each pocket </w:t>
            </w:r>
            <w:r w:rsidR="00EF22F7">
              <w:t>to retrieve and store items.</w:t>
            </w:r>
            <w:r w:rsidR="0016530A">
              <w:t xml:space="preserve"> </w:t>
            </w:r>
            <w:r w:rsidR="00EA062B">
              <w:t xml:space="preserve">The small and large pockets cover </w:t>
            </w:r>
            <w:r w:rsidR="00753204">
              <w:t>most portable items.</w:t>
            </w:r>
          </w:p>
        </w:tc>
      </w:tr>
      <w:tr w:rsidR="000923B5" w14:paraId="0A6A0504" w14:textId="77777777" w:rsidTr="00CC0635">
        <w:tc>
          <w:tcPr>
            <w:tcW w:w="2263" w:type="dxa"/>
          </w:tcPr>
          <w:p w14:paraId="359D8EAB" w14:textId="174AE3E6" w:rsidR="000923B5" w:rsidRDefault="00FB3D77">
            <w:r>
              <w:t>Engaging</w:t>
            </w:r>
          </w:p>
        </w:tc>
        <w:tc>
          <w:tcPr>
            <w:tcW w:w="7087" w:type="dxa"/>
          </w:tcPr>
          <w:p w14:paraId="78770E3C" w14:textId="06D512FF" w:rsidR="000923B5" w:rsidRDefault="00FC6048">
            <w:r>
              <w:t>It is satisfying to ha</w:t>
            </w:r>
            <w:r w:rsidR="002F74E3">
              <w:t>ve access to all your stuff</w:t>
            </w:r>
            <w:r w:rsidR="00B16204">
              <w:t xml:space="preserve">, without awkwardness </w:t>
            </w:r>
            <w:r w:rsidR="00753204">
              <w:t>or a heavy bag.</w:t>
            </w:r>
          </w:p>
        </w:tc>
      </w:tr>
      <w:tr w:rsidR="000923B5" w14:paraId="408760F0" w14:textId="77777777" w:rsidTr="00CC0635">
        <w:tc>
          <w:tcPr>
            <w:tcW w:w="2263" w:type="dxa"/>
          </w:tcPr>
          <w:p w14:paraId="204F2F9D" w14:textId="59161D05" w:rsidR="000923B5" w:rsidRDefault="00FB3D77">
            <w:r>
              <w:t>Error tolerant</w:t>
            </w:r>
          </w:p>
        </w:tc>
        <w:tc>
          <w:tcPr>
            <w:tcW w:w="7087" w:type="dxa"/>
          </w:tcPr>
          <w:p w14:paraId="18E2669D" w14:textId="5E7FB2E3" w:rsidR="005372C2" w:rsidRDefault="004B5729">
            <w:r>
              <w:t>So long as you close zippers after using them,</w:t>
            </w:r>
            <w:r w:rsidR="00B55720">
              <w:t xml:space="preserve"> you won’t likely lose anything, </w:t>
            </w:r>
            <w:r w:rsidR="00BC4797">
              <w:t xml:space="preserve">though if you don’t and you frequently set your vest down, </w:t>
            </w:r>
            <w:r w:rsidR="00453377">
              <w:t xml:space="preserve">it is possible to lose something. It is also possible to lose track of where you have </w:t>
            </w:r>
            <w:r w:rsidR="005372C2">
              <w:t>stored items, which can get frustrating when you need them and must search.</w:t>
            </w:r>
          </w:p>
        </w:tc>
      </w:tr>
      <w:tr w:rsidR="000923B5" w14:paraId="649F2042" w14:textId="77777777" w:rsidTr="00CC0635">
        <w:tc>
          <w:tcPr>
            <w:tcW w:w="2263" w:type="dxa"/>
          </w:tcPr>
          <w:p w14:paraId="249EB11A" w14:textId="1E371B7B" w:rsidR="000923B5" w:rsidRDefault="00FB3D77">
            <w:r>
              <w:t>Easy to learn</w:t>
            </w:r>
          </w:p>
        </w:tc>
        <w:tc>
          <w:tcPr>
            <w:tcW w:w="7087" w:type="dxa"/>
          </w:tcPr>
          <w:p w14:paraId="76FD0B15" w14:textId="22E00502" w:rsidR="000923B5" w:rsidRDefault="00D826C6">
            <w:r>
              <w:t xml:space="preserve">The vest is easy to use, but </w:t>
            </w:r>
            <w:r w:rsidR="00323489">
              <w:t>without referring to the pocket diagrams, it takes a while to remember all the pocket options, and to settle on where you</w:t>
            </w:r>
            <w:r w:rsidR="007702F2">
              <w:t>’d like to store each item.</w:t>
            </w:r>
          </w:p>
        </w:tc>
      </w:tr>
    </w:tbl>
    <w:p w14:paraId="16CBA7B7" w14:textId="3637DC5D" w:rsidR="00AA3A44" w:rsidRDefault="00251659">
      <w:r>
        <w:t>Evaluation using t</w:t>
      </w:r>
      <w:r w:rsidR="00FC5616">
        <w:t xml:space="preserve">he </w:t>
      </w:r>
      <w:proofErr w:type="spellStart"/>
      <w:r w:rsidR="00FC5616">
        <w:t>Quesenbery</w:t>
      </w:r>
      <w:r w:rsidR="00E7109B">
        <w:t>’s</w:t>
      </w:r>
      <w:proofErr w:type="spellEnd"/>
      <w:r>
        <w:t xml:space="preserve"> </w:t>
      </w:r>
      <w:r w:rsidR="00E7109B">
        <w:t>5</w:t>
      </w:r>
      <w:r>
        <w:t xml:space="preserve">Es </w:t>
      </w:r>
      <w:r w:rsidR="007E2DF7">
        <w:t xml:space="preserve">suggests the vest is successful </w:t>
      </w:r>
      <w:r w:rsidR="00E7109B">
        <w:t>in</w:t>
      </w:r>
      <w:r w:rsidR="007E2DF7">
        <w:t xml:space="preserve"> its </w:t>
      </w:r>
      <w:r w:rsidR="006C276F">
        <w:t xml:space="preserve">mission to carry around the things you need with little effort, easy retrieval, </w:t>
      </w:r>
      <w:r w:rsidR="00E7109B">
        <w:t xml:space="preserve">and </w:t>
      </w:r>
      <w:r w:rsidR="006C276F">
        <w:t>while not feeling the weight</w:t>
      </w:r>
      <w:r w:rsidR="007C423B">
        <w:t>.</w:t>
      </w:r>
    </w:p>
    <w:p w14:paraId="6150E90B" w14:textId="77777777" w:rsidR="00E7109B" w:rsidRDefault="00E7109B"/>
    <w:p w14:paraId="16DBDD9C" w14:textId="312AD94E" w:rsidR="00E7109B" w:rsidRPr="003356C7" w:rsidRDefault="007B022F">
      <w:pPr>
        <w:rPr>
          <w:b/>
          <w:bCs/>
        </w:rPr>
      </w:pPr>
      <w:r w:rsidRPr="003356C7">
        <w:rPr>
          <w:b/>
          <w:bCs/>
        </w:rPr>
        <w:t>References</w:t>
      </w:r>
    </w:p>
    <w:p w14:paraId="37E65A77" w14:textId="3869D9C4" w:rsidR="007B022F" w:rsidRDefault="007B022F">
      <w:r>
        <w:t>Barnum, C. (2021). Usability Testing Essentials. (2</w:t>
      </w:r>
      <w:r w:rsidRPr="007B022F">
        <w:rPr>
          <w:vertAlign w:val="superscript"/>
        </w:rPr>
        <w:t>nd</w:t>
      </w:r>
      <w:r>
        <w:t xml:space="preserve"> edition). New York. Morgan Kaufmann Publishers.</w:t>
      </w:r>
    </w:p>
    <w:p w14:paraId="5A371494" w14:textId="77777777" w:rsidR="003356C7" w:rsidRDefault="003356C7"/>
    <w:p w14:paraId="4ED665C0" w14:textId="5B00892D" w:rsidR="00822997" w:rsidRDefault="00485F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C8A4DB" wp14:editId="3DB64B96">
            <wp:simplePos x="0" y="0"/>
            <wp:positionH relativeFrom="column">
              <wp:align>left</wp:align>
            </wp:positionH>
            <wp:positionV relativeFrom="paragraph">
              <wp:posOffset>27172285</wp:posOffset>
            </wp:positionV>
            <wp:extent cx="2762250" cy="2762250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63615" w14:textId="23F3CCB2" w:rsidR="00B42AC1" w:rsidRDefault="00C302FD">
      <w:r w:rsidRPr="00C302F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28CEC5" wp14:editId="39815D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28875" cy="2428875"/>
            <wp:effectExtent l="0" t="0" r="9525" b="9525"/>
            <wp:wrapSquare wrapText="bothSides"/>
            <wp:docPr id="6" name="Picture 6" descr="A picture containing sky, outdoor object, ten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ky, outdoor object, tent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896BD7" w14:textId="11D52983" w:rsidR="00B42AC1" w:rsidRDefault="00130FFE">
      <w:r>
        <w:rPr>
          <w:noProof/>
        </w:rPr>
        <w:drawing>
          <wp:inline distT="0" distB="0" distL="0" distR="0" wp14:anchorId="64DF8AAC" wp14:editId="0485AB38">
            <wp:extent cx="2959100" cy="2219325"/>
            <wp:effectExtent l="0" t="0" r="0" b="9525"/>
            <wp:docPr id="9" name="Picture 9" descr="A picture containing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43A6D2F" wp14:editId="6CD6F152">
            <wp:extent cx="3352381" cy="2400000"/>
            <wp:effectExtent l="0" t="0" r="635" b="635"/>
            <wp:docPr id="10" name="Picture 10" descr="A picture containing outdoor, outdoor object, t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outdoor, outdoor object, t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E398" w14:textId="77777777" w:rsidR="003B09C6" w:rsidRDefault="003B09C6"/>
    <w:p w14:paraId="6E65E405" w14:textId="77777777" w:rsidR="003B09C6" w:rsidRDefault="003B09C6"/>
    <w:p w14:paraId="48233966" w14:textId="77777777" w:rsidR="00D17B10" w:rsidRDefault="00D17B10" w:rsidP="00D17B10">
      <w:pPr>
        <w:rPr>
          <w:b/>
          <w:bCs/>
          <w:smallCaps/>
          <w:sz w:val="28"/>
          <w:szCs w:val="28"/>
        </w:rPr>
      </w:pPr>
    </w:p>
    <w:p w14:paraId="4F948251" w14:textId="77777777" w:rsidR="00D17B10" w:rsidRDefault="00D17B10" w:rsidP="00D17B10">
      <w:pPr>
        <w:rPr>
          <w:b/>
          <w:bCs/>
          <w:smallCaps/>
          <w:sz w:val="28"/>
          <w:szCs w:val="28"/>
        </w:rPr>
      </w:pPr>
    </w:p>
    <w:p w14:paraId="1B19EEFF" w14:textId="0A5DE7DB" w:rsidR="00D17B10" w:rsidRPr="00D17B10" w:rsidRDefault="00D17B10" w:rsidP="00D17B10">
      <w:pPr>
        <w:rPr>
          <w:b/>
          <w:bCs/>
          <w:smallCaps/>
          <w:sz w:val="28"/>
          <w:szCs w:val="28"/>
        </w:rPr>
      </w:pPr>
      <w:r w:rsidRPr="00D17B10">
        <w:rPr>
          <w:b/>
          <w:bCs/>
          <w:smallCaps/>
          <w:sz w:val="28"/>
          <w:szCs w:val="28"/>
        </w:rPr>
        <w:t xml:space="preserve">Eureka Taron 3 Tent </w:t>
      </w:r>
    </w:p>
    <w:p w14:paraId="41D34C3E" w14:textId="16EA9992" w:rsidR="003B09C6" w:rsidRDefault="00E2473E">
      <w:r w:rsidRPr="008732EF">
        <w:t>https://eurekatentscanada.com/</w:t>
      </w:r>
    </w:p>
    <w:p w14:paraId="1DB9FEDF" w14:textId="77777777" w:rsidR="003B09C6" w:rsidRDefault="003B09C6"/>
    <w:p w14:paraId="40E06030" w14:textId="6C30BDC9" w:rsidR="009941A5" w:rsidRDefault="00EE4E5F">
      <w:r>
        <w:rPr>
          <w:noProof/>
        </w:rPr>
        <w:drawing>
          <wp:inline distT="0" distB="0" distL="0" distR="0" wp14:anchorId="2374D076" wp14:editId="536DF258">
            <wp:extent cx="3352381" cy="2400000"/>
            <wp:effectExtent l="0" t="0" r="635" b="635"/>
            <wp:docPr id="13" name="Picture 13" descr="A picture containing outdoor, outdoor object, t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outdoor, outdoor object, t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BE">
        <w:t xml:space="preserve">   </w:t>
      </w:r>
      <w:r>
        <w:rPr>
          <w:noProof/>
        </w:rPr>
        <w:drawing>
          <wp:inline distT="0" distB="0" distL="0" distR="0" wp14:anchorId="2E2F32D7" wp14:editId="1212FE79">
            <wp:extent cx="3200400" cy="2400300"/>
            <wp:effectExtent l="0" t="0" r="0" b="0"/>
            <wp:docPr id="14" name="Picture 14" descr="A picture containing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13" cy="24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91AD" w14:textId="78932ADD" w:rsidR="00F67235" w:rsidRDefault="00E420E2">
      <w:r>
        <w:rPr>
          <w:noProof/>
        </w:rPr>
        <w:drawing>
          <wp:anchor distT="0" distB="0" distL="114300" distR="114300" simplePos="0" relativeHeight="251663360" behindDoc="0" locked="0" layoutInCell="1" allowOverlap="1" wp14:anchorId="3C830F94" wp14:editId="5DD968B7">
            <wp:simplePos x="0" y="0"/>
            <wp:positionH relativeFrom="column">
              <wp:posOffset>-399416</wp:posOffset>
            </wp:positionH>
            <wp:positionV relativeFrom="paragraph">
              <wp:posOffset>-30325696</wp:posOffset>
            </wp:positionV>
            <wp:extent cx="2962275" cy="2962275"/>
            <wp:effectExtent l="0" t="0" r="9525" b="9525"/>
            <wp:wrapSquare wrapText="bothSides"/>
            <wp:docPr id="12" name="Picture 12" descr="A picture containing sky, outdoor object, ten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ky, outdoor object, tent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17" cy="296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F59">
        <w:rPr>
          <w:noProof/>
        </w:rPr>
        <w:drawing>
          <wp:anchor distT="0" distB="0" distL="114300" distR="114300" simplePos="0" relativeHeight="251661312" behindDoc="0" locked="0" layoutInCell="1" allowOverlap="1" wp14:anchorId="4BCDD2CA" wp14:editId="0CDE70AC">
            <wp:simplePos x="0" y="0"/>
            <mc:AlternateContent>
              <mc:Choice Requires="wp14">
                <wp:positionH relativeFrom="leftMargin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wp:positionV relativeFrom="line">
              <wp:align>top</wp:align>
            </wp:positionV>
            <wp:extent cx="4000500" cy="4000500"/>
            <wp:effectExtent l="0" t="0" r="0" b="0"/>
            <wp:wrapTopAndBottom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F58">
        <w:t>I have a few tents, and</w:t>
      </w:r>
      <w:r w:rsidR="002C4772">
        <w:t xml:space="preserve"> they each have </w:t>
      </w:r>
      <w:r w:rsidR="003B7213">
        <w:t>a</w:t>
      </w:r>
      <w:r w:rsidR="002C4772">
        <w:t xml:space="preserve"> purpose with pros and cons.</w:t>
      </w:r>
      <w:r w:rsidR="00282F58">
        <w:t xml:space="preserve"> </w:t>
      </w:r>
      <w:r w:rsidR="002C4772">
        <w:t>T</w:t>
      </w:r>
      <w:r w:rsidR="00282F58">
        <w:t>his</w:t>
      </w:r>
      <w:r w:rsidR="006B6209">
        <w:t xml:space="preserve"> </w:t>
      </w:r>
      <w:r w:rsidR="00481800">
        <w:t xml:space="preserve">Taron </w:t>
      </w:r>
      <w:r w:rsidR="00CD3E30">
        <w:t xml:space="preserve">3 </w:t>
      </w:r>
      <w:r w:rsidR="00481800">
        <w:t xml:space="preserve">tent from Eureka </w:t>
      </w:r>
      <w:r w:rsidR="00CD3E30">
        <w:t xml:space="preserve">is </w:t>
      </w:r>
      <w:r w:rsidR="002C4772">
        <w:t xml:space="preserve">the one I use most for </w:t>
      </w:r>
      <w:r w:rsidR="003C0D74">
        <w:t xml:space="preserve">group </w:t>
      </w:r>
      <w:r w:rsidR="001709ED">
        <w:t>camp</w:t>
      </w:r>
      <w:r w:rsidR="003B7213">
        <w:t>out</w:t>
      </w:r>
      <w:r w:rsidR="001709ED">
        <w:t>s without much hiking or canoeing.</w:t>
      </w:r>
    </w:p>
    <w:p w14:paraId="57AFF04E" w14:textId="4561F51A" w:rsidR="002E42AF" w:rsidRDefault="002F7ED6">
      <w:r>
        <w:t>The Taron</w:t>
      </w:r>
      <w:r w:rsidR="00B85427">
        <w:t xml:space="preserve"> is</w:t>
      </w:r>
      <w:r w:rsidR="004259D7">
        <w:t xml:space="preserve"> </w:t>
      </w:r>
      <w:r w:rsidR="00B85427">
        <w:t xml:space="preserve">“three-man” </w:t>
      </w:r>
      <w:r w:rsidR="006548FB">
        <w:t xml:space="preserve">based on </w:t>
      </w:r>
      <w:r w:rsidR="004259D7">
        <w:t xml:space="preserve">the standard of </w:t>
      </w:r>
      <w:r w:rsidR="006548FB">
        <w:t xml:space="preserve">how many sleeping bags </w:t>
      </w:r>
      <w:proofErr w:type="gramStart"/>
      <w:r w:rsidR="002358B3">
        <w:t xml:space="preserve">actually </w:t>
      </w:r>
      <w:r w:rsidR="006548FB">
        <w:t>fit</w:t>
      </w:r>
      <w:proofErr w:type="gramEnd"/>
      <w:r w:rsidR="006548FB">
        <w:t>, but that would be tight</w:t>
      </w:r>
      <w:r w:rsidR="00FC497C">
        <w:t>.</w:t>
      </w:r>
      <w:r w:rsidR="002358B3">
        <w:t xml:space="preserve"> </w:t>
      </w:r>
      <w:r w:rsidR="002E42AF">
        <w:t xml:space="preserve">I </w:t>
      </w:r>
      <w:r w:rsidR="00410B58">
        <w:t xml:space="preserve">primarily </w:t>
      </w:r>
      <w:r w:rsidR="002E42AF">
        <w:t xml:space="preserve">use it </w:t>
      </w:r>
      <w:r w:rsidR="0092484F">
        <w:t>on my own</w:t>
      </w:r>
      <w:r w:rsidR="002E42AF">
        <w:t xml:space="preserve"> and it provides </w:t>
      </w:r>
      <w:r w:rsidR="009324AC">
        <w:t>tons of space for me</w:t>
      </w:r>
      <w:r w:rsidR="00837E49">
        <w:t xml:space="preserve">, my regular gear, and </w:t>
      </w:r>
      <w:r w:rsidR="00C66FDB">
        <w:t xml:space="preserve">the extra </w:t>
      </w:r>
      <w:r w:rsidR="002E42AF">
        <w:t xml:space="preserve">group </w:t>
      </w:r>
      <w:r w:rsidR="00C66FDB">
        <w:t xml:space="preserve">gear I often need to drag along. </w:t>
      </w:r>
      <w:r w:rsidR="0092484F">
        <w:t xml:space="preserve">I will use this tent </w:t>
      </w:r>
      <w:r w:rsidR="0095630E">
        <w:t xml:space="preserve">with one other person, but </w:t>
      </w:r>
      <w:r w:rsidR="00FB4E7C">
        <w:t xml:space="preserve">rarely with three. </w:t>
      </w:r>
      <w:r w:rsidR="006E1FB2">
        <w:t xml:space="preserve">There is more room under the </w:t>
      </w:r>
      <w:r w:rsidR="006042A2">
        <w:t>vestibule</w:t>
      </w:r>
      <w:r w:rsidR="006E1FB2">
        <w:t xml:space="preserve"> outside the tent for </w:t>
      </w:r>
      <w:r w:rsidR="00C47F59">
        <w:t xml:space="preserve">further gear that does not need to come inside. </w:t>
      </w:r>
      <w:r w:rsidR="002410FF">
        <w:t xml:space="preserve">There </w:t>
      </w:r>
      <w:r w:rsidR="008E5FAA">
        <w:t xml:space="preserve">is a gear loft at the top, and </w:t>
      </w:r>
      <w:r w:rsidR="002410FF">
        <w:t xml:space="preserve">plenty of </w:t>
      </w:r>
      <w:r w:rsidR="008E5FAA">
        <w:t>pockets</w:t>
      </w:r>
      <w:r w:rsidR="002410FF">
        <w:t xml:space="preserve"> to hold </w:t>
      </w:r>
      <w:r w:rsidR="001E1F91">
        <w:t>quick grab items like flashlights</w:t>
      </w:r>
      <w:r w:rsidR="000B4455">
        <w:t xml:space="preserve"> and sunglasses</w:t>
      </w:r>
      <w:r w:rsidR="00516F1E">
        <w:t>.</w:t>
      </w:r>
    </w:p>
    <w:p w14:paraId="7AF89CD1" w14:textId="63907DED" w:rsidR="00C528C4" w:rsidRDefault="00C66FDB">
      <w:r>
        <w:t xml:space="preserve">It </w:t>
      </w:r>
      <w:r w:rsidR="001A7FC3">
        <w:t>is a three-season tent</w:t>
      </w:r>
      <w:r w:rsidR="00074BCF">
        <w:t xml:space="preserve"> with </w:t>
      </w:r>
      <w:proofErr w:type="gramStart"/>
      <w:r w:rsidR="00556E45">
        <w:t>very</w:t>
      </w:r>
      <w:r w:rsidR="004E50C2">
        <w:t xml:space="preserve"> good</w:t>
      </w:r>
      <w:proofErr w:type="gramEnd"/>
      <w:r w:rsidR="004E50C2">
        <w:t xml:space="preserve"> waterproofing</w:t>
      </w:r>
      <w:r w:rsidR="00556E45">
        <w:t xml:space="preserve"> and a bathtub floor</w:t>
      </w:r>
      <w:r w:rsidR="004E50C2">
        <w:t xml:space="preserve">. It </w:t>
      </w:r>
      <w:r w:rsidR="00516F1E">
        <w:t xml:space="preserve">has </w:t>
      </w:r>
      <w:r w:rsidR="00556E45">
        <w:t>endured</w:t>
      </w:r>
      <w:r w:rsidR="00516F1E">
        <w:t xml:space="preserve"> m</w:t>
      </w:r>
      <w:r w:rsidR="009D46EE">
        <w:t>ultiple days and nights of downpours without a</w:t>
      </w:r>
      <w:r w:rsidR="00A662AF">
        <w:t xml:space="preserve">ctual leaking, though at that point you </w:t>
      </w:r>
      <w:r w:rsidR="00324897">
        <w:t xml:space="preserve">do </w:t>
      </w:r>
      <w:r w:rsidR="00A662AF">
        <w:t xml:space="preserve">need to </w:t>
      </w:r>
      <w:r w:rsidR="00AC5437">
        <w:t xml:space="preserve">avoid </w:t>
      </w:r>
      <w:r w:rsidR="00911F2C">
        <w:t>touching the wall</w:t>
      </w:r>
      <w:r w:rsidR="00324897">
        <w:t>s</w:t>
      </w:r>
      <w:r w:rsidR="0002603F">
        <w:t>, wicking water through</w:t>
      </w:r>
      <w:r w:rsidR="00AC509C">
        <w:t xml:space="preserve">. </w:t>
      </w:r>
      <w:r w:rsidR="00FE52E3">
        <w:t>The tent</w:t>
      </w:r>
      <w:r w:rsidR="00C528C4">
        <w:t>’</w:t>
      </w:r>
      <w:r w:rsidR="00FE52E3">
        <w:t xml:space="preserve">s structure is reasonably strong and holds up well to </w:t>
      </w:r>
      <w:proofErr w:type="gramStart"/>
      <w:r w:rsidR="00B471C6">
        <w:t>wind</w:t>
      </w:r>
      <w:proofErr w:type="gramEnd"/>
      <w:r w:rsidR="00B471C6">
        <w:t xml:space="preserve"> but </w:t>
      </w:r>
      <w:r w:rsidR="00B24660">
        <w:t xml:space="preserve">I wouldn’t recommend it for </w:t>
      </w:r>
      <w:r w:rsidR="00021506">
        <w:t xml:space="preserve">very high wind conditions. It does have enough extra guy line attachment points </w:t>
      </w:r>
      <w:r w:rsidR="00205658">
        <w:t>for quite secure anchoring, but only if you are carrying enough extra</w:t>
      </w:r>
      <w:r w:rsidR="00C528C4">
        <w:t xml:space="preserve"> string.</w:t>
      </w:r>
    </w:p>
    <w:p w14:paraId="1DF485D9" w14:textId="3A22CEC8" w:rsidR="00B42AC1" w:rsidRDefault="00835B34">
      <w:r>
        <w:t>While its</w:t>
      </w:r>
      <w:r w:rsidR="008D4E5C">
        <w:t xml:space="preserve"> ventilation </w:t>
      </w:r>
      <w:r>
        <w:t xml:space="preserve">is great </w:t>
      </w:r>
      <w:r w:rsidR="0002603F">
        <w:t>for</w:t>
      </w:r>
      <w:r>
        <w:t xml:space="preserve"> </w:t>
      </w:r>
      <w:r w:rsidR="008D4E5C">
        <w:t xml:space="preserve">the summer, </w:t>
      </w:r>
      <w:r w:rsidR="0002603F">
        <w:t>this</w:t>
      </w:r>
      <w:r w:rsidR="008D4E5C">
        <w:t xml:space="preserve"> tent is </w:t>
      </w:r>
      <w:r>
        <w:t xml:space="preserve">horrible </w:t>
      </w:r>
      <w:r w:rsidR="001170CB">
        <w:t>when the weather turns cold. In fairness, it is rated as a three-season tent, not a winter tent</w:t>
      </w:r>
      <w:r w:rsidR="00D31362">
        <w:t xml:space="preserve">, but </w:t>
      </w:r>
      <w:r w:rsidR="00224F6A">
        <w:t xml:space="preserve">in the late fall sometimes there are unexpected cold </w:t>
      </w:r>
      <w:r w:rsidR="006C66DE">
        <w:t>snaps,</w:t>
      </w:r>
      <w:r w:rsidR="00224F6A">
        <w:t xml:space="preserve"> and </w:t>
      </w:r>
      <w:r w:rsidR="00C05060">
        <w:t>it makes for a difficult night.</w:t>
      </w:r>
      <w:r w:rsidR="00264725">
        <w:t xml:space="preserve"> When </w:t>
      </w:r>
      <w:r w:rsidR="00FD2AD2">
        <w:t>snow does appear, it weighs down the fly rather than shedding easily.</w:t>
      </w:r>
      <w:r w:rsidR="00F21E39">
        <w:t xml:space="preserve"> The frost contributes to </w:t>
      </w:r>
      <w:r w:rsidR="00A0316A">
        <w:t xml:space="preserve">the fly sagging and </w:t>
      </w:r>
      <w:r w:rsidR="001B1A49">
        <w:t xml:space="preserve">without </w:t>
      </w:r>
      <w:r w:rsidR="00416309">
        <w:t xml:space="preserve">extra </w:t>
      </w:r>
      <w:r w:rsidR="00910327">
        <w:t>tarps, guy lines, pegs, and</w:t>
      </w:r>
      <w:r w:rsidR="001B1A49">
        <w:t xml:space="preserve"> preparation</w:t>
      </w:r>
      <w:r w:rsidR="00910327">
        <w:t xml:space="preserve">, it </w:t>
      </w:r>
      <w:r w:rsidR="0069044D">
        <w:t xml:space="preserve">can be </w:t>
      </w:r>
      <w:r w:rsidR="00E7783C">
        <w:t>difficult</w:t>
      </w:r>
      <w:r w:rsidR="001E05C8">
        <w:t xml:space="preserve"> </w:t>
      </w:r>
      <w:r w:rsidR="00571E34">
        <w:t>to</w:t>
      </w:r>
      <w:r w:rsidR="006C2A1D">
        <w:t xml:space="preserve"> either pack up or </w:t>
      </w:r>
      <w:r w:rsidR="00CC4CD1">
        <w:t>get the tent ready for another night.</w:t>
      </w:r>
    </w:p>
    <w:p w14:paraId="7446F78D" w14:textId="14F063FC" w:rsidR="00DE0BC0" w:rsidRDefault="00690A8F">
      <w:r>
        <w:t xml:space="preserve">The tent is </w:t>
      </w:r>
      <w:proofErr w:type="gramStart"/>
      <w:r>
        <w:t>very easy</w:t>
      </w:r>
      <w:proofErr w:type="gramEnd"/>
      <w:r>
        <w:t xml:space="preserve"> to pitch and take down, even for one person.</w:t>
      </w:r>
      <w:r w:rsidR="00380026">
        <w:t xml:space="preserve"> The</w:t>
      </w:r>
      <w:r w:rsidR="00B1308B">
        <w:t xml:space="preserve">re are two lightweight </w:t>
      </w:r>
      <w:r w:rsidR="00C4237F">
        <w:t xml:space="preserve">shock-corded </w:t>
      </w:r>
      <w:r w:rsidR="00B1308B">
        <w:t>poles</w:t>
      </w:r>
      <w:r w:rsidR="00AA6AB9">
        <w:t xml:space="preserve"> </w:t>
      </w:r>
      <w:r w:rsidR="00C4237F">
        <w:t>which clip to the tent</w:t>
      </w:r>
      <w:r w:rsidR="00592E84">
        <w:t xml:space="preserve"> </w:t>
      </w:r>
      <w:r w:rsidR="00226BB3">
        <w:t>body and</w:t>
      </w:r>
      <w:r w:rsidR="006E01CD">
        <w:t xml:space="preserve"> </w:t>
      </w:r>
      <w:r w:rsidR="00150C78">
        <w:t xml:space="preserve">are </w:t>
      </w:r>
      <w:r w:rsidR="00B92559">
        <w:t>easily</w:t>
      </w:r>
      <w:r w:rsidR="00150C78">
        <w:t xml:space="preserve"> assembled. The fly system connects to the tent body with </w:t>
      </w:r>
      <w:r w:rsidR="00755D9B">
        <w:t>clips and</w:t>
      </w:r>
      <w:r w:rsidR="00226BB3">
        <w:t xml:space="preserve"> </w:t>
      </w:r>
      <w:r w:rsidR="00755D9B">
        <w:t xml:space="preserve">a fly </w:t>
      </w:r>
      <w:r w:rsidR="00226BB3">
        <w:t>rod provide</w:t>
      </w:r>
      <w:r w:rsidR="00755D9B">
        <w:t>s</w:t>
      </w:r>
      <w:r w:rsidR="00226BB3">
        <w:t xml:space="preserve"> extra head space in the vestibule.</w:t>
      </w:r>
    </w:p>
    <w:p w14:paraId="4040B518" w14:textId="45AB8176" w:rsidR="00DE0BC0" w:rsidRDefault="00DE0BC0">
      <w:r>
        <w:t xml:space="preserve">The Taron 3 is </w:t>
      </w:r>
      <w:proofErr w:type="gramStart"/>
      <w:r>
        <w:t>fairly large</w:t>
      </w:r>
      <w:proofErr w:type="gramEnd"/>
      <w:r>
        <w:t xml:space="preserve"> and heavy to carry for </w:t>
      </w:r>
      <w:r w:rsidR="00AC6888">
        <w:t>hiking but</w:t>
      </w:r>
      <w:r w:rsidR="00A06253">
        <w:t xml:space="preserve"> is reasonable for </w:t>
      </w:r>
      <w:r w:rsidR="009515D3">
        <w:t>two people on a canoe trip.</w:t>
      </w:r>
      <w:r w:rsidR="00AC6888">
        <w:t xml:space="preserve"> For hiking or </w:t>
      </w:r>
      <w:r w:rsidR="00DE5303">
        <w:t xml:space="preserve">a trip without excessive gear, I would rather </w:t>
      </w:r>
      <w:r w:rsidR="00F9242C">
        <w:t>use</w:t>
      </w:r>
      <w:r w:rsidR="00DE5303">
        <w:t xml:space="preserve"> </w:t>
      </w:r>
      <w:r w:rsidR="00B13394">
        <w:t>a “one-man” tent</w:t>
      </w:r>
      <w:r w:rsidR="00F9242C">
        <w:t>. For the late fall</w:t>
      </w:r>
      <w:r w:rsidR="005E324B">
        <w:t xml:space="preserve"> and winter months, I would use a winter tent</w:t>
      </w:r>
      <w:r w:rsidR="00584D83">
        <w:t xml:space="preserve">. A </w:t>
      </w:r>
      <w:proofErr w:type="spellStart"/>
      <w:r w:rsidR="00212EBA">
        <w:t>quinzee</w:t>
      </w:r>
      <w:proofErr w:type="spellEnd"/>
      <w:r w:rsidR="007B6FBE">
        <w:t xml:space="preserve"> (above…far warmer </w:t>
      </w:r>
      <w:r w:rsidR="002F417E">
        <w:t xml:space="preserve">at -40C </w:t>
      </w:r>
      <w:r w:rsidR="00685F2B">
        <w:t xml:space="preserve">out </w:t>
      </w:r>
      <w:r w:rsidR="007B6FBE">
        <w:t>than the tent</w:t>
      </w:r>
      <w:r w:rsidR="002F417E">
        <w:t xml:space="preserve"> at -</w:t>
      </w:r>
      <w:r w:rsidR="00685F2B">
        <w:t>10C)</w:t>
      </w:r>
      <w:r w:rsidR="00212EBA">
        <w:t xml:space="preserve"> </w:t>
      </w:r>
      <w:r w:rsidR="00584D83">
        <w:t xml:space="preserve">is far more effective in the </w:t>
      </w:r>
      <w:r w:rsidR="000707B7">
        <w:t xml:space="preserve">winter than </w:t>
      </w:r>
      <w:r w:rsidR="007037BE">
        <w:t>this tent</w:t>
      </w:r>
      <w:r w:rsidR="000707B7">
        <w:t xml:space="preserve"> would be</w:t>
      </w:r>
      <w:r w:rsidR="007037BE">
        <w:t>.</w:t>
      </w:r>
    </w:p>
    <w:p w14:paraId="556885D6" w14:textId="7C162060" w:rsidR="00B42AC1" w:rsidRDefault="00B42AC1" w:rsidP="00B42AC1">
      <w:r>
        <w:t>Here are some pros and cons from my experience: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2AC1" w:rsidRPr="001346D3" w14:paraId="49F64548" w14:textId="77777777" w:rsidTr="00AA737F">
        <w:tc>
          <w:tcPr>
            <w:tcW w:w="4675" w:type="dxa"/>
          </w:tcPr>
          <w:p w14:paraId="25E336D0" w14:textId="77777777" w:rsidR="00B42AC1" w:rsidRPr="001346D3" w:rsidRDefault="00B42AC1" w:rsidP="00B83DBD">
            <w:pPr>
              <w:rPr>
                <w:b/>
                <w:bCs/>
              </w:rPr>
            </w:pPr>
            <w:r w:rsidRPr="001346D3">
              <w:rPr>
                <w:b/>
                <w:bCs/>
              </w:rPr>
              <w:t>Pros</w:t>
            </w:r>
          </w:p>
        </w:tc>
        <w:tc>
          <w:tcPr>
            <w:tcW w:w="4675" w:type="dxa"/>
          </w:tcPr>
          <w:p w14:paraId="18BA9BC3" w14:textId="77777777" w:rsidR="00B42AC1" w:rsidRPr="001346D3" w:rsidRDefault="00B42AC1" w:rsidP="00B83DBD">
            <w:pPr>
              <w:rPr>
                <w:b/>
                <w:bCs/>
              </w:rPr>
            </w:pPr>
            <w:r w:rsidRPr="001346D3">
              <w:rPr>
                <w:b/>
                <w:bCs/>
              </w:rPr>
              <w:t>Cons</w:t>
            </w:r>
          </w:p>
        </w:tc>
      </w:tr>
      <w:tr w:rsidR="00B42AC1" w14:paraId="0CBC5727" w14:textId="77777777" w:rsidTr="00AA737F">
        <w:tc>
          <w:tcPr>
            <w:tcW w:w="4675" w:type="dxa"/>
          </w:tcPr>
          <w:p w14:paraId="07CCB2E7" w14:textId="76FA56BA" w:rsidR="00B42AC1" w:rsidRDefault="006267A3" w:rsidP="00B83DBD">
            <w:r>
              <w:t>Easy to setup &amp; take down</w:t>
            </w:r>
          </w:p>
        </w:tc>
        <w:tc>
          <w:tcPr>
            <w:tcW w:w="4675" w:type="dxa"/>
          </w:tcPr>
          <w:p w14:paraId="52F7EFEE" w14:textId="0109EA61" w:rsidR="00B42AC1" w:rsidRDefault="00415B8B" w:rsidP="00B83DBD">
            <w:r>
              <w:t>Fairly l</w:t>
            </w:r>
            <w:r w:rsidR="00C518F6">
              <w:t>arge and heavy for hiking</w:t>
            </w:r>
          </w:p>
        </w:tc>
      </w:tr>
      <w:tr w:rsidR="00B42AC1" w14:paraId="43ED77B3" w14:textId="77777777" w:rsidTr="00AA737F">
        <w:tc>
          <w:tcPr>
            <w:tcW w:w="4675" w:type="dxa"/>
          </w:tcPr>
          <w:p w14:paraId="306836E8" w14:textId="0B1ACAEB" w:rsidR="001C27F6" w:rsidRDefault="001C27F6" w:rsidP="00B83DBD">
            <w:r>
              <w:t>Good ventilation in the heat</w:t>
            </w:r>
          </w:p>
        </w:tc>
        <w:tc>
          <w:tcPr>
            <w:tcW w:w="4675" w:type="dxa"/>
          </w:tcPr>
          <w:p w14:paraId="290F1D8D" w14:textId="04F4F20E" w:rsidR="00B42AC1" w:rsidRDefault="00C37066" w:rsidP="00B83DBD">
            <w:r>
              <w:t>Limited seasonal use (</w:t>
            </w:r>
            <w:r w:rsidR="00DE266D">
              <w:t>gets too cold)</w:t>
            </w:r>
          </w:p>
        </w:tc>
      </w:tr>
      <w:tr w:rsidR="00B42AC1" w14:paraId="31FD9E75" w14:textId="77777777" w:rsidTr="00AA737F">
        <w:tc>
          <w:tcPr>
            <w:tcW w:w="4675" w:type="dxa"/>
          </w:tcPr>
          <w:p w14:paraId="0815E0D4" w14:textId="3D3378A6" w:rsidR="00B42AC1" w:rsidRDefault="001C27F6" w:rsidP="00B83DBD">
            <w:r>
              <w:t>Good waterproofing</w:t>
            </w:r>
          </w:p>
        </w:tc>
        <w:tc>
          <w:tcPr>
            <w:tcW w:w="4675" w:type="dxa"/>
          </w:tcPr>
          <w:p w14:paraId="4A5ECD7A" w14:textId="01A96D48" w:rsidR="00B42AC1" w:rsidRDefault="00DE266D" w:rsidP="00B83DBD">
            <w:r>
              <w:t>Limited high wind resistance</w:t>
            </w:r>
          </w:p>
        </w:tc>
      </w:tr>
      <w:tr w:rsidR="00B42AC1" w14:paraId="51421452" w14:textId="77777777" w:rsidTr="00AA737F">
        <w:tc>
          <w:tcPr>
            <w:tcW w:w="4675" w:type="dxa"/>
          </w:tcPr>
          <w:p w14:paraId="69B4BFE0" w14:textId="056EB7E2" w:rsidR="00B42AC1" w:rsidRDefault="00186613" w:rsidP="00B83DBD">
            <w:r>
              <w:t>Quality zippers and materials</w:t>
            </w:r>
          </w:p>
        </w:tc>
        <w:tc>
          <w:tcPr>
            <w:tcW w:w="4675" w:type="dxa"/>
          </w:tcPr>
          <w:p w14:paraId="5631D841" w14:textId="3115D544" w:rsidR="00B42AC1" w:rsidRDefault="003A4ECE" w:rsidP="00B83DBD">
            <w:r>
              <w:t xml:space="preserve">Could use more ventilation </w:t>
            </w:r>
            <w:r w:rsidR="008A13A0">
              <w:t>closure options</w:t>
            </w:r>
          </w:p>
        </w:tc>
      </w:tr>
      <w:tr w:rsidR="00B42AC1" w14:paraId="0B868633" w14:textId="77777777" w:rsidTr="00AA737F">
        <w:tc>
          <w:tcPr>
            <w:tcW w:w="4675" w:type="dxa"/>
          </w:tcPr>
          <w:p w14:paraId="6F127E67" w14:textId="6F9C979B" w:rsidR="00B42AC1" w:rsidRDefault="00186613" w:rsidP="00B83DBD">
            <w:r>
              <w:t>Lots of head room</w:t>
            </w:r>
          </w:p>
        </w:tc>
        <w:tc>
          <w:tcPr>
            <w:tcW w:w="4675" w:type="dxa"/>
          </w:tcPr>
          <w:p w14:paraId="338835D9" w14:textId="42B4D132" w:rsidR="00B42AC1" w:rsidRDefault="008A13A0" w:rsidP="00B83DBD">
            <w:r>
              <w:t xml:space="preserve">Harsh ground </w:t>
            </w:r>
            <w:r w:rsidR="001B5155">
              <w:t>requires a footprint</w:t>
            </w:r>
          </w:p>
        </w:tc>
      </w:tr>
      <w:tr w:rsidR="00B42AC1" w14:paraId="05F63506" w14:textId="77777777" w:rsidTr="00AA737F">
        <w:tc>
          <w:tcPr>
            <w:tcW w:w="4675" w:type="dxa"/>
          </w:tcPr>
          <w:p w14:paraId="42D70721" w14:textId="21B8D027" w:rsidR="00B42AC1" w:rsidRDefault="007C2460" w:rsidP="00B83DBD">
            <w:r>
              <w:t xml:space="preserve">Both foul and </w:t>
            </w:r>
            <w:r w:rsidR="001B5155">
              <w:t>fair-weather</w:t>
            </w:r>
            <w:r>
              <w:t xml:space="preserve"> entryways</w:t>
            </w:r>
          </w:p>
        </w:tc>
        <w:tc>
          <w:tcPr>
            <w:tcW w:w="4675" w:type="dxa"/>
          </w:tcPr>
          <w:p w14:paraId="4E394418" w14:textId="7AA4E6FC" w:rsidR="00B42AC1" w:rsidRDefault="00B42AC1" w:rsidP="00B83DBD"/>
        </w:tc>
      </w:tr>
      <w:tr w:rsidR="00B42AC1" w14:paraId="3A812B87" w14:textId="77777777" w:rsidTr="00AA737F">
        <w:tc>
          <w:tcPr>
            <w:tcW w:w="4675" w:type="dxa"/>
          </w:tcPr>
          <w:p w14:paraId="515CD4A9" w14:textId="046F16F3" w:rsidR="00B42AC1" w:rsidRDefault="007D7000" w:rsidP="00B83DBD">
            <w:r>
              <w:t xml:space="preserve">Large vestibule for </w:t>
            </w:r>
            <w:r w:rsidR="00880767">
              <w:t>extra gear and entry space</w:t>
            </w:r>
          </w:p>
        </w:tc>
        <w:tc>
          <w:tcPr>
            <w:tcW w:w="4675" w:type="dxa"/>
          </w:tcPr>
          <w:p w14:paraId="71573B0C" w14:textId="77777777" w:rsidR="00B42AC1" w:rsidRDefault="00B42AC1" w:rsidP="00B83DBD"/>
        </w:tc>
      </w:tr>
    </w:tbl>
    <w:p w14:paraId="086FB0BD" w14:textId="77777777" w:rsidR="00B42AC1" w:rsidRDefault="00B42AC1" w:rsidP="00B42AC1"/>
    <w:p w14:paraId="3FDBFC35" w14:textId="77777777" w:rsidR="00B42AC1" w:rsidRDefault="00B42AC1" w:rsidP="00B42AC1">
      <w:r>
        <w:t xml:space="preserve">A brief evaluation, using </w:t>
      </w:r>
      <w:proofErr w:type="spellStart"/>
      <w:r>
        <w:t>Quesenbery’s</w:t>
      </w:r>
      <w:proofErr w:type="spellEnd"/>
      <w:r>
        <w:t xml:space="preserve"> 5Es: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B42AC1" w14:paraId="7BC2C2DB" w14:textId="77777777" w:rsidTr="00C10084">
        <w:tc>
          <w:tcPr>
            <w:tcW w:w="2263" w:type="dxa"/>
          </w:tcPr>
          <w:p w14:paraId="756743E9" w14:textId="77777777" w:rsidR="00B42AC1" w:rsidRPr="00CC0635" w:rsidRDefault="00B42AC1" w:rsidP="00C10084">
            <w:pPr>
              <w:rPr>
                <w:b/>
                <w:bCs/>
              </w:rPr>
            </w:pPr>
            <w:proofErr w:type="spellStart"/>
            <w:r w:rsidRPr="00CC0635">
              <w:rPr>
                <w:b/>
                <w:bCs/>
              </w:rPr>
              <w:t>Quesenbery’s</w:t>
            </w:r>
            <w:proofErr w:type="spellEnd"/>
            <w:r w:rsidRPr="00CC0635">
              <w:rPr>
                <w:b/>
                <w:bCs/>
              </w:rPr>
              <w:t xml:space="preserve"> 5Es</w:t>
            </w:r>
          </w:p>
        </w:tc>
        <w:tc>
          <w:tcPr>
            <w:tcW w:w="7087" w:type="dxa"/>
          </w:tcPr>
          <w:p w14:paraId="15A52680" w14:textId="77777777" w:rsidR="00B42AC1" w:rsidRDefault="00B42AC1" w:rsidP="00C10084"/>
        </w:tc>
      </w:tr>
      <w:tr w:rsidR="00B42AC1" w14:paraId="5CA8AE65" w14:textId="77777777" w:rsidTr="00C10084">
        <w:tc>
          <w:tcPr>
            <w:tcW w:w="2263" w:type="dxa"/>
          </w:tcPr>
          <w:p w14:paraId="79BA3AE6" w14:textId="77777777" w:rsidR="00B42AC1" w:rsidRDefault="00B42AC1" w:rsidP="00C10084">
            <w:r>
              <w:t>Effective</w:t>
            </w:r>
          </w:p>
        </w:tc>
        <w:tc>
          <w:tcPr>
            <w:tcW w:w="7087" w:type="dxa"/>
          </w:tcPr>
          <w:p w14:paraId="787286C2" w14:textId="10F230ED" w:rsidR="00B42AC1" w:rsidRDefault="00880767" w:rsidP="00C10084">
            <w:r>
              <w:t xml:space="preserve">Within </w:t>
            </w:r>
            <w:r w:rsidR="00E101D7">
              <w:t xml:space="preserve">the seasons it’s rated for, it provides good shelter in warm </w:t>
            </w:r>
            <w:r w:rsidR="00D45D32">
              <w:t>and stormy conditions.</w:t>
            </w:r>
          </w:p>
        </w:tc>
      </w:tr>
      <w:tr w:rsidR="00B42AC1" w14:paraId="3CF4E76A" w14:textId="77777777" w:rsidTr="00C10084">
        <w:tc>
          <w:tcPr>
            <w:tcW w:w="2263" w:type="dxa"/>
          </w:tcPr>
          <w:p w14:paraId="4E374483" w14:textId="77777777" w:rsidR="00B42AC1" w:rsidRDefault="00B42AC1" w:rsidP="00C10084">
            <w:r>
              <w:t>Efficient</w:t>
            </w:r>
          </w:p>
        </w:tc>
        <w:tc>
          <w:tcPr>
            <w:tcW w:w="7087" w:type="dxa"/>
          </w:tcPr>
          <w:p w14:paraId="394C3E0A" w14:textId="4476A49A" w:rsidR="00B42AC1" w:rsidRDefault="00D45D32" w:rsidP="00C10084">
            <w:r>
              <w:t xml:space="preserve">It sets up and takes down </w:t>
            </w:r>
            <w:r w:rsidR="00D06D0F">
              <w:t>quickly</w:t>
            </w:r>
            <w:r>
              <w:t xml:space="preserve">, and </w:t>
            </w:r>
            <w:r w:rsidR="00D06D0F">
              <w:t>pocke</w:t>
            </w:r>
            <w:r w:rsidR="00C97DF3">
              <w:t xml:space="preserve">ts help </w:t>
            </w:r>
            <w:r w:rsidR="00E27315">
              <w:t xml:space="preserve">with </w:t>
            </w:r>
            <w:r w:rsidR="00C97DF3">
              <w:t>interior organization.</w:t>
            </w:r>
          </w:p>
        </w:tc>
      </w:tr>
      <w:tr w:rsidR="00B42AC1" w14:paraId="0FE05676" w14:textId="77777777" w:rsidTr="00C10084">
        <w:tc>
          <w:tcPr>
            <w:tcW w:w="2263" w:type="dxa"/>
          </w:tcPr>
          <w:p w14:paraId="1A5EA8EC" w14:textId="77777777" w:rsidR="00B42AC1" w:rsidRDefault="00B42AC1" w:rsidP="00C10084">
            <w:r>
              <w:t>Engaging</w:t>
            </w:r>
          </w:p>
        </w:tc>
        <w:tc>
          <w:tcPr>
            <w:tcW w:w="7087" w:type="dxa"/>
          </w:tcPr>
          <w:p w14:paraId="3C83304A" w14:textId="7E8C89BB" w:rsidR="00B42AC1" w:rsidRDefault="00C97DF3" w:rsidP="00C10084">
            <w:r>
              <w:t xml:space="preserve">With colour-coded </w:t>
            </w:r>
            <w:r w:rsidR="00566136">
              <w:t xml:space="preserve">fly to tent body clips, and </w:t>
            </w:r>
            <w:r w:rsidR="00E2546B">
              <w:t>vestibule</w:t>
            </w:r>
            <w:r w:rsidR="001C1A91">
              <w:t xml:space="preserve"> options for</w:t>
            </w:r>
            <w:r w:rsidR="001C54B1">
              <w:t xml:space="preserve"> staying dry while</w:t>
            </w:r>
            <w:r w:rsidR="001C1A91">
              <w:t xml:space="preserve"> watching the outside </w:t>
            </w:r>
            <w:r w:rsidR="00E2546B">
              <w:t>during regular</w:t>
            </w:r>
            <w:r w:rsidR="001C1A91">
              <w:t xml:space="preserve"> storms</w:t>
            </w:r>
            <w:r w:rsidR="0062374B">
              <w:t xml:space="preserve">, a lot of </w:t>
            </w:r>
            <w:r w:rsidR="00BB3320">
              <w:t>potential</w:t>
            </w:r>
            <w:r w:rsidR="0062374B">
              <w:t xml:space="preserve"> </w:t>
            </w:r>
            <w:r w:rsidR="001C1A91">
              <w:t>frustration</w:t>
            </w:r>
            <w:r w:rsidR="0062374B">
              <w:t>s</w:t>
            </w:r>
            <w:r w:rsidR="001C1A91">
              <w:t xml:space="preserve"> </w:t>
            </w:r>
            <w:r w:rsidR="0062374B">
              <w:t>are avoided</w:t>
            </w:r>
            <w:r w:rsidR="00D838BE">
              <w:t xml:space="preserve"> and there are</w:t>
            </w:r>
            <w:r w:rsidR="0062374B">
              <w:t xml:space="preserve"> </w:t>
            </w:r>
            <w:r w:rsidR="001C1A91">
              <w:t>opportunities to be engaged with the outdoors</w:t>
            </w:r>
            <w:r w:rsidR="000F5895">
              <w:t>.</w:t>
            </w:r>
          </w:p>
        </w:tc>
      </w:tr>
      <w:tr w:rsidR="00B42AC1" w14:paraId="11C3BB70" w14:textId="77777777" w:rsidTr="00C10084">
        <w:tc>
          <w:tcPr>
            <w:tcW w:w="2263" w:type="dxa"/>
          </w:tcPr>
          <w:p w14:paraId="2C619C99" w14:textId="77777777" w:rsidR="00B42AC1" w:rsidRDefault="00B42AC1" w:rsidP="00C10084">
            <w:r>
              <w:t>Error tolerant</w:t>
            </w:r>
          </w:p>
        </w:tc>
        <w:tc>
          <w:tcPr>
            <w:tcW w:w="7087" w:type="dxa"/>
          </w:tcPr>
          <w:p w14:paraId="37C1681C" w14:textId="52829E2E" w:rsidR="00B42AC1" w:rsidRDefault="000F5895" w:rsidP="00C10084">
            <w:r>
              <w:t xml:space="preserve">Mistakes can be made in setup, </w:t>
            </w:r>
            <w:r w:rsidR="00384960">
              <w:t xml:space="preserve">but unless there are high winds or torrential rains, they do not </w:t>
            </w:r>
            <w:r w:rsidR="00A0158E">
              <w:t>affect usability or livability very much.</w:t>
            </w:r>
          </w:p>
        </w:tc>
      </w:tr>
      <w:tr w:rsidR="00B42AC1" w14:paraId="5554F526" w14:textId="77777777" w:rsidTr="00C10084">
        <w:tc>
          <w:tcPr>
            <w:tcW w:w="2263" w:type="dxa"/>
          </w:tcPr>
          <w:p w14:paraId="1CFA732F" w14:textId="77777777" w:rsidR="00B42AC1" w:rsidRDefault="00B42AC1" w:rsidP="00C10084">
            <w:r>
              <w:t>Easy to learn</w:t>
            </w:r>
          </w:p>
        </w:tc>
        <w:tc>
          <w:tcPr>
            <w:tcW w:w="7087" w:type="dxa"/>
          </w:tcPr>
          <w:p w14:paraId="4F218E17" w14:textId="2448546B" w:rsidR="00B42AC1" w:rsidRDefault="0092629E" w:rsidP="00C10084">
            <w:r>
              <w:t xml:space="preserve">The instructions and tent </w:t>
            </w:r>
            <w:r w:rsidR="002B13F8">
              <w:t>are</w:t>
            </w:r>
            <w:r w:rsidR="004978DB">
              <w:t xml:space="preserve"> straight-forward</w:t>
            </w:r>
            <w:r w:rsidR="002B13F8">
              <w:t xml:space="preserve"> and</w:t>
            </w:r>
            <w:r w:rsidR="004978DB">
              <w:t xml:space="preserve"> intuitive</w:t>
            </w:r>
            <w:r w:rsidR="002B13F8">
              <w:t xml:space="preserve"> </w:t>
            </w:r>
            <w:r w:rsidR="002067A9">
              <w:t xml:space="preserve">a couple exceptions: preparation for </w:t>
            </w:r>
            <w:r w:rsidR="0013059F">
              <w:t>serious weather require more knowledge than is provided</w:t>
            </w:r>
            <w:r w:rsidR="00763E9F">
              <w:t xml:space="preserve">, and the fly pole assembly could be </w:t>
            </w:r>
            <w:r w:rsidR="00DB2020">
              <w:t>clearer</w:t>
            </w:r>
            <w:r w:rsidR="00763E9F">
              <w:t>. Using the entryways and ventilation options a</w:t>
            </w:r>
            <w:r w:rsidR="00DB2020">
              <w:t>re simple.</w:t>
            </w:r>
          </w:p>
        </w:tc>
      </w:tr>
    </w:tbl>
    <w:p w14:paraId="395DB678" w14:textId="55965CE0" w:rsidR="00B42AC1" w:rsidRDefault="00C10084" w:rsidP="00B42AC1">
      <w:r>
        <w:br w:type="textWrapping" w:clear="all"/>
      </w:r>
    </w:p>
    <w:p w14:paraId="12ABFB86" w14:textId="4FBE5EAC" w:rsidR="000075A0" w:rsidRDefault="00C062AC" w:rsidP="00B42AC1">
      <w:r>
        <w:t xml:space="preserve">Overall, the Eureka Taron 3 is </w:t>
      </w:r>
      <w:r w:rsidR="006358A4">
        <w:t xml:space="preserve">very usable within limits. It </w:t>
      </w:r>
      <w:r w:rsidR="00E2515F">
        <w:t xml:space="preserve">is best limited to trips in the late spring to early fall, where it won’t have to be carried for long distances. </w:t>
      </w:r>
      <w:r w:rsidR="000E1510">
        <w:t xml:space="preserve">It is very suitable supporting two people </w:t>
      </w:r>
      <w:r w:rsidR="000075A0">
        <w:t xml:space="preserve">on a </w:t>
      </w:r>
      <w:r w:rsidR="000E1510">
        <w:t>c</w:t>
      </w:r>
      <w:r w:rsidR="00E2515F">
        <w:t xml:space="preserve">anoe </w:t>
      </w:r>
      <w:r w:rsidR="006A4888">
        <w:t xml:space="preserve">or car </w:t>
      </w:r>
      <w:r w:rsidR="000075A0">
        <w:t>camping trip, even if rainy weather is expected.</w:t>
      </w:r>
    </w:p>
    <w:p w14:paraId="7FD01806" w14:textId="213042F7" w:rsidR="000075A0" w:rsidRDefault="00212D05" w:rsidP="00B42AC1">
      <w:r>
        <w:t xml:space="preserve">A smaller, lighter tent would be more suitable for </w:t>
      </w:r>
      <w:r w:rsidR="00346F07">
        <w:t xml:space="preserve">long hiking trips, and a winter tent should </w:t>
      </w:r>
      <w:proofErr w:type="gramStart"/>
      <w:r w:rsidR="00346F07">
        <w:t>definitely be</w:t>
      </w:r>
      <w:proofErr w:type="gramEnd"/>
      <w:r w:rsidR="00346F07">
        <w:t xml:space="preserve"> used </w:t>
      </w:r>
      <w:r w:rsidR="008355FC">
        <w:t>in</w:t>
      </w:r>
      <w:r w:rsidR="00346F07">
        <w:t xml:space="preserve"> </w:t>
      </w:r>
      <w:r w:rsidR="0055689F">
        <w:t>colder months of the year.</w:t>
      </w:r>
      <w:r w:rsidR="002D7795">
        <w:t xml:space="preserve"> Otherwise, </w:t>
      </w:r>
      <w:r w:rsidR="00730683">
        <w:t xml:space="preserve">as a reasonably priced mid-range tent, </w:t>
      </w:r>
      <w:r w:rsidR="000F0283">
        <w:t xml:space="preserve">it provides </w:t>
      </w:r>
      <w:proofErr w:type="gramStart"/>
      <w:r w:rsidR="000F0283">
        <w:t>very good</w:t>
      </w:r>
      <w:proofErr w:type="gramEnd"/>
      <w:r w:rsidR="000F0283">
        <w:t xml:space="preserve"> value </w:t>
      </w:r>
      <w:r w:rsidR="00DA116A">
        <w:t>and assurance</w:t>
      </w:r>
      <w:r w:rsidR="00B0562A">
        <w:t xml:space="preserve"> as a reliable shelter.</w:t>
      </w:r>
    </w:p>
    <w:p w14:paraId="35AD6C1B" w14:textId="412E67B2" w:rsidR="00F13A2C" w:rsidRDefault="00C10084" w:rsidP="00B42AC1">
      <w:r>
        <w:sym w:font="Symbol" w:char="F0B0"/>
      </w:r>
    </w:p>
    <w:p w14:paraId="5B2DF9E0" w14:textId="77777777" w:rsidR="00B42AC1" w:rsidRPr="003356C7" w:rsidRDefault="00B42AC1" w:rsidP="00B42AC1">
      <w:pPr>
        <w:rPr>
          <w:b/>
          <w:bCs/>
        </w:rPr>
      </w:pPr>
      <w:r w:rsidRPr="003356C7">
        <w:rPr>
          <w:b/>
          <w:bCs/>
        </w:rPr>
        <w:t>References</w:t>
      </w:r>
    </w:p>
    <w:p w14:paraId="0DD7EFE1" w14:textId="77777777" w:rsidR="00B42AC1" w:rsidRDefault="00B42AC1" w:rsidP="00B42AC1">
      <w:r>
        <w:t>Barnum, C. (2021). Usability Testing Essentials. (2</w:t>
      </w:r>
      <w:r w:rsidRPr="007B022F">
        <w:rPr>
          <w:vertAlign w:val="superscript"/>
        </w:rPr>
        <w:t>nd</w:t>
      </w:r>
      <w:r>
        <w:t xml:space="preserve"> edition). New York. Morgan Kaufmann Publishers.</w:t>
      </w:r>
    </w:p>
    <w:p w14:paraId="301A34A0" w14:textId="77777777" w:rsidR="00B42AC1" w:rsidRDefault="00B42AC1" w:rsidP="00B42AC1"/>
    <w:p w14:paraId="562F27FC" w14:textId="77777777" w:rsidR="00B42AC1" w:rsidRDefault="00B42AC1"/>
    <w:sectPr w:rsidR="00B42A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E08"/>
    <w:rsid w:val="00000D54"/>
    <w:rsid w:val="000033C5"/>
    <w:rsid w:val="000075A0"/>
    <w:rsid w:val="00013DFE"/>
    <w:rsid w:val="00016375"/>
    <w:rsid w:val="00021506"/>
    <w:rsid w:val="0002603F"/>
    <w:rsid w:val="000271A2"/>
    <w:rsid w:val="00030B7A"/>
    <w:rsid w:val="00034265"/>
    <w:rsid w:val="00034E55"/>
    <w:rsid w:val="000426D7"/>
    <w:rsid w:val="0004766F"/>
    <w:rsid w:val="000544CA"/>
    <w:rsid w:val="00067EBB"/>
    <w:rsid w:val="000707B7"/>
    <w:rsid w:val="00074BCF"/>
    <w:rsid w:val="000923B5"/>
    <w:rsid w:val="00092D70"/>
    <w:rsid w:val="000A0E08"/>
    <w:rsid w:val="000B4455"/>
    <w:rsid w:val="000C592E"/>
    <w:rsid w:val="000E1510"/>
    <w:rsid w:val="000E4095"/>
    <w:rsid w:val="000F0283"/>
    <w:rsid w:val="000F5895"/>
    <w:rsid w:val="00107E59"/>
    <w:rsid w:val="001170CB"/>
    <w:rsid w:val="001232BA"/>
    <w:rsid w:val="001236E2"/>
    <w:rsid w:val="0013059F"/>
    <w:rsid w:val="00130FFE"/>
    <w:rsid w:val="001346D3"/>
    <w:rsid w:val="00135F55"/>
    <w:rsid w:val="00137494"/>
    <w:rsid w:val="001453BB"/>
    <w:rsid w:val="00150C78"/>
    <w:rsid w:val="00164088"/>
    <w:rsid w:val="0016530A"/>
    <w:rsid w:val="001709ED"/>
    <w:rsid w:val="00183059"/>
    <w:rsid w:val="00186613"/>
    <w:rsid w:val="001A7FC3"/>
    <w:rsid w:val="001B1A49"/>
    <w:rsid w:val="001B2BD8"/>
    <w:rsid w:val="001B36D1"/>
    <w:rsid w:val="001B47DE"/>
    <w:rsid w:val="001B5155"/>
    <w:rsid w:val="001C1A91"/>
    <w:rsid w:val="001C27F6"/>
    <w:rsid w:val="001C54B1"/>
    <w:rsid w:val="001E05C8"/>
    <w:rsid w:val="001E1F91"/>
    <w:rsid w:val="001E42ED"/>
    <w:rsid w:val="001E4653"/>
    <w:rsid w:val="001E6463"/>
    <w:rsid w:val="001F0815"/>
    <w:rsid w:val="002043AB"/>
    <w:rsid w:val="00205658"/>
    <w:rsid w:val="002067A9"/>
    <w:rsid w:val="00212D05"/>
    <w:rsid w:val="00212EBA"/>
    <w:rsid w:val="00224F6A"/>
    <w:rsid w:val="00226BB3"/>
    <w:rsid w:val="002358B3"/>
    <w:rsid w:val="002410FF"/>
    <w:rsid w:val="00251659"/>
    <w:rsid w:val="00257985"/>
    <w:rsid w:val="00262CED"/>
    <w:rsid w:val="00264725"/>
    <w:rsid w:val="00272D23"/>
    <w:rsid w:val="00280958"/>
    <w:rsid w:val="00282F58"/>
    <w:rsid w:val="002B13F8"/>
    <w:rsid w:val="002B5073"/>
    <w:rsid w:val="002C4772"/>
    <w:rsid w:val="002D0D4F"/>
    <w:rsid w:val="002D61BF"/>
    <w:rsid w:val="002D7795"/>
    <w:rsid w:val="002E2415"/>
    <w:rsid w:val="002E42AF"/>
    <w:rsid w:val="002F2104"/>
    <w:rsid w:val="002F417E"/>
    <w:rsid w:val="002F510A"/>
    <w:rsid w:val="002F5AE0"/>
    <w:rsid w:val="002F74E3"/>
    <w:rsid w:val="002F7A23"/>
    <w:rsid w:val="002F7ED6"/>
    <w:rsid w:val="00300382"/>
    <w:rsid w:val="0030286F"/>
    <w:rsid w:val="00304C30"/>
    <w:rsid w:val="00323489"/>
    <w:rsid w:val="00324897"/>
    <w:rsid w:val="00332859"/>
    <w:rsid w:val="00333032"/>
    <w:rsid w:val="003356C7"/>
    <w:rsid w:val="00340405"/>
    <w:rsid w:val="00346F07"/>
    <w:rsid w:val="00350147"/>
    <w:rsid w:val="00350A8D"/>
    <w:rsid w:val="00356389"/>
    <w:rsid w:val="003616A8"/>
    <w:rsid w:val="00365E12"/>
    <w:rsid w:val="003771F4"/>
    <w:rsid w:val="00380026"/>
    <w:rsid w:val="0038053E"/>
    <w:rsid w:val="00382399"/>
    <w:rsid w:val="00384960"/>
    <w:rsid w:val="00395A13"/>
    <w:rsid w:val="003A1272"/>
    <w:rsid w:val="003A21FA"/>
    <w:rsid w:val="003A361C"/>
    <w:rsid w:val="003A4ECE"/>
    <w:rsid w:val="003A6F2D"/>
    <w:rsid w:val="003B09C6"/>
    <w:rsid w:val="003B29B0"/>
    <w:rsid w:val="003B7213"/>
    <w:rsid w:val="003C0D74"/>
    <w:rsid w:val="003C29C8"/>
    <w:rsid w:val="003C5613"/>
    <w:rsid w:val="003D5F94"/>
    <w:rsid w:val="003E1ED6"/>
    <w:rsid w:val="003F2E37"/>
    <w:rsid w:val="003F5270"/>
    <w:rsid w:val="00410B58"/>
    <w:rsid w:val="004118B7"/>
    <w:rsid w:val="00415B8B"/>
    <w:rsid w:val="00416309"/>
    <w:rsid w:val="004259D7"/>
    <w:rsid w:val="0042643F"/>
    <w:rsid w:val="00427D29"/>
    <w:rsid w:val="00442183"/>
    <w:rsid w:val="00453377"/>
    <w:rsid w:val="00481800"/>
    <w:rsid w:val="00485533"/>
    <w:rsid w:val="00485F59"/>
    <w:rsid w:val="00486750"/>
    <w:rsid w:val="00486D09"/>
    <w:rsid w:val="004978DB"/>
    <w:rsid w:val="004A16AF"/>
    <w:rsid w:val="004B5729"/>
    <w:rsid w:val="004E1188"/>
    <w:rsid w:val="004E50C2"/>
    <w:rsid w:val="00516F1E"/>
    <w:rsid w:val="00517E01"/>
    <w:rsid w:val="005245A4"/>
    <w:rsid w:val="005372C2"/>
    <w:rsid w:val="00542CD4"/>
    <w:rsid w:val="00551FA1"/>
    <w:rsid w:val="00554A74"/>
    <w:rsid w:val="0055689F"/>
    <w:rsid w:val="00556E45"/>
    <w:rsid w:val="00561318"/>
    <w:rsid w:val="00566136"/>
    <w:rsid w:val="00571E34"/>
    <w:rsid w:val="00576FF6"/>
    <w:rsid w:val="00577028"/>
    <w:rsid w:val="00584D83"/>
    <w:rsid w:val="00592E84"/>
    <w:rsid w:val="005D1007"/>
    <w:rsid w:val="005D35A5"/>
    <w:rsid w:val="005E324B"/>
    <w:rsid w:val="005F3A97"/>
    <w:rsid w:val="005F7504"/>
    <w:rsid w:val="00601D3D"/>
    <w:rsid w:val="006042A2"/>
    <w:rsid w:val="0062272B"/>
    <w:rsid w:val="0062374B"/>
    <w:rsid w:val="006267A3"/>
    <w:rsid w:val="00631265"/>
    <w:rsid w:val="006358A4"/>
    <w:rsid w:val="00636683"/>
    <w:rsid w:val="00650DA9"/>
    <w:rsid w:val="006548FB"/>
    <w:rsid w:val="00657E1C"/>
    <w:rsid w:val="00661E3B"/>
    <w:rsid w:val="00677AFB"/>
    <w:rsid w:val="00684FDD"/>
    <w:rsid w:val="00685F2B"/>
    <w:rsid w:val="0069044D"/>
    <w:rsid w:val="00690A8F"/>
    <w:rsid w:val="006A4888"/>
    <w:rsid w:val="006B6209"/>
    <w:rsid w:val="006C276F"/>
    <w:rsid w:val="006C2A1D"/>
    <w:rsid w:val="006C66DE"/>
    <w:rsid w:val="006D081B"/>
    <w:rsid w:val="006D536B"/>
    <w:rsid w:val="006E01CD"/>
    <w:rsid w:val="006E1FB2"/>
    <w:rsid w:val="006E332E"/>
    <w:rsid w:val="006F1B4F"/>
    <w:rsid w:val="007037BE"/>
    <w:rsid w:val="00712200"/>
    <w:rsid w:val="007161E2"/>
    <w:rsid w:val="00720F1B"/>
    <w:rsid w:val="00730683"/>
    <w:rsid w:val="007356D0"/>
    <w:rsid w:val="0073758E"/>
    <w:rsid w:val="00740327"/>
    <w:rsid w:val="007509A2"/>
    <w:rsid w:val="00753204"/>
    <w:rsid w:val="00753528"/>
    <w:rsid w:val="00755D9B"/>
    <w:rsid w:val="00757E30"/>
    <w:rsid w:val="00763E9F"/>
    <w:rsid w:val="007669B9"/>
    <w:rsid w:val="007702F2"/>
    <w:rsid w:val="007704F6"/>
    <w:rsid w:val="007747F5"/>
    <w:rsid w:val="0079229B"/>
    <w:rsid w:val="007B022F"/>
    <w:rsid w:val="007B6FBE"/>
    <w:rsid w:val="007C06F7"/>
    <w:rsid w:val="007C2460"/>
    <w:rsid w:val="007C423B"/>
    <w:rsid w:val="007D7000"/>
    <w:rsid w:val="007E127D"/>
    <w:rsid w:val="007E2DF7"/>
    <w:rsid w:val="007F1D1A"/>
    <w:rsid w:val="0080534D"/>
    <w:rsid w:val="008160A2"/>
    <w:rsid w:val="00822997"/>
    <w:rsid w:val="008355FC"/>
    <w:rsid w:val="00835B34"/>
    <w:rsid w:val="00837E49"/>
    <w:rsid w:val="00840D34"/>
    <w:rsid w:val="00842D10"/>
    <w:rsid w:val="00846725"/>
    <w:rsid w:val="00852921"/>
    <w:rsid w:val="008732EF"/>
    <w:rsid w:val="00880767"/>
    <w:rsid w:val="008852BD"/>
    <w:rsid w:val="00891C35"/>
    <w:rsid w:val="00895DC2"/>
    <w:rsid w:val="00895E4F"/>
    <w:rsid w:val="008A13A0"/>
    <w:rsid w:val="008D4E5C"/>
    <w:rsid w:val="008E00A7"/>
    <w:rsid w:val="008E0F84"/>
    <w:rsid w:val="008E5FAA"/>
    <w:rsid w:val="008E7999"/>
    <w:rsid w:val="00903CFF"/>
    <w:rsid w:val="0090736D"/>
    <w:rsid w:val="00910327"/>
    <w:rsid w:val="00911F2C"/>
    <w:rsid w:val="00914215"/>
    <w:rsid w:val="0092201D"/>
    <w:rsid w:val="0092484F"/>
    <w:rsid w:val="0092629E"/>
    <w:rsid w:val="009324AC"/>
    <w:rsid w:val="009422DF"/>
    <w:rsid w:val="00950C5B"/>
    <w:rsid w:val="0095115B"/>
    <w:rsid w:val="009515D3"/>
    <w:rsid w:val="0095630E"/>
    <w:rsid w:val="00975178"/>
    <w:rsid w:val="009941A5"/>
    <w:rsid w:val="009B0526"/>
    <w:rsid w:val="009B22D1"/>
    <w:rsid w:val="009B2670"/>
    <w:rsid w:val="009B4BCA"/>
    <w:rsid w:val="009C5AF7"/>
    <w:rsid w:val="009C71F9"/>
    <w:rsid w:val="009D46EE"/>
    <w:rsid w:val="009E279F"/>
    <w:rsid w:val="009F1399"/>
    <w:rsid w:val="009F7135"/>
    <w:rsid w:val="00A0158E"/>
    <w:rsid w:val="00A0316A"/>
    <w:rsid w:val="00A06253"/>
    <w:rsid w:val="00A1314D"/>
    <w:rsid w:val="00A174E1"/>
    <w:rsid w:val="00A17AAB"/>
    <w:rsid w:val="00A2448A"/>
    <w:rsid w:val="00A26267"/>
    <w:rsid w:val="00A30175"/>
    <w:rsid w:val="00A31BB3"/>
    <w:rsid w:val="00A53F6C"/>
    <w:rsid w:val="00A5786C"/>
    <w:rsid w:val="00A61E5D"/>
    <w:rsid w:val="00A63B9F"/>
    <w:rsid w:val="00A662AF"/>
    <w:rsid w:val="00A77709"/>
    <w:rsid w:val="00A90E9F"/>
    <w:rsid w:val="00A92C80"/>
    <w:rsid w:val="00A978B1"/>
    <w:rsid w:val="00AA3A44"/>
    <w:rsid w:val="00AA6AB9"/>
    <w:rsid w:val="00AA737F"/>
    <w:rsid w:val="00AA7398"/>
    <w:rsid w:val="00AB527E"/>
    <w:rsid w:val="00AB7663"/>
    <w:rsid w:val="00AC509C"/>
    <w:rsid w:val="00AC5437"/>
    <w:rsid w:val="00AC6888"/>
    <w:rsid w:val="00AE54E0"/>
    <w:rsid w:val="00AE6435"/>
    <w:rsid w:val="00AF00A5"/>
    <w:rsid w:val="00AF6091"/>
    <w:rsid w:val="00B04661"/>
    <w:rsid w:val="00B0562A"/>
    <w:rsid w:val="00B067E4"/>
    <w:rsid w:val="00B1308B"/>
    <w:rsid w:val="00B13394"/>
    <w:rsid w:val="00B16204"/>
    <w:rsid w:val="00B168E7"/>
    <w:rsid w:val="00B2110B"/>
    <w:rsid w:val="00B24660"/>
    <w:rsid w:val="00B42AC1"/>
    <w:rsid w:val="00B4625A"/>
    <w:rsid w:val="00B471C6"/>
    <w:rsid w:val="00B55720"/>
    <w:rsid w:val="00B63727"/>
    <w:rsid w:val="00B715D0"/>
    <w:rsid w:val="00B8191A"/>
    <w:rsid w:val="00B85427"/>
    <w:rsid w:val="00B92559"/>
    <w:rsid w:val="00BB3320"/>
    <w:rsid w:val="00BB3555"/>
    <w:rsid w:val="00BC0289"/>
    <w:rsid w:val="00BC4797"/>
    <w:rsid w:val="00BD0BC7"/>
    <w:rsid w:val="00BE03B9"/>
    <w:rsid w:val="00BE583E"/>
    <w:rsid w:val="00BF1F4E"/>
    <w:rsid w:val="00C00471"/>
    <w:rsid w:val="00C00DEC"/>
    <w:rsid w:val="00C05060"/>
    <w:rsid w:val="00C062AC"/>
    <w:rsid w:val="00C10084"/>
    <w:rsid w:val="00C12524"/>
    <w:rsid w:val="00C26E5C"/>
    <w:rsid w:val="00C30199"/>
    <w:rsid w:val="00C302FD"/>
    <w:rsid w:val="00C33961"/>
    <w:rsid w:val="00C37066"/>
    <w:rsid w:val="00C40CE7"/>
    <w:rsid w:val="00C4237F"/>
    <w:rsid w:val="00C431F9"/>
    <w:rsid w:val="00C47F59"/>
    <w:rsid w:val="00C518F6"/>
    <w:rsid w:val="00C528C4"/>
    <w:rsid w:val="00C559C8"/>
    <w:rsid w:val="00C61C17"/>
    <w:rsid w:val="00C65AF1"/>
    <w:rsid w:val="00C66FDB"/>
    <w:rsid w:val="00C76C10"/>
    <w:rsid w:val="00C76D43"/>
    <w:rsid w:val="00C82131"/>
    <w:rsid w:val="00C87A3B"/>
    <w:rsid w:val="00C97DF3"/>
    <w:rsid w:val="00CA13C9"/>
    <w:rsid w:val="00CA45E4"/>
    <w:rsid w:val="00CC0635"/>
    <w:rsid w:val="00CC06F2"/>
    <w:rsid w:val="00CC3E08"/>
    <w:rsid w:val="00CC485A"/>
    <w:rsid w:val="00CC4CD1"/>
    <w:rsid w:val="00CC4D80"/>
    <w:rsid w:val="00CD3E30"/>
    <w:rsid w:val="00CD3F39"/>
    <w:rsid w:val="00CD6384"/>
    <w:rsid w:val="00D0240F"/>
    <w:rsid w:val="00D028FF"/>
    <w:rsid w:val="00D06D0F"/>
    <w:rsid w:val="00D06DE9"/>
    <w:rsid w:val="00D100F2"/>
    <w:rsid w:val="00D17B10"/>
    <w:rsid w:val="00D21FD2"/>
    <w:rsid w:val="00D31362"/>
    <w:rsid w:val="00D331F5"/>
    <w:rsid w:val="00D33E7E"/>
    <w:rsid w:val="00D421EE"/>
    <w:rsid w:val="00D44590"/>
    <w:rsid w:val="00D45D32"/>
    <w:rsid w:val="00D45FBF"/>
    <w:rsid w:val="00D5334A"/>
    <w:rsid w:val="00D652E7"/>
    <w:rsid w:val="00D826C6"/>
    <w:rsid w:val="00D838BE"/>
    <w:rsid w:val="00D90B30"/>
    <w:rsid w:val="00DA116A"/>
    <w:rsid w:val="00DA68F0"/>
    <w:rsid w:val="00DB2020"/>
    <w:rsid w:val="00DC7DCD"/>
    <w:rsid w:val="00DD7C4D"/>
    <w:rsid w:val="00DE0BC0"/>
    <w:rsid w:val="00DE266D"/>
    <w:rsid w:val="00DE5303"/>
    <w:rsid w:val="00DF2264"/>
    <w:rsid w:val="00E0128A"/>
    <w:rsid w:val="00E01FBE"/>
    <w:rsid w:val="00E101D7"/>
    <w:rsid w:val="00E11EF4"/>
    <w:rsid w:val="00E2473E"/>
    <w:rsid w:val="00E2515F"/>
    <w:rsid w:val="00E2546B"/>
    <w:rsid w:val="00E27315"/>
    <w:rsid w:val="00E41768"/>
    <w:rsid w:val="00E420E2"/>
    <w:rsid w:val="00E47ED5"/>
    <w:rsid w:val="00E553AA"/>
    <w:rsid w:val="00E6235E"/>
    <w:rsid w:val="00E7109B"/>
    <w:rsid w:val="00E7783C"/>
    <w:rsid w:val="00E80DF2"/>
    <w:rsid w:val="00E81B42"/>
    <w:rsid w:val="00EA062B"/>
    <w:rsid w:val="00EB549D"/>
    <w:rsid w:val="00ED0586"/>
    <w:rsid w:val="00ED05C8"/>
    <w:rsid w:val="00EE4E5F"/>
    <w:rsid w:val="00EF1095"/>
    <w:rsid w:val="00EF22F7"/>
    <w:rsid w:val="00EF5DC7"/>
    <w:rsid w:val="00F002F4"/>
    <w:rsid w:val="00F118B8"/>
    <w:rsid w:val="00F13A2C"/>
    <w:rsid w:val="00F21E39"/>
    <w:rsid w:val="00F3588E"/>
    <w:rsid w:val="00F3782D"/>
    <w:rsid w:val="00F562F2"/>
    <w:rsid w:val="00F67235"/>
    <w:rsid w:val="00F67600"/>
    <w:rsid w:val="00F72BD5"/>
    <w:rsid w:val="00F9242C"/>
    <w:rsid w:val="00FA060A"/>
    <w:rsid w:val="00FA5BE1"/>
    <w:rsid w:val="00FB3D77"/>
    <w:rsid w:val="00FB4E7C"/>
    <w:rsid w:val="00FB7EBD"/>
    <w:rsid w:val="00FC497C"/>
    <w:rsid w:val="00FC5616"/>
    <w:rsid w:val="00FC594F"/>
    <w:rsid w:val="00FC6048"/>
    <w:rsid w:val="00FC78D2"/>
    <w:rsid w:val="00FD2AD2"/>
    <w:rsid w:val="00FE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6323"/>
  <w15:chartTrackingRefBased/>
  <w15:docId w15:val="{BC27A75D-11BC-472B-A5E8-34FA40C4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A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3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7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6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4jv7EyFkiW0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Bs2bD941EM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www.saveyewear.com/reading-glasses/tri-focus-readers.html" TargetMode="External"/><Relationship Id="rId9" Type="http://schemas.openxmlformats.org/officeDocument/2006/relationships/hyperlink" Target="https://www.scottevest.com/products/rfid-travel-vest-for-men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1760</Words>
  <Characters>10038</Characters>
  <Application>Microsoft Office Word</Application>
  <DocSecurity>0</DocSecurity>
  <Lines>83</Lines>
  <Paragraphs>23</Paragraphs>
  <ScaleCrop>false</ScaleCrop>
  <Company/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Raaflaub</dc:creator>
  <cp:keywords/>
  <dc:description/>
  <cp:lastModifiedBy>Randall Raaflaub</cp:lastModifiedBy>
  <cp:revision>438</cp:revision>
  <dcterms:created xsi:type="dcterms:W3CDTF">2022-06-11T21:12:00Z</dcterms:created>
  <dcterms:modified xsi:type="dcterms:W3CDTF">2022-07-24T06:39:00Z</dcterms:modified>
</cp:coreProperties>
</file>