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99C11" w14:textId="77777777" w:rsidR="00C829B2" w:rsidRPr="00C528C0" w:rsidRDefault="00C829B2" w:rsidP="00C829B2">
      <w:pPr>
        <w:spacing w:after="0" w:line="240" w:lineRule="auto"/>
        <w:jc w:val="center"/>
        <w:rPr>
          <w:rFonts w:cs="Times New Roman"/>
          <w:sz w:val="32"/>
        </w:rPr>
      </w:pPr>
      <w:r w:rsidRPr="00C528C0">
        <w:rPr>
          <w:rFonts w:cs="Times New Roman"/>
          <w:noProof/>
        </w:rPr>
        <w:drawing>
          <wp:inline distT="0" distB="0" distL="0" distR="0" wp14:anchorId="7F5DA8C6" wp14:editId="6B4A81D5">
            <wp:extent cx="1472094" cy="1645920"/>
            <wp:effectExtent l="0" t="0" r="0" b="0"/>
            <wp:docPr id="1" name="Picture 1" descr="C:\Users\kyty-work-pc\Desktop\ism-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ty-work-pc\Desktop\ism-mai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094" cy="1645920"/>
                    </a:xfrm>
                    <a:prstGeom prst="rect">
                      <a:avLst/>
                    </a:prstGeom>
                    <a:noFill/>
                    <a:ln>
                      <a:noFill/>
                    </a:ln>
                  </pic:spPr>
                </pic:pic>
              </a:graphicData>
            </a:graphic>
          </wp:inline>
        </w:drawing>
      </w:r>
    </w:p>
    <w:p w14:paraId="5D8517B5" w14:textId="77777777" w:rsidR="00C829B2" w:rsidRPr="00C528C0" w:rsidRDefault="00C829B2" w:rsidP="00C829B2">
      <w:pPr>
        <w:spacing w:after="0" w:line="240" w:lineRule="auto"/>
        <w:jc w:val="center"/>
        <w:rPr>
          <w:rFonts w:cs="Times New Roman"/>
          <w:sz w:val="32"/>
        </w:rPr>
      </w:pPr>
    </w:p>
    <w:p w14:paraId="55EB6B4C" w14:textId="77777777" w:rsidR="00C829B2" w:rsidRPr="00C528C0" w:rsidRDefault="00C829B2" w:rsidP="00C829B2">
      <w:pPr>
        <w:spacing w:after="0" w:line="240" w:lineRule="auto"/>
        <w:jc w:val="center"/>
        <w:rPr>
          <w:rFonts w:cs="Times New Roman"/>
          <w:sz w:val="32"/>
        </w:rPr>
      </w:pPr>
      <w:r w:rsidRPr="00C528C0">
        <w:rPr>
          <w:rFonts w:cs="Times New Roman"/>
          <w:sz w:val="32"/>
        </w:rPr>
        <w:t>Bucharest University of Economic Studies</w:t>
      </w:r>
    </w:p>
    <w:p w14:paraId="438015B4" w14:textId="77777777" w:rsidR="00C829B2" w:rsidRPr="00C528C0" w:rsidRDefault="00C829B2" w:rsidP="00C829B2">
      <w:pPr>
        <w:spacing w:after="0" w:line="240" w:lineRule="auto"/>
        <w:jc w:val="center"/>
        <w:rPr>
          <w:rFonts w:cs="Times New Roman"/>
          <w:sz w:val="32"/>
        </w:rPr>
      </w:pPr>
      <w:r w:rsidRPr="00C528C0">
        <w:rPr>
          <w:rFonts w:cs="Times New Roman"/>
          <w:sz w:val="32"/>
        </w:rPr>
        <w:t>Faculty of Cybernetics, Statistics and Economic Informatics</w:t>
      </w:r>
    </w:p>
    <w:p w14:paraId="23CD8517" w14:textId="77777777" w:rsidR="00C829B2" w:rsidRPr="00C528C0" w:rsidRDefault="00C829B2" w:rsidP="00C829B2">
      <w:pPr>
        <w:spacing w:after="0" w:line="240" w:lineRule="auto"/>
        <w:jc w:val="center"/>
        <w:rPr>
          <w:rFonts w:cs="Times New Roman"/>
          <w:sz w:val="32"/>
        </w:rPr>
      </w:pPr>
      <w:r w:rsidRPr="00C528C0">
        <w:rPr>
          <w:rFonts w:cs="Times New Roman"/>
          <w:sz w:val="32"/>
        </w:rPr>
        <w:t>IT&amp;C Security Master Program</w:t>
      </w:r>
    </w:p>
    <w:p w14:paraId="1E779002" w14:textId="77777777" w:rsidR="00C829B2" w:rsidRPr="00F07519" w:rsidRDefault="00C829B2" w:rsidP="00C829B2">
      <w:pPr>
        <w:rPr>
          <w:rFonts w:cs="Times New Roman"/>
          <w:szCs w:val="24"/>
        </w:rPr>
      </w:pPr>
    </w:p>
    <w:p w14:paraId="02B21661" w14:textId="77777777" w:rsidR="00C829B2" w:rsidRPr="00F07519" w:rsidRDefault="00C829B2" w:rsidP="00C829B2">
      <w:pPr>
        <w:rPr>
          <w:rFonts w:cs="Times New Roman"/>
          <w:szCs w:val="24"/>
        </w:rPr>
      </w:pPr>
    </w:p>
    <w:p w14:paraId="051139F8" w14:textId="77777777" w:rsidR="00C829B2" w:rsidRPr="00F07519" w:rsidRDefault="00C829B2" w:rsidP="00C829B2">
      <w:pPr>
        <w:rPr>
          <w:rFonts w:cs="Times New Roman"/>
          <w:szCs w:val="24"/>
        </w:rPr>
      </w:pPr>
    </w:p>
    <w:p w14:paraId="00E99174" w14:textId="77777777" w:rsidR="00C829B2" w:rsidRPr="00F07519" w:rsidRDefault="00C829B2" w:rsidP="00C829B2">
      <w:pPr>
        <w:rPr>
          <w:rFonts w:cs="Times New Roman"/>
          <w:szCs w:val="24"/>
        </w:rPr>
      </w:pPr>
    </w:p>
    <w:p w14:paraId="1B7DB5A6" w14:textId="403EDF59" w:rsidR="00C829B2" w:rsidRPr="00C528C0" w:rsidRDefault="00F428F0" w:rsidP="00C829B2">
      <w:pPr>
        <w:pStyle w:val="Title"/>
        <w:spacing w:after="0"/>
        <w:jc w:val="center"/>
        <w:rPr>
          <w:rFonts w:ascii="Times New Roman" w:hAnsi="Times New Roman" w:cs="Times New Roman"/>
          <w:color w:val="auto"/>
          <w:sz w:val="56"/>
        </w:rPr>
      </w:pPr>
      <w:r w:rsidRPr="00C528C0">
        <w:rPr>
          <w:rFonts w:ascii="Times New Roman" w:hAnsi="Times New Roman" w:cs="Times New Roman"/>
          <w:color w:val="auto"/>
          <w:sz w:val="56"/>
        </w:rPr>
        <w:t>Steganography Mobile Application</w:t>
      </w:r>
    </w:p>
    <w:p w14:paraId="40AE5376" w14:textId="77777777" w:rsidR="00C829B2" w:rsidRPr="00F07519" w:rsidRDefault="00C829B2" w:rsidP="00C829B2">
      <w:pPr>
        <w:spacing w:after="0" w:line="240" w:lineRule="auto"/>
        <w:jc w:val="center"/>
        <w:rPr>
          <w:rFonts w:cs="Times New Roman"/>
          <w:szCs w:val="24"/>
        </w:rPr>
      </w:pPr>
    </w:p>
    <w:p w14:paraId="7AC4B01D" w14:textId="630755C4" w:rsidR="00C829B2" w:rsidRPr="00C528C0" w:rsidRDefault="00C829B2" w:rsidP="00C829B2">
      <w:pPr>
        <w:spacing w:after="0" w:line="240" w:lineRule="auto"/>
        <w:jc w:val="center"/>
        <w:rPr>
          <w:rFonts w:cs="Times New Roman"/>
          <w:sz w:val="32"/>
        </w:rPr>
      </w:pPr>
      <w:r w:rsidRPr="00C528C0">
        <w:rPr>
          <w:rFonts w:cs="Times New Roman"/>
          <w:sz w:val="32"/>
        </w:rPr>
        <w:t xml:space="preserve">Dissertation </w:t>
      </w:r>
      <w:r w:rsidR="007F18DA">
        <w:rPr>
          <w:rFonts w:cs="Times New Roman"/>
          <w:sz w:val="32"/>
        </w:rPr>
        <w:t>thesis</w:t>
      </w:r>
    </w:p>
    <w:p w14:paraId="5B38DC7A" w14:textId="2F6F216B" w:rsidR="003A76E8" w:rsidRPr="00F07519" w:rsidRDefault="003A76E8" w:rsidP="00C829B2">
      <w:pPr>
        <w:spacing w:after="0" w:line="240" w:lineRule="auto"/>
        <w:rPr>
          <w:rFonts w:cs="Times New Roman"/>
          <w:szCs w:val="24"/>
        </w:rPr>
      </w:pPr>
    </w:p>
    <w:p w14:paraId="5561CB54" w14:textId="77777777" w:rsidR="003A76E8" w:rsidRPr="00F07519" w:rsidRDefault="003A76E8" w:rsidP="00C829B2">
      <w:pPr>
        <w:spacing w:after="0" w:line="240" w:lineRule="auto"/>
        <w:rPr>
          <w:rFonts w:cs="Times New Roman"/>
          <w:szCs w:val="24"/>
        </w:rPr>
      </w:pPr>
    </w:p>
    <w:p w14:paraId="6B5DBA4D" w14:textId="18FE2E33" w:rsidR="003A76E8" w:rsidRPr="00F07519" w:rsidRDefault="003A76E8" w:rsidP="00C829B2">
      <w:pPr>
        <w:spacing w:after="0" w:line="240" w:lineRule="auto"/>
        <w:rPr>
          <w:rFonts w:cs="Times New Roman"/>
          <w:szCs w:val="24"/>
        </w:rPr>
      </w:pPr>
    </w:p>
    <w:p w14:paraId="6A3F1A1A" w14:textId="388FB538" w:rsidR="00272A94" w:rsidRPr="00F07519" w:rsidRDefault="00272A94" w:rsidP="00C829B2">
      <w:pPr>
        <w:spacing w:after="0" w:line="240" w:lineRule="auto"/>
        <w:rPr>
          <w:rFonts w:cs="Times New Roman"/>
          <w:szCs w:val="24"/>
        </w:rPr>
      </w:pPr>
    </w:p>
    <w:p w14:paraId="7C28039A" w14:textId="261F181E" w:rsidR="00272A94" w:rsidRPr="00F07519" w:rsidRDefault="00272A94" w:rsidP="00C829B2">
      <w:pPr>
        <w:spacing w:after="0" w:line="240" w:lineRule="auto"/>
        <w:rPr>
          <w:rFonts w:cs="Times New Roman"/>
          <w:szCs w:val="24"/>
        </w:rPr>
      </w:pPr>
    </w:p>
    <w:p w14:paraId="14807A60" w14:textId="1FE372FE" w:rsidR="00272A94" w:rsidRPr="00F07519" w:rsidRDefault="00272A94" w:rsidP="00C829B2">
      <w:pPr>
        <w:spacing w:after="0" w:line="240" w:lineRule="auto"/>
        <w:rPr>
          <w:rFonts w:cs="Times New Roman"/>
          <w:szCs w:val="24"/>
        </w:rPr>
      </w:pPr>
    </w:p>
    <w:p w14:paraId="2DA7123A" w14:textId="77777777" w:rsidR="00272A94" w:rsidRPr="00F07519" w:rsidRDefault="00272A94" w:rsidP="00C829B2">
      <w:pPr>
        <w:spacing w:after="0" w:line="240" w:lineRule="auto"/>
        <w:rPr>
          <w:rFonts w:cs="Times New Roman"/>
          <w:szCs w:val="24"/>
        </w:rPr>
      </w:pPr>
    </w:p>
    <w:p w14:paraId="0C65CDAA" w14:textId="77777777" w:rsidR="00272A94" w:rsidRPr="00F07519" w:rsidRDefault="00272A94" w:rsidP="00C829B2">
      <w:pPr>
        <w:spacing w:after="0" w:line="240" w:lineRule="auto"/>
        <w:rPr>
          <w:rFonts w:cs="Times New Roman"/>
          <w:szCs w:val="24"/>
        </w:rPr>
      </w:pPr>
    </w:p>
    <w:p w14:paraId="09613108" w14:textId="77777777" w:rsidR="00C829B2" w:rsidRPr="00F07519" w:rsidRDefault="00C829B2" w:rsidP="00C829B2">
      <w:pPr>
        <w:spacing w:after="0" w:line="240" w:lineRule="auto"/>
        <w:rPr>
          <w:rFonts w:cs="Times New Roman"/>
          <w:szCs w:val="24"/>
        </w:rPr>
      </w:pPr>
    </w:p>
    <w:p w14:paraId="70A2C763" w14:textId="77777777" w:rsidR="00C829B2" w:rsidRPr="00C528C0" w:rsidRDefault="00C829B2" w:rsidP="00C829B2">
      <w:pPr>
        <w:spacing w:after="0" w:line="240" w:lineRule="auto"/>
        <w:rPr>
          <w:rFonts w:cs="Times New Roman"/>
          <w:sz w:val="28"/>
        </w:rPr>
      </w:pPr>
      <w:r w:rsidRPr="00C528C0">
        <w:rPr>
          <w:rFonts w:cs="Times New Roman"/>
          <w:sz w:val="28"/>
        </w:rPr>
        <w:t>Coordinator</w:t>
      </w:r>
    </w:p>
    <w:p w14:paraId="27912FB4" w14:textId="41997333" w:rsidR="00C829B2" w:rsidRPr="00272A94" w:rsidRDefault="00A02624" w:rsidP="00C829B2">
      <w:pPr>
        <w:spacing w:after="0" w:line="240" w:lineRule="auto"/>
        <w:rPr>
          <w:rFonts w:cs="Times New Roman"/>
          <w:sz w:val="28"/>
          <w:szCs w:val="28"/>
          <w:lang w:val="ro-RO"/>
        </w:rPr>
      </w:pPr>
      <w:r w:rsidRPr="00C528C0">
        <w:rPr>
          <w:rFonts w:cs="Times New Roman"/>
          <w:sz w:val="28"/>
          <w:szCs w:val="28"/>
        </w:rPr>
        <w:t>Conf. univ. dr. Doinea Mihai</w:t>
      </w:r>
    </w:p>
    <w:p w14:paraId="07DFD287" w14:textId="0332816C" w:rsidR="00C829B2" w:rsidRPr="00C528C0" w:rsidRDefault="00C829B2" w:rsidP="00D909F1">
      <w:pPr>
        <w:spacing w:after="0" w:line="240" w:lineRule="auto"/>
        <w:ind w:left="6120"/>
        <w:jc w:val="right"/>
        <w:rPr>
          <w:rFonts w:cs="Times New Roman"/>
          <w:sz w:val="28"/>
        </w:rPr>
      </w:pPr>
      <w:r w:rsidRPr="00C528C0">
        <w:rPr>
          <w:rFonts w:cs="Times New Roman"/>
          <w:sz w:val="28"/>
        </w:rPr>
        <w:t xml:space="preserve">Master </w:t>
      </w:r>
      <w:r w:rsidR="00D909F1">
        <w:rPr>
          <w:rFonts w:cs="Times New Roman"/>
          <w:sz w:val="28"/>
        </w:rPr>
        <w:t>s</w:t>
      </w:r>
      <w:r w:rsidRPr="00C528C0">
        <w:rPr>
          <w:rFonts w:cs="Times New Roman"/>
          <w:sz w:val="28"/>
        </w:rPr>
        <w:t>tudent</w:t>
      </w:r>
    </w:p>
    <w:p w14:paraId="0CA56D6E" w14:textId="5DCAA5E6" w:rsidR="00C829B2" w:rsidRDefault="00A02624" w:rsidP="00D909F1">
      <w:pPr>
        <w:spacing w:after="0" w:line="240" w:lineRule="auto"/>
        <w:jc w:val="right"/>
        <w:rPr>
          <w:rFonts w:cs="Times New Roman"/>
          <w:sz w:val="28"/>
        </w:rPr>
      </w:pPr>
      <w:r w:rsidRPr="00C528C0">
        <w:rPr>
          <w:rFonts w:cs="Times New Roman"/>
          <w:sz w:val="28"/>
        </w:rPr>
        <w:t>Ionescu Radu Ștefan</w:t>
      </w:r>
    </w:p>
    <w:p w14:paraId="424B5307" w14:textId="3EF0FC96" w:rsidR="0033751E" w:rsidRPr="00F07519" w:rsidRDefault="0033751E" w:rsidP="00F07519">
      <w:pPr>
        <w:spacing w:after="0" w:line="240" w:lineRule="auto"/>
        <w:jc w:val="left"/>
        <w:rPr>
          <w:rFonts w:cs="Times New Roman"/>
          <w:szCs w:val="24"/>
        </w:rPr>
      </w:pPr>
    </w:p>
    <w:p w14:paraId="3E16EA13" w14:textId="101E9DBE" w:rsidR="0033751E" w:rsidRPr="00F07519" w:rsidRDefault="0033751E" w:rsidP="00F07519">
      <w:pPr>
        <w:spacing w:after="0" w:line="240" w:lineRule="auto"/>
        <w:jc w:val="left"/>
        <w:rPr>
          <w:rFonts w:cs="Times New Roman"/>
          <w:szCs w:val="24"/>
        </w:rPr>
      </w:pPr>
    </w:p>
    <w:p w14:paraId="01963667" w14:textId="7AB1BF9E" w:rsidR="0033751E" w:rsidRPr="00F07519" w:rsidRDefault="0033751E" w:rsidP="00F07519">
      <w:pPr>
        <w:spacing w:after="0" w:line="240" w:lineRule="auto"/>
        <w:jc w:val="left"/>
        <w:rPr>
          <w:rFonts w:cs="Times New Roman"/>
          <w:szCs w:val="24"/>
        </w:rPr>
      </w:pPr>
    </w:p>
    <w:p w14:paraId="10110511" w14:textId="77FC1525" w:rsidR="0033751E" w:rsidRPr="00F07519" w:rsidRDefault="0033751E" w:rsidP="00F07519">
      <w:pPr>
        <w:spacing w:after="0" w:line="240" w:lineRule="auto"/>
        <w:jc w:val="left"/>
        <w:rPr>
          <w:rFonts w:cs="Times New Roman"/>
          <w:szCs w:val="24"/>
        </w:rPr>
      </w:pPr>
    </w:p>
    <w:p w14:paraId="030BBC52" w14:textId="77777777" w:rsidR="00B66AEC" w:rsidRPr="00C528C0" w:rsidRDefault="00B66AEC" w:rsidP="00F07519">
      <w:pPr>
        <w:spacing w:after="0" w:line="240" w:lineRule="auto"/>
        <w:jc w:val="left"/>
        <w:rPr>
          <w:rFonts w:cs="Times New Roman"/>
        </w:rPr>
      </w:pPr>
    </w:p>
    <w:p w14:paraId="0D2CB79C" w14:textId="2D43C9C5" w:rsidR="00BB6B03" w:rsidRPr="00C528C0" w:rsidRDefault="00C829B2" w:rsidP="00F07519">
      <w:pPr>
        <w:spacing w:after="0" w:line="240" w:lineRule="auto"/>
        <w:jc w:val="center"/>
        <w:rPr>
          <w:rFonts w:cs="Times New Roman"/>
          <w:sz w:val="28"/>
        </w:rPr>
      </w:pPr>
      <w:r w:rsidRPr="00C528C0">
        <w:rPr>
          <w:rFonts w:cs="Times New Roman"/>
          <w:sz w:val="28"/>
        </w:rPr>
        <w:t>Bucharest 20</w:t>
      </w:r>
      <w:r w:rsidR="008822FE" w:rsidRPr="00C528C0">
        <w:rPr>
          <w:rFonts w:cs="Times New Roman"/>
          <w:sz w:val="28"/>
        </w:rPr>
        <w:t>20</w:t>
      </w:r>
      <w:r w:rsidRPr="00C528C0">
        <w:rPr>
          <w:rFonts w:cs="Times New Roman"/>
        </w:rPr>
        <w:br w:type="page"/>
      </w:r>
    </w:p>
    <w:p w14:paraId="10EBDD82" w14:textId="4EDACE5F" w:rsidR="00C829B2" w:rsidRPr="009C1D77" w:rsidRDefault="00C829B2" w:rsidP="009C1D77">
      <w:pPr>
        <w:jc w:val="center"/>
        <w:rPr>
          <w:rFonts w:cs="Times New Roman"/>
          <w:sz w:val="20"/>
          <w:szCs w:val="24"/>
        </w:rPr>
      </w:pPr>
      <w:r w:rsidRPr="009C1D77">
        <w:rPr>
          <w:rFonts w:cs="Times New Roman"/>
          <w:sz w:val="40"/>
          <w:szCs w:val="44"/>
        </w:rPr>
        <w:lastRenderedPageBreak/>
        <w:t>Statement regarding the originality of the content</w:t>
      </w:r>
    </w:p>
    <w:p w14:paraId="0E4A806F" w14:textId="77777777" w:rsidR="00C829B2" w:rsidRPr="009C1D77" w:rsidRDefault="00C829B2" w:rsidP="00D92C29">
      <w:pPr>
        <w:spacing w:after="120"/>
        <w:ind w:firstLine="0"/>
        <w:rPr>
          <w:rFonts w:cs="Times New Roman"/>
          <w:sz w:val="28"/>
          <w:szCs w:val="24"/>
        </w:rPr>
      </w:pPr>
    </w:p>
    <w:p w14:paraId="5B2DCB62" w14:textId="77777777" w:rsidR="00C829B2" w:rsidRPr="009C1D77" w:rsidRDefault="00C829B2" w:rsidP="00C829B2">
      <w:pPr>
        <w:rPr>
          <w:rFonts w:cs="Times New Roman"/>
        </w:rPr>
      </w:pPr>
      <w:r w:rsidRPr="009C1D77">
        <w:rPr>
          <w:rFonts w:cs="Times New Roman"/>
          <w:sz w:val="28"/>
          <w:szCs w:val="24"/>
        </w:rPr>
        <w:t>I hereby declare that the results presented in this paper are entirely the result of my own creation unless reference is made to the results of other authors. I confirm that any material used from other sources (magazines, books, articles, and Internet sites) is clearly referenced in the paper and is indicated in the bibliographic reference list.</w:t>
      </w:r>
    </w:p>
    <w:p w14:paraId="76A2046B" w14:textId="3982F11B" w:rsidR="00C829B2" w:rsidRPr="00F07519" w:rsidRDefault="00C829B2" w:rsidP="00B65628">
      <w:pPr>
        <w:rPr>
          <w:rFonts w:cs="Times New Roman"/>
          <w:szCs w:val="24"/>
        </w:rPr>
      </w:pPr>
    </w:p>
    <w:p w14:paraId="6F68793D" w14:textId="16001099" w:rsidR="00F07519" w:rsidRPr="00F07519" w:rsidRDefault="00F07519" w:rsidP="00B65628">
      <w:pPr>
        <w:rPr>
          <w:rFonts w:cs="Times New Roman"/>
          <w:szCs w:val="24"/>
        </w:rPr>
      </w:pPr>
    </w:p>
    <w:p w14:paraId="1B8985BE" w14:textId="05DC7A6E" w:rsidR="00F07519" w:rsidRPr="00F07519" w:rsidRDefault="00F07519" w:rsidP="00B65628">
      <w:pPr>
        <w:rPr>
          <w:rFonts w:cs="Times New Roman"/>
          <w:szCs w:val="24"/>
        </w:rPr>
      </w:pPr>
    </w:p>
    <w:p w14:paraId="76518E79" w14:textId="31D3A0DC" w:rsidR="00F07519" w:rsidRPr="00F07519" w:rsidRDefault="00F07519" w:rsidP="00B65628">
      <w:pPr>
        <w:rPr>
          <w:rFonts w:cs="Times New Roman"/>
          <w:szCs w:val="24"/>
        </w:rPr>
      </w:pPr>
    </w:p>
    <w:p w14:paraId="1ECED6CA" w14:textId="0012C613" w:rsidR="00F07519" w:rsidRPr="00F07519" w:rsidRDefault="00F07519" w:rsidP="00B65628">
      <w:pPr>
        <w:rPr>
          <w:rFonts w:cs="Times New Roman"/>
          <w:szCs w:val="24"/>
        </w:rPr>
      </w:pPr>
    </w:p>
    <w:p w14:paraId="6B456D57" w14:textId="6180836A" w:rsidR="00F07519" w:rsidRPr="00F07519" w:rsidRDefault="00F07519" w:rsidP="00B65628">
      <w:pPr>
        <w:rPr>
          <w:rFonts w:cs="Times New Roman"/>
          <w:szCs w:val="24"/>
        </w:rPr>
      </w:pPr>
    </w:p>
    <w:p w14:paraId="1A3E54D9" w14:textId="6449CC6A" w:rsidR="00F07519" w:rsidRPr="00F07519" w:rsidRDefault="00F07519" w:rsidP="00B65628">
      <w:pPr>
        <w:rPr>
          <w:rFonts w:cs="Times New Roman"/>
          <w:szCs w:val="24"/>
        </w:rPr>
      </w:pPr>
    </w:p>
    <w:p w14:paraId="7E33F890" w14:textId="2AD3A865" w:rsidR="00F07519" w:rsidRPr="00F07519" w:rsidRDefault="00F07519" w:rsidP="00B65628">
      <w:pPr>
        <w:rPr>
          <w:rFonts w:cs="Times New Roman"/>
          <w:szCs w:val="24"/>
        </w:rPr>
      </w:pPr>
    </w:p>
    <w:p w14:paraId="14EFFCBE" w14:textId="55BFB487" w:rsidR="00F07519" w:rsidRPr="00F07519" w:rsidRDefault="00F07519" w:rsidP="00B65628">
      <w:pPr>
        <w:rPr>
          <w:rFonts w:cs="Times New Roman"/>
          <w:szCs w:val="24"/>
        </w:rPr>
      </w:pPr>
    </w:p>
    <w:p w14:paraId="367D7F07" w14:textId="077EFD2C" w:rsidR="00F07519" w:rsidRPr="00F07519" w:rsidRDefault="00F07519" w:rsidP="00B65628">
      <w:pPr>
        <w:rPr>
          <w:rFonts w:cs="Times New Roman"/>
          <w:szCs w:val="24"/>
        </w:rPr>
      </w:pPr>
    </w:p>
    <w:p w14:paraId="752BE976" w14:textId="6EFDFF3A" w:rsidR="00F07519" w:rsidRPr="00F07519" w:rsidRDefault="00F07519" w:rsidP="00B65628">
      <w:pPr>
        <w:rPr>
          <w:rFonts w:cs="Times New Roman"/>
          <w:szCs w:val="24"/>
        </w:rPr>
      </w:pPr>
    </w:p>
    <w:p w14:paraId="213540A5" w14:textId="77777777" w:rsidR="00F07519" w:rsidRPr="00F07519" w:rsidRDefault="00F07519" w:rsidP="00B65628">
      <w:pPr>
        <w:rPr>
          <w:rFonts w:cs="Times New Roman"/>
          <w:szCs w:val="24"/>
        </w:rPr>
      </w:pPr>
    </w:p>
    <w:p w14:paraId="425B02FB" w14:textId="388E39A4" w:rsidR="00F07519" w:rsidRPr="00F07519" w:rsidRDefault="00F07519" w:rsidP="00B65628">
      <w:pPr>
        <w:rPr>
          <w:rFonts w:cs="Times New Roman"/>
          <w:szCs w:val="24"/>
        </w:rPr>
      </w:pPr>
    </w:p>
    <w:p w14:paraId="47E31DE0" w14:textId="77777777" w:rsidR="00F07519" w:rsidRPr="00F07519" w:rsidRDefault="00F07519" w:rsidP="00B65628">
      <w:pPr>
        <w:rPr>
          <w:rFonts w:cs="Times New Roman"/>
          <w:szCs w:val="24"/>
        </w:rPr>
      </w:pPr>
    </w:p>
    <w:sdt>
      <w:sdtPr>
        <w:rPr>
          <w:rFonts w:asciiTheme="minorHAnsi" w:eastAsiaTheme="minorHAnsi" w:hAnsiTheme="minorHAnsi" w:cstheme="minorBidi"/>
          <w:b w:val="0"/>
          <w:bCs w:val="0"/>
          <w:color w:val="auto"/>
          <w:sz w:val="22"/>
          <w:szCs w:val="22"/>
        </w:rPr>
        <w:id w:val="-2011357078"/>
        <w:docPartObj>
          <w:docPartGallery w:val="Table of Contents"/>
          <w:docPartUnique/>
        </w:docPartObj>
      </w:sdtPr>
      <w:sdtEndPr>
        <w:rPr>
          <w:rFonts w:ascii="Times New Roman" w:hAnsi="Times New Roman"/>
          <w:noProof/>
          <w:sz w:val="24"/>
        </w:rPr>
      </w:sdtEndPr>
      <w:sdtContent>
        <w:p w14:paraId="1187C9BF" w14:textId="27245FFB" w:rsidR="00B65628" w:rsidRPr="00206681" w:rsidRDefault="00B65628">
          <w:pPr>
            <w:pStyle w:val="TOCHeading"/>
            <w:rPr>
              <w:rStyle w:val="Heading1Char"/>
              <w:b w:val="0"/>
            </w:rPr>
          </w:pPr>
          <w:r w:rsidRPr="00206681">
            <w:rPr>
              <w:rStyle w:val="Heading1Char"/>
              <w:b w:val="0"/>
            </w:rPr>
            <w:t>Table of Contents</w:t>
          </w:r>
        </w:p>
        <w:p w14:paraId="72FDB8DD" w14:textId="77777777" w:rsidR="00891086" w:rsidRPr="00891086" w:rsidRDefault="00891086" w:rsidP="00891086">
          <w:pPr>
            <w:rPr>
              <w:rFonts w:cs="Times New Roman"/>
              <w:szCs w:val="24"/>
            </w:rPr>
          </w:pPr>
        </w:p>
        <w:p w14:paraId="4B5BF4A7" w14:textId="6B67992E" w:rsidR="00B913FE" w:rsidRPr="00B913FE" w:rsidRDefault="00B65628">
          <w:pPr>
            <w:pStyle w:val="TOC1"/>
            <w:tabs>
              <w:tab w:val="left" w:pos="880"/>
              <w:tab w:val="right" w:leader="dot" w:pos="9017"/>
            </w:tabs>
            <w:rPr>
              <w:rFonts w:asciiTheme="minorHAnsi" w:eastAsiaTheme="minorEastAsia" w:hAnsiTheme="minorHAnsi" w:cstheme="minorBidi"/>
              <w:b w:val="0"/>
              <w:bCs w:val="0"/>
              <w:i w:val="0"/>
              <w:iCs w:val="0"/>
              <w:noProof/>
              <w:lang w:val="ro-RO"/>
            </w:rPr>
          </w:pPr>
          <w:r w:rsidRPr="00891086">
            <w:fldChar w:fldCharType="begin"/>
          </w:r>
          <w:r w:rsidRPr="00891086">
            <w:instrText xml:space="preserve"> TOC \o "1-3" \h \z \u </w:instrText>
          </w:r>
          <w:r w:rsidRPr="00891086">
            <w:fldChar w:fldCharType="separate"/>
          </w:r>
          <w:hyperlink w:anchor="_Toc42269029" w:history="1">
            <w:r w:rsidR="00B913FE" w:rsidRPr="00B913FE">
              <w:rPr>
                <w:rStyle w:val="Hyperlink"/>
                <w:rFonts w:cs="Times New Roman"/>
                <w:b w:val="0"/>
                <w:i w:val="0"/>
                <w:noProof/>
              </w:rPr>
              <w:t>1.</w:t>
            </w:r>
            <w:r w:rsidR="00B913FE" w:rsidRPr="00B913FE">
              <w:rPr>
                <w:rFonts w:asciiTheme="minorHAnsi" w:eastAsiaTheme="minorEastAsia" w:hAnsiTheme="minorHAnsi" w:cstheme="minorBidi"/>
                <w:b w:val="0"/>
                <w:bCs w:val="0"/>
                <w:i w:val="0"/>
                <w:iCs w:val="0"/>
                <w:noProof/>
                <w:lang w:val="ro-RO"/>
              </w:rPr>
              <w:tab/>
            </w:r>
            <w:r w:rsidR="00B913FE" w:rsidRPr="00B913FE">
              <w:rPr>
                <w:rStyle w:val="Hyperlink"/>
                <w:rFonts w:cs="Times New Roman"/>
                <w:b w:val="0"/>
                <w:i w:val="0"/>
                <w:noProof/>
              </w:rPr>
              <w:t>Introduction</w:t>
            </w:r>
            <w:r w:rsidR="00B913FE" w:rsidRPr="00B913FE">
              <w:rPr>
                <w:b w:val="0"/>
                <w:i w:val="0"/>
                <w:noProof/>
                <w:webHidden/>
              </w:rPr>
              <w:tab/>
            </w:r>
            <w:r w:rsidR="00B913FE" w:rsidRPr="00B913FE">
              <w:rPr>
                <w:b w:val="0"/>
                <w:i w:val="0"/>
                <w:noProof/>
                <w:webHidden/>
              </w:rPr>
              <w:fldChar w:fldCharType="begin"/>
            </w:r>
            <w:r w:rsidR="00B913FE" w:rsidRPr="00B913FE">
              <w:rPr>
                <w:b w:val="0"/>
                <w:i w:val="0"/>
                <w:noProof/>
                <w:webHidden/>
              </w:rPr>
              <w:instrText xml:space="preserve"> PAGEREF _Toc42269029 \h </w:instrText>
            </w:r>
            <w:r w:rsidR="00B913FE" w:rsidRPr="00B913FE">
              <w:rPr>
                <w:b w:val="0"/>
                <w:i w:val="0"/>
                <w:noProof/>
                <w:webHidden/>
              </w:rPr>
            </w:r>
            <w:r w:rsidR="00B913FE" w:rsidRPr="00B913FE">
              <w:rPr>
                <w:b w:val="0"/>
                <w:i w:val="0"/>
                <w:noProof/>
                <w:webHidden/>
              </w:rPr>
              <w:fldChar w:fldCharType="separate"/>
            </w:r>
            <w:r w:rsidR="00B913FE" w:rsidRPr="00B913FE">
              <w:rPr>
                <w:b w:val="0"/>
                <w:i w:val="0"/>
                <w:noProof/>
                <w:webHidden/>
              </w:rPr>
              <w:t>3</w:t>
            </w:r>
            <w:r w:rsidR="00B913FE" w:rsidRPr="00B913FE">
              <w:rPr>
                <w:b w:val="0"/>
                <w:i w:val="0"/>
                <w:noProof/>
                <w:webHidden/>
              </w:rPr>
              <w:fldChar w:fldCharType="end"/>
            </w:r>
          </w:hyperlink>
        </w:p>
        <w:p w14:paraId="21C5761F" w14:textId="6E7DB023"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0" w:history="1">
            <w:r w:rsidRPr="00B913FE">
              <w:rPr>
                <w:rStyle w:val="Hyperlink"/>
                <w:rFonts w:cs="Times New Roman"/>
                <w:b w:val="0"/>
                <w:i w:val="0"/>
                <w:noProof/>
              </w:rPr>
              <w:t>2.</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General presentation</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_Toc42269030 \h </w:instrText>
            </w:r>
            <w:r w:rsidRPr="00B913FE">
              <w:rPr>
                <w:b w:val="0"/>
                <w:i w:val="0"/>
                <w:noProof/>
                <w:webHidden/>
              </w:rPr>
            </w:r>
            <w:r w:rsidRPr="00B913FE">
              <w:rPr>
                <w:b w:val="0"/>
                <w:i w:val="0"/>
                <w:noProof/>
                <w:webHidden/>
              </w:rPr>
              <w:fldChar w:fldCharType="separate"/>
            </w:r>
            <w:r w:rsidRPr="00B913FE">
              <w:rPr>
                <w:b w:val="0"/>
                <w:i w:val="0"/>
                <w:noProof/>
                <w:webHidden/>
              </w:rPr>
              <w:t>8</w:t>
            </w:r>
            <w:r w:rsidRPr="00B913FE">
              <w:rPr>
                <w:b w:val="0"/>
                <w:i w:val="0"/>
                <w:noProof/>
                <w:webHidden/>
              </w:rPr>
              <w:fldChar w:fldCharType="end"/>
            </w:r>
          </w:hyperlink>
        </w:p>
        <w:p w14:paraId="2F5159BB" w14:textId="5EB60F14"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1" w:history="1">
            <w:r w:rsidRPr="00B913FE">
              <w:rPr>
                <w:rStyle w:val="Hyperlink"/>
                <w:rFonts w:cs="Times New Roman"/>
                <w:b w:val="0"/>
                <w:i w:val="0"/>
                <w:noProof/>
              </w:rPr>
              <w:t>3.</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Application implementati</w:t>
            </w:r>
            <w:r w:rsidRPr="00B913FE">
              <w:rPr>
                <w:rStyle w:val="Hyperlink"/>
                <w:rFonts w:cs="Times New Roman"/>
                <w:b w:val="0"/>
                <w:i w:val="0"/>
                <w:noProof/>
              </w:rPr>
              <w:t>o</w:t>
            </w:r>
            <w:r w:rsidRPr="00B913FE">
              <w:rPr>
                <w:rStyle w:val="Hyperlink"/>
                <w:rFonts w:cs="Times New Roman"/>
                <w:b w:val="0"/>
                <w:i w:val="0"/>
                <w:noProof/>
              </w:rPr>
              <w:t>n</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_Toc42269031 \h </w:instrText>
            </w:r>
            <w:r w:rsidRPr="00B913FE">
              <w:rPr>
                <w:b w:val="0"/>
                <w:i w:val="0"/>
                <w:noProof/>
                <w:webHidden/>
              </w:rPr>
            </w:r>
            <w:r w:rsidRPr="00B913FE">
              <w:rPr>
                <w:b w:val="0"/>
                <w:i w:val="0"/>
                <w:noProof/>
                <w:webHidden/>
              </w:rPr>
              <w:fldChar w:fldCharType="separate"/>
            </w:r>
            <w:r w:rsidRPr="00B913FE">
              <w:rPr>
                <w:b w:val="0"/>
                <w:i w:val="0"/>
                <w:noProof/>
                <w:webHidden/>
              </w:rPr>
              <w:t>8</w:t>
            </w:r>
            <w:r w:rsidRPr="00B913FE">
              <w:rPr>
                <w:b w:val="0"/>
                <w:i w:val="0"/>
                <w:noProof/>
                <w:webHidden/>
              </w:rPr>
              <w:fldChar w:fldCharType="end"/>
            </w:r>
          </w:hyperlink>
        </w:p>
        <w:p w14:paraId="5EEC25EF" w14:textId="77C266A9"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2" w:history="1">
            <w:r w:rsidRPr="00B913FE">
              <w:rPr>
                <w:rStyle w:val="Hyperlink"/>
                <w:rFonts w:cs="Times New Roman"/>
                <w:b w:val="0"/>
                <w:i w:val="0"/>
                <w:noProof/>
              </w:rPr>
              <w:t>4.</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Application usage</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_Toc42269032 \h </w:instrText>
            </w:r>
            <w:r w:rsidRPr="00B913FE">
              <w:rPr>
                <w:b w:val="0"/>
                <w:i w:val="0"/>
                <w:noProof/>
                <w:webHidden/>
              </w:rPr>
            </w:r>
            <w:r w:rsidRPr="00B913FE">
              <w:rPr>
                <w:b w:val="0"/>
                <w:i w:val="0"/>
                <w:noProof/>
                <w:webHidden/>
              </w:rPr>
              <w:fldChar w:fldCharType="separate"/>
            </w:r>
            <w:r w:rsidRPr="00B913FE">
              <w:rPr>
                <w:b w:val="0"/>
                <w:i w:val="0"/>
                <w:noProof/>
                <w:webHidden/>
              </w:rPr>
              <w:t>8</w:t>
            </w:r>
            <w:r w:rsidRPr="00B913FE">
              <w:rPr>
                <w:b w:val="0"/>
                <w:i w:val="0"/>
                <w:noProof/>
                <w:webHidden/>
              </w:rPr>
              <w:fldChar w:fldCharType="end"/>
            </w:r>
          </w:hyperlink>
        </w:p>
        <w:p w14:paraId="24783B36" w14:textId="4CD8295B"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3" w:history="1">
            <w:r w:rsidRPr="00B913FE">
              <w:rPr>
                <w:rStyle w:val="Hyperlink"/>
                <w:rFonts w:cs="Times New Roman"/>
                <w:b w:val="0"/>
                <w:i w:val="0"/>
                <w:noProof/>
              </w:rPr>
              <w:t>5.</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Conclusions and recommendations</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_Toc42269033 \h </w:instrText>
            </w:r>
            <w:r w:rsidRPr="00B913FE">
              <w:rPr>
                <w:b w:val="0"/>
                <w:i w:val="0"/>
                <w:noProof/>
                <w:webHidden/>
              </w:rPr>
            </w:r>
            <w:r w:rsidRPr="00B913FE">
              <w:rPr>
                <w:b w:val="0"/>
                <w:i w:val="0"/>
                <w:noProof/>
                <w:webHidden/>
              </w:rPr>
              <w:fldChar w:fldCharType="separate"/>
            </w:r>
            <w:r w:rsidRPr="00B913FE">
              <w:rPr>
                <w:b w:val="0"/>
                <w:i w:val="0"/>
                <w:noProof/>
                <w:webHidden/>
              </w:rPr>
              <w:t>8</w:t>
            </w:r>
            <w:r w:rsidRPr="00B913FE">
              <w:rPr>
                <w:b w:val="0"/>
                <w:i w:val="0"/>
                <w:noProof/>
                <w:webHidden/>
              </w:rPr>
              <w:fldChar w:fldCharType="end"/>
            </w:r>
          </w:hyperlink>
        </w:p>
        <w:p w14:paraId="338443FC" w14:textId="7AF70F3F"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4" w:history="1">
            <w:r w:rsidRPr="00B913FE">
              <w:rPr>
                <w:rStyle w:val="Hyperlink"/>
                <w:rFonts w:cs="Times New Roman"/>
                <w:b w:val="0"/>
                <w:i w:val="0"/>
                <w:noProof/>
              </w:rPr>
              <w:t>6.</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Bibliography</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_Toc42269034 \h </w:instrText>
            </w:r>
            <w:r w:rsidRPr="00B913FE">
              <w:rPr>
                <w:b w:val="0"/>
                <w:i w:val="0"/>
                <w:noProof/>
                <w:webHidden/>
              </w:rPr>
            </w:r>
            <w:r w:rsidRPr="00B913FE">
              <w:rPr>
                <w:b w:val="0"/>
                <w:i w:val="0"/>
                <w:noProof/>
                <w:webHidden/>
              </w:rPr>
              <w:fldChar w:fldCharType="separate"/>
            </w:r>
            <w:r w:rsidRPr="00B913FE">
              <w:rPr>
                <w:b w:val="0"/>
                <w:i w:val="0"/>
                <w:noProof/>
                <w:webHidden/>
              </w:rPr>
              <w:t>8</w:t>
            </w:r>
            <w:r w:rsidRPr="00B913FE">
              <w:rPr>
                <w:b w:val="0"/>
                <w:i w:val="0"/>
                <w:noProof/>
                <w:webHidden/>
              </w:rPr>
              <w:fldChar w:fldCharType="end"/>
            </w:r>
          </w:hyperlink>
        </w:p>
        <w:p w14:paraId="7430EB51" w14:textId="0F8980E4" w:rsidR="00B913FE" w:rsidRPr="00B913FE" w:rsidRDefault="00B913FE">
          <w:pPr>
            <w:pStyle w:val="TOC1"/>
            <w:tabs>
              <w:tab w:val="left" w:pos="880"/>
              <w:tab w:val="right" w:leader="dot" w:pos="9017"/>
            </w:tabs>
            <w:rPr>
              <w:rFonts w:asciiTheme="minorHAnsi" w:eastAsiaTheme="minorEastAsia" w:hAnsiTheme="minorHAnsi" w:cstheme="minorBidi"/>
              <w:b w:val="0"/>
              <w:bCs w:val="0"/>
              <w:i w:val="0"/>
              <w:iCs w:val="0"/>
              <w:noProof/>
              <w:lang w:val="ro-RO"/>
            </w:rPr>
          </w:pPr>
          <w:hyperlink w:anchor="_Toc42269035" w:history="1">
            <w:r w:rsidRPr="00B913FE">
              <w:rPr>
                <w:rStyle w:val="Hyperlink"/>
                <w:rFonts w:cs="Times New Roman"/>
                <w:b w:val="0"/>
                <w:i w:val="0"/>
                <w:noProof/>
              </w:rPr>
              <w:t>7.</w:t>
            </w:r>
            <w:r w:rsidRPr="00B913FE">
              <w:rPr>
                <w:rFonts w:asciiTheme="minorHAnsi" w:eastAsiaTheme="minorEastAsia" w:hAnsiTheme="minorHAnsi" w:cstheme="minorBidi"/>
                <w:b w:val="0"/>
                <w:bCs w:val="0"/>
                <w:i w:val="0"/>
                <w:iCs w:val="0"/>
                <w:noProof/>
                <w:lang w:val="ro-RO"/>
              </w:rPr>
              <w:tab/>
            </w:r>
            <w:r w:rsidRPr="00B913FE">
              <w:rPr>
                <w:rStyle w:val="Hyperlink"/>
                <w:rFonts w:cs="Times New Roman"/>
                <w:b w:val="0"/>
                <w:i w:val="0"/>
                <w:noProof/>
              </w:rPr>
              <w:t>Annex</w:t>
            </w:r>
            <w:r w:rsidRPr="00B913FE">
              <w:rPr>
                <w:b w:val="0"/>
                <w:i w:val="0"/>
                <w:noProof/>
                <w:webHidden/>
              </w:rPr>
              <w:tab/>
            </w:r>
            <w:r w:rsidRPr="00B913FE">
              <w:rPr>
                <w:b w:val="0"/>
                <w:i w:val="0"/>
                <w:noProof/>
                <w:webHidden/>
              </w:rPr>
              <w:fldChar w:fldCharType="begin"/>
            </w:r>
            <w:r w:rsidRPr="00B913FE">
              <w:rPr>
                <w:b w:val="0"/>
                <w:i w:val="0"/>
                <w:noProof/>
                <w:webHidden/>
              </w:rPr>
              <w:instrText xml:space="preserve"> PAGEREF _Toc42269035 \h </w:instrText>
            </w:r>
            <w:r w:rsidRPr="00B913FE">
              <w:rPr>
                <w:b w:val="0"/>
                <w:i w:val="0"/>
                <w:noProof/>
                <w:webHidden/>
              </w:rPr>
            </w:r>
            <w:r w:rsidRPr="00B913FE">
              <w:rPr>
                <w:b w:val="0"/>
                <w:i w:val="0"/>
                <w:noProof/>
                <w:webHidden/>
              </w:rPr>
              <w:fldChar w:fldCharType="separate"/>
            </w:r>
            <w:r w:rsidRPr="00B913FE">
              <w:rPr>
                <w:b w:val="0"/>
                <w:i w:val="0"/>
                <w:noProof/>
                <w:webHidden/>
              </w:rPr>
              <w:t>11</w:t>
            </w:r>
            <w:r w:rsidRPr="00B913FE">
              <w:rPr>
                <w:b w:val="0"/>
                <w:i w:val="0"/>
                <w:noProof/>
                <w:webHidden/>
              </w:rPr>
              <w:fldChar w:fldCharType="end"/>
            </w:r>
          </w:hyperlink>
        </w:p>
        <w:p w14:paraId="21536AAC" w14:textId="20111B95" w:rsidR="00B65628" w:rsidRDefault="00B65628">
          <w:r w:rsidRPr="00891086">
            <w:rPr>
              <w:rFonts w:cs="Times New Roman"/>
              <w:bCs/>
              <w:noProof/>
              <w:szCs w:val="24"/>
            </w:rPr>
            <w:fldChar w:fldCharType="end"/>
          </w:r>
        </w:p>
      </w:sdtContent>
    </w:sdt>
    <w:p w14:paraId="7E9D1BCB" w14:textId="789AF2BE" w:rsidR="00C829B2" w:rsidRPr="00F07519" w:rsidRDefault="00C829B2">
      <w:pPr>
        <w:spacing w:after="160" w:line="259" w:lineRule="auto"/>
        <w:rPr>
          <w:rFonts w:cs="Times New Roman"/>
          <w:szCs w:val="24"/>
        </w:rPr>
      </w:pPr>
    </w:p>
    <w:p w14:paraId="6B5F5AD5" w14:textId="442C884D" w:rsidR="00F07519" w:rsidRPr="00F07519" w:rsidRDefault="00F07519">
      <w:pPr>
        <w:spacing w:after="160" w:line="259" w:lineRule="auto"/>
        <w:rPr>
          <w:rFonts w:cs="Times New Roman"/>
          <w:szCs w:val="24"/>
        </w:rPr>
      </w:pPr>
    </w:p>
    <w:p w14:paraId="7B75D39A" w14:textId="5A2B0B91" w:rsidR="00F07519" w:rsidRPr="00F07519" w:rsidRDefault="00F07519">
      <w:pPr>
        <w:spacing w:after="160" w:line="259" w:lineRule="auto"/>
        <w:rPr>
          <w:rFonts w:cs="Times New Roman"/>
          <w:szCs w:val="24"/>
        </w:rPr>
      </w:pPr>
    </w:p>
    <w:p w14:paraId="4067958A" w14:textId="699C4028" w:rsidR="00F07519" w:rsidRDefault="00F07519">
      <w:pPr>
        <w:spacing w:after="160" w:line="259" w:lineRule="auto"/>
        <w:rPr>
          <w:rFonts w:cs="Times New Roman"/>
          <w:szCs w:val="24"/>
        </w:rPr>
      </w:pPr>
    </w:p>
    <w:p w14:paraId="2A56270F" w14:textId="46252CD6" w:rsidR="00F07519" w:rsidRDefault="00F07519">
      <w:pPr>
        <w:spacing w:after="160" w:line="259" w:lineRule="auto"/>
        <w:rPr>
          <w:rFonts w:cs="Times New Roman"/>
          <w:szCs w:val="24"/>
        </w:rPr>
      </w:pPr>
    </w:p>
    <w:p w14:paraId="1B35E509" w14:textId="7DA05532" w:rsidR="00F07519" w:rsidRDefault="00F07519">
      <w:pPr>
        <w:spacing w:after="160" w:line="259" w:lineRule="auto"/>
        <w:rPr>
          <w:rFonts w:cs="Times New Roman"/>
          <w:szCs w:val="24"/>
        </w:rPr>
      </w:pPr>
    </w:p>
    <w:p w14:paraId="0AF15195" w14:textId="66D382B0" w:rsidR="00F07519" w:rsidRDefault="00F07519">
      <w:pPr>
        <w:spacing w:after="160" w:line="259" w:lineRule="auto"/>
        <w:rPr>
          <w:rFonts w:cs="Times New Roman"/>
          <w:szCs w:val="24"/>
        </w:rPr>
      </w:pPr>
    </w:p>
    <w:p w14:paraId="26B4906E" w14:textId="314C4D05" w:rsidR="00F07519" w:rsidRDefault="00F07519">
      <w:pPr>
        <w:spacing w:after="160" w:line="259" w:lineRule="auto"/>
        <w:rPr>
          <w:rFonts w:cs="Times New Roman"/>
          <w:szCs w:val="24"/>
        </w:rPr>
      </w:pPr>
    </w:p>
    <w:p w14:paraId="573380BF" w14:textId="6DDF079C" w:rsidR="00F07519" w:rsidRDefault="00F07519">
      <w:pPr>
        <w:spacing w:after="160" w:line="259" w:lineRule="auto"/>
      </w:pPr>
    </w:p>
    <w:p w14:paraId="2033DEEA" w14:textId="131277AF" w:rsidR="00F07519" w:rsidRDefault="00F07519">
      <w:pPr>
        <w:spacing w:after="160" w:line="259" w:lineRule="auto"/>
      </w:pPr>
    </w:p>
    <w:p w14:paraId="4686219B" w14:textId="092A3A6B" w:rsidR="00F07519" w:rsidRDefault="00F07519">
      <w:pPr>
        <w:spacing w:after="160" w:line="259" w:lineRule="auto"/>
      </w:pPr>
    </w:p>
    <w:p w14:paraId="340FE294" w14:textId="6D896215" w:rsidR="00F07519" w:rsidRDefault="00F07519">
      <w:pPr>
        <w:spacing w:after="160" w:line="259" w:lineRule="auto"/>
      </w:pPr>
    </w:p>
    <w:p w14:paraId="4A84B9FD" w14:textId="06385CD7" w:rsidR="00F07519" w:rsidRDefault="00F07519">
      <w:pPr>
        <w:spacing w:after="160" w:line="259" w:lineRule="auto"/>
      </w:pPr>
    </w:p>
    <w:p w14:paraId="3B4E5004" w14:textId="11D4B509" w:rsidR="00F07519" w:rsidRDefault="00F07519">
      <w:pPr>
        <w:spacing w:after="160" w:line="259" w:lineRule="auto"/>
      </w:pPr>
    </w:p>
    <w:p w14:paraId="2831CA27" w14:textId="72016E98" w:rsidR="00F07519" w:rsidRDefault="00F07519">
      <w:pPr>
        <w:spacing w:after="160" w:line="259" w:lineRule="auto"/>
      </w:pPr>
    </w:p>
    <w:p w14:paraId="3BFCBEEC" w14:textId="5659FCA8" w:rsidR="00F07519" w:rsidRDefault="00F07519">
      <w:pPr>
        <w:spacing w:after="160" w:line="259" w:lineRule="auto"/>
      </w:pPr>
    </w:p>
    <w:p w14:paraId="553E8B74" w14:textId="1E6E4DE2" w:rsidR="00F07519" w:rsidRDefault="00F07519">
      <w:pPr>
        <w:spacing w:after="160" w:line="259" w:lineRule="auto"/>
      </w:pPr>
    </w:p>
    <w:p w14:paraId="7B11FA34" w14:textId="77777777" w:rsidR="00206681" w:rsidRDefault="00206681">
      <w:pPr>
        <w:spacing w:after="160" w:line="259" w:lineRule="auto"/>
      </w:pPr>
    </w:p>
    <w:p w14:paraId="6C4023CB" w14:textId="5CE740D0" w:rsidR="00C829B2" w:rsidRPr="009C1D77" w:rsidRDefault="00792B6E" w:rsidP="001B2FD2">
      <w:pPr>
        <w:pStyle w:val="Heading1"/>
        <w:numPr>
          <w:ilvl w:val="0"/>
          <w:numId w:val="1"/>
        </w:numPr>
        <w:rPr>
          <w:rFonts w:cs="Times New Roman"/>
          <w:color w:val="auto"/>
        </w:rPr>
      </w:pPr>
      <w:bookmarkStart w:id="0" w:name="_Toc42269029"/>
      <w:r>
        <w:rPr>
          <w:rFonts w:cs="Times New Roman"/>
          <w:color w:val="auto"/>
        </w:rPr>
        <w:lastRenderedPageBreak/>
        <w:t>Introduction</w:t>
      </w:r>
      <w:bookmarkEnd w:id="0"/>
    </w:p>
    <w:p w14:paraId="34CDAB58" w14:textId="4572C4C9" w:rsidR="001B2FD2" w:rsidRPr="001B2FD2" w:rsidRDefault="001B2FD2" w:rsidP="0033751E">
      <w:pPr>
        <w:ind w:right="32" w:firstLine="360"/>
        <w:rPr>
          <w:rFonts w:cs="Times New Roman"/>
          <w:szCs w:val="24"/>
        </w:rPr>
      </w:pPr>
      <w:r w:rsidRPr="001B2FD2">
        <w:rPr>
          <w:rFonts w:cs="Times New Roman"/>
          <w:iCs/>
          <w:szCs w:val="24"/>
        </w:rPr>
        <w:t>Digital steganography is the practice of using some digital formats, such as image files or sound files, as a cover for hiding messages, without altering the original files in terms of human perception. This method of concealing data may use any computer file type as a container in which we can embed 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 generally, an image file is bigger in size than a text file, but more important, a text file doesn’t contain redundant information, in comparison with a picture. For this reason, this paper will be a description of how to embed secret text messages in image files. This computer medium is generally large and redundant enough that we can alter it, by embedding the secret information inside, but to the human eye it will appear the same.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51331447" w14:textId="5EF43E8A" w:rsidR="001B2FD2" w:rsidRPr="001B2FD2" w:rsidRDefault="001B2FD2" w:rsidP="0033751E">
      <w:pPr>
        <w:ind w:firstLine="360"/>
        <w:rPr>
          <w:rFonts w:cs="Times New Roman"/>
          <w:iCs/>
          <w:szCs w:val="24"/>
        </w:rPr>
      </w:pPr>
      <w:r w:rsidRPr="001B2FD2">
        <w:rPr>
          <w:rFonts w:cs="Times New Roman"/>
          <w:iCs/>
          <w:szCs w:val="24"/>
        </w:rPr>
        <w:t>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special ink, writing the message in an unobservable area of a letter or using certain rules for extracting the concealed information from an otherwise normal looking text, the modern implementations makes use of the digital form in which information circulates now.</w:t>
      </w:r>
    </w:p>
    <w:p w14:paraId="2F9DC24F" w14:textId="5B102712" w:rsidR="001B2FD2" w:rsidRPr="001B2FD2" w:rsidRDefault="001B2FD2" w:rsidP="0033751E">
      <w:pPr>
        <w:ind w:firstLine="360"/>
        <w:rPr>
          <w:rFonts w:cs="Times New Roman"/>
          <w:iCs/>
          <w:szCs w:val="24"/>
        </w:rPr>
      </w:pPr>
      <w:r w:rsidRPr="001B2FD2">
        <w:rPr>
          <w:rFonts w:cs="Times New Roman"/>
          <w:iCs/>
          <w:szCs w:val="24"/>
        </w:rPr>
        <w:t>The term steganography comes from the Latin word “steganographia” which originated from the Greek words “steganos”, meaning concealed and “graphia”, meaning writing, so steganography describes, generally, any kind of concealed writing.</w:t>
      </w:r>
    </w:p>
    <w:p w14:paraId="5234145C" w14:textId="15B7CFCF" w:rsidR="001B2FD2" w:rsidRPr="001B2FD2" w:rsidRDefault="001B2FD2" w:rsidP="0033751E">
      <w:pPr>
        <w:ind w:firstLine="360"/>
        <w:rPr>
          <w:rFonts w:cs="Times New Roman"/>
          <w:iCs/>
          <w:szCs w:val="24"/>
        </w:rPr>
      </w:pPr>
      <w:r w:rsidRPr="001B2FD2">
        <w:rPr>
          <w:rFonts w:cs="Times New Roman"/>
          <w:iCs/>
          <w:szCs w:val="24"/>
        </w:rPr>
        <w:t xml:space="preserve">Digital steganography is the process of embedding sensitive pieces of data into another computer file in such a manner that human perception cannot detect the difference between the </w:t>
      </w:r>
      <w:r w:rsidRPr="001B2FD2">
        <w:rPr>
          <w:rFonts w:cs="Times New Roman"/>
          <w:iCs/>
          <w:szCs w:val="24"/>
        </w:rPr>
        <w:lastRenderedPageBreak/>
        <w:t xml:space="preserve">original file and the one containing added information. For the purpose of this paper, the confidential data will be referred to as the secret message and the container which embeds it will be called the cover file. Generally, both the secret message and the cover file can be of any computer file type. That means a text file can be hidden into an image file, but it can be done the other way around too, although that would be harder because of the generic redundancy and size difference between the two types. </w:t>
      </w:r>
    </w:p>
    <w:p w14:paraId="32FDE816" w14:textId="47ABEBC0" w:rsidR="001B2FD2" w:rsidRPr="001B2FD2" w:rsidRDefault="001B2FD2" w:rsidP="0033751E">
      <w:pPr>
        <w:ind w:firstLine="360"/>
        <w:rPr>
          <w:rFonts w:cs="Times New Roman"/>
          <w:iCs/>
          <w:szCs w:val="24"/>
        </w:rPr>
      </w:pPr>
      <w:r w:rsidRPr="001B2FD2">
        <w:rPr>
          <w:rFonts w:cs="Times New Roman"/>
          <w:iCs/>
          <w:szCs w:val="24"/>
        </w:rPr>
        <w:t>Images are appropriate mediums for the steganographic process due to the large size and high redundancy.</w:t>
      </w:r>
    </w:p>
    <w:p w14:paraId="51BD6597" w14:textId="297FFD64" w:rsidR="001B2FD2" w:rsidRPr="001B2FD2" w:rsidRDefault="001B2FD2" w:rsidP="0033751E">
      <w:pPr>
        <w:ind w:firstLine="360"/>
        <w:rPr>
          <w:rFonts w:cs="Times New Roman"/>
          <w:iCs/>
          <w:szCs w:val="24"/>
        </w:rPr>
      </w:pPr>
      <w:r w:rsidRPr="001B2FD2">
        <w:rPr>
          <w:rFonts w:cs="Times New Roman"/>
          <w:iCs/>
          <w:szCs w:val="24"/>
        </w:rPr>
        <w:t>For the purpose of this paper, images will be used as the cover file type and plain text as the secret message type. More specific, the BMP (Bitmap Image File) image format will be used as the cover file.</w:t>
      </w:r>
    </w:p>
    <w:p w14:paraId="69EF2446" w14:textId="5D947312" w:rsidR="001B2FD2" w:rsidRPr="001B2FD2" w:rsidRDefault="001B2FD2" w:rsidP="0033751E">
      <w:pPr>
        <w:ind w:firstLine="360"/>
        <w:rPr>
          <w:rFonts w:cs="Times New Roman"/>
          <w:iCs/>
          <w:szCs w:val="24"/>
        </w:rPr>
      </w:pPr>
      <w:r w:rsidRPr="001B2FD2">
        <w:rPr>
          <w:rFonts w:cs="Times New Roman"/>
          <w:iCs/>
          <w:szCs w:val="24"/>
        </w:rPr>
        <w:t>Additionally, encryption will be used in order to ensure better security for the message, by encrypting it before embedding. Cryptography is different than steganography because, while encrypting a message ensures its transformation into a form that an eavesdropper would not understand, steganography tries to hide the existence of a hidden message at all.</w:t>
      </w:r>
    </w:p>
    <w:p w14:paraId="46384F7D" w14:textId="23883C52" w:rsidR="001B2FD2" w:rsidRPr="001B2FD2" w:rsidRDefault="001B2FD2" w:rsidP="0033751E">
      <w:pPr>
        <w:ind w:firstLine="360"/>
        <w:rPr>
          <w:rFonts w:cs="Times New Roman"/>
          <w:iCs/>
          <w:szCs w:val="24"/>
        </w:rPr>
      </w:pPr>
      <w:r w:rsidRPr="001B2FD2">
        <w:rPr>
          <w:rFonts w:cs="Times New Roman"/>
          <w:iCs/>
          <w:szCs w:val="24"/>
        </w:rPr>
        <w:t>Other similar processes tightly coupled with steganography are fingerprinting and digital watermarking. A fingerprinting algorithm is used to generate a unique mark for a piece of data and embed it into that specific file. This is very useful when you want to supply some files and protect them from ongoing distribution. Watermarking also embeds a mark of the files with the purpose of signifying ownership. As opposed to steganography, in fingerprinting and watermarking the existence of the embedded data is publicly known, whereas steganography tries to completely hide that there is any information hidden inside. While a successful attack concerning a watermarking or fingerprinting algorithm consists of removing the watermark or fingerprint, basically removing the ownership protection, an attack on a steganographic system should detect and eventually extract the hidden data.</w:t>
      </w:r>
    </w:p>
    <w:p w14:paraId="794E410E" w14:textId="1F549286" w:rsidR="001B2FD2" w:rsidRPr="001B2FD2" w:rsidRDefault="001B2FD2" w:rsidP="0033751E">
      <w:pPr>
        <w:ind w:firstLine="360"/>
        <w:rPr>
          <w:rFonts w:cs="Times New Roman"/>
          <w:iCs/>
          <w:szCs w:val="24"/>
        </w:rPr>
      </w:pPr>
      <w:r w:rsidRPr="001B2FD2">
        <w:rPr>
          <w:rFonts w:cs="Times New Roman"/>
          <w:iCs/>
          <w:szCs w:val="24"/>
        </w:rPr>
        <w:t xml:space="preserve">LSB or Least Significant Bit steganography is a technique which implies using the redundancy of the information as a place to store the data to be hidden. This is the reason multimedia files are so popular with steganography. They contain a fair amount of redundant information, whether we discuss about image, audio or video files, which makes the perfect home for secret messages. On the other hand, from a statistical point of view, if the message is embedded directly, as it is, into a </w:t>
      </w:r>
      <w:r w:rsidRPr="001B2FD2">
        <w:rPr>
          <w:rFonts w:cs="Times New Roman"/>
          <w:iCs/>
          <w:szCs w:val="24"/>
        </w:rPr>
        <w:lastRenderedPageBreak/>
        <w:t xml:space="preserve">cover file, it may be easily discovered, because altering the original file this way changes its statistical properties, if the secret message is large enough. </w:t>
      </w:r>
    </w:p>
    <w:p w14:paraId="4A229D56" w14:textId="0A85DA07" w:rsidR="001B2FD2" w:rsidRPr="001B2FD2" w:rsidRDefault="001B2FD2" w:rsidP="0033751E">
      <w:pPr>
        <w:ind w:firstLine="360"/>
        <w:rPr>
          <w:rFonts w:cs="Times New Roman"/>
          <w:iCs/>
          <w:szCs w:val="24"/>
        </w:rPr>
      </w:pPr>
      <w:r w:rsidRPr="001B2FD2">
        <w:rPr>
          <w:rFonts w:cs="Times New Roman"/>
          <w:iCs/>
          <w:szCs w:val="24"/>
        </w:rPr>
        <w:t>This is another good reason to also use cryptography when applying this kind of technique. Besides securing the content of the message, through encryption, the original message is transformed in a more random looking form, that of a ciphertext. This way, the statistical impact of the embedding process is drastically reduced because the randomness of the least significant bits is not altered heavily.</w:t>
      </w:r>
    </w:p>
    <w:p w14:paraId="63A361A4" w14:textId="77EFDE5E" w:rsidR="001B2FD2" w:rsidRPr="001B2FD2" w:rsidRDefault="001B2FD2" w:rsidP="0033751E">
      <w:pPr>
        <w:ind w:firstLine="360"/>
        <w:rPr>
          <w:rFonts w:cs="Times New Roman"/>
          <w:iCs/>
          <w:szCs w:val="24"/>
        </w:rPr>
      </w:pPr>
      <w:r w:rsidRPr="001B2FD2">
        <w:rPr>
          <w:rFonts w:cs="Times New Roman"/>
          <w:iCs/>
          <w:szCs w:val="24"/>
        </w:rPr>
        <w:t xml:space="preserve">In my opinion, an alternative solution to using cryptography would be the drastic limitation of the size of the secret message. For example, in a scenario in which LSB image steganography is used to embed secret messages in photos sent over the network, through a mobile application, considering the fact that two pixels are needed to hide one character, I would define the steganographic capacity of the cover file having </w:t>
      </w:r>
      <m:oMath>
        <m:sSub>
          <m:sSubPr>
            <m:ctrlPr>
              <w:rPr>
                <w:rFonts w:ascii="Cambria Math" w:hAnsi="Cambria Math" w:cs="Times New Roman"/>
                <w:iCs/>
                <w:szCs w:val="24"/>
              </w:rPr>
            </m:ctrlPr>
          </m:sSubPr>
          <m:e>
            <m:r>
              <m:rPr>
                <m:sty m:val="p"/>
              </m:rPr>
              <w:rPr>
                <w:rFonts w:ascii="Cambria Math" w:hAnsi="Cambria Math" w:cs="Times New Roman"/>
                <w:szCs w:val="24"/>
              </w:rPr>
              <m:t>I</m:t>
            </m:r>
          </m:e>
          <m:sub>
            <m:r>
              <m:rPr>
                <m:sty m:val="p"/>
              </m:rPr>
              <w:rPr>
                <w:rFonts w:ascii="Cambria Math" w:hAnsi="Cambria Math" w:cs="Times New Roman"/>
                <w:szCs w:val="24"/>
              </w:rPr>
              <m:t>W</m:t>
            </m:r>
          </m:sub>
        </m:sSub>
      </m:oMath>
      <w:r w:rsidRPr="001B2FD2">
        <w:rPr>
          <w:rFonts w:cs="Times New Roman"/>
          <w:iCs/>
          <w:szCs w:val="24"/>
        </w:rPr>
        <w:t xml:space="preserve"> width and </w:t>
      </w:r>
      <m:oMath>
        <m:sSub>
          <m:sSubPr>
            <m:ctrlPr>
              <w:rPr>
                <w:rFonts w:ascii="Cambria Math" w:hAnsi="Cambria Math" w:cs="Times New Roman"/>
                <w:iCs/>
                <w:szCs w:val="24"/>
              </w:rPr>
            </m:ctrlPr>
          </m:sSubPr>
          <m:e>
            <m:r>
              <m:rPr>
                <m:sty m:val="p"/>
              </m:rPr>
              <w:rPr>
                <w:rFonts w:ascii="Cambria Math" w:hAnsi="Cambria Math" w:cs="Times New Roman"/>
                <w:szCs w:val="24"/>
              </w:rPr>
              <m:t>I</m:t>
            </m:r>
          </m:e>
          <m:sub>
            <m:r>
              <m:rPr>
                <m:sty m:val="p"/>
              </m:rPr>
              <w:rPr>
                <w:rFonts w:ascii="Cambria Math" w:hAnsi="Cambria Math" w:cs="Times New Roman"/>
                <w:szCs w:val="24"/>
              </w:rPr>
              <m:t>H</m:t>
            </m:r>
          </m:sub>
        </m:sSub>
      </m:oMath>
      <w:r w:rsidRPr="001B2FD2">
        <w:rPr>
          <w:rFonts w:cs="Times New Roman"/>
          <w:iCs/>
          <w:szCs w:val="24"/>
        </w:rPr>
        <w:t xml:space="preserve"> height as:</w:t>
      </w:r>
    </w:p>
    <w:p w14:paraId="0DE5B669" w14:textId="4832AF9D" w:rsidR="001B2FD2" w:rsidRPr="001B2FD2" w:rsidRDefault="001B2FD2" w:rsidP="0033751E">
      <w:pPr>
        <w:ind w:firstLine="360"/>
        <w:rPr>
          <w:rFonts w:cs="Times New Roman"/>
          <w:iCs/>
          <w:szCs w:val="24"/>
        </w:rPr>
      </w:pPr>
      <w:r w:rsidRPr="001B2FD2">
        <w:rPr>
          <w:rFonts w:cs="Times New Roman"/>
          <w:iCs/>
          <w:szCs w:val="24"/>
        </w:rPr>
        <w:t>This makes sure that the number of modified pixels in the cover image is at maximum 0,5% of the total number of pixels, which statistically should be impossible to detect.</w:t>
      </w:r>
    </w:p>
    <w:p w14:paraId="0FCC1819" w14:textId="091F7000" w:rsidR="001B2FD2" w:rsidRPr="0033751E" w:rsidRDefault="001B2FD2" w:rsidP="0033751E">
      <w:pPr>
        <w:ind w:firstLine="360"/>
        <w:rPr>
          <w:rFonts w:cs="Times New Roman"/>
          <w:iCs/>
          <w:szCs w:val="24"/>
        </w:rPr>
      </w:pPr>
      <w:r w:rsidRPr="001B2FD2">
        <w:rPr>
          <w:rFonts w:cs="Times New Roman"/>
          <w:iCs/>
          <w:szCs w:val="24"/>
        </w:rPr>
        <w:t>To further describe the steganographic process, the structure of the used files should be understood. The next section details the data organization in the files used for the purpose of this article.</w:t>
      </w:r>
    </w:p>
    <w:p w14:paraId="23C51F19" w14:textId="161860C8" w:rsidR="001B2FD2" w:rsidRPr="001B2FD2" w:rsidRDefault="001B2FD2" w:rsidP="0033751E">
      <w:pPr>
        <w:ind w:firstLine="360"/>
        <w:rPr>
          <w:rFonts w:cs="Times New Roman"/>
          <w:iCs/>
          <w:szCs w:val="24"/>
        </w:rPr>
      </w:pPr>
      <w:r w:rsidRPr="001B2FD2">
        <w:rPr>
          <w:rFonts w:cs="Times New Roman"/>
          <w:iCs/>
          <w:szCs w:val="24"/>
        </w:rPr>
        <w:t>This chapter details how to embed a secret text message into a BMP (Bitmap Image File) cover file, using the least significant bit technique described before. In order to understand the process, the data stored in the files we are working with should be detailed. Those files are the secret message and the cover file.</w:t>
      </w:r>
    </w:p>
    <w:p w14:paraId="5C46B568" w14:textId="404595A6" w:rsidR="001B2FD2" w:rsidRPr="001B2FD2" w:rsidRDefault="001B2FD2" w:rsidP="0033751E">
      <w:pPr>
        <w:ind w:firstLine="360"/>
        <w:rPr>
          <w:rFonts w:cs="Times New Roman"/>
          <w:iCs/>
          <w:szCs w:val="24"/>
        </w:rPr>
      </w:pPr>
      <w:r w:rsidRPr="001B2FD2">
        <w:rPr>
          <w:rFonts w:cs="Times New Roman"/>
          <w:iCs/>
          <w:szCs w:val="24"/>
        </w:rPr>
        <w:t>The embedded secret message is a sentence or piece of plain text, which will be hidden and is represented inside a text file as a vector of ASCII codes, one for each character. For example, the code for letter “A” is 65 in decimal format, 41 in hexadecimal format or 0100 0001 in binary format. Therefore, if we want to hide the letter “A” into an image we have to insert somewhere in the image the binary sequence 0100 0001.</w:t>
      </w:r>
    </w:p>
    <w:p w14:paraId="1FAA40E2" w14:textId="113135B0" w:rsidR="001B2FD2" w:rsidRPr="001B2FD2" w:rsidRDefault="001B2FD2" w:rsidP="0033751E">
      <w:pPr>
        <w:ind w:firstLine="360"/>
        <w:rPr>
          <w:rFonts w:cs="Times New Roman"/>
          <w:iCs/>
          <w:szCs w:val="24"/>
        </w:rPr>
      </w:pPr>
      <w:r w:rsidRPr="001B2FD2">
        <w:rPr>
          <w:rFonts w:cs="Times New Roman"/>
          <w:iCs/>
          <w:szCs w:val="24"/>
        </w:rPr>
        <w:t xml:space="preserve">The cover file format used for the purpose of this paper is BMP (Bitmap Image File), which, as the name suggests, is a raster image file, meaning that the image data is stored inside the file as a matrix of pixels and their color values. To better understand the steganographic process, the BMP file structure should be detailed. For the description of the methodology it is necessary to </w:t>
      </w:r>
      <w:r w:rsidRPr="001B2FD2">
        <w:rPr>
          <w:rFonts w:cs="Times New Roman"/>
          <w:iCs/>
          <w:szCs w:val="24"/>
        </w:rPr>
        <w:lastRenderedPageBreak/>
        <w:t>understand the two major components of the file: the header and the pixel array. The file begins with its header, which is 14 bytes long and contains data about the file, in order, as explained below:</w:t>
      </w:r>
    </w:p>
    <w:p w14:paraId="6187D95E" w14:textId="77777777" w:rsidR="001B2FD2" w:rsidRPr="001B2FD2" w:rsidRDefault="001B2FD2" w:rsidP="001B2FD2">
      <w:pPr>
        <w:pStyle w:val="ListParagraph"/>
        <w:numPr>
          <w:ilvl w:val="0"/>
          <w:numId w:val="2"/>
        </w:numPr>
        <w:rPr>
          <w:iCs/>
          <w:sz w:val="24"/>
          <w:szCs w:val="24"/>
          <w:lang w:val="en-US"/>
        </w:rPr>
      </w:pPr>
      <w:r w:rsidRPr="001B2FD2">
        <w:rPr>
          <w:iCs/>
          <w:sz w:val="24"/>
          <w:szCs w:val="24"/>
          <w:lang w:val="en-US"/>
        </w:rPr>
        <w:t>the first 2 bytes of the file are representing the file signature, which in this case consists of 2 letters: usually BM</w:t>
      </w:r>
    </w:p>
    <w:p w14:paraId="33AADEFD" w14:textId="77777777" w:rsidR="001B2FD2" w:rsidRPr="001B2FD2" w:rsidRDefault="001B2FD2" w:rsidP="001B2FD2">
      <w:pPr>
        <w:pStyle w:val="ListParagraph"/>
        <w:numPr>
          <w:ilvl w:val="0"/>
          <w:numId w:val="2"/>
        </w:numPr>
        <w:rPr>
          <w:iCs/>
          <w:sz w:val="24"/>
          <w:szCs w:val="24"/>
          <w:lang w:val="en-US"/>
        </w:rPr>
      </w:pPr>
      <w:r w:rsidRPr="001B2FD2">
        <w:rPr>
          <w:iCs/>
          <w:sz w:val="24"/>
          <w:szCs w:val="24"/>
          <w:lang w:val="en-US"/>
        </w:rPr>
        <w:t>the next 4 bytes represent the size of the entire file</w:t>
      </w:r>
    </w:p>
    <w:p w14:paraId="3D3962B5" w14:textId="77777777" w:rsidR="001B2FD2" w:rsidRPr="001B2FD2" w:rsidRDefault="001B2FD2" w:rsidP="001B2FD2">
      <w:pPr>
        <w:pStyle w:val="ListParagraph"/>
        <w:numPr>
          <w:ilvl w:val="0"/>
          <w:numId w:val="2"/>
        </w:numPr>
        <w:rPr>
          <w:iCs/>
          <w:sz w:val="24"/>
          <w:szCs w:val="24"/>
          <w:lang w:val="en-US"/>
        </w:rPr>
      </w:pPr>
      <w:r w:rsidRPr="001B2FD2">
        <w:rPr>
          <w:iCs/>
          <w:sz w:val="24"/>
          <w:szCs w:val="24"/>
          <w:lang w:val="en-US"/>
        </w:rPr>
        <w:t>the next 4 bytes are reserved for different uses</w:t>
      </w:r>
    </w:p>
    <w:p w14:paraId="5D8C8894" w14:textId="77777777" w:rsidR="001B2FD2" w:rsidRPr="001B2FD2" w:rsidRDefault="001B2FD2" w:rsidP="001B2FD2">
      <w:pPr>
        <w:pStyle w:val="ListParagraph"/>
        <w:numPr>
          <w:ilvl w:val="0"/>
          <w:numId w:val="2"/>
        </w:numPr>
        <w:rPr>
          <w:iCs/>
          <w:sz w:val="24"/>
          <w:szCs w:val="24"/>
          <w:lang w:val="en-US"/>
        </w:rPr>
      </w:pPr>
      <w:r w:rsidRPr="001B2FD2">
        <w:rPr>
          <w:iCs/>
          <w:sz w:val="24"/>
          <w:szCs w:val="24"/>
          <w:lang w:val="en-US"/>
        </w:rPr>
        <w:t>The last 4 bytes represent the offset in the file at which the pixel array starts</w:t>
      </w:r>
    </w:p>
    <w:p w14:paraId="736072E6" w14:textId="77777777" w:rsidR="001B2FD2" w:rsidRPr="001B2FD2" w:rsidRDefault="001B2FD2" w:rsidP="001B2FD2">
      <w:pPr>
        <w:rPr>
          <w:rFonts w:cs="Times New Roman"/>
          <w:iCs/>
          <w:szCs w:val="24"/>
        </w:rPr>
      </w:pPr>
      <w:r w:rsidRPr="001B2FD2">
        <w:rPr>
          <w:rFonts w:cs="Times New Roman"/>
          <w:iCs/>
          <w:szCs w:val="24"/>
        </w:rPr>
        <w:t xml:space="preserve"> </w:t>
      </w:r>
    </w:p>
    <w:p w14:paraId="5624D94A" w14:textId="564861A7" w:rsidR="001B2FD2" w:rsidRPr="001B2FD2" w:rsidRDefault="001B2FD2" w:rsidP="0033751E">
      <w:pPr>
        <w:ind w:firstLine="360"/>
        <w:rPr>
          <w:rFonts w:cs="Times New Roman"/>
          <w:iCs/>
          <w:szCs w:val="24"/>
        </w:rPr>
      </w:pPr>
      <w:r w:rsidRPr="001B2FD2">
        <w:rPr>
          <w:rFonts w:cs="Times New Roman"/>
          <w:iCs/>
          <w:szCs w:val="24"/>
        </w:rPr>
        <w:t>The above example presents a real BMP image file header which was described before. It’s important to keep in mind the offset at which the pixel array starts, which in this example is 54. Therefore, all the bytes beyond position 54 represent the pixels and their color and transparency. The format used in this paper follows the RGBA color model, so each pixel is defined by 4 bytes, one for each channel, which means every dot used to represent the image is defined by four values: the amount of red, green, blue and alpha.</w:t>
      </w:r>
    </w:p>
    <w:p w14:paraId="40250A4A" w14:textId="31D732A3" w:rsidR="001B2FD2" w:rsidRPr="001B2FD2" w:rsidRDefault="001B2FD2" w:rsidP="0033751E">
      <w:pPr>
        <w:ind w:firstLine="360"/>
        <w:rPr>
          <w:rFonts w:cs="Times New Roman"/>
          <w:iCs/>
          <w:szCs w:val="24"/>
        </w:rPr>
      </w:pPr>
      <w:r w:rsidRPr="001B2FD2">
        <w:rPr>
          <w:rFonts w:cs="Times New Roman"/>
          <w:iCs/>
          <w:szCs w:val="24"/>
        </w:rPr>
        <w:t>In Figure 3 is presented an example of the first two pixels in the array of a BMP image file. The values seen in the example below are the values of the blue, green, red and alpha channel, respectively. In binary format, the two pixels data is:</w:t>
      </w:r>
    </w:p>
    <w:p w14:paraId="6808A141" w14:textId="77777777" w:rsidR="001B2FD2" w:rsidRPr="001B2FD2" w:rsidRDefault="001B2FD2" w:rsidP="001B2FD2">
      <w:pPr>
        <w:rPr>
          <w:rFonts w:cs="Times New Roman"/>
          <w:iCs/>
          <w:szCs w:val="24"/>
        </w:rPr>
      </w:pPr>
      <w:r w:rsidRPr="001B2FD2">
        <w:rPr>
          <w:rFonts w:cs="Times New Roman"/>
          <w:iCs/>
          <w:szCs w:val="24"/>
        </w:rPr>
        <w:t>01111111 10000010 10000100 11111111</w:t>
      </w:r>
    </w:p>
    <w:p w14:paraId="7F4593EA" w14:textId="6AA4B851" w:rsidR="001B2FD2" w:rsidRDefault="001B2FD2" w:rsidP="001B2FD2">
      <w:pPr>
        <w:rPr>
          <w:rFonts w:cs="Times New Roman"/>
          <w:iCs/>
          <w:szCs w:val="24"/>
        </w:rPr>
      </w:pPr>
      <w:r w:rsidRPr="001B2FD2">
        <w:rPr>
          <w:rFonts w:cs="Times New Roman"/>
          <w:iCs/>
          <w:szCs w:val="24"/>
        </w:rPr>
        <w:t>01100100 01100110 01101000 11111111</w:t>
      </w:r>
    </w:p>
    <w:p w14:paraId="2B48688D" w14:textId="15E22B39" w:rsidR="001B2FD2" w:rsidRPr="001B2FD2" w:rsidRDefault="001B2FD2" w:rsidP="00F07519">
      <w:pPr>
        <w:ind w:firstLine="360"/>
        <w:rPr>
          <w:rFonts w:cs="Times New Roman"/>
          <w:iCs/>
          <w:szCs w:val="24"/>
        </w:rPr>
      </w:pPr>
      <w:r w:rsidRPr="001B2FD2">
        <w:rPr>
          <w:rFonts w:cs="Times New Roman"/>
          <w:iCs/>
          <w:szCs w:val="24"/>
        </w:rPr>
        <w:t>The value of each channel, red green, blue and alpha, using 8 bits, is in the 0-255 range. If the rightmost bit is altered, the value increases or decreases by 1. The intensity difference of that particular color of a particular pixel is 1 at most, which is basically invisible to the human eye.</w:t>
      </w:r>
    </w:p>
    <w:p w14:paraId="13DFBC79" w14:textId="5560B09C" w:rsidR="001B2FD2" w:rsidRPr="001B2FD2" w:rsidRDefault="001B2FD2" w:rsidP="00F07519">
      <w:pPr>
        <w:ind w:firstLine="360"/>
        <w:rPr>
          <w:rFonts w:cs="Times New Roman"/>
          <w:iCs/>
          <w:szCs w:val="24"/>
        </w:rPr>
      </w:pPr>
      <w:r w:rsidRPr="001B2FD2">
        <w:rPr>
          <w:rFonts w:cs="Times New Roman"/>
          <w:iCs/>
          <w:szCs w:val="24"/>
        </w:rPr>
        <w:t>It is important to know how pixel information is stored to understand how the steganographic technique described in this article works.</w:t>
      </w:r>
    </w:p>
    <w:p w14:paraId="094E19DE" w14:textId="4E5E70CB" w:rsidR="001B2FD2" w:rsidRPr="001B2FD2" w:rsidRDefault="001B2FD2" w:rsidP="00F07519">
      <w:pPr>
        <w:ind w:firstLine="360"/>
        <w:rPr>
          <w:rFonts w:cs="Times New Roman"/>
          <w:iCs/>
          <w:szCs w:val="24"/>
        </w:rPr>
      </w:pPr>
      <w:r w:rsidRPr="001B2FD2">
        <w:rPr>
          <w:rFonts w:cs="Times New Roman"/>
          <w:iCs/>
          <w:szCs w:val="24"/>
        </w:rPr>
        <w:t>Considering the concrete example from above, the process of embedding the secret text message into the cover file follows the next steps:</w:t>
      </w:r>
    </w:p>
    <w:p w14:paraId="14431E10" w14:textId="77777777" w:rsidR="001B2FD2" w:rsidRPr="001B2FD2" w:rsidRDefault="001B2FD2" w:rsidP="001B2FD2">
      <w:pPr>
        <w:rPr>
          <w:rFonts w:cs="Times New Roman"/>
          <w:iCs/>
          <w:szCs w:val="24"/>
        </w:rPr>
      </w:pPr>
    </w:p>
    <w:p w14:paraId="6DE4F911" w14:textId="77777777" w:rsidR="001B2FD2" w:rsidRPr="001B2FD2" w:rsidRDefault="001B2FD2" w:rsidP="00206681">
      <w:pPr>
        <w:pStyle w:val="ListParagraph"/>
        <w:numPr>
          <w:ilvl w:val="0"/>
          <w:numId w:val="5"/>
        </w:numPr>
        <w:rPr>
          <w:iCs/>
          <w:sz w:val="24"/>
          <w:szCs w:val="24"/>
          <w:lang w:val="en-US"/>
        </w:rPr>
      </w:pPr>
      <w:r w:rsidRPr="001B2FD2">
        <w:rPr>
          <w:iCs/>
          <w:sz w:val="24"/>
          <w:szCs w:val="24"/>
          <w:lang w:val="en-US"/>
        </w:rPr>
        <w:t xml:space="preserve">Encrypt the content of the text file. For this step asymmetrical encryption will be used so each party trying to communicate needs a set of public/private keys, which will also be </w:t>
      </w:r>
      <w:r w:rsidRPr="001B2FD2">
        <w:rPr>
          <w:iCs/>
          <w:sz w:val="24"/>
          <w:szCs w:val="24"/>
          <w:lang w:val="en-US"/>
        </w:rPr>
        <w:lastRenderedPageBreak/>
        <w:t>used to sign the cover file, in order to protect it from tampering of any kind.</w:t>
      </w:r>
    </w:p>
    <w:p w14:paraId="0433F64B" w14:textId="77777777" w:rsidR="001B2FD2" w:rsidRPr="001B2FD2" w:rsidRDefault="001B2FD2" w:rsidP="00206681">
      <w:pPr>
        <w:pStyle w:val="ListParagraph"/>
        <w:numPr>
          <w:ilvl w:val="0"/>
          <w:numId w:val="5"/>
        </w:numPr>
        <w:rPr>
          <w:iCs/>
          <w:sz w:val="24"/>
          <w:szCs w:val="24"/>
          <w:lang w:val="en-US"/>
        </w:rPr>
      </w:pPr>
      <w:r w:rsidRPr="001B2FD2">
        <w:rPr>
          <w:iCs/>
          <w:sz w:val="24"/>
          <w:szCs w:val="24"/>
          <w:lang w:val="en-US"/>
        </w:rPr>
        <w:t>Extraction of the pixel array data from the cover file, in order to process it.</w:t>
      </w:r>
    </w:p>
    <w:p w14:paraId="587C4B20" w14:textId="77777777" w:rsidR="001B2FD2" w:rsidRPr="001B2FD2" w:rsidRDefault="001B2FD2" w:rsidP="00206681">
      <w:pPr>
        <w:pStyle w:val="ListParagraph"/>
        <w:numPr>
          <w:ilvl w:val="0"/>
          <w:numId w:val="5"/>
        </w:numPr>
        <w:rPr>
          <w:iCs/>
          <w:sz w:val="24"/>
          <w:szCs w:val="24"/>
          <w:lang w:val="en-US"/>
        </w:rPr>
      </w:pPr>
      <w:r w:rsidRPr="001B2FD2">
        <w:rPr>
          <w:iCs/>
          <w:sz w:val="24"/>
          <w:szCs w:val="24"/>
          <w:lang w:val="en-US"/>
        </w:rPr>
        <w:t>Modification of the least significant bits of the pixels to be the same as the ciphertext of the secret message.</w:t>
      </w:r>
    </w:p>
    <w:p w14:paraId="335AE716" w14:textId="77777777" w:rsidR="001B2FD2" w:rsidRPr="001B2FD2" w:rsidRDefault="001B2FD2" w:rsidP="00206681">
      <w:pPr>
        <w:pStyle w:val="ListParagraph"/>
        <w:numPr>
          <w:ilvl w:val="0"/>
          <w:numId w:val="5"/>
        </w:numPr>
        <w:rPr>
          <w:iCs/>
          <w:sz w:val="24"/>
          <w:szCs w:val="24"/>
          <w:lang w:val="en-US"/>
        </w:rPr>
      </w:pPr>
      <w:r w:rsidRPr="001B2FD2">
        <w:rPr>
          <w:iCs/>
          <w:sz w:val="24"/>
          <w:szCs w:val="24"/>
          <w:lang w:val="en-US"/>
        </w:rPr>
        <w:t>Signing the altered image to protect it from tampering. If an attacker would alter some of the content of the image or the image gets compressed, it would be known, because the cover file signature will not match anymore.</w:t>
      </w:r>
    </w:p>
    <w:p w14:paraId="41601660" w14:textId="77777777" w:rsidR="001B2FD2" w:rsidRPr="001B2FD2" w:rsidRDefault="001B2FD2" w:rsidP="001B2FD2">
      <w:pPr>
        <w:rPr>
          <w:rFonts w:cs="Times New Roman"/>
          <w:iCs/>
          <w:szCs w:val="24"/>
        </w:rPr>
      </w:pPr>
    </w:p>
    <w:p w14:paraId="2EF4A106" w14:textId="6CA4353C" w:rsidR="001B2FD2" w:rsidRPr="001B2FD2" w:rsidRDefault="001B2FD2" w:rsidP="00F07519">
      <w:pPr>
        <w:ind w:firstLine="360"/>
        <w:rPr>
          <w:rFonts w:cs="Times New Roman"/>
          <w:iCs/>
          <w:szCs w:val="24"/>
        </w:rPr>
      </w:pPr>
      <w:r w:rsidRPr="001B2FD2">
        <w:rPr>
          <w:rFonts w:cs="Times New Roman"/>
          <w:iCs/>
          <w:szCs w:val="24"/>
        </w:rPr>
        <w:t>If we take the above example the secret message “A” would first be encrypted using the recipients public key. The result is a 1024-bit long cipher text as seen bellow:</w:t>
      </w:r>
    </w:p>
    <w:p w14:paraId="79D226C3" w14:textId="79A93D5E" w:rsidR="001B2FD2" w:rsidRPr="001B2FD2" w:rsidRDefault="001B2FD2" w:rsidP="001B2FD2">
      <w:pPr>
        <w:rPr>
          <w:rFonts w:cs="Times New Roman"/>
          <w:iCs/>
          <w:szCs w:val="24"/>
        </w:rPr>
      </w:pPr>
      <w:r w:rsidRPr="001B2FD2">
        <w:rPr>
          <w:rFonts w:cs="Times New Roman"/>
          <w:iCs/>
          <w:szCs w:val="24"/>
        </w:rPr>
        <w:t>“A” – 01000001 (binary format)</w:t>
      </w:r>
    </w:p>
    <w:p w14:paraId="62FD4D59" w14:textId="0DDD30E3" w:rsidR="001B2FD2" w:rsidRPr="001B2FD2" w:rsidRDefault="001B2FD2" w:rsidP="001B2FD2">
      <w:pPr>
        <w:rPr>
          <w:rFonts w:cs="Times New Roman"/>
          <w:iCs/>
          <w:szCs w:val="24"/>
        </w:rPr>
      </w:pPr>
      <w:r w:rsidRPr="001B2FD2">
        <w:rPr>
          <w:rFonts w:cs="Times New Roman"/>
          <w:iCs/>
          <w:szCs w:val="24"/>
        </w:rPr>
        <w:t xml:space="preserve">Ciphertext - </w:t>
      </w:r>
      <w:r w:rsidRPr="001B2FD2">
        <w:rPr>
          <w:rFonts w:cs="Times New Roman"/>
          <w:iCs/>
          <w:color w:val="FF0000"/>
          <w:szCs w:val="24"/>
        </w:rPr>
        <w:t>00010110</w:t>
      </w:r>
      <w:r w:rsidRPr="001B2FD2">
        <w:rPr>
          <w:rFonts w:cs="Times New Roman"/>
          <w:iCs/>
          <w:szCs w:val="24"/>
        </w:rPr>
        <w:t xml:space="preserve"> 11100100 01110001 01100110 01011111 …</w:t>
      </w:r>
    </w:p>
    <w:p w14:paraId="0451B015" w14:textId="0FE98D44" w:rsidR="001B2FD2" w:rsidRPr="001B2FD2" w:rsidRDefault="001B2FD2" w:rsidP="001B2FD2">
      <w:pPr>
        <w:rPr>
          <w:rFonts w:cs="Times New Roman"/>
          <w:iCs/>
          <w:szCs w:val="24"/>
        </w:rPr>
      </w:pPr>
      <w:r w:rsidRPr="001B2FD2">
        <w:rPr>
          <w:rFonts w:cs="Times New Roman"/>
          <w:iCs/>
          <w:szCs w:val="24"/>
        </w:rPr>
        <w:t>Original first pixels - 01111111 10000010 10000100 11111111 01100100 01100110 01101000 11111111</w:t>
      </w:r>
    </w:p>
    <w:p w14:paraId="4E15F73B" w14:textId="2CFA0DA0" w:rsidR="001B2FD2" w:rsidRPr="00F07519" w:rsidRDefault="001B2FD2" w:rsidP="001B2FD2">
      <w:pPr>
        <w:rPr>
          <w:rFonts w:cs="Times New Roman"/>
          <w:iCs/>
          <w:color w:val="FF0000"/>
          <w:szCs w:val="24"/>
        </w:rPr>
      </w:pPr>
      <w:r w:rsidRPr="001B2FD2">
        <w:rPr>
          <w:rFonts w:cs="Times New Roman"/>
          <w:iCs/>
          <w:szCs w:val="24"/>
        </w:rPr>
        <w:t>Altered first pixels - 0111111</w:t>
      </w:r>
      <w:r w:rsidRPr="001B2FD2">
        <w:rPr>
          <w:rFonts w:cs="Times New Roman"/>
          <w:iCs/>
          <w:color w:val="FF0000"/>
          <w:szCs w:val="24"/>
        </w:rPr>
        <w:t>0</w:t>
      </w:r>
      <w:r w:rsidRPr="001B2FD2">
        <w:rPr>
          <w:rFonts w:cs="Times New Roman"/>
          <w:iCs/>
          <w:szCs w:val="24"/>
        </w:rPr>
        <w:t xml:space="preserve"> 1000001</w:t>
      </w:r>
      <w:r w:rsidRPr="001B2FD2">
        <w:rPr>
          <w:rFonts w:cs="Times New Roman"/>
          <w:iCs/>
          <w:color w:val="538135" w:themeColor="accent6" w:themeShade="BF"/>
          <w:szCs w:val="24"/>
        </w:rPr>
        <w:t>0</w:t>
      </w:r>
      <w:r w:rsidRPr="001B2FD2">
        <w:rPr>
          <w:rFonts w:cs="Times New Roman"/>
          <w:iCs/>
          <w:color w:val="70AD47" w:themeColor="accent6"/>
          <w:szCs w:val="24"/>
        </w:rPr>
        <w:t xml:space="preserve"> </w:t>
      </w:r>
      <w:r w:rsidRPr="001B2FD2">
        <w:rPr>
          <w:rFonts w:cs="Times New Roman"/>
          <w:iCs/>
          <w:szCs w:val="24"/>
        </w:rPr>
        <w:t>1000010</w:t>
      </w:r>
      <w:r w:rsidRPr="001B2FD2">
        <w:rPr>
          <w:rFonts w:cs="Times New Roman"/>
          <w:iCs/>
          <w:color w:val="538135" w:themeColor="accent6" w:themeShade="BF"/>
          <w:szCs w:val="24"/>
        </w:rPr>
        <w:t>0</w:t>
      </w:r>
      <w:r w:rsidRPr="001B2FD2">
        <w:rPr>
          <w:rFonts w:cs="Times New Roman"/>
          <w:iCs/>
          <w:szCs w:val="24"/>
        </w:rPr>
        <w:t xml:space="preserve"> 1111111</w:t>
      </w:r>
      <w:r w:rsidRPr="001B2FD2">
        <w:rPr>
          <w:rFonts w:cs="Times New Roman"/>
          <w:iCs/>
          <w:color w:val="538135" w:themeColor="accent6" w:themeShade="BF"/>
          <w:szCs w:val="24"/>
        </w:rPr>
        <w:t>1</w:t>
      </w:r>
      <w:r w:rsidRPr="001B2FD2">
        <w:rPr>
          <w:rFonts w:cs="Times New Roman"/>
          <w:iCs/>
          <w:szCs w:val="24"/>
        </w:rPr>
        <w:t xml:space="preserve"> 0110010</w:t>
      </w:r>
      <w:r w:rsidRPr="001B2FD2">
        <w:rPr>
          <w:rFonts w:cs="Times New Roman"/>
          <w:iCs/>
          <w:color w:val="538135" w:themeColor="accent6" w:themeShade="BF"/>
          <w:szCs w:val="24"/>
        </w:rPr>
        <w:t>0</w:t>
      </w:r>
      <w:r w:rsidRPr="001B2FD2">
        <w:rPr>
          <w:rFonts w:cs="Times New Roman"/>
          <w:iCs/>
          <w:szCs w:val="24"/>
        </w:rPr>
        <w:t xml:space="preserve"> 0110011</w:t>
      </w:r>
      <w:r w:rsidRPr="001B2FD2">
        <w:rPr>
          <w:rFonts w:cs="Times New Roman"/>
          <w:iCs/>
          <w:color w:val="FF0000"/>
          <w:szCs w:val="24"/>
        </w:rPr>
        <w:t>1</w:t>
      </w:r>
      <w:r w:rsidRPr="001B2FD2">
        <w:rPr>
          <w:rFonts w:cs="Times New Roman"/>
          <w:iCs/>
          <w:szCs w:val="24"/>
        </w:rPr>
        <w:t xml:space="preserve"> 0110100</w:t>
      </w:r>
      <w:r w:rsidRPr="001B2FD2">
        <w:rPr>
          <w:rFonts w:cs="Times New Roman"/>
          <w:iCs/>
          <w:color w:val="FF0000"/>
          <w:szCs w:val="24"/>
        </w:rPr>
        <w:t>1</w:t>
      </w:r>
      <w:r w:rsidRPr="001B2FD2">
        <w:rPr>
          <w:rFonts w:cs="Times New Roman"/>
          <w:iCs/>
          <w:szCs w:val="24"/>
        </w:rPr>
        <w:t xml:space="preserve"> 1111111</w:t>
      </w:r>
      <w:r w:rsidRPr="001B2FD2">
        <w:rPr>
          <w:rFonts w:cs="Times New Roman"/>
          <w:iCs/>
          <w:color w:val="FF0000"/>
          <w:szCs w:val="24"/>
        </w:rPr>
        <w:t>0</w:t>
      </w:r>
    </w:p>
    <w:p w14:paraId="3BBA5E90" w14:textId="4493E560" w:rsidR="001B2FD2" w:rsidRPr="001B2FD2" w:rsidRDefault="001B2FD2" w:rsidP="00F07519">
      <w:pPr>
        <w:ind w:firstLine="0"/>
        <w:rPr>
          <w:rFonts w:cs="Times New Roman"/>
          <w:iCs/>
          <w:szCs w:val="24"/>
        </w:rPr>
      </w:pPr>
      <w:r w:rsidRPr="001B2FD2">
        <w:rPr>
          <w:rFonts w:cs="Times New Roman"/>
          <w:iCs/>
          <w:szCs w:val="24"/>
        </w:rPr>
        <w:t>In the above example it was shown how to embed the first byte of the ciphertext into the pixel data of the cover image. Notice that two pixels are needed to embed a byte of ciphertext, but the actually changed values are corresponding to four out of eight bytes of the pixels, because the other four bytes happen to have the least significant bits the same as our encrypted message.</w:t>
      </w:r>
    </w:p>
    <w:p w14:paraId="77CA82C4" w14:textId="78D35CED" w:rsidR="001B2FD2" w:rsidRPr="001B2FD2" w:rsidRDefault="001B2FD2" w:rsidP="00B913FE">
      <w:pPr>
        <w:ind w:firstLine="720"/>
        <w:rPr>
          <w:rFonts w:cs="Times New Roman"/>
          <w:iCs/>
          <w:szCs w:val="24"/>
        </w:rPr>
      </w:pPr>
      <w:r w:rsidRPr="001B2FD2">
        <w:rPr>
          <w:rFonts w:cs="Times New Roman"/>
          <w:iCs/>
          <w:szCs w:val="24"/>
        </w:rPr>
        <w:t>Another important security aspect to keep in mind, besides the statistical analysis which can be done on the stego-object is compression. Usually, compression algorithms used for high redundancy file formats try to reduce this redundancy to lower the file size, keeping the content almost as it was before. If a lossy compression algorithm is used on a stego-object, it will remove all the secret information embedded into it.</w:t>
      </w:r>
    </w:p>
    <w:p w14:paraId="2F078BD8" w14:textId="7DFF4758" w:rsidR="001B2FD2" w:rsidRPr="001B2FD2" w:rsidRDefault="001B2FD2" w:rsidP="001B2FD2">
      <w:pPr>
        <w:rPr>
          <w:rFonts w:cs="Times New Roman"/>
          <w:iCs/>
          <w:szCs w:val="24"/>
        </w:rPr>
      </w:pPr>
      <w:r w:rsidRPr="001B2FD2">
        <w:rPr>
          <w:rFonts w:cs="Times New Roman"/>
          <w:iCs/>
          <w:szCs w:val="24"/>
        </w:rPr>
        <w:t xml:space="preserve"> Also, it is very important to discard the original cover file, because if an attacker somehow gets both the cover image and the stego-object containing the secret message, if a subtraction of the </w:t>
      </w:r>
      <w:proofErr w:type="gramStart"/>
      <w:r w:rsidRPr="001B2FD2">
        <w:rPr>
          <w:rFonts w:cs="Times New Roman"/>
          <w:iCs/>
          <w:szCs w:val="24"/>
        </w:rPr>
        <w:t>two pixel</w:t>
      </w:r>
      <w:proofErr w:type="gramEnd"/>
      <w:r w:rsidRPr="001B2FD2">
        <w:rPr>
          <w:rFonts w:cs="Times New Roman"/>
          <w:iCs/>
          <w:szCs w:val="24"/>
        </w:rPr>
        <w:t xml:space="preserve"> arrays is performed, the result would be the secret message fully disclosed.</w:t>
      </w:r>
    </w:p>
    <w:p w14:paraId="0C21BF3A" w14:textId="3CC22533" w:rsidR="001B2FD2" w:rsidRPr="00F07519" w:rsidRDefault="001B2FD2" w:rsidP="00F07519">
      <w:pPr>
        <w:ind w:firstLine="360"/>
        <w:rPr>
          <w:rFonts w:cs="Times New Roman"/>
          <w:iCs/>
          <w:szCs w:val="24"/>
        </w:rPr>
      </w:pPr>
      <w:r w:rsidRPr="001B2FD2">
        <w:rPr>
          <w:rFonts w:cs="Times New Roman"/>
          <w:iCs/>
          <w:szCs w:val="24"/>
        </w:rPr>
        <w:t xml:space="preserve">In Figure 4, we can see that both the initial cover image and the stego-object look pretty much the same, but if the difference of the pixels in these images is calculated, it can be easily observed </w:t>
      </w:r>
      <w:r w:rsidRPr="001B2FD2">
        <w:rPr>
          <w:rFonts w:cs="Times New Roman"/>
          <w:iCs/>
          <w:szCs w:val="24"/>
        </w:rPr>
        <w:lastRenderedPageBreak/>
        <w:t>that the two are not the same and the difference between them, if decrypted, will disclose the precious and sensitive information inside.</w:t>
      </w:r>
    </w:p>
    <w:p w14:paraId="05B1BAF6" w14:textId="7F19EA7E" w:rsidR="001B2FD2" w:rsidRPr="001B2FD2" w:rsidRDefault="001B2FD2" w:rsidP="00F07519">
      <w:pPr>
        <w:ind w:firstLine="360"/>
        <w:rPr>
          <w:rFonts w:cs="Times New Roman"/>
          <w:iCs/>
          <w:szCs w:val="24"/>
        </w:rPr>
      </w:pPr>
      <w:r w:rsidRPr="001B2FD2">
        <w:rPr>
          <w:rFonts w:cs="Times New Roman"/>
          <w:iCs/>
          <w:szCs w:val="24"/>
        </w:rPr>
        <w:t>In conclusion, steganography is a smart way of hiding sensitive information inside different carrier files. While there are lots of different techniques of performing this task, some more straightforward and some more complicated, the steganographic process should take into consideration the steganalysis methods in which the existence of the secret message might be exposed, or even worse, retrieved from the stego-object. Better statistical approaches can be used to determine the steganographic capacity of a cover file, so steganalysis can’t find the presence of the hidden message using statistical methods.</w:t>
      </w:r>
    </w:p>
    <w:p w14:paraId="0E5E2D43" w14:textId="2045E33B" w:rsidR="001B2FD2" w:rsidRPr="001B2FD2" w:rsidRDefault="001B2FD2" w:rsidP="00F07519">
      <w:pPr>
        <w:ind w:firstLine="360"/>
        <w:rPr>
          <w:rFonts w:cs="Times New Roman"/>
          <w:iCs/>
          <w:szCs w:val="24"/>
        </w:rPr>
      </w:pPr>
      <w:r w:rsidRPr="001B2FD2">
        <w:rPr>
          <w:rFonts w:cs="Times New Roman"/>
          <w:iCs/>
          <w:szCs w:val="24"/>
        </w:rPr>
        <w:t>My approach of performing digital image steganography combines it with cryptographic algorithms to secure the sensitive information, as well as minifying the statistical impact on the original data, which should make a steganalysis process much harder.</w:t>
      </w:r>
    </w:p>
    <w:p w14:paraId="4DFB182A" w14:textId="342B00DD" w:rsidR="001B2FD2" w:rsidRPr="001B2FD2" w:rsidRDefault="001B2FD2" w:rsidP="00F07519">
      <w:pPr>
        <w:ind w:firstLine="360"/>
        <w:rPr>
          <w:rFonts w:cs="Times New Roman"/>
          <w:iCs/>
          <w:szCs w:val="24"/>
        </w:rPr>
      </w:pPr>
      <w:r w:rsidRPr="001B2FD2">
        <w:rPr>
          <w:rFonts w:cs="Times New Roman"/>
          <w:iCs/>
          <w:szCs w:val="24"/>
        </w:rPr>
        <w:t>Also, the ciphertext should be as evenly as possible distributed through the cover file, for  a better security over statistical methods of examination.</w:t>
      </w:r>
    </w:p>
    <w:p w14:paraId="3C82C703" w14:textId="2FB850CC" w:rsidR="00792B6E" w:rsidRDefault="00792B6E" w:rsidP="00792B6E">
      <w:pPr>
        <w:pStyle w:val="NormalWeb"/>
        <w:spacing w:line="360" w:lineRule="auto"/>
      </w:pPr>
    </w:p>
    <w:p w14:paraId="4D006B77" w14:textId="3C1DA9A1" w:rsidR="00D92C29" w:rsidRDefault="00D92C29" w:rsidP="00792B6E">
      <w:pPr>
        <w:pStyle w:val="NormalWeb"/>
        <w:spacing w:line="360" w:lineRule="auto"/>
      </w:pPr>
    </w:p>
    <w:p w14:paraId="590150DD" w14:textId="2B61411C" w:rsidR="00D92C29" w:rsidRDefault="00D92C29" w:rsidP="00792B6E">
      <w:pPr>
        <w:pStyle w:val="NormalWeb"/>
        <w:spacing w:line="360" w:lineRule="auto"/>
      </w:pPr>
    </w:p>
    <w:p w14:paraId="4D0B900F" w14:textId="1AA68D24" w:rsidR="00D92C29" w:rsidRDefault="00D92C29" w:rsidP="00792B6E">
      <w:pPr>
        <w:pStyle w:val="NormalWeb"/>
        <w:spacing w:line="360" w:lineRule="auto"/>
      </w:pPr>
    </w:p>
    <w:p w14:paraId="02815947" w14:textId="1E291F44" w:rsidR="00D92C29" w:rsidRDefault="00D92C29" w:rsidP="00792B6E">
      <w:pPr>
        <w:pStyle w:val="NormalWeb"/>
        <w:spacing w:line="360" w:lineRule="auto"/>
      </w:pPr>
    </w:p>
    <w:p w14:paraId="2AA124EF" w14:textId="21E7896C" w:rsidR="00D92C29" w:rsidRDefault="00D92C29" w:rsidP="00792B6E">
      <w:pPr>
        <w:pStyle w:val="NormalWeb"/>
        <w:spacing w:line="360" w:lineRule="auto"/>
      </w:pPr>
    </w:p>
    <w:p w14:paraId="4A8FA743" w14:textId="3539D0F0" w:rsidR="00D92C29" w:rsidRDefault="00D92C29" w:rsidP="00792B6E">
      <w:pPr>
        <w:pStyle w:val="NormalWeb"/>
        <w:spacing w:line="360" w:lineRule="auto"/>
      </w:pPr>
    </w:p>
    <w:p w14:paraId="06116813" w14:textId="77777777" w:rsidR="00D92C29" w:rsidRDefault="00D92C29" w:rsidP="00792B6E">
      <w:pPr>
        <w:pStyle w:val="NormalWeb"/>
        <w:spacing w:line="360" w:lineRule="auto"/>
      </w:pPr>
    </w:p>
    <w:p w14:paraId="224DD621" w14:textId="516FEE34" w:rsidR="00891086" w:rsidRPr="00206681" w:rsidRDefault="00891086" w:rsidP="00206681">
      <w:pPr>
        <w:pStyle w:val="Heading1"/>
        <w:numPr>
          <w:ilvl w:val="0"/>
          <w:numId w:val="1"/>
        </w:numPr>
      </w:pPr>
      <w:bookmarkStart w:id="1" w:name="_Toc42269030"/>
      <w:r w:rsidRPr="00206681">
        <w:lastRenderedPageBreak/>
        <w:t>General presentation</w:t>
      </w:r>
      <w:bookmarkEnd w:id="1"/>
    </w:p>
    <w:p w14:paraId="2076AE84" w14:textId="6FB992BC" w:rsidR="00891086" w:rsidRDefault="00891086" w:rsidP="00206681">
      <w:pPr>
        <w:pStyle w:val="Heading1"/>
        <w:ind w:left="284" w:firstLine="0"/>
      </w:pPr>
    </w:p>
    <w:p w14:paraId="3D3F2FE8" w14:textId="0B1C0BCD" w:rsidR="00D92C29" w:rsidRDefault="00D92C29" w:rsidP="00D92C29"/>
    <w:p w14:paraId="4DFD6B3F" w14:textId="6F286B28" w:rsidR="00D92C29" w:rsidRDefault="00D92C29" w:rsidP="00D92C29"/>
    <w:p w14:paraId="7CA3C18F" w14:textId="72C2EDCA" w:rsidR="00D92C29" w:rsidRDefault="00D92C29" w:rsidP="00D92C29"/>
    <w:p w14:paraId="3B296089" w14:textId="1189D3B2" w:rsidR="00D92C29" w:rsidRDefault="00D92C29" w:rsidP="00D92C29"/>
    <w:p w14:paraId="6F8B10F4" w14:textId="643469BC" w:rsidR="00D92C29" w:rsidRDefault="00D92C29" w:rsidP="00D92C29"/>
    <w:p w14:paraId="49C93E51" w14:textId="6EF79F30" w:rsidR="00D92C29" w:rsidRDefault="00D92C29" w:rsidP="00D92C29"/>
    <w:p w14:paraId="2CA2F9BD" w14:textId="2633DA7C" w:rsidR="00D92C29" w:rsidRDefault="00D92C29" w:rsidP="00D92C29"/>
    <w:p w14:paraId="2E51A0E3" w14:textId="428FB809" w:rsidR="00D92C29" w:rsidRDefault="00D92C29" w:rsidP="00D92C29"/>
    <w:p w14:paraId="1E93FD06" w14:textId="23C86D07" w:rsidR="00D92C29" w:rsidRDefault="00D92C29" w:rsidP="00D92C29"/>
    <w:p w14:paraId="5B0B7B2F" w14:textId="75FFBD28" w:rsidR="00D92C29" w:rsidRDefault="00D92C29" w:rsidP="00D92C29"/>
    <w:p w14:paraId="6F089F0A" w14:textId="1EB85E88" w:rsidR="00D92C29" w:rsidRDefault="00D92C29" w:rsidP="00D92C29"/>
    <w:p w14:paraId="220F4719" w14:textId="20570311" w:rsidR="00D92C29" w:rsidRDefault="00D92C29" w:rsidP="00D92C29"/>
    <w:p w14:paraId="451D705A" w14:textId="156C09FC" w:rsidR="00D92C29" w:rsidRDefault="00D92C29" w:rsidP="00D92C29"/>
    <w:p w14:paraId="6CC7C17D" w14:textId="4656DA69" w:rsidR="00D92C29" w:rsidRDefault="00D92C29" w:rsidP="00D92C29"/>
    <w:p w14:paraId="0D05CDAE" w14:textId="32B05664" w:rsidR="00D92C29" w:rsidRDefault="00D92C29" w:rsidP="00D92C29"/>
    <w:p w14:paraId="31EF0D6D" w14:textId="77777777" w:rsidR="00D92C29" w:rsidRDefault="00D92C29" w:rsidP="00D92C29"/>
    <w:p w14:paraId="28130679" w14:textId="77777777" w:rsidR="00D92C29" w:rsidRPr="00D92C29" w:rsidRDefault="00D92C29" w:rsidP="00D92C29"/>
    <w:p w14:paraId="29F9AE31" w14:textId="5C0A96C3" w:rsidR="00891086" w:rsidRPr="00206681" w:rsidRDefault="00891086" w:rsidP="00206681">
      <w:pPr>
        <w:pStyle w:val="Heading1"/>
        <w:numPr>
          <w:ilvl w:val="0"/>
          <w:numId w:val="1"/>
        </w:numPr>
      </w:pPr>
      <w:bookmarkStart w:id="2" w:name="_Toc42269031"/>
      <w:r w:rsidRPr="00206681">
        <w:lastRenderedPageBreak/>
        <w:t>Application implementation</w:t>
      </w:r>
      <w:bookmarkEnd w:id="2"/>
    </w:p>
    <w:p w14:paraId="08BD443E" w14:textId="5BC99BE2" w:rsidR="00891086" w:rsidRDefault="00891086" w:rsidP="00206681">
      <w:pPr>
        <w:pStyle w:val="Heading1"/>
        <w:ind w:left="284" w:firstLine="0"/>
      </w:pPr>
    </w:p>
    <w:p w14:paraId="606E0E0F" w14:textId="3AE2D2EF" w:rsidR="00D92C29" w:rsidRDefault="00D92C29" w:rsidP="00D92C29"/>
    <w:p w14:paraId="2AC2E77A" w14:textId="12370632" w:rsidR="00D92C29" w:rsidRDefault="00D92C29" w:rsidP="00D92C29"/>
    <w:p w14:paraId="63F55B98" w14:textId="56C7AF3C" w:rsidR="00D92C29" w:rsidRDefault="00D92C29" w:rsidP="00D92C29"/>
    <w:p w14:paraId="459A628B" w14:textId="4EC34EDA" w:rsidR="00D92C29" w:rsidRDefault="00D92C29" w:rsidP="00D92C29"/>
    <w:p w14:paraId="35B4F1AA" w14:textId="79A7D2E2" w:rsidR="00D92C29" w:rsidRDefault="00D92C29" w:rsidP="00D92C29"/>
    <w:p w14:paraId="365216EC" w14:textId="06462817" w:rsidR="00D92C29" w:rsidRDefault="00D92C29" w:rsidP="00D92C29"/>
    <w:p w14:paraId="4C7CB15A" w14:textId="66ACAFF8" w:rsidR="00D92C29" w:rsidRDefault="00D92C29" w:rsidP="00D92C29"/>
    <w:p w14:paraId="09E7BAFA" w14:textId="19FCC24B" w:rsidR="00D92C29" w:rsidRDefault="00D92C29" w:rsidP="00D92C29"/>
    <w:p w14:paraId="10B676F0" w14:textId="42FD97CD" w:rsidR="00D92C29" w:rsidRDefault="00D92C29" w:rsidP="00D92C29"/>
    <w:p w14:paraId="15B5594F" w14:textId="692FEA43" w:rsidR="00D92C29" w:rsidRDefault="00D92C29" w:rsidP="00D92C29"/>
    <w:p w14:paraId="6E3AFFE0" w14:textId="68773806" w:rsidR="00D92C29" w:rsidRDefault="00D92C29" w:rsidP="00D92C29"/>
    <w:p w14:paraId="40AD1D90" w14:textId="77777777" w:rsidR="00D92C29" w:rsidRDefault="00D92C29" w:rsidP="00D92C29"/>
    <w:p w14:paraId="164838B6" w14:textId="37123261" w:rsidR="00D92C29" w:rsidRDefault="00D92C29" w:rsidP="00D92C29"/>
    <w:p w14:paraId="50239432" w14:textId="5C555CC3" w:rsidR="00D92C29" w:rsidRDefault="00D92C29" w:rsidP="00D92C29"/>
    <w:p w14:paraId="51D48233" w14:textId="6ACD6F6F" w:rsidR="00D92C29" w:rsidRDefault="00D92C29" w:rsidP="00D92C29"/>
    <w:p w14:paraId="6638F4C6" w14:textId="32134F16" w:rsidR="00D92C29" w:rsidRDefault="00D92C29" w:rsidP="00D92C29"/>
    <w:p w14:paraId="29CDBBD6" w14:textId="77777777" w:rsidR="00D92C29" w:rsidRPr="00D92C29" w:rsidRDefault="00D92C29" w:rsidP="00D92C29"/>
    <w:p w14:paraId="4EC88543" w14:textId="799425EE" w:rsidR="00891086" w:rsidRPr="00206681" w:rsidRDefault="00891086" w:rsidP="00206681">
      <w:pPr>
        <w:pStyle w:val="Heading1"/>
        <w:numPr>
          <w:ilvl w:val="0"/>
          <w:numId w:val="1"/>
        </w:numPr>
      </w:pPr>
      <w:bookmarkStart w:id="3" w:name="_Toc42269032"/>
      <w:r w:rsidRPr="00206681">
        <w:lastRenderedPageBreak/>
        <w:t>Application usage</w:t>
      </w:r>
      <w:bookmarkEnd w:id="3"/>
    </w:p>
    <w:p w14:paraId="771AABAF" w14:textId="4C53FFEB" w:rsidR="00891086" w:rsidRDefault="00891086" w:rsidP="00206681">
      <w:pPr>
        <w:pStyle w:val="Heading1"/>
        <w:ind w:left="284" w:firstLine="0"/>
      </w:pPr>
    </w:p>
    <w:p w14:paraId="4D8DB5B5" w14:textId="5080CAB4" w:rsidR="00D92C29" w:rsidRDefault="00D92C29" w:rsidP="00D92C29"/>
    <w:p w14:paraId="77ED2F15" w14:textId="1494AD21" w:rsidR="00D92C29" w:rsidRDefault="00D92C29" w:rsidP="00D92C29"/>
    <w:p w14:paraId="26C2849C" w14:textId="694D5C8D" w:rsidR="00D92C29" w:rsidRDefault="00D92C29" w:rsidP="00D92C29"/>
    <w:p w14:paraId="57E46B1B" w14:textId="6270A9EF" w:rsidR="00D92C29" w:rsidRDefault="00D92C29" w:rsidP="00D92C29"/>
    <w:p w14:paraId="173430A2" w14:textId="02B63324" w:rsidR="00D92C29" w:rsidRDefault="00D92C29" w:rsidP="00D92C29"/>
    <w:p w14:paraId="22D4A8D9" w14:textId="676E9AD0" w:rsidR="00D92C29" w:rsidRDefault="00D92C29" w:rsidP="00D92C29"/>
    <w:p w14:paraId="193601D2" w14:textId="05D814CD" w:rsidR="00D92C29" w:rsidRDefault="00D92C29" w:rsidP="00D92C29"/>
    <w:p w14:paraId="4DA2AB27" w14:textId="0A057673" w:rsidR="00D92C29" w:rsidRDefault="00D92C29" w:rsidP="00D92C29"/>
    <w:p w14:paraId="0E9DC158" w14:textId="13CA35A2" w:rsidR="00D92C29" w:rsidRDefault="00D92C29" w:rsidP="00D92C29"/>
    <w:p w14:paraId="4F784418" w14:textId="29FCABF7" w:rsidR="00D92C29" w:rsidRDefault="00D92C29" w:rsidP="00D92C29"/>
    <w:p w14:paraId="5D5DF872" w14:textId="6545FF73" w:rsidR="00D92C29" w:rsidRDefault="00D92C29" w:rsidP="00D92C29"/>
    <w:p w14:paraId="4965BA57" w14:textId="1B7A7B5A" w:rsidR="00D92C29" w:rsidRDefault="00D92C29" w:rsidP="00D92C29"/>
    <w:p w14:paraId="44DAF32D" w14:textId="1EA99D9A" w:rsidR="00D92C29" w:rsidRDefault="00D92C29" w:rsidP="00D92C29"/>
    <w:p w14:paraId="6C0FD524" w14:textId="761F4A5A" w:rsidR="00D92C29" w:rsidRDefault="00D92C29" w:rsidP="00D92C29"/>
    <w:p w14:paraId="29745502" w14:textId="4A15D55E" w:rsidR="00D92C29" w:rsidRDefault="00D92C29" w:rsidP="00D92C29"/>
    <w:p w14:paraId="42A755B5" w14:textId="47063551" w:rsidR="00D92C29" w:rsidRDefault="00D92C29" w:rsidP="00D92C29"/>
    <w:p w14:paraId="5438387F" w14:textId="77777777" w:rsidR="00D92C29" w:rsidRPr="00D92C29" w:rsidRDefault="00D92C29" w:rsidP="00D92C29"/>
    <w:p w14:paraId="69F74511" w14:textId="614C750B" w:rsidR="00792B6E" w:rsidRPr="00206681" w:rsidRDefault="00792B6E" w:rsidP="00206681">
      <w:pPr>
        <w:pStyle w:val="Heading1"/>
        <w:numPr>
          <w:ilvl w:val="0"/>
          <w:numId w:val="1"/>
        </w:numPr>
      </w:pPr>
      <w:bookmarkStart w:id="4" w:name="_Toc42269033"/>
      <w:r w:rsidRPr="00206681">
        <w:lastRenderedPageBreak/>
        <w:t>Conclusions and recommendations</w:t>
      </w:r>
      <w:bookmarkEnd w:id="4"/>
    </w:p>
    <w:p w14:paraId="0387582B" w14:textId="3A9DB8EB" w:rsidR="00792B6E" w:rsidRDefault="00792B6E" w:rsidP="00891086">
      <w:pPr>
        <w:pStyle w:val="NormalWeb"/>
        <w:spacing w:line="360" w:lineRule="auto"/>
        <w:rPr>
          <w:sz w:val="40"/>
          <w:szCs w:val="40"/>
        </w:rPr>
      </w:pPr>
    </w:p>
    <w:p w14:paraId="4FCBE158" w14:textId="032912D3" w:rsidR="001B2FD2" w:rsidRDefault="001B2FD2" w:rsidP="00891086">
      <w:pPr>
        <w:pStyle w:val="NormalWeb"/>
        <w:spacing w:line="360" w:lineRule="auto"/>
        <w:rPr>
          <w:sz w:val="40"/>
          <w:szCs w:val="40"/>
        </w:rPr>
      </w:pPr>
    </w:p>
    <w:p w14:paraId="59C3DE4D" w14:textId="431EA833" w:rsidR="001B2FD2" w:rsidRDefault="001B2FD2" w:rsidP="00891086">
      <w:pPr>
        <w:pStyle w:val="NormalWeb"/>
        <w:spacing w:line="360" w:lineRule="auto"/>
        <w:rPr>
          <w:sz w:val="40"/>
          <w:szCs w:val="40"/>
        </w:rPr>
      </w:pPr>
    </w:p>
    <w:p w14:paraId="0A2794AE" w14:textId="15401464" w:rsidR="001B2FD2" w:rsidRDefault="001B2FD2" w:rsidP="00891086">
      <w:pPr>
        <w:pStyle w:val="NormalWeb"/>
        <w:spacing w:line="360" w:lineRule="auto"/>
        <w:rPr>
          <w:sz w:val="40"/>
          <w:szCs w:val="40"/>
        </w:rPr>
      </w:pPr>
    </w:p>
    <w:p w14:paraId="565AF022" w14:textId="79BB1DD7" w:rsidR="00D909F1" w:rsidRDefault="00D909F1" w:rsidP="00891086">
      <w:pPr>
        <w:pStyle w:val="NormalWeb"/>
        <w:spacing w:line="360" w:lineRule="auto"/>
        <w:rPr>
          <w:sz w:val="40"/>
          <w:szCs w:val="40"/>
        </w:rPr>
      </w:pPr>
    </w:p>
    <w:p w14:paraId="1A74CAFA" w14:textId="0B115CF7" w:rsidR="00D909F1" w:rsidRDefault="00D909F1" w:rsidP="00891086">
      <w:pPr>
        <w:pStyle w:val="NormalWeb"/>
        <w:spacing w:line="360" w:lineRule="auto"/>
        <w:rPr>
          <w:sz w:val="40"/>
          <w:szCs w:val="40"/>
        </w:rPr>
      </w:pPr>
    </w:p>
    <w:p w14:paraId="34281B31" w14:textId="394DBDB9" w:rsidR="00D909F1" w:rsidRDefault="00D909F1" w:rsidP="00891086">
      <w:pPr>
        <w:pStyle w:val="NormalWeb"/>
        <w:spacing w:line="360" w:lineRule="auto"/>
        <w:rPr>
          <w:sz w:val="40"/>
          <w:szCs w:val="40"/>
        </w:rPr>
      </w:pPr>
    </w:p>
    <w:p w14:paraId="7674250A" w14:textId="3CF6F7CB" w:rsidR="00206681" w:rsidRDefault="00206681" w:rsidP="00891086">
      <w:pPr>
        <w:pStyle w:val="NormalWeb"/>
        <w:spacing w:line="360" w:lineRule="auto"/>
        <w:rPr>
          <w:sz w:val="40"/>
          <w:szCs w:val="40"/>
        </w:rPr>
      </w:pPr>
    </w:p>
    <w:p w14:paraId="698CFB0A" w14:textId="70037350" w:rsidR="00D92C29" w:rsidRDefault="00D92C29" w:rsidP="00891086">
      <w:pPr>
        <w:pStyle w:val="NormalWeb"/>
        <w:spacing w:line="360" w:lineRule="auto"/>
        <w:rPr>
          <w:sz w:val="40"/>
          <w:szCs w:val="40"/>
        </w:rPr>
      </w:pPr>
    </w:p>
    <w:p w14:paraId="4F6BB8CD" w14:textId="28F4CC73" w:rsidR="00D92C29" w:rsidRDefault="00D92C29" w:rsidP="00891086">
      <w:pPr>
        <w:pStyle w:val="NormalWeb"/>
        <w:spacing w:line="360" w:lineRule="auto"/>
        <w:rPr>
          <w:sz w:val="40"/>
          <w:szCs w:val="40"/>
        </w:rPr>
      </w:pPr>
    </w:p>
    <w:p w14:paraId="52542614" w14:textId="0455EA3C" w:rsidR="00D92C29" w:rsidRDefault="00D92C29" w:rsidP="00891086">
      <w:pPr>
        <w:pStyle w:val="NormalWeb"/>
        <w:spacing w:line="360" w:lineRule="auto"/>
        <w:rPr>
          <w:sz w:val="40"/>
          <w:szCs w:val="40"/>
        </w:rPr>
      </w:pPr>
    </w:p>
    <w:p w14:paraId="6F07C361" w14:textId="017AB944" w:rsidR="00D92C29" w:rsidRDefault="00D92C29" w:rsidP="00891086">
      <w:pPr>
        <w:pStyle w:val="NormalWeb"/>
        <w:spacing w:line="360" w:lineRule="auto"/>
        <w:rPr>
          <w:sz w:val="40"/>
          <w:szCs w:val="40"/>
        </w:rPr>
      </w:pPr>
    </w:p>
    <w:p w14:paraId="5C2225EA" w14:textId="77777777" w:rsidR="00D92C29" w:rsidRPr="00792B6E" w:rsidRDefault="00D92C29" w:rsidP="00891086">
      <w:pPr>
        <w:pStyle w:val="NormalWeb"/>
        <w:spacing w:line="360" w:lineRule="auto"/>
        <w:rPr>
          <w:sz w:val="40"/>
          <w:szCs w:val="40"/>
        </w:rPr>
      </w:pPr>
    </w:p>
    <w:bookmarkStart w:id="5" w:name="_Toc42269034" w:displacedByCustomXml="next"/>
    <w:sdt>
      <w:sdtPr>
        <w:rPr>
          <w:rFonts w:asciiTheme="minorHAnsi" w:eastAsiaTheme="minorHAnsi" w:hAnsiTheme="minorHAnsi" w:cstheme="minorBidi"/>
          <w:color w:val="auto"/>
          <w:sz w:val="22"/>
          <w:szCs w:val="22"/>
        </w:rPr>
        <w:id w:val="-1607733716"/>
        <w:docPartObj>
          <w:docPartGallery w:val="Bibliographies"/>
          <w:docPartUnique/>
        </w:docPartObj>
      </w:sdtPr>
      <w:sdtEndPr>
        <w:rPr>
          <w:rFonts w:ascii="Times New Roman" w:hAnsi="Times New Roman"/>
          <w:sz w:val="24"/>
        </w:rPr>
      </w:sdtEndPr>
      <w:sdtContent>
        <w:p w14:paraId="2C2A24E0" w14:textId="3CE59F1D" w:rsidR="005B2EDE" w:rsidRPr="00792B6E" w:rsidRDefault="005B2EDE" w:rsidP="00792B6E">
          <w:pPr>
            <w:pStyle w:val="Heading1"/>
            <w:numPr>
              <w:ilvl w:val="0"/>
              <w:numId w:val="1"/>
            </w:numPr>
            <w:rPr>
              <w:rFonts w:cs="Times New Roman"/>
              <w:szCs w:val="40"/>
            </w:rPr>
          </w:pPr>
          <w:r w:rsidRPr="00792B6E">
            <w:rPr>
              <w:rFonts w:cs="Times New Roman"/>
              <w:szCs w:val="40"/>
            </w:rPr>
            <w:t>Bibliography</w:t>
          </w:r>
          <w:bookmarkEnd w:id="5"/>
        </w:p>
        <w:sdt>
          <w:sdtPr>
            <w:id w:val="111145805"/>
            <w:bibliography/>
          </w:sdtPr>
          <w:sdtEndPr/>
          <w:sdtContent>
            <w:p w14:paraId="2D4A4FF5" w14:textId="77777777" w:rsidR="00345CB0" w:rsidRDefault="005B2ED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9"/>
                <w:gridCol w:w="8596"/>
              </w:tblGrid>
              <w:tr w:rsidR="00345CB0" w14:paraId="06D90F6C" w14:textId="77777777">
                <w:trPr>
                  <w:divId w:val="1247030743"/>
                  <w:tblCellSpacing w:w="15" w:type="dxa"/>
                </w:trPr>
                <w:tc>
                  <w:tcPr>
                    <w:tcW w:w="50" w:type="pct"/>
                    <w:hideMark/>
                  </w:tcPr>
                  <w:p w14:paraId="31B331AA" w14:textId="2081C409" w:rsidR="00345CB0" w:rsidRDefault="00345CB0">
                    <w:pPr>
                      <w:pStyle w:val="Bibliography"/>
                      <w:rPr>
                        <w:noProof/>
                        <w:szCs w:val="24"/>
                      </w:rPr>
                    </w:pPr>
                    <w:r>
                      <w:rPr>
                        <w:noProof/>
                      </w:rPr>
                      <w:t xml:space="preserve">[1] </w:t>
                    </w:r>
                  </w:p>
                </w:tc>
                <w:tc>
                  <w:tcPr>
                    <w:tcW w:w="0" w:type="auto"/>
                    <w:hideMark/>
                  </w:tcPr>
                  <w:p w14:paraId="4285173B" w14:textId="77777777" w:rsidR="00345CB0" w:rsidRDefault="00345CB0">
                    <w:pPr>
                      <w:pStyle w:val="Bibliography"/>
                      <w:rPr>
                        <w:noProof/>
                      </w:rPr>
                    </w:pPr>
                    <w:r>
                      <w:rPr>
                        <w:noProof/>
                      </w:rPr>
                      <w:t>R. G. BALDWIN, "Processing Image Pixels Using Java: Controlling Contrast and Brightness," [Online]. Available: https://www.developer.com/java/other/article.php/3441391. [Accessed 12 March 2020].</w:t>
                    </w:r>
                  </w:p>
                </w:tc>
              </w:tr>
              <w:tr w:rsidR="00345CB0" w14:paraId="7A38517B" w14:textId="77777777">
                <w:trPr>
                  <w:divId w:val="1247030743"/>
                  <w:tblCellSpacing w:w="15" w:type="dxa"/>
                </w:trPr>
                <w:tc>
                  <w:tcPr>
                    <w:tcW w:w="50" w:type="pct"/>
                    <w:hideMark/>
                  </w:tcPr>
                  <w:p w14:paraId="503165AB" w14:textId="77777777" w:rsidR="00345CB0" w:rsidRDefault="00345CB0">
                    <w:pPr>
                      <w:pStyle w:val="Bibliography"/>
                      <w:rPr>
                        <w:noProof/>
                      </w:rPr>
                    </w:pPr>
                    <w:r>
                      <w:rPr>
                        <w:noProof/>
                      </w:rPr>
                      <w:t xml:space="preserve">[2] </w:t>
                    </w:r>
                  </w:p>
                </w:tc>
                <w:tc>
                  <w:tcPr>
                    <w:tcW w:w="0" w:type="auto"/>
                    <w:hideMark/>
                  </w:tcPr>
                  <w:p w14:paraId="12163D3F" w14:textId="77777777" w:rsidR="00345CB0" w:rsidRDefault="00345CB0">
                    <w:pPr>
                      <w:pStyle w:val="Bibliography"/>
                      <w:rPr>
                        <w:noProof/>
                      </w:rPr>
                    </w:pPr>
                    <w:r>
                      <w:rPr>
                        <w:noProof/>
                      </w:rPr>
                      <w:t>R. G. BALDWIN, "Processing Image Pixels using Java, Getting Started," [Online]. Available: https://www.developer.com/java/other/article.php/3403921. [Accessed 12 March 2020].</w:t>
                    </w:r>
                  </w:p>
                </w:tc>
              </w:tr>
              <w:tr w:rsidR="00345CB0" w14:paraId="0AC68171" w14:textId="77777777">
                <w:trPr>
                  <w:divId w:val="1247030743"/>
                  <w:tblCellSpacing w:w="15" w:type="dxa"/>
                </w:trPr>
                <w:tc>
                  <w:tcPr>
                    <w:tcW w:w="50" w:type="pct"/>
                    <w:hideMark/>
                  </w:tcPr>
                  <w:p w14:paraId="5D9AD358" w14:textId="77777777" w:rsidR="00345CB0" w:rsidRDefault="00345CB0">
                    <w:pPr>
                      <w:pStyle w:val="Bibliography"/>
                      <w:rPr>
                        <w:noProof/>
                      </w:rPr>
                    </w:pPr>
                    <w:r>
                      <w:rPr>
                        <w:noProof/>
                      </w:rPr>
                      <w:t xml:space="preserve">[3] </w:t>
                    </w:r>
                  </w:p>
                </w:tc>
                <w:tc>
                  <w:tcPr>
                    <w:tcW w:w="0" w:type="auto"/>
                    <w:hideMark/>
                  </w:tcPr>
                  <w:p w14:paraId="17AAB3F5" w14:textId="77777777" w:rsidR="00345CB0" w:rsidRDefault="00345CB0">
                    <w:pPr>
                      <w:pStyle w:val="Bibliography"/>
                      <w:rPr>
                        <w:noProof/>
                      </w:rPr>
                    </w:pPr>
                    <w:r>
                      <w:rPr>
                        <w:noProof/>
                      </w:rPr>
                      <w:t>S. K. ARORA, "Audio Steganography : The art of hiding secrets within earshot (part 2 of 2)," [Online]. Available: https://medium.com/@sumit.arora/audio-steganography-the-art-of-hiding-secrets-within-earshot-part-2-of-2-c76b1be719b3. [Accessed 11 March 2020].</w:t>
                    </w:r>
                  </w:p>
                </w:tc>
              </w:tr>
              <w:tr w:rsidR="00345CB0" w14:paraId="1F954658" w14:textId="77777777">
                <w:trPr>
                  <w:divId w:val="1247030743"/>
                  <w:tblCellSpacing w:w="15" w:type="dxa"/>
                </w:trPr>
                <w:tc>
                  <w:tcPr>
                    <w:tcW w:w="50" w:type="pct"/>
                    <w:hideMark/>
                  </w:tcPr>
                  <w:p w14:paraId="7C6091CE" w14:textId="77777777" w:rsidR="00345CB0" w:rsidRDefault="00345CB0">
                    <w:pPr>
                      <w:pStyle w:val="Bibliography"/>
                      <w:rPr>
                        <w:noProof/>
                      </w:rPr>
                    </w:pPr>
                    <w:r>
                      <w:rPr>
                        <w:noProof/>
                      </w:rPr>
                      <w:t xml:space="preserve">[4] </w:t>
                    </w:r>
                  </w:p>
                </w:tc>
                <w:tc>
                  <w:tcPr>
                    <w:tcW w:w="0" w:type="auto"/>
                    <w:hideMark/>
                  </w:tcPr>
                  <w:p w14:paraId="1FC69029" w14:textId="77777777" w:rsidR="00345CB0" w:rsidRDefault="00345CB0">
                    <w:pPr>
                      <w:pStyle w:val="Bibliography"/>
                      <w:rPr>
                        <w:noProof/>
                      </w:rPr>
                    </w:pPr>
                    <w:r>
                      <w:rPr>
                        <w:noProof/>
                      </w:rPr>
                      <w:t>S. K. ARORA, "Audio Steganography : The art of hiding secrets within earshot (part 1 of 2)," [Online]. Available: https://medium.com/@sumit.arora/audio-steganography-the-art-of-hiding-secrets-within-earshot-part-1-of-2-6a3bbd706e15. [Accessed 11 March 2020].</w:t>
                    </w:r>
                  </w:p>
                </w:tc>
              </w:tr>
              <w:tr w:rsidR="00345CB0" w14:paraId="5D2B8E90" w14:textId="77777777">
                <w:trPr>
                  <w:divId w:val="1247030743"/>
                  <w:tblCellSpacing w:w="15" w:type="dxa"/>
                </w:trPr>
                <w:tc>
                  <w:tcPr>
                    <w:tcW w:w="50" w:type="pct"/>
                    <w:hideMark/>
                  </w:tcPr>
                  <w:p w14:paraId="3CB86274" w14:textId="77777777" w:rsidR="00345CB0" w:rsidRDefault="00345CB0">
                    <w:pPr>
                      <w:pStyle w:val="Bibliography"/>
                      <w:rPr>
                        <w:noProof/>
                      </w:rPr>
                    </w:pPr>
                    <w:r>
                      <w:rPr>
                        <w:noProof/>
                      </w:rPr>
                      <w:t xml:space="preserve">[5] </w:t>
                    </w:r>
                  </w:p>
                </w:tc>
                <w:tc>
                  <w:tcPr>
                    <w:tcW w:w="0" w:type="auto"/>
                    <w:hideMark/>
                  </w:tcPr>
                  <w:p w14:paraId="08A5D6BC" w14:textId="77777777" w:rsidR="00345CB0" w:rsidRDefault="00345CB0">
                    <w:pPr>
                      <w:pStyle w:val="Bibliography"/>
                      <w:rPr>
                        <w:noProof/>
                      </w:rPr>
                    </w:pPr>
                    <w:r>
                      <w:rPr>
                        <w:noProof/>
                      </w:rPr>
                      <w:t xml:space="preserve">M. S. SHAHREZA, "Stealth Steganography in SMS," </w:t>
                    </w:r>
                    <w:r>
                      <w:rPr>
                        <w:i/>
                        <w:iCs/>
                        <w:noProof/>
                      </w:rPr>
                      <w:t xml:space="preserve">International Conference on Wireless and Optical Communications Networks, </w:t>
                    </w:r>
                    <w:r>
                      <w:rPr>
                        <w:noProof/>
                      </w:rPr>
                      <w:t xml:space="preserve">2006. </w:t>
                    </w:r>
                  </w:p>
                </w:tc>
              </w:tr>
              <w:tr w:rsidR="00345CB0" w14:paraId="6FF86774" w14:textId="77777777">
                <w:trPr>
                  <w:divId w:val="1247030743"/>
                  <w:tblCellSpacing w:w="15" w:type="dxa"/>
                </w:trPr>
                <w:tc>
                  <w:tcPr>
                    <w:tcW w:w="50" w:type="pct"/>
                    <w:hideMark/>
                  </w:tcPr>
                  <w:p w14:paraId="6B0900DA" w14:textId="77777777" w:rsidR="00345CB0" w:rsidRDefault="00345CB0">
                    <w:pPr>
                      <w:pStyle w:val="Bibliography"/>
                      <w:rPr>
                        <w:noProof/>
                      </w:rPr>
                    </w:pPr>
                    <w:r>
                      <w:rPr>
                        <w:noProof/>
                      </w:rPr>
                      <w:t xml:space="preserve">[6] </w:t>
                    </w:r>
                  </w:p>
                </w:tc>
                <w:tc>
                  <w:tcPr>
                    <w:tcW w:w="0" w:type="auto"/>
                    <w:hideMark/>
                  </w:tcPr>
                  <w:p w14:paraId="5372A388" w14:textId="77777777" w:rsidR="00345CB0" w:rsidRDefault="00345CB0">
                    <w:pPr>
                      <w:pStyle w:val="Bibliography"/>
                      <w:rPr>
                        <w:noProof/>
                      </w:rPr>
                    </w:pPr>
                    <w:r>
                      <w:rPr>
                        <w:noProof/>
                      </w:rPr>
                      <w:t xml:space="preserve">M. S. MEGHA, "Methods of Audio Steganography," </w:t>
                    </w:r>
                    <w:r>
                      <w:rPr>
                        <w:i/>
                        <w:iCs/>
                        <w:noProof/>
                      </w:rPr>
                      <w:t xml:space="preserve">International Journal of Engineering and Management Research, </w:t>
                    </w:r>
                    <w:r>
                      <w:rPr>
                        <w:noProof/>
                      </w:rPr>
                      <w:t xml:space="preserve">vol. 4, no. 3, pp. 154-156, 2014. </w:t>
                    </w:r>
                  </w:p>
                </w:tc>
              </w:tr>
              <w:tr w:rsidR="00345CB0" w14:paraId="624E515F" w14:textId="77777777">
                <w:trPr>
                  <w:divId w:val="1247030743"/>
                  <w:tblCellSpacing w:w="15" w:type="dxa"/>
                </w:trPr>
                <w:tc>
                  <w:tcPr>
                    <w:tcW w:w="50" w:type="pct"/>
                    <w:hideMark/>
                  </w:tcPr>
                  <w:p w14:paraId="27A5BF2F" w14:textId="77777777" w:rsidR="00345CB0" w:rsidRDefault="00345CB0">
                    <w:pPr>
                      <w:pStyle w:val="Bibliography"/>
                      <w:rPr>
                        <w:noProof/>
                      </w:rPr>
                    </w:pPr>
                    <w:r>
                      <w:rPr>
                        <w:noProof/>
                      </w:rPr>
                      <w:t xml:space="preserve">[7] </w:t>
                    </w:r>
                  </w:p>
                </w:tc>
                <w:tc>
                  <w:tcPr>
                    <w:tcW w:w="0" w:type="auto"/>
                    <w:hideMark/>
                  </w:tcPr>
                  <w:p w14:paraId="1CA4333C" w14:textId="77777777" w:rsidR="00345CB0" w:rsidRDefault="00345CB0">
                    <w:pPr>
                      <w:pStyle w:val="Bibliography"/>
                      <w:rPr>
                        <w:noProof/>
                      </w:rPr>
                    </w:pPr>
                    <w:r>
                      <w:rPr>
                        <w:noProof/>
                      </w:rPr>
                      <w:t xml:space="preserve">M. ZAMANI, A. MANAF, R. AHMAD, F. JARYANI, H. TAHERDOOST and A. M. ZEKI, "A Secure Audio Steganography Approach," </w:t>
                    </w:r>
                    <w:r>
                      <w:rPr>
                        <w:i/>
                        <w:iCs/>
                        <w:noProof/>
                      </w:rPr>
                      <w:t xml:space="preserve">International Conference for Internet Technology and Secured Transactions, </w:t>
                    </w:r>
                    <w:r>
                      <w:rPr>
                        <w:noProof/>
                      </w:rPr>
                      <w:t xml:space="preserve">2009. </w:t>
                    </w:r>
                  </w:p>
                </w:tc>
              </w:tr>
              <w:tr w:rsidR="00345CB0" w14:paraId="5839F8E5" w14:textId="77777777">
                <w:trPr>
                  <w:divId w:val="1247030743"/>
                  <w:tblCellSpacing w:w="15" w:type="dxa"/>
                </w:trPr>
                <w:tc>
                  <w:tcPr>
                    <w:tcW w:w="50" w:type="pct"/>
                    <w:hideMark/>
                  </w:tcPr>
                  <w:p w14:paraId="71949BC6" w14:textId="77777777" w:rsidR="00345CB0" w:rsidRDefault="00345CB0">
                    <w:pPr>
                      <w:pStyle w:val="Bibliography"/>
                      <w:rPr>
                        <w:noProof/>
                      </w:rPr>
                    </w:pPr>
                    <w:r>
                      <w:rPr>
                        <w:noProof/>
                      </w:rPr>
                      <w:t xml:space="preserve">[8] </w:t>
                    </w:r>
                  </w:p>
                </w:tc>
                <w:tc>
                  <w:tcPr>
                    <w:tcW w:w="0" w:type="auto"/>
                    <w:hideMark/>
                  </w:tcPr>
                  <w:p w14:paraId="6D28FB34" w14:textId="77777777" w:rsidR="00345CB0" w:rsidRDefault="00345CB0">
                    <w:pPr>
                      <w:pStyle w:val="Bibliography"/>
                      <w:rPr>
                        <w:noProof/>
                      </w:rPr>
                    </w:pPr>
                    <w:r>
                      <w:rPr>
                        <w:noProof/>
                      </w:rPr>
                      <w:t xml:space="preserve">N. HAMID, A. YAHYA, B. AHMAD and O. M. AL-QERSHI, "Image Steganography Techniques: An Overview," </w:t>
                    </w:r>
                    <w:r>
                      <w:rPr>
                        <w:i/>
                        <w:iCs/>
                        <w:noProof/>
                      </w:rPr>
                      <w:t xml:space="preserve">International Journal of Computer Science and Security, </w:t>
                    </w:r>
                    <w:r>
                      <w:rPr>
                        <w:noProof/>
                      </w:rPr>
                      <w:t xml:space="preserve">vol. 6, no. 3, pp. 168-187, 2012. </w:t>
                    </w:r>
                  </w:p>
                </w:tc>
              </w:tr>
              <w:tr w:rsidR="00345CB0" w14:paraId="55FB44B7" w14:textId="77777777">
                <w:trPr>
                  <w:divId w:val="1247030743"/>
                  <w:tblCellSpacing w:w="15" w:type="dxa"/>
                </w:trPr>
                <w:tc>
                  <w:tcPr>
                    <w:tcW w:w="50" w:type="pct"/>
                    <w:hideMark/>
                  </w:tcPr>
                  <w:p w14:paraId="430E3E89" w14:textId="77777777" w:rsidR="00345CB0" w:rsidRDefault="00345CB0">
                    <w:pPr>
                      <w:pStyle w:val="Bibliography"/>
                      <w:rPr>
                        <w:noProof/>
                      </w:rPr>
                    </w:pPr>
                    <w:r>
                      <w:rPr>
                        <w:noProof/>
                      </w:rPr>
                      <w:lastRenderedPageBreak/>
                      <w:t xml:space="preserve">[9] </w:t>
                    </w:r>
                  </w:p>
                </w:tc>
                <w:tc>
                  <w:tcPr>
                    <w:tcW w:w="0" w:type="auto"/>
                    <w:hideMark/>
                  </w:tcPr>
                  <w:p w14:paraId="1481E357" w14:textId="77777777" w:rsidR="00345CB0" w:rsidRDefault="00345CB0">
                    <w:pPr>
                      <w:pStyle w:val="Bibliography"/>
                      <w:rPr>
                        <w:noProof/>
                      </w:rPr>
                    </w:pPr>
                    <w:r>
                      <w:rPr>
                        <w:noProof/>
                      </w:rPr>
                      <w:t xml:space="preserve">R. CHANDRAMOULI and N. MEMON, "Analysis of LSB based image steganography techniques," </w:t>
                    </w:r>
                    <w:r>
                      <w:rPr>
                        <w:i/>
                        <w:iCs/>
                        <w:noProof/>
                      </w:rPr>
                      <w:t xml:space="preserve">Proceedings 2001 International Conference on Image Processing, </w:t>
                    </w:r>
                    <w:r>
                      <w:rPr>
                        <w:noProof/>
                      </w:rPr>
                      <w:t xml:space="preserve">vol. 3, pp. 1019-1022, 2001. </w:t>
                    </w:r>
                  </w:p>
                </w:tc>
              </w:tr>
              <w:tr w:rsidR="00345CB0" w14:paraId="0A423507" w14:textId="77777777">
                <w:trPr>
                  <w:divId w:val="1247030743"/>
                  <w:tblCellSpacing w:w="15" w:type="dxa"/>
                </w:trPr>
                <w:tc>
                  <w:tcPr>
                    <w:tcW w:w="50" w:type="pct"/>
                    <w:hideMark/>
                  </w:tcPr>
                  <w:p w14:paraId="2387FE98" w14:textId="77777777" w:rsidR="00345CB0" w:rsidRDefault="00345CB0">
                    <w:pPr>
                      <w:pStyle w:val="Bibliography"/>
                      <w:rPr>
                        <w:noProof/>
                      </w:rPr>
                    </w:pPr>
                    <w:r>
                      <w:rPr>
                        <w:noProof/>
                      </w:rPr>
                      <w:t xml:space="preserve">[10] </w:t>
                    </w:r>
                  </w:p>
                </w:tc>
                <w:tc>
                  <w:tcPr>
                    <w:tcW w:w="0" w:type="auto"/>
                    <w:hideMark/>
                  </w:tcPr>
                  <w:p w14:paraId="333EC617" w14:textId="77777777" w:rsidR="00345CB0" w:rsidRDefault="00345CB0">
                    <w:pPr>
                      <w:pStyle w:val="Bibliography"/>
                      <w:rPr>
                        <w:noProof/>
                      </w:rPr>
                    </w:pPr>
                    <w:r>
                      <w:rPr>
                        <w:noProof/>
                      </w:rPr>
                      <w:t xml:space="preserve">N. F. JOHNSON, Z. DURIC and S. JAJODIA, Information Hiding: Steganography and Watermarking - Attacks and Countermeasures, Boston, MA: Springer, 2001. </w:t>
                    </w:r>
                  </w:p>
                </w:tc>
              </w:tr>
              <w:tr w:rsidR="00345CB0" w14:paraId="3293D096" w14:textId="77777777">
                <w:trPr>
                  <w:divId w:val="1247030743"/>
                  <w:tblCellSpacing w:w="15" w:type="dxa"/>
                </w:trPr>
                <w:tc>
                  <w:tcPr>
                    <w:tcW w:w="50" w:type="pct"/>
                    <w:hideMark/>
                  </w:tcPr>
                  <w:p w14:paraId="28F90AC3" w14:textId="77777777" w:rsidR="00345CB0" w:rsidRDefault="00345CB0">
                    <w:pPr>
                      <w:pStyle w:val="Bibliography"/>
                      <w:rPr>
                        <w:noProof/>
                      </w:rPr>
                    </w:pPr>
                    <w:r>
                      <w:rPr>
                        <w:noProof/>
                      </w:rPr>
                      <w:t xml:space="preserve">[11] </w:t>
                    </w:r>
                  </w:p>
                </w:tc>
                <w:tc>
                  <w:tcPr>
                    <w:tcW w:w="0" w:type="auto"/>
                    <w:hideMark/>
                  </w:tcPr>
                  <w:p w14:paraId="751E9DAC" w14:textId="77777777" w:rsidR="00345CB0" w:rsidRDefault="00345CB0">
                    <w:pPr>
                      <w:pStyle w:val="Bibliography"/>
                      <w:rPr>
                        <w:noProof/>
                      </w:rPr>
                    </w:pPr>
                    <w:r>
                      <w:rPr>
                        <w:noProof/>
                      </w:rPr>
                      <w:t xml:space="preserve">C. MAITI, D. BAKSI, I. ZAMIDER, P. GORAI and D. R. KISKU, "Data Hiding in Images Using Some Efficient Steganography Techniques," </w:t>
                    </w:r>
                    <w:r>
                      <w:rPr>
                        <w:i/>
                        <w:iCs/>
                        <w:noProof/>
                      </w:rPr>
                      <w:t xml:space="preserve">Communications in Computer and Information Science, </w:t>
                    </w:r>
                    <w:r>
                      <w:rPr>
                        <w:noProof/>
                      </w:rPr>
                      <w:t xml:space="preserve">vol. 260, pp. 1-9, 2011. </w:t>
                    </w:r>
                  </w:p>
                </w:tc>
              </w:tr>
              <w:tr w:rsidR="00345CB0" w14:paraId="513BF683" w14:textId="77777777">
                <w:trPr>
                  <w:divId w:val="1247030743"/>
                  <w:tblCellSpacing w:w="15" w:type="dxa"/>
                </w:trPr>
                <w:tc>
                  <w:tcPr>
                    <w:tcW w:w="50" w:type="pct"/>
                    <w:hideMark/>
                  </w:tcPr>
                  <w:p w14:paraId="6BB5E321" w14:textId="77777777" w:rsidR="00345CB0" w:rsidRDefault="00345CB0">
                    <w:pPr>
                      <w:pStyle w:val="Bibliography"/>
                      <w:rPr>
                        <w:noProof/>
                      </w:rPr>
                    </w:pPr>
                    <w:r>
                      <w:rPr>
                        <w:noProof/>
                      </w:rPr>
                      <w:t xml:space="preserve">[12] </w:t>
                    </w:r>
                  </w:p>
                </w:tc>
                <w:tc>
                  <w:tcPr>
                    <w:tcW w:w="0" w:type="auto"/>
                    <w:hideMark/>
                  </w:tcPr>
                  <w:p w14:paraId="3BD7649F" w14:textId="77777777" w:rsidR="00345CB0" w:rsidRDefault="00345CB0">
                    <w:pPr>
                      <w:pStyle w:val="Bibliography"/>
                      <w:rPr>
                        <w:noProof/>
                      </w:rPr>
                    </w:pPr>
                    <w:r>
                      <w:rPr>
                        <w:noProof/>
                      </w:rPr>
                      <w:t xml:space="preserve">P. POCATILU, I. IVAN, A. VIȘOIU, F. ALECU, A. ZAMFIROIU and B. IANCU, Programarea Aplicațiilor Android, Bucharest: Editura ASE, 2015. </w:t>
                    </w:r>
                  </w:p>
                </w:tc>
              </w:tr>
              <w:tr w:rsidR="00345CB0" w14:paraId="6F693599" w14:textId="77777777">
                <w:trPr>
                  <w:divId w:val="1247030743"/>
                  <w:tblCellSpacing w:w="15" w:type="dxa"/>
                </w:trPr>
                <w:tc>
                  <w:tcPr>
                    <w:tcW w:w="50" w:type="pct"/>
                    <w:hideMark/>
                  </w:tcPr>
                  <w:p w14:paraId="046CD5C3" w14:textId="77777777" w:rsidR="00345CB0" w:rsidRDefault="00345CB0">
                    <w:pPr>
                      <w:pStyle w:val="Bibliography"/>
                      <w:rPr>
                        <w:noProof/>
                      </w:rPr>
                    </w:pPr>
                    <w:r>
                      <w:rPr>
                        <w:noProof/>
                      </w:rPr>
                      <w:t xml:space="preserve">[13] </w:t>
                    </w:r>
                  </w:p>
                </w:tc>
                <w:tc>
                  <w:tcPr>
                    <w:tcW w:w="0" w:type="auto"/>
                    <w:hideMark/>
                  </w:tcPr>
                  <w:p w14:paraId="5E5148F8" w14:textId="77777777" w:rsidR="00345CB0" w:rsidRDefault="00345CB0">
                    <w:pPr>
                      <w:pStyle w:val="Bibliography"/>
                      <w:rPr>
                        <w:noProof/>
                      </w:rPr>
                    </w:pPr>
                    <w:r>
                      <w:rPr>
                        <w:noProof/>
                      </w:rPr>
                      <w:t xml:space="preserve">N. PROVOS and P. HONEYMAN, "Hide and Seek: An Introduction to Steganography," </w:t>
                    </w:r>
                    <w:r>
                      <w:rPr>
                        <w:i/>
                        <w:iCs/>
                        <w:noProof/>
                      </w:rPr>
                      <w:t xml:space="preserve">IEEE Security and Privacy Journal, </w:t>
                    </w:r>
                    <w:r>
                      <w:rPr>
                        <w:noProof/>
                      </w:rPr>
                      <w:t xml:space="preserve">vol. 1, pp. 32-44, 2011. </w:t>
                    </w:r>
                  </w:p>
                </w:tc>
              </w:tr>
              <w:tr w:rsidR="00345CB0" w14:paraId="4102194C" w14:textId="77777777">
                <w:trPr>
                  <w:divId w:val="1247030743"/>
                  <w:tblCellSpacing w:w="15" w:type="dxa"/>
                </w:trPr>
                <w:tc>
                  <w:tcPr>
                    <w:tcW w:w="50" w:type="pct"/>
                    <w:hideMark/>
                  </w:tcPr>
                  <w:p w14:paraId="323A10D0" w14:textId="77777777" w:rsidR="00345CB0" w:rsidRDefault="00345CB0">
                    <w:pPr>
                      <w:pStyle w:val="Bibliography"/>
                      <w:rPr>
                        <w:noProof/>
                      </w:rPr>
                    </w:pPr>
                    <w:r>
                      <w:rPr>
                        <w:noProof/>
                      </w:rPr>
                      <w:t xml:space="preserve">[14] </w:t>
                    </w:r>
                  </w:p>
                </w:tc>
                <w:tc>
                  <w:tcPr>
                    <w:tcW w:w="0" w:type="auto"/>
                    <w:hideMark/>
                  </w:tcPr>
                  <w:p w14:paraId="78A3DA7E" w14:textId="77777777" w:rsidR="00345CB0" w:rsidRDefault="00345CB0">
                    <w:pPr>
                      <w:pStyle w:val="Bibliography"/>
                      <w:rPr>
                        <w:noProof/>
                      </w:rPr>
                    </w:pPr>
                    <w:r>
                      <w:rPr>
                        <w:noProof/>
                      </w:rPr>
                      <w:t xml:space="preserve">M. FORTRINI, "Steganography and digital watermarking: A global view.," 2011. </w:t>
                    </w:r>
                  </w:p>
                </w:tc>
              </w:tr>
              <w:tr w:rsidR="00345CB0" w14:paraId="309801A9" w14:textId="77777777">
                <w:trPr>
                  <w:divId w:val="1247030743"/>
                  <w:tblCellSpacing w:w="15" w:type="dxa"/>
                </w:trPr>
                <w:tc>
                  <w:tcPr>
                    <w:tcW w:w="50" w:type="pct"/>
                    <w:hideMark/>
                  </w:tcPr>
                  <w:p w14:paraId="08914677" w14:textId="77777777" w:rsidR="00345CB0" w:rsidRDefault="00345CB0">
                    <w:pPr>
                      <w:pStyle w:val="Bibliography"/>
                      <w:rPr>
                        <w:noProof/>
                      </w:rPr>
                    </w:pPr>
                    <w:r>
                      <w:rPr>
                        <w:noProof/>
                      </w:rPr>
                      <w:t xml:space="preserve">[15] </w:t>
                    </w:r>
                  </w:p>
                </w:tc>
                <w:tc>
                  <w:tcPr>
                    <w:tcW w:w="0" w:type="auto"/>
                    <w:hideMark/>
                  </w:tcPr>
                  <w:p w14:paraId="4848EC24" w14:textId="77777777" w:rsidR="00345CB0" w:rsidRDefault="00345CB0">
                    <w:pPr>
                      <w:pStyle w:val="Bibliography"/>
                      <w:rPr>
                        <w:noProof/>
                      </w:rPr>
                    </w:pPr>
                    <w:r>
                      <w:rPr>
                        <w:noProof/>
                      </w:rPr>
                      <w:t xml:space="preserve">J. H. P. ELOFF, T. MORKEL and M. S. OLIVIER, "An Overview Of Image Steganography," </w:t>
                    </w:r>
                    <w:r>
                      <w:rPr>
                        <w:i/>
                        <w:iCs/>
                        <w:noProof/>
                      </w:rPr>
                      <w:t xml:space="preserve">Proceedings of the Fifth Annual Information Security South Africa Conference, </w:t>
                    </w:r>
                    <w:r>
                      <w:rPr>
                        <w:noProof/>
                      </w:rPr>
                      <w:t xml:space="preserve">2005. </w:t>
                    </w:r>
                  </w:p>
                </w:tc>
              </w:tr>
              <w:tr w:rsidR="00345CB0" w14:paraId="01B1EC71" w14:textId="77777777">
                <w:trPr>
                  <w:divId w:val="1247030743"/>
                  <w:tblCellSpacing w:w="15" w:type="dxa"/>
                </w:trPr>
                <w:tc>
                  <w:tcPr>
                    <w:tcW w:w="50" w:type="pct"/>
                    <w:hideMark/>
                  </w:tcPr>
                  <w:p w14:paraId="52848F67" w14:textId="77777777" w:rsidR="00345CB0" w:rsidRDefault="00345CB0">
                    <w:pPr>
                      <w:pStyle w:val="Bibliography"/>
                      <w:rPr>
                        <w:noProof/>
                      </w:rPr>
                    </w:pPr>
                    <w:r>
                      <w:rPr>
                        <w:noProof/>
                      </w:rPr>
                      <w:t xml:space="preserve">[16] </w:t>
                    </w:r>
                  </w:p>
                </w:tc>
                <w:tc>
                  <w:tcPr>
                    <w:tcW w:w="0" w:type="auto"/>
                    <w:hideMark/>
                  </w:tcPr>
                  <w:p w14:paraId="427E488C" w14:textId="77777777" w:rsidR="00345CB0" w:rsidRDefault="00345CB0">
                    <w:pPr>
                      <w:pStyle w:val="Bibliography"/>
                      <w:rPr>
                        <w:noProof/>
                      </w:rPr>
                    </w:pPr>
                    <w:r>
                      <w:rPr>
                        <w:noProof/>
                      </w:rPr>
                      <w:t>"Documentation | Android Developers," [Online]. Available: https://developer.android.com/docs. [Accessed 10 March 2020].</w:t>
                    </w:r>
                  </w:p>
                </w:tc>
              </w:tr>
              <w:tr w:rsidR="00345CB0" w14:paraId="4BEC1E19" w14:textId="77777777">
                <w:trPr>
                  <w:divId w:val="1247030743"/>
                  <w:tblCellSpacing w:w="15" w:type="dxa"/>
                </w:trPr>
                <w:tc>
                  <w:tcPr>
                    <w:tcW w:w="50" w:type="pct"/>
                    <w:hideMark/>
                  </w:tcPr>
                  <w:p w14:paraId="21C86CC4" w14:textId="77777777" w:rsidR="00345CB0" w:rsidRDefault="00345CB0">
                    <w:pPr>
                      <w:pStyle w:val="Bibliography"/>
                      <w:rPr>
                        <w:noProof/>
                      </w:rPr>
                    </w:pPr>
                    <w:r>
                      <w:rPr>
                        <w:noProof/>
                      </w:rPr>
                      <w:t xml:space="preserve">[17] </w:t>
                    </w:r>
                  </w:p>
                </w:tc>
                <w:tc>
                  <w:tcPr>
                    <w:tcW w:w="0" w:type="auto"/>
                    <w:hideMark/>
                  </w:tcPr>
                  <w:p w14:paraId="21015A26" w14:textId="77777777" w:rsidR="00345CB0" w:rsidRDefault="00345CB0">
                    <w:pPr>
                      <w:pStyle w:val="Bibliography"/>
                      <w:rPr>
                        <w:noProof/>
                      </w:rPr>
                    </w:pPr>
                    <w:r>
                      <w:rPr>
                        <w:noProof/>
                      </w:rPr>
                      <w:t>"Steganography," [Online]. Available: https://en.wikipedia.org/wiki/Steganography. [Accessed 9 March 2020].</w:t>
                    </w:r>
                  </w:p>
                </w:tc>
              </w:tr>
              <w:tr w:rsidR="00345CB0" w14:paraId="00727276" w14:textId="77777777">
                <w:trPr>
                  <w:divId w:val="1247030743"/>
                  <w:tblCellSpacing w:w="15" w:type="dxa"/>
                </w:trPr>
                <w:tc>
                  <w:tcPr>
                    <w:tcW w:w="50" w:type="pct"/>
                    <w:hideMark/>
                  </w:tcPr>
                  <w:p w14:paraId="3C4B8B0F" w14:textId="77777777" w:rsidR="00345CB0" w:rsidRDefault="00345CB0">
                    <w:pPr>
                      <w:pStyle w:val="Bibliography"/>
                      <w:rPr>
                        <w:noProof/>
                      </w:rPr>
                    </w:pPr>
                    <w:r>
                      <w:rPr>
                        <w:noProof/>
                      </w:rPr>
                      <w:t xml:space="preserve">[18] </w:t>
                    </w:r>
                  </w:p>
                </w:tc>
                <w:tc>
                  <w:tcPr>
                    <w:tcW w:w="0" w:type="auto"/>
                    <w:hideMark/>
                  </w:tcPr>
                  <w:p w14:paraId="3922A075" w14:textId="77777777" w:rsidR="00345CB0" w:rsidRDefault="00345CB0">
                    <w:pPr>
                      <w:pStyle w:val="Bibliography"/>
                      <w:rPr>
                        <w:noProof/>
                      </w:rPr>
                    </w:pPr>
                    <w:r>
                      <w:rPr>
                        <w:noProof/>
                      </w:rPr>
                      <w:t>"What is Steganography? Webopedia Definition," [Online]. Available: https://www.webopedia.com/TERM/S/steganography.html. [Accessed 25 April 2020].</w:t>
                    </w:r>
                  </w:p>
                </w:tc>
              </w:tr>
              <w:tr w:rsidR="00345CB0" w14:paraId="219427CC" w14:textId="77777777">
                <w:trPr>
                  <w:divId w:val="1247030743"/>
                  <w:tblCellSpacing w:w="15" w:type="dxa"/>
                </w:trPr>
                <w:tc>
                  <w:tcPr>
                    <w:tcW w:w="50" w:type="pct"/>
                    <w:hideMark/>
                  </w:tcPr>
                  <w:p w14:paraId="419DD70F" w14:textId="77777777" w:rsidR="00345CB0" w:rsidRDefault="00345CB0">
                    <w:pPr>
                      <w:pStyle w:val="Bibliography"/>
                      <w:rPr>
                        <w:noProof/>
                      </w:rPr>
                    </w:pPr>
                    <w:r>
                      <w:rPr>
                        <w:noProof/>
                      </w:rPr>
                      <w:t xml:space="preserve">[19] </w:t>
                    </w:r>
                  </w:p>
                </w:tc>
                <w:tc>
                  <w:tcPr>
                    <w:tcW w:w="0" w:type="auto"/>
                    <w:hideMark/>
                  </w:tcPr>
                  <w:p w14:paraId="5F502B26" w14:textId="77777777" w:rsidR="00345CB0" w:rsidRDefault="00345CB0">
                    <w:pPr>
                      <w:pStyle w:val="Bibliography"/>
                      <w:rPr>
                        <w:noProof/>
                      </w:rPr>
                    </w:pPr>
                    <w:r>
                      <w:rPr>
                        <w:noProof/>
                      </w:rPr>
                      <w:t xml:space="preserve">N. EL-EMAM, "Hiding a Large Amount of Data with High Security Using Steganography Algorithm," </w:t>
                    </w:r>
                    <w:r>
                      <w:rPr>
                        <w:i/>
                        <w:iCs/>
                        <w:noProof/>
                      </w:rPr>
                      <w:t xml:space="preserve">Journal of Computer Science, </w:t>
                    </w:r>
                    <w:r>
                      <w:rPr>
                        <w:noProof/>
                      </w:rPr>
                      <w:t xml:space="preserve">vol. 3, pp. 223-232, 2007. </w:t>
                    </w:r>
                  </w:p>
                </w:tc>
              </w:tr>
              <w:tr w:rsidR="00345CB0" w14:paraId="240E111F" w14:textId="77777777">
                <w:trPr>
                  <w:divId w:val="1247030743"/>
                  <w:tblCellSpacing w:w="15" w:type="dxa"/>
                </w:trPr>
                <w:tc>
                  <w:tcPr>
                    <w:tcW w:w="50" w:type="pct"/>
                    <w:hideMark/>
                  </w:tcPr>
                  <w:p w14:paraId="4BC79287" w14:textId="77777777" w:rsidR="00345CB0" w:rsidRDefault="00345CB0">
                    <w:pPr>
                      <w:pStyle w:val="Bibliography"/>
                      <w:rPr>
                        <w:noProof/>
                      </w:rPr>
                    </w:pPr>
                    <w:r>
                      <w:rPr>
                        <w:noProof/>
                      </w:rPr>
                      <w:lastRenderedPageBreak/>
                      <w:t xml:space="preserve">[20] </w:t>
                    </w:r>
                  </w:p>
                </w:tc>
                <w:tc>
                  <w:tcPr>
                    <w:tcW w:w="0" w:type="auto"/>
                    <w:hideMark/>
                  </w:tcPr>
                  <w:p w14:paraId="424D2194" w14:textId="77777777" w:rsidR="00345CB0" w:rsidRDefault="00345CB0">
                    <w:pPr>
                      <w:pStyle w:val="Bibliography"/>
                      <w:rPr>
                        <w:noProof/>
                      </w:rPr>
                    </w:pPr>
                    <w:r>
                      <w:rPr>
                        <w:noProof/>
                      </w:rPr>
                      <w:t xml:space="preserve">T. Morkel, J. Eloff and M. Olivier, "An Overview Of Image Steganography," </w:t>
                    </w:r>
                    <w:r>
                      <w:rPr>
                        <w:i/>
                        <w:iCs/>
                        <w:noProof/>
                      </w:rPr>
                      <w:t xml:space="preserve">Proceedings of the Fifth Annual Information Security South Africa Conference, </w:t>
                    </w:r>
                    <w:r>
                      <w:rPr>
                        <w:noProof/>
                      </w:rPr>
                      <w:t xml:space="preserve">2005. </w:t>
                    </w:r>
                  </w:p>
                </w:tc>
              </w:tr>
              <w:tr w:rsidR="00345CB0" w14:paraId="3495BC7E" w14:textId="77777777">
                <w:trPr>
                  <w:divId w:val="1247030743"/>
                  <w:tblCellSpacing w:w="15" w:type="dxa"/>
                </w:trPr>
                <w:tc>
                  <w:tcPr>
                    <w:tcW w:w="50" w:type="pct"/>
                    <w:hideMark/>
                  </w:tcPr>
                  <w:p w14:paraId="4AB38A62" w14:textId="77777777" w:rsidR="00345CB0" w:rsidRDefault="00345CB0">
                    <w:pPr>
                      <w:pStyle w:val="Bibliography"/>
                      <w:rPr>
                        <w:noProof/>
                      </w:rPr>
                    </w:pPr>
                    <w:r>
                      <w:rPr>
                        <w:noProof/>
                      </w:rPr>
                      <w:t xml:space="preserve">[21] </w:t>
                    </w:r>
                  </w:p>
                </w:tc>
                <w:tc>
                  <w:tcPr>
                    <w:tcW w:w="0" w:type="auto"/>
                    <w:hideMark/>
                  </w:tcPr>
                  <w:p w14:paraId="64D0AD50" w14:textId="77777777" w:rsidR="00345CB0" w:rsidRDefault="00345CB0">
                    <w:pPr>
                      <w:pStyle w:val="Bibliography"/>
                      <w:rPr>
                        <w:noProof/>
                      </w:rPr>
                    </w:pPr>
                    <w:r>
                      <w:rPr>
                        <w:noProof/>
                      </w:rPr>
                      <w:t>"Google Firebase Documentation," Google, [Online]. Available: https://firebase.google.com/docs. [Accessed 21 March 2020].</w:t>
                    </w:r>
                  </w:p>
                </w:tc>
              </w:tr>
              <w:tr w:rsidR="00345CB0" w14:paraId="47FFC540" w14:textId="77777777">
                <w:trPr>
                  <w:divId w:val="1247030743"/>
                  <w:tblCellSpacing w:w="15" w:type="dxa"/>
                </w:trPr>
                <w:tc>
                  <w:tcPr>
                    <w:tcW w:w="50" w:type="pct"/>
                    <w:hideMark/>
                  </w:tcPr>
                  <w:p w14:paraId="6F6CECDC" w14:textId="77777777" w:rsidR="00345CB0" w:rsidRDefault="00345CB0">
                    <w:pPr>
                      <w:pStyle w:val="Bibliography"/>
                      <w:rPr>
                        <w:noProof/>
                      </w:rPr>
                    </w:pPr>
                    <w:r>
                      <w:rPr>
                        <w:noProof/>
                      </w:rPr>
                      <w:t xml:space="preserve">[22] </w:t>
                    </w:r>
                  </w:p>
                </w:tc>
                <w:tc>
                  <w:tcPr>
                    <w:tcW w:w="0" w:type="auto"/>
                    <w:hideMark/>
                  </w:tcPr>
                  <w:p w14:paraId="40C7B1E0" w14:textId="77777777" w:rsidR="00345CB0" w:rsidRDefault="00345CB0">
                    <w:pPr>
                      <w:pStyle w:val="Bibliography"/>
                      <w:rPr>
                        <w:noProof/>
                      </w:rPr>
                    </w:pPr>
                    <w:r>
                      <w:rPr>
                        <w:noProof/>
                      </w:rPr>
                      <w:t>R. G. BALDWIN, "Steganography 101 using Java," [Online]. Available: https://www.developer.com/java/ent/article.php/10933_3530866_2/Steganography-101-using-Java.htm. [Accessed 12 March 2020].</w:t>
                    </w:r>
                  </w:p>
                </w:tc>
              </w:tr>
            </w:tbl>
            <w:p w14:paraId="3A3F1126" w14:textId="77777777" w:rsidR="00345CB0" w:rsidRDefault="00345CB0">
              <w:pPr>
                <w:divId w:val="1247030743"/>
                <w:rPr>
                  <w:rFonts w:eastAsia="Times New Roman"/>
                  <w:noProof/>
                </w:rPr>
              </w:pPr>
            </w:p>
            <w:p w14:paraId="67D56A4F" w14:textId="7C9960EA" w:rsidR="005B2EDE" w:rsidRDefault="005B2EDE">
              <w:r>
                <w:rPr>
                  <w:b/>
                  <w:bCs/>
                  <w:noProof/>
                </w:rPr>
                <w:fldChar w:fldCharType="end"/>
              </w:r>
            </w:p>
          </w:sdtContent>
        </w:sdt>
      </w:sdtContent>
    </w:sdt>
    <w:p w14:paraId="546F5BD4" w14:textId="397DE126" w:rsidR="00C829B2" w:rsidRDefault="00C829B2">
      <w:pPr>
        <w:spacing w:after="160" w:line="259" w:lineRule="auto"/>
      </w:pPr>
    </w:p>
    <w:p w14:paraId="4CE237C9" w14:textId="2FCAA14A" w:rsidR="00D92C29" w:rsidRDefault="00D92C29" w:rsidP="00D92C29">
      <w:pPr>
        <w:tabs>
          <w:tab w:val="left" w:pos="3774"/>
        </w:tabs>
        <w:spacing w:after="160" w:line="259" w:lineRule="auto"/>
        <w:ind w:firstLine="0"/>
      </w:pPr>
    </w:p>
    <w:p w14:paraId="0B9A73CB" w14:textId="5C8A48A3" w:rsidR="00D92C29" w:rsidRDefault="00D92C29" w:rsidP="00D92C29">
      <w:pPr>
        <w:tabs>
          <w:tab w:val="left" w:pos="3774"/>
        </w:tabs>
        <w:spacing w:after="160" w:line="259" w:lineRule="auto"/>
        <w:ind w:firstLine="0"/>
      </w:pPr>
    </w:p>
    <w:p w14:paraId="4011769F" w14:textId="32ECFB81" w:rsidR="00D92C29" w:rsidRDefault="00D92C29" w:rsidP="00D92C29">
      <w:pPr>
        <w:tabs>
          <w:tab w:val="left" w:pos="3774"/>
        </w:tabs>
        <w:spacing w:after="160" w:line="259" w:lineRule="auto"/>
        <w:ind w:firstLine="0"/>
      </w:pPr>
    </w:p>
    <w:p w14:paraId="48795323" w14:textId="6C148386" w:rsidR="00D92C29" w:rsidRDefault="00D92C29" w:rsidP="00D92C29">
      <w:pPr>
        <w:tabs>
          <w:tab w:val="left" w:pos="3774"/>
        </w:tabs>
        <w:spacing w:after="160" w:line="259" w:lineRule="auto"/>
        <w:ind w:firstLine="0"/>
      </w:pPr>
    </w:p>
    <w:p w14:paraId="6A069B9F" w14:textId="72B9FECB" w:rsidR="00D92C29" w:rsidRDefault="00D92C29" w:rsidP="00D92C29">
      <w:pPr>
        <w:tabs>
          <w:tab w:val="left" w:pos="3774"/>
        </w:tabs>
        <w:spacing w:after="160" w:line="259" w:lineRule="auto"/>
        <w:ind w:firstLine="0"/>
      </w:pPr>
    </w:p>
    <w:p w14:paraId="6470A18A" w14:textId="1466F0F2" w:rsidR="00D92C29" w:rsidRDefault="00D92C29" w:rsidP="00D92C29">
      <w:pPr>
        <w:tabs>
          <w:tab w:val="left" w:pos="3774"/>
        </w:tabs>
        <w:spacing w:after="160" w:line="259" w:lineRule="auto"/>
        <w:ind w:firstLine="0"/>
      </w:pPr>
    </w:p>
    <w:p w14:paraId="4C361D46" w14:textId="0C2FD52F" w:rsidR="00D92C29" w:rsidRDefault="00D92C29" w:rsidP="00D92C29">
      <w:pPr>
        <w:tabs>
          <w:tab w:val="left" w:pos="3774"/>
        </w:tabs>
        <w:spacing w:after="160" w:line="259" w:lineRule="auto"/>
        <w:ind w:firstLine="0"/>
      </w:pPr>
    </w:p>
    <w:p w14:paraId="22122087" w14:textId="714513FD" w:rsidR="00D92C29" w:rsidRDefault="00D92C29" w:rsidP="00D92C29">
      <w:pPr>
        <w:tabs>
          <w:tab w:val="left" w:pos="3774"/>
        </w:tabs>
        <w:spacing w:after="160" w:line="259" w:lineRule="auto"/>
        <w:ind w:firstLine="0"/>
      </w:pPr>
    </w:p>
    <w:p w14:paraId="021CBB9D" w14:textId="687525F9" w:rsidR="00D92C29" w:rsidRDefault="00D92C29" w:rsidP="00D92C29">
      <w:pPr>
        <w:tabs>
          <w:tab w:val="left" w:pos="3774"/>
        </w:tabs>
        <w:spacing w:after="160" w:line="259" w:lineRule="auto"/>
        <w:ind w:firstLine="0"/>
      </w:pPr>
    </w:p>
    <w:p w14:paraId="713EB7C4" w14:textId="6AAA70E0" w:rsidR="00D92C29" w:rsidRDefault="00D92C29" w:rsidP="00D92C29">
      <w:pPr>
        <w:tabs>
          <w:tab w:val="left" w:pos="3774"/>
        </w:tabs>
        <w:spacing w:after="160" w:line="259" w:lineRule="auto"/>
        <w:ind w:firstLine="0"/>
      </w:pPr>
    </w:p>
    <w:p w14:paraId="27B92FC0" w14:textId="02818FAC" w:rsidR="00D92C29" w:rsidRDefault="00D92C29" w:rsidP="00D92C29">
      <w:pPr>
        <w:tabs>
          <w:tab w:val="left" w:pos="3774"/>
        </w:tabs>
        <w:spacing w:after="160" w:line="259" w:lineRule="auto"/>
        <w:ind w:firstLine="0"/>
      </w:pPr>
    </w:p>
    <w:p w14:paraId="3F7158F4" w14:textId="1A215EA4" w:rsidR="00D92C29" w:rsidRDefault="00D92C29" w:rsidP="00D92C29">
      <w:pPr>
        <w:tabs>
          <w:tab w:val="left" w:pos="3774"/>
        </w:tabs>
        <w:spacing w:after="160" w:line="259" w:lineRule="auto"/>
        <w:ind w:firstLine="0"/>
      </w:pPr>
    </w:p>
    <w:p w14:paraId="0D387A65" w14:textId="031410F8" w:rsidR="00D92C29" w:rsidRDefault="00D92C29" w:rsidP="00D92C29">
      <w:pPr>
        <w:tabs>
          <w:tab w:val="left" w:pos="3774"/>
        </w:tabs>
        <w:spacing w:after="160" w:line="259" w:lineRule="auto"/>
        <w:ind w:firstLine="0"/>
      </w:pPr>
    </w:p>
    <w:p w14:paraId="33DBB8CF" w14:textId="5291262A" w:rsidR="00D92C29" w:rsidRDefault="00D92C29" w:rsidP="00D92C29">
      <w:pPr>
        <w:tabs>
          <w:tab w:val="left" w:pos="3774"/>
        </w:tabs>
        <w:spacing w:after="160" w:line="259" w:lineRule="auto"/>
        <w:ind w:firstLine="0"/>
      </w:pPr>
    </w:p>
    <w:p w14:paraId="2571EEAE" w14:textId="16EA36CF" w:rsidR="00D92C29" w:rsidRDefault="00D92C29" w:rsidP="00D92C29">
      <w:pPr>
        <w:tabs>
          <w:tab w:val="left" w:pos="3774"/>
        </w:tabs>
        <w:spacing w:after="160" w:line="259" w:lineRule="auto"/>
        <w:ind w:firstLine="0"/>
      </w:pPr>
    </w:p>
    <w:p w14:paraId="32455DA5" w14:textId="2A26507E" w:rsidR="00345CB0" w:rsidRDefault="00345CB0" w:rsidP="00D92C29">
      <w:pPr>
        <w:tabs>
          <w:tab w:val="left" w:pos="3774"/>
        </w:tabs>
        <w:spacing w:after="160" w:line="259" w:lineRule="auto"/>
        <w:ind w:firstLine="0"/>
      </w:pPr>
    </w:p>
    <w:p w14:paraId="1AEACB8A" w14:textId="77777777" w:rsidR="00345CB0" w:rsidRDefault="00345CB0" w:rsidP="00D92C29">
      <w:pPr>
        <w:tabs>
          <w:tab w:val="left" w:pos="3774"/>
        </w:tabs>
        <w:spacing w:after="160" w:line="259" w:lineRule="auto"/>
        <w:ind w:firstLine="0"/>
      </w:pPr>
      <w:bookmarkStart w:id="6" w:name="_GoBack"/>
      <w:bookmarkEnd w:id="6"/>
    </w:p>
    <w:p w14:paraId="74B3E571" w14:textId="77777777" w:rsidR="00D92C29" w:rsidRDefault="00D92C29" w:rsidP="00D92C29">
      <w:pPr>
        <w:tabs>
          <w:tab w:val="left" w:pos="3774"/>
        </w:tabs>
        <w:spacing w:after="160" w:line="259" w:lineRule="auto"/>
        <w:ind w:firstLine="0"/>
      </w:pPr>
    </w:p>
    <w:p w14:paraId="5BDE4D1D" w14:textId="541105D8" w:rsidR="00926821" w:rsidRPr="00345CB0" w:rsidRDefault="00C829B2" w:rsidP="00345CB0">
      <w:pPr>
        <w:pStyle w:val="Heading1"/>
        <w:numPr>
          <w:ilvl w:val="0"/>
          <w:numId w:val="1"/>
        </w:numPr>
        <w:rPr>
          <w:rFonts w:cs="Times New Roman"/>
          <w:color w:val="auto"/>
          <w:szCs w:val="40"/>
        </w:rPr>
      </w:pPr>
      <w:bookmarkStart w:id="7" w:name="_Toc42269035"/>
      <w:r w:rsidRPr="009C1D77">
        <w:rPr>
          <w:rFonts w:cs="Times New Roman"/>
          <w:color w:val="auto"/>
          <w:szCs w:val="40"/>
        </w:rPr>
        <w:lastRenderedPageBreak/>
        <w:t>Annex</w:t>
      </w:r>
      <w:bookmarkEnd w:id="7"/>
    </w:p>
    <w:sectPr w:rsidR="00926821" w:rsidRPr="00345CB0" w:rsidSect="00D92C29">
      <w:footerReference w:type="default" r:id="rId9"/>
      <w:footerReference w:type="first" r:id="rId10"/>
      <w:pgSz w:w="11907" w:h="16839" w:code="9"/>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C51E" w14:textId="77777777" w:rsidR="00845A03" w:rsidRDefault="00845A03" w:rsidP="0076709E">
      <w:pPr>
        <w:spacing w:after="0" w:line="240" w:lineRule="auto"/>
      </w:pPr>
      <w:r>
        <w:separator/>
      </w:r>
    </w:p>
  </w:endnote>
  <w:endnote w:type="continuationSeparator" w:id="0">
    <w:p w14:paraId="50FCE341" w14:textId="77777777" w:rsidR="00845A03" w:rsidRDefault="00845A03" w:rsidP="0076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504240"/>
      <w:docPartObj>
        <w:docPartGallery w:val="Page Numbers (Bottom of Page)"/>
        <w:docPartUnique/>
      </w:docPartObj>
    </w:sdtPr>
    <w:sdtEndPr>
      <w:rPr>
        <w:noProof/>
      </w:rPr>
    </w:sdtEndPr>
    <w:sdtContent>
      <w:p w14:paraId="707319EB" w14:textId="77777777" w:rsidR="0076709E" w:rsidRDefault="0076709E">
        <w:pPr>
          <w:pStyle w:val="Footer"/>
          <w:jc w:val="center"/>
        </w:pPr>
        <w:r>
          <w:fldChar w:fldCharType="begin"/>
        </w:r>
        <w:r>
          <w:instrText xml:space="preserve"> PAGE   \* MERGEFORMAT </w:instrText>
        </w:r>
        <w:r>
          <w:fldChar w:fldCharType="separate"/>
        </w:r>
        <w:r w:rsidR="002F5776">
          <w:rPr>
            <w:noProof/>
          </w:rPr>
          <w:t>5</w:t>
        </w:r>
        <w:r>
          <w:rPr>
            <w:noProof/>
          </w:rPr>
          <w:fldChar w:fldCharType="end"/>
        </w:r>
      </w:p>
    </w:sdtContent>
  </w:sdt>
  <w:p w14:paraId="0AB64323" w14:textId="77777777" w:rsidR="0076709E" w:rsidRDefault="00767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E05A1" w14:textId="6636C258" w:rsidR="0033751E" w:rsidRDefault="0033751E">
    <w:pPr>
      <w:pStyle w:val="Footer"/>
    </w:pPr>
  </w:p>
  <w:p w14:paraId="4C6B2B04" w14:textId="77777777" w:rsidR="0033751E" w:rsidRDefault="00337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8C47F" w14:textId="77777777" w:rsidR="00845A03" w:rsidRDefault="00845A03" w:rsidP="0076709E">
      <w:pPr>
        <w:spacing w:after="0" w:line="240" w:lineRule="auto"/>
      </w:pPr>
      <w:r>
        <w:separator/>
      </w:r>
    </w:p>
  </w:footnote>
  <w:footnote w:type="continuationSeparator" w:id="0">
    <w:p w14:paraId="71E97ABB" w14:textId="77777777" w:rsidR="00845A03" w:rsidRDefault="00845A03" w:rsidP="00767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DE1"/>
    <w:multiLevelType w:val="hybridMultilevel"/>
    <w:tmpl w:val="E0E6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E732E"/>
    <w:multiLevelType w:val="hybridMultilevel"/>
    <w:tmpl w:val="CE7A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B53A8"/>
    <w:multiLevelType w:val="hybridMultilevel"/>
    <w:tmpl w:val="4E2A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2668D"/>
    <w:multiLevelType w:val="hybridMultilevel"/>
    <w:tmpl w:val="E4D2FE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7BB77332"/>
    <w:multiLevelType w:val="hybridMultilevel"/>
    <w:tmpl w:val="20D63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9B2"/>
    <w:rsid w:val="0006251B"/>
    <w:rsid w:val="0007292D"/>
    <w:rsid w:val="001B2FD2"/>
    <w:rsid w:val="00206681"/>
    <w:rsid w:val="00272A94"/>
    <w:rsid w:val="002F5776"/>
    <w:rsid w:val="0030015C"/>
    <w:rsid w:val="0033751E"/>
    <w:rsid w:val="00345CB0"/>
    <w:rsid w:val="003665FD"/>
    <w:rsid w:val="003A76E8"/>
    <w:rsid w:val="004A307D"/>
    <w:rsid w:val="00574FCC"/>
    <w:rsid w:val="005B2EDE"/>
    <w:rsid w:val="0076709E"/>
    <w:rsid w:val="00792B6E"/>
    <w:rsid w:val="007F18DA"/>
    <w:rsid w:val="00845A03"/>
    <w:rsid w:val="008822FE"/>
    <w:rsid w:val="00891086"/>
    <w:rsid w:val="00926821"/>
    <w:rsid w:val="009C1D77"/>
    <w:rsid w:val="009D1DD7"/>
    <w:rsid w:val="00A02624"/>
    <w:rsid w:val="00AD738E"/>
    <w:rsid w:val="00B65628"/>
    <w:rsid w:val="00B66AEC"/>
    <w:rsid w:val="00B913FE"/>
    <w:rsid w:val="00BB6B03"/>
    <w:rsid w:val="00C528C0"/>
    <w:rsid w:val="00C75A7E"/>
    <w:rsid w:val="00C829B2"/>
    <w:rsid w:val="00CE5EE3"/>
    <w:rsid w:val="00D26BCF"/>
    <w:rsid w:val="00D909F1"/>
    <w:rsid w:val="00D92C29"/>
    <w:rsid w:val="00D97D4A"/>
    <w:rsid w:val="00E6355D"/>
    <w:rsid w:val="00EA5521"/>
    <w:rsid w:val="00F04153"/>
    <w:rsid w:val="00F07519"/>
    <w:rsid w:val="00F4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76C"/>
  <w15:chartTrackingRefBased/>
  <w15:docId w15:val="{3E95DC19-34E1-4CA3-940D-A322E0C6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681"/>
    <w:pPr>
      <w:spacing w:after="240"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206681"/>
    <w:pPr>
      <w:keepNext/>
      <w:keepLines/>
      <w:spacing w:before="120" w:after="120"/>
      <w:outlineLvl w:val="0"/>
    </w:pPr>
    <w:rPr>
      <w:rFonts w:eastAsiaTheme="majorEastAsia" w:cs="Times New Roman (Headings CS)"/>
      <w:color w:val="000000" w:themeColor="text1"/>
      <w:sz w:val="40"/>
      <w:szCs w:val="32"/>
    </w:rPr>
  </w:style>
  <w:style w:type="paragraph" w:styleId="Heading2">
    <w:name w:val="heading 2"/>
    <w:basedOn w:val="Normal"/>
    <w:next w:val="Normal"/>
    <w:link w:val="Heading2Char"/>
    <w:uiPriority w:val="9"/>
    <w:unhideWhenUsed/>
    <w:qFormat/>
    <w:rsid w:val="002066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9B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829B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206681"/>
    <w:rPr>
      <w:rFonts w:ascii="Times New Roman" w:eastAsiaTheme="majorEastAsia" w:hAnsi="Times New Roman" w:cs="Times New Roman (Headings CS)"/>
      <w:color w:val="000000" w:themeColor="text1"/>
      <w:sz w:val="40"/>
      <w:szCs w:val="32"/>
    </w:rPr>
  </w:style>
  <w:style w:type="paragraph" w:styleId="NormalWeb">
    <w:name w:val="Normal (Web)"/>
    <w:basedOn w:val="Normal"/>
    <w:uiPriority w:val="99"/>
    <w:unhideWhenUsed/>
    <w:rsid w:val="0076709E"/>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767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9E"/>
  </w:style>
  <w:style w:type="paragraph" w:styleId="Footer">
    <w:name w:val="footer"/>
    <w:basedOn w:val="Normal"/>
    <w:link w:val="FooterChar"/>
    <w:uiPriority w:val="99"/>
    <w:unhideWhenUsed/>
    <w:rsid w:val="00767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09E"/>
  </w:style>
  <w:style w:type="paragraph" w:styleId="TOCHeading">
    <w:name w:val="TOC Heading"/>
    <w:basedOn w:val="Heading1"/>
    <w:next w:val="Normal"/>
    <w:uiPriority w:val="39"/>
    <w:unhideWhenUsed/>
    <w:qFormat/>
    <w:rsid w:val="00BB6B03"/>
    <w:pPr>
      <w:spacing w:before="480"/>
      <w:outlineLvl w:val="9"/>
    </w:pPr>
    <w:rPr>
      <w:b/>
      <w:bCs/>
      <w:sz w:val="28"/>
      <w:szCs w:val="28"/>
    </w:rPr>
  </w:style>
  <w:style w:type="paragraph" w:styleId="TOC1">
    <w:name w:val="toc 1"/>
    <w:basedOn w:val="Normal"/>
    <w:next w:val="Normal"/>
    <w:autoRedefine/>
    <w:uiPriority w:val="39"/>
    <w:unhideWhenUsed/>
    <w:rsid w:val="00BB6B03"/>
    <w:pPr>
      <w:spacing w:before="120" w:after="0"/>
    </w:pPr>
    <w:rPr>
      <w:rFonts w:cstheme="minorHAnsi"/>
      <w:b/>
      <w:bCs/>
      <w:i/>
      <w:iCs/>
      <w:szCs w:val="24"/>
    </w:rPr>
  </w:style>
  <w:style w:type="character" w:styleId="Hyperlink">
    <w:name w:val="Hyperlink"/>
    <w:basedOn w:val="DefaultParagraphFont"/>
    <w:uiPriority w:val="99"/>
    <w:unhideWhenUsed/>
    <w:rsid w:val="00BB6B03"/>
    <w:rPr>
      <w:color w:val="0563C1" w:themeColor="hyperlink"/>
      <w:u w:val="single"/>
    </w:rPr>
  </w:style>
  <w:style w:type="paragraph" w:styleId="TOC2">
    <w:name w:val="toc 2"/>
    <w:basedOn w:val="Normal"/>
    <w:next w:val="Normal"/>
    <w:autoRedefine/>
    <w:uiPriority w:val="39"/>
    <w:semiHidden/>
    <w:unhideWhenUsed/>
    <w:rsid w:val="00BB6B03"/>
    <w:pPr>
      <w:spacing w:before="120" w:after="0"/>
      <w:ind w:left="220"/>
    </w:pPr>
    <w:rPr>
      <w:rFonts w:cstheme="minorHAnsi"/>
      <w:b/>
      <w:bCs/>
    </w:rPr>
  </w:style>
  <w:style w:type="paragraph" w:styleId="TOC3">
    <w:name w:val="toc 3"/>
    <w:basedOn w:val="Normal"/>
    <w:next w:val="Normal"/>
    <w:autoRedefine/>
    <w:uiPriority w:val="39"/>
    <w:semiHidden/>
    <w:unhideWhenUsed/>
    <w:rsid w:val="00BB6B03"/>
    <w:pPr>
      <w:spacing w:after="0"/>
      <w:ind w:left="440"/>
    </w:pPr>
    <w:rPr>
      <w:rFonts w:cstheme="minorHAnsi"/>
      <w:sz w:val="20"/>
      <w:szCs w:val="20"/>
    </w:rPr>
  </w:style>
  <w:style w:type="paragraph" w:styleId="TOC4">
    <w:name w:val="toc 4"/>
    <w:basedOn w:val="Normal"/>
    <w:next w:val="Normal"/>
    <w:autoRedefine/>
    <w:uiPriority w:val="39"/>
    <w:semiHidden/>
    <w:unhideWhenUsed/>
    <w:rsid w:val="00BB6B03"/>
    <w:pPr>
      <w:spacing w:after="0"/>
      <w:ind w:left="660"/>
    </w:pPr>
    <w:rPr>
      <w:rFonts w:cstheme="minorHAnsi"/>
      <w:sz w:val="20"/>
      <w:szCs w:val="20"/>
    </w:rPr>
  </w:style>
  <w:style w:type="paragraph" w:styleId="TOC5">
    <w:name w:val="toc 5"/>
    <w:basedOn w:val="Normal"/>
    <w:next w:val="Normal"/>
    <w:autoRedefine/>
    <w:uiPriority w:val="39"/>
    <w:semiHidden/>
    <w:unhideWhenUsed/>
    <w:rsid w:val="00BB6B03"/>
    <w:pPr>
      <w:spacing w:after="0"/>
      <w:ind w:left="880"/>
    </w:pPr>
    <w:rPr>
      <w:rFonts w:cstheme="minorHAnsi"/>
      <w:sz w:val="20"/>
      <w:szCs w:val="20"/>
    </w:rPr>
  </w:style>
  <w:style w:type="paragraph" w:styleId="TOC6">
    <w:name w:val="toc 6"/>
    <w:basedOn w:val="Normal"/>
    <w:next w:val="Normal"/>
    <w:autoRedefine/>
    <w:uiPriority w:val="39"/>
    <w:semiHidden/>
    <w:unhideWhenUsed/>
    <w:rsid w:val="00BB6B03"/>
    <w:pPr>
      <w:spacing w:after="0"/>
      <w:ind w:left="1100"/>
    </w:pPr>
    <w:rPr>
      <w:rFonts w:cstheme="minorHAnsi"/>
      <w:sz w:val="20"/>
      <w:szCs w:val="20"/>
    </w:rPr>
  </w:style>
  <w:style w:type="paragraph" w:styleId="TOC7">
    <w:name w:val="toc 7"/>
    <w:basedOn w:val="Normal"/>
    <w:next w:val="Normal"/>
    <w:autoRedefine/>
    <w:uiPriority w:val="39"/>
    <w:semiHidden/>
    <w:unhideWhenUsed/>
    <w:rsid w:val="00BB6B03"/>
    <w:pPr>
      <w:spacing w:after="0"/>
      <w:ind w:left="1320"/>
    </w:pPr>
    <w:rPr>
      <w:rFonts w:cstheme="minorHAnsi"/>
      <w:sz w:val="20"/>
      <w:szCs w:val="20"/>
    </w:rPr>
  </w:style>
  <w:style w:type="paragraph" w:styleId="TOC8">
    <w:name w:val="toc 8"/>
    <w:basedOn w:val="Normal"/>
    <w:next w:val="Normal"/>
    <w:autoRedefine/>
    <w:uiPriority w:val="39"/>
    <w:semiHidden/>
    <w:unhideWhenUsed/>
    <w:rsid w:val="00BB6B03"/>
    <w:pPr>
      <w:spacing w:after="0"/>
      <w:ind w:left="1540"/>
    </w:pPr>
    <w:rPr>
      <w:rFonts w:cstheme="minorHAnsi"/>
      <w:sz w:val="20"/>
      <w:szCs w:val="20"/>
    </w:rPr>
  </w:style>
  <w:style w:type="paragraph" w:styleId="TOC9">
    <w:name w:val="toc 9"/>
    <w:basedOn w:val="Normal"/>
    <w:next w:val="Normal"/>
    <w:autoRedefine/>
    <w:uiPriority w:val="39"/>
    <w:semiHidden/>
    <w:unhideWhenUsed/>
    <w:rsid w:val="00BB6B03"/>
    <w:pPr>
      <w:spacing w:after="0"/>
      <w:ind w:left="1760"/>
    </w:pPr>
    <w:rPr>
      <w:rFonts w:cstheme="minorHAnsi"/>
      <w:sz w:val="20"/>
      <w:szCs w:val="20"/>
    </w:rPr>
  </w:style>
  <w:style w:type="paragraph" w:styleId="Bibliography">
    <w:name w:val="Bibliography"/>
    <w:basedOn w:val="Normal"/>
    <w:next w:val="Normal"/>
    <w:uiPriority w:val="37"/>
    <w:unhideWhenUsed/>
    <w:rsid w:val="005B2EDE"/>
  </w:style>
  <w:style w:type="paragraph" w:styleId="ListParagraph">
    <w:name w:val="List Paragraph"/>
    <w:basedOn w:val="Normal"/>
    <w:uiPriority w:val="34"/>
    <w:qFormat/>
    <w:rsid w:val="001B2FD2"/>
    <w:pPr>
      <w:widowControl w:val="0"/>
      <w:autoSpaceDE w:val="0"/>
      <w:autoSpaceDN w:val="0"/>
      <w:adjustRightInd w:val="0"/>
      <w:spacing w:after="0" w:line="240" w:lineRule="auto"/>
      <w:ind w:left="720"/>
      <w:contextualSpacing/>
    </w:pPr>
    <w:rPr>
      <w:rFonts w:eastAsia="Times New Roman" w:cs="Times New Roman"/>
      <w:sz w:val="20"/>
      <w:szCs w:val="20"/>
      <w:lang w:val="el-GR"/>
    </w:rPr>
  </w:style>
  <w:style w:type="paragraph" w:styleId="Caption">
    <w:name w:val="caption"/>
    <w:basedOn w:val="Normal"/>
    <w:next w:val="Normal"/>
    <w:uiPriority w:val="35"/>
    <w:unhideWhenUsed/>
    <w:qFormat/>
    <w:rsid w:val="001B2FD2"/>
    <w:pPr>
      <w:widowControl w:val="0"/>
      <w:autoSpaceDE w:val="0"/>
      <w:autoSpaceDN w:val="0"/>
      <w:adjustRightInd w:val="0"/>
      <w:spacing w:line="240" w:lineRule="auto"/>
    </w:pPr>
    <w:rPr>
      <w:rFonts w:eastAsia="Times New Roman" w:cs="Times New Roman"/>
      <w:i/>
      <w:iCs/>
      <w:color w:val="44546A" w:themeColor="text2"/>
      <w:sz w:val="18"/>
      <w:szCs w:val="18"/>
      <w:lang w:val="el-GR"/>
    </w:rPr>
  </w:style>
  <w:style w:type="character" w:styleId="PageNumber">
    <w:name w:val="page number"/>
    <w:basedOn w:val="DefaultParagraphFont"/>
    <w:uiPriority w:val="99"/>
    <w:semiHidden/>
    <w:unhideWhenUsed/>
    <w:rsid w:val="00B66AEC"/>
  </w:style>
  <w:style w:type="paragraph" w:styleId="NoSpacing">
    <w:name w:val="No Spacing"/>
    <w:uiPriority w:val="1"/>
    <w:qFormat/>
    <w:rsid w:val="00B913FE"/>
    <w:pPr>
      <w:spacing w:after="0" w:line="240" w:lineRule="auto"/>
      <w:ind w:firstLine="284"/>
      <w:jc w:val="both"/>
    </w:pPr>
    <w:rPr>
      <w:rFonts w:ascii="Times New Roman" w:hAnsi="Times New Roman"/>
      <w:sz w:val="24"/>
    </w:rPr>
  </w:style>
  <w:style w:type="character" w:customStyle="1" w:styleId="Heading2Char">
    <w:name w:val="Heading 2 Char"/>
    <w:basedOn w:val="DefaultParagraphFont"/>
    <w:link w:val="Heading2"/>
    <w:uiPriority w:val="9"/>
    <w:rsid w:val="002066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3218">
      <w:bodyDiv w:val="1"/>
      <w:marLeft w:val="0"/>
      <w:marRight w:val="0"/>
      <w:marTop w:val="0"/>
      <w:marBottom w:val="0"/>
      <w:divBdr>
        <w:top w:val="none" w:sz="0" w:space="0" w:color="auto"/>
        <w:left w:val="none" w:sz="0" w:space="0" w:color="auto"/>
        <w:bottom w:val="none" w:sz="0" w:space="0" w:color="auto"/>
        <w:right w:val="none" w:sz="0" w:space="0" w:color="auto"/>
      </w:divBdr>
    </w:div>
    <w:div w:id="489639660">
      <w:bodyDiv w:val="1"/>
      <w:marLeft w:val="0"/>
      <w:marRight w:val="0"/>
      <w:marTop w:val="0"/>
      <w:marBottom w:val="0"/>
      <w:divBdr>
        <w:top w:val="none" w:sz="0" w:space="0" w:color="auto"/>
        <w:left w:val="none" w:sz="0" w:space="0" w:color="auto"/>
        <w:bottom w:val="none" w:sz="0" w:space="0" w:color="auto"/>
        <w:right w:val="none" w:sz="0" w:space="0" w:color="auto"/>
      </w:divBdr>
    </w:div>
    <w:div w:id="561598412">
      <w:bodyDiv w:val="1"/>
      <w:marLeft w:val="0"/>
      <w:marRight w:val="0"/>
      <w:marTop w:val="0"/>
      <w:marBottom w:val="0"/>
      <w:divBdr>
        <w:top w:val="none" w:sz="0" w:space="0" w:color="auto"/>
        <w:left w:val="none" w:sz="0" w:space="0" w:color="auto"/>
        <w:bottom w:val="none" w:sz="0" w:space="0" w:color="auto"/>
        <w:right w:val="none" w:sz="0" w:space="0" w:color="auto"/>
      </w:divBdr>
    </w:div>
    <w:div w:id="591544623">
      <w:bodyDiv w:val="1"/>
      <w:marLeft w:val="0"/>
      <w:marRight w:val="0"/>
      <w:marTop w:val="0"/>
      <w:marBottom w:val="0"/>
      <w:divBdr>
        <w:top w:val="none" w:sz="0" w:space="0" w:color="auto"/>
        <w:left w:val="none" w:sz="0" w:space="0" w:color="auto"/>
        <w:bottom w:val="none" w:sz="0" w:space="0" w:color="auto"/>
        <w:right w:val="none" w:sz="0" w:space="0" w:color="auto"/>
      </w:divBdr>
    </w:div>
    <w:div w:id="1185287685">
      <w:bodyDiv w:val="1"/>
      <w:marLeft w:val="0"/>
      <w:marRight w:val="0"/>
      <w:marTop w:val="0"/>
      <w:marBottom w:val="0"/>
      <w:divBdr>
        <w:top w:val="none" w:sz="0" w:space="0" w:color="auto"/>
        <w:left w:val="none" w:sz="0" w:space="0" w:color="auto"/>
        <w:bottom w:val="none" w:sz="0" w:space="0" w:color="auto"/>
        <w:right w:val="none" w:sz="0" w:space="0" w:color="auto"/>
      </w:divBdr>
    </w:div>
    <w:div w:id="1247030743">
      <w:bodyDiv w:val="1"/>
      <w:marLeft w:val="0"/>
      <w:marRight w:val="0"/>
      <w:marTop w:val="0"/>
      <w:marBottom w:val="0"/>
      <w:divBdr>
        <w:top w:val="none" w:sz="0" w:space="0" w:color="auto"/>
        <w:left w:val="none" w:sz="0" w:space="0" w:color="auto"/>
        <w:bottom w:val="none" w:sz="0" w:space="0" w:color="auto"/>
        <w:right w:val="none" w:sz="0" w:space="0" w:color="auto"/>
      </w:divBdr>
    </w:div>
    <w:div w:id="1520193417">
      <w:bodyDiv w:val="1"/>
      <w:marLeft w:val="0"/>
      <w:marRight w:val="0"/>
      <w:marTop w:val="0"/>
      <w:marBottom w:val="0"/>
      <w:divBdr>
        <w:top w:val="none" w:sz="0" w:space="0" w:color="auto"/>
        <w:left w:val="none" w:sz="0" w:space="0" w:color="auto"/>
        <w:bottom w:val="none" w:sz="0" w:space="0" w:color="auto"/>
        <w:right w:val="none" w:sz="0" w:space="0" w:color="auto"/>
      </w:divBdr>
    </w:div>
    <w:div w:id="1529290516">
      <w:bodyDiv w:val="1"/>
      <w:marLeft w:val="0"/>
      <w:marRight w:val="0"/>
      <w:marTop w:val="0"/>
      <w:marBottom w:val="0"/>
      <w:divBdr>
        <w:top w:val="none" w:sz="0" w:space="0" w:color="auto"/>
        <w:left w:val="none" w:sz="0" w:space="0" w:color="auto"/>
        <w:bottom w:val="none" w:sz="0" w:space="0" w:color="auto"/>
        <w:right w:val="none" w:sz="0" w:space="0" w:color="auto"/>
      </w:divBdr>
    </w:div>
    <w:div w:id="1600601539">
      <w:bodyDiv w:val="1"/>
      <w:marLeft w:val="0"/>
      <w:marRight w:val="0"/>
      <w:marTop w:val="0"/>
      <w:marBottom w:val="0"/>
      <w:divBdr>
        <w:top w:val="none" w:sz="0" w:space="0" w:color="auto"/>
        <w:left w:val="none" w:sz="0" w:space="0" w:color="auto"/>
        <w:bottom w:val="none" w:sz="0" w:space="0" w:color="auto"/>
        <w:right w:val="none" w:sz="0" w:space="0" w:color="auto"/>
      </w:divBdr>
    </w:div>
    <w:div w:id="1711567960">
      <w:bodyDiv w:val="1"/>
      <w:marLeft w:val="0"/>
      <w:marRight w:val="0"/>
      <w:marTop w:val="0"/>
      <w:marBottom w:val="0"/>
      <w:divBdr>
        <w:top w:val="none" w:sz="0" w:space="0" w:color="auto"/>
        <w:left w:val="none" w:sz="0" w:space="0" w:color="auto"/>
        <w:bottom w:val="none" w:sz="0" w:space="0" w:color="auto"/>
        <w:right w:val="none" w:sz="0" w:space="0" w:color="auto"/>
      </w:divBdr>
    </w:div>
    <w:div w:id="1733697398">
      <w:bodyDiv w:val="1"/>
      <w:marLeft w:val="0"/>
      <w:marRight w:val="0"/>
      <w:marTop w:val="0"/>
      <w:marBottom w:val="0"/>
      <w:divBdr>
        <w:top w:val="none" w:sz="0" w:space="0" w:color="auto"/>
        <w:left w:val="none" w:sz="0" w:space="0" w:color="auto"/>
        <w:bottom w:val="none" w:sz="0" w:space="0" w:color="auto"/>
        <w:right w:val="none" w:sz="0" w:space="0" w:color="auto"/>
      </w:divBdr>
    </w:div>
    <w:div w:id="17481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BAL202</b:Tag>
    <b:SourceType>InternetSite</b:SourceType>
    <b:Guid>{7702F8C6-9BC3-2743-96BB-2D9B418A1E4F}</b:Guid>
    <b:Title>Processing Image Pixels Using Java: Controlling Contrast and Brightness</b:Title>
    <b:URL>https://www.developer.com/java/other/article.php/3441391</b:URL>
    <b:YearAccessed>2020</b:YearAccessed>
    <b:MonthAccessed>March</b:MonthAccessed>
    <b:DayAccessed>12</b:DayAccessed>
    <b:Author>
      <b:Author>
        <b:NameList>
          <b:Person>
            <b:Last>BALDWIN</b:Last>
            <b:First>Richard G.</b:First>
          </b:Person>
        </b:NameList>
      </b:Author>
    </b:Author>
    <b:RefOrder>1</b:RefOrder>
  </b:Source>
  <b:Source>
    <b:Tag>BAL201</b:Tag>
    <b:SourceType>InternetSite</b:SourceType>
    <b:Guid>{CE2A116F-AF3E-D24D-998C-321B82827016}</b:Guid>
    <b:Title>Processing Image Pixels using Java, Getting Started</b:Title>
    <b:URL>https://www.developer.com/java/other/article.php/3403921</b:URL>
    <b:YearAccessed>2020</b:YearAccessed>
    <b:MonthAccessed>March</b:MonthAccessed>
    <b:DayAccessed>12</b:DayAccessed>
    <b:Author>
      <b:Author>
        <b:NameList>
          <b:Person>
            <b:Last>BALDWIN</b:Last>
            <b:First>Richard G.</b:First>
          </b:Person>
        </b:NameList>
      </b:Author>
    </b:Author>
    <b:RefOrder>2</b:RefOrder>
  </b:Source>
  <b:Source>
    <b:Tag>ARO201</b:Tag>
    <b:SourceType>InternetSite</b:SourceType>
    <b:Guid>{35FA0211-BDC8-D84C-8F60-522873944AD1}</b:Guid>
    <b:Title>Audio Steganography : The art of hiding secrets within earshot (part 2 of 2)</b:Title>
    <b:URL>https://medium.com/@sumit.arora/audio-steganography-the-art-of-hiding-secrets-within-earshot-part-2-of-2-c76b1be719b3</b:URL>
    <b:YearAccessed>2020</b:YearAccessed>
    <b:MonthAccessed>March</b:MonthAccessed>
    <b:DayAccessed>11</b:DayAccessed>
    <b:Author>
      <b:Author>
        <b:NameList>
          <b:Person>
            <b:Last>ARORA</b:Last>
            <b:First>Sumit Kumar</b:First>
          </b:Person>
        </b:NameList>
      </b:Author>
    </b:Author>
    <b:RefOrder>3</b:RefOrder>
  </b:Source>
  <b:Source>
    <b:Tag>ARO20</b:Tag>
    <b:SourceType>InternetSite</b:SourceType>
    <b:Guid>{664C8091-4D12-8445-8584-D012B96CBDA8}</b:Guid>
    <b:Title>Audio Steganography : The art of hiding secrets within earshot (part 1 of 2)</b:Title>
    <b:URL>https://medium.com/@sumit.arora/audio-steganography-the-art-of-hiding-secrets-within-earshot-part-1-of-2-6a3bbd706e15</b:URL>
    <b:YearAccessed>2020</b:YearAccessed>
    <b:MonthAccessed>March</b:MonthAccessed>
    <b:DayAccessed>11</b:DayAccessed>
    <b:Author>
      <b:Author>
        <b:NameList>
          <b:Person>
            <b:Last>ARORA</b:Last>
            <b:First>Sumit Kumar</b:First>
          </b:Person>
        </b:NameList>
      </b:Author>
    </b:Author>
    <b:RefOrder>4</b:RefOrder>
  </b:Source>
  <b:Source>
    <b:Tag>SHA06</b:Tag>
    <b:SourceType>JournalArticle</b:SourceType>
    <b:Guid>{C36A8B1C-B0FF-4F4A-A338-E650595536C8}</b:Guid>
    <b:Title>Stealth Steganography in SMS</b:Title>
    <b:JournalName>International Conference on Wireless and Optical Communications Networks</b:JournalName>
    <b:Year>2006</b:Year>
    <b:Author>
      <b:Author>
        <b:NameList>
          <b:Person>
            <b:Last>SHAHREZA</b:Last>
            <b:First>Mohammad Shirali</b:First>
          </b:Person>
        </b:NameList>
      </b:Author>
    </b:Author>
    <b:RefOrder>5</b:RefOrder>
  </b:Source>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6</b:RefOrder>
  </b:Source>
  <b:Source>
    <b:Tag>ZAM09</b:Tag>
    <b:SourceType>JournalArticle</b:SourceType>
    <b:Guid>{BAB7C1BC-893F-FD40-A760-E9F63AF6AA92}</b:Guid>
    <b:Title>A Secure Audio Steganography Approach</b:Title>
    <b:JournalName>International Conference for Internet Technology and Secured Transactions</b:JournalName>
    <b:Year>2009</b:Year>
    <b:Author>
      <b:Author>
        <b:NameList>
          <b:Person>
            <b:Last>ZAMANI</b:Last>
            <b:First>Mazdak</b:First>
          </b:Person>
          <b:Person>
            <b:Last>MANAF</b:Last>
            <b:First>Azizah</b:First>
          </b:Person>
          <b:Person>
            <b:Last>AHMAD</b:Last>
            <b:First>Rabiah</b:First>
          </b:Person>
          <b:Person>
            <b:Last>JARYANI</b:Last>
            <b:First>Farhang</b:First>
          </b:Person>
          <b:Person>
            <b:Last>TAHERDOOST</b:Last>
            <b:First>Hamed</b:First>
          </b:Person>
          <b:Person>
            <b:Last>ZEKI</b:Last>
            <b:First>Akram M.</b:First>
          </b:Person>
        </b:NameList>
      </b:Author>
    </b:Author>
    <b:RefOrder>7</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8</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9</b:RefOrder>
  </b:Source>
  <b:Source>
    <b:Tag>JOH01</b:Tag>
    <b:SourceType>Book</b:SourceType>
    <b:Guid>{2F80445D-9D73-7F4F-8F24-221C0724B2B8}</b:Guid>
    <b:Title>Information Hiding: Steganography and Watermarking - Attacks and Countermeasures</b:Title>
    <b:Year>2001</b:Year>
    <b:City>Boston, MA</b:City>
    <b:Publisher>Springer</b:Publisher>
    <b:Author>
      <b:Author>
        <b:NameList>
          <b:Person>
            <b:Last>JOHNSON</b:Last>
            <b:First>Neil F.</b:First>
          </b:Person>
          <b:Person>
            <b:Last>DURIC</b:Last>
            <b:First>Zoran</b:First>
          </b:Person>
          <b:Person>
            <b:Last>JAJODIA</b:Last>
            <b:First>Sushil</b:First>
          </b:Person>
        </b:NameList>
      </b:Author>
    </b:Author>
    <b:RefOrder>10</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11</b:RefOrder>
  </b:Source>
  <b:Source>
    <b:Tag>POC15</b:Tag>
    <b:SourceType>Book</b:SourceType>
    <b:Guid>{19F864AF-3B65-CA41-A79C-1EB62AFB2C46}</b:Guid>
    <b:Title>Programarea Aplicațiilor Android</b:Title>
    <b:Year>2015</b:Year>
    <b:City>Bucharest</b:City>
    <b:Publisher>Editura ASE</b:Publisher>
    <b:Author>
      <b:Author>
        <b:NameList>
          <b:Person>
            <b:Last>POCATILU</b:Last>
            <b:First>Paul</b:First>
          </b:Person>
          <b:Person>
            <b:Last>IVAN</b:Last>
            <b:First>Ion</b:First>
          </b:Person>
          <b:Person>
            <b:Last>VIȘOIU</b:Last>
            <b:First>Adrian</b:First>
          </b:Person>
          <b:Person>
            <b:Last>ALECU</b:Last>
            <b:First>Felician</b:First>
          </b:Person>
          <b:Person>
            <b:Last>ZAMFIROIU</b:Last>
            <b:First>Alin</b:First>
          </b:Person>
          <b:Person>
            <b:Last>IANCU</b:Last>
            <b:First>Bogdan</b:First>
          </b:Person>
        </b:NameList>
      </b:Author>
    </b:Author>
    <b:RefOrder>12</b:RefOrder>
  </b:Source>
  <b:Source>
    <b:Tag>Pro11</b:Tag>
    <b:SourceType>JournalArticle</b:SourceType>
    <b:Guid>{0DAD04F3-825A-DF43-8A2F-B37E5F75B753}</b:Guid>
    <b:Title>Hide and Seek: An Introduction to Steganography</b:Title>
    <b:JournalName>IEEE Security and Privacy Journal</b:JournalName>
    <b:Year>2011</b:Year>
    <b:Volume>1</b:Volume>
    <b:Pages>32-44</b:Pages>
    <b:Author>
      <b:Author>
        <b:NameList>
          <b:Person>
            <b:Last>PROVOS</b:Last>
            <b:First>Niels</b:First>
          </b:Person>
          <b:Person>
            <b:Last>HONEYMAN</b:Last>
            <b:First>Peter</b:First>
          </b:Person>
        </b:NameList>
      </b:Author>
    </b:Author>
    <b:RefOrder>13</b:RefOrder>
  </b:Source>
  <b:Source>
    <b:Tag>For11</b:Tag>
    <b:SourceType>JournalArticle</b:SourceType>
    <b:Guid>{737402B6-2F31-FC47-B576-7ED9F71DB734}</b:Guid>
    <b:Title>Steganography and digital watermarking: A global view.</b:Title>
    <b:Year>2011</b:Year>
    <b:Author>
      <b:Author>
        <b:NameList>
          <b:Person>
            <b:Last>FORTRINI</b:Last>
            <b:First>Matteo</b:First>
          </b:Person>
        </b:NameList>
      </b:Author>
    </b:Author>
    <b:RefOrder>14</b:RefOrder>
  </b:Source>
  <b:Source>
    <b:Tag>Mor05</b:Tag>
    <b:SourceType>JournalArticle</b:SourceType>
    <b:Guid>{3EAB0D6C-BF1E-D34A-BFA0-7390B4DBB210}</b:Guid>
    <b:Title>An Overview Of Image Steganography</b:Title>
    <b:JournalName>Proceedings of the Fifth Annual Information Security South Africa Conference</b:JournalName>
    <b:Year>2005</b:Year>
    <b:Author>
      <b:Author>
        <b:NameList>
          <b:Person>
            <b:Last>ELOFF</b:Last>
            <b:First>J. H. P.</b:First>
          </b:Person>
          <b:Person>
            <b:Last>MORKEL</b:Last>
            <b:First>T.</b:First>
          </b:Person>
          <b:Person>
            <b:Last>OLIVIER</b:Last>
            <b:First>M. S.</b:First>
          </b:Person>
        </b:NameList>
      </b:Author>
    </b:Author>
    <b:RefOrder>15</b:RefOrder>
  </b:Source>
  <b:Source>
    <b:Tag>AndroidDocumentation</b:Tag>
    <b:SourceType>InternetSite</b:SourceType>
    <b:Guid>{FE96BFED-2826-1A4B-AE83-08C1486C652E}</b:Guid>
    <b:Title>Documentation | Android Developers</b:Title>
    <b:URL>https://developer.android.com/docs</b:URL>
    <b:YearAccessed>2020</b:YearAccessed>
    <b:MonthAccessed>March</b:MonthAccessed>
    <b:DayAccessed>10</b:DayAccessed>
    <b:RefOrder>16</b:RefOrder>
  </b:Source>
  <b:Source>
    <b:Tag>SteganographyWikipedia</b:Tag>
    <b:SourceType>InternetSite</b:SourceType>
    <b:Guid>{E7A77B97-82DE-C043-B2DE-5FC06A5CE53B}</b:Guid>
    <b:Title>Steganography</b:Title>
    <b:URL>https://en.wikipedia.org/wiki/Steganography</b:URL>
    <b:YearAccessed>2020</b:YearAccessed>
    <b:MonthAccessed>March</b:MonthAccessed>
    <b:DayAccessed>9</b:DayAccessed>
    <b:LCID>en-US</b:LCID>
    <b:RefOrder>17</b:RefOrder>
  </b:Source>
  <b:Source>
    <b:Tag>SteganographyWebopedia</b:Tag>
    <b:SourceType>InternetSite</b:SourceType>
    <b:Guid>{FB59A550-AED4-BF44-AD76-3C44671D8819}</b:Guid>
    <b:Title>What is Steganography? Webopedia Definition</b:Title>
    <b:URL>https://www.webopedia.com/TERM/S/steganography.html</b:URL>
    <b:YearAccessed>2020</b:YearAccessed>
    <b:MonthAccessed>April</b:MonthAccessed>
    <b:DayAccessed>25</b:DayAccessed>
    <b:RefOrder>18</b:RefOrder>
  </b:Source>
  <b:Source>
    <b:Tag>ELE07</b:Tag>
    <b:SourceType>JournalArticle</b:SourceType>
    <b:Guid>{A2E84D82-54C3-AB46-A746-5462FABE040E}</b:Guid>
    <b:Title>Hiding a Large Amount of Data with High Security Using Steganography Algorithm</b:Title>
    <b:Year>2007</b:Year>
    <b:JournalName>Journal of Computer Science</b:JournalName>
    <b:Volume>3</b:Volume>
    <b:Pages>223-232</b:Pages>
    <b:Author>
      <b:Author>
        <b:NameList>
          <b:Person>
            <b:Last>EL-EMAM</b:Last>
            <b:First>Nameer</b:First>
          </b:Person>
        </b:NameList>
      </b:Author>
    </b:Author>
    <b:RefOrder>19</b:RefOrder>
  </b:Source>
  <b:Source>
    <b:Tag>Placeholder1</b:Tag>
    <b:SourceType>JournalArticle</b:SourceType>
    <b:Guid>{5707D7EF-6245-6747-8C45-A0C464A20CEB}</b:Guid>
    <b:Title>An Overview Of Image Steganography</b:Title>
    <b:JournalName>Proceedings of the Fifth Annual Information Security South Africa Conference</b:JournalName>
    <b:Year>2005</b:Year>
    <b:Author>
      <b:Author>
        <b:NameList>
          <b:Person>
            <b:Last>Morkel</b:Last>
            <b:First>T.</b:First>
          </b:Person>
          <b:Person>
            <b:Last>Eloff</b:Last>
            <b:First>J.H.P.</b:First>
          </b:Person>
          <b:Person>
            <b:Last>Olivier</b:Last>
            <b:First>M.S.</b:First>
          </b:Person>
        </b:NameList>
      </b:Author>
    </b:Author>
    <b:RefOrder>20</b:RefOrder>
  </b:Source>
  <b:Source>
    <b:Tag>FirebaseDocumentation</b:Tag>
    <b:SourceType>InternetSite</b:SourceType>
    <b:Guid>{90DA67E6-D839-C046-8971-D74CCB78C314}</b:Guid>
    <b:Title>Google Firebase Documentation</b:Title>
    <b:URL>https://firebase.google.com/docs</b:URL>
    <b:ProductionCompany>Google</b:ProductionCompany>
    <b:YearAccessed>2020</b:YearAccessed>
    <b:MonthAccessed>March</b:MonthAccessed>
    <b:DayAccessed>21</b:DayAccessed>
    <b:RefOrder>21</b:RefOrder>
  </b:Source>
  <b:Source>
    <b:Tag>BAL20</b:Tag>
    <b:SourceType>InternetSite</b:SourceType>
    <b:Guid>{AA6B0517-992D-624F-8FEB-3B9E80BE0F15}</b:Guid>
    <b:Title>Steganography 101 using Java</b:Title>
    <b:URL>https://www.developer.com/java/ent/article.php/10933_3530866_2/Steganography-101-using-Java.htm</b:URL>
    <b:YearAccessed>2020</b:YearAccessed>
    <b:MonthAccessed>March</b:MonthAccessed>
    <b:DayAccessed>12</b:DayAccessed>
    <b:Author>
      <b:Author>
        <b:NameList>
          <b:Person>
            <b:Last>BALDWIN</b:Last>
            <b:First>Richard G.</b:First>
          </b:Person>
        </b:NameList>
      </b:Author>
    </b:Author>
    <b:RefOrder>22</b:RefOrder>
  </b:Source>
</b:Sources>
</file>

<file path=customXml/itemProps1.xml><?xml version="1.0" encoding="utf-8"?>
<ds:datastoreItem xmlns:ds="http://schemas.openxmlformats.org/officeDocument/2006/customXml" ds:itemID="{184EBFA2-E125-3246-B18D-19E83E91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Radu Ionescu</cp:lastModifiedBy>
  <cp:revision>7</cp:revision>
  <dcterms:created xsi:type="dcterms:W3CDTF">2020-06-03T14:36:00Z</dcterms:created>
  <dcterms:modified xsi:type="dcterms:W3CDTF">2020-06-05T17:25:00Z</dcterms:modified>
</cp:coreProperties>
</file>