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9C11" w14:textId="77777777" w:rsidR="00C829B2" w:rsidRPr="00F56DF7" w:rsidRDefault="00C829B2" w:rsidP="00C829B2">
      <w:pPr>
        <w:spacing w:after="0" w:line="240" w:lineRule="auto"/>
        <w:jc w:val="center"/>
        <w:rPr>
          <w:sz w:val="32"/>
        </w:rPr>
      </w:pPr>
      <w:r w:rsidRPr="00313305">
        <w:rPr>
          <w:noProof/>
        </w:rPr>
        <w:drawing>
          <wp:inline distT="0" distB="0" distL="0" distR="0" wp14:anchorId="7F5DA8C6" wp14:editId="47209D6E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17B5" w14:textId="77777777" w:rsidR="00C829B2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</w:p>
    <w:p w14:paraId="55EB6B4C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Bucharest University of Economic Studies</w:t>
      </w:r>
    </w:p>
    <w:p w14:paraId="438015B4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Faculty of Cybernetics, Statistics and Economic Informatics</w:t>
      </w:r>
    </w:p>
    <w:p w14:paraId="23CD8517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IT&amp;C Security Master Program</w:t>
      </w:r>
    </w:p>
    <w:p w14:paraId="1E779002" w14:textId="77777777" w:rsidR="00C829B2" w:rsidRPr="00F56DF7" w:rsidRDefault="00C829B2" w:rsidP="00C829B2"/>
    <w:p w14:paraId="6BDC6F98" w14:textId="77777777" w:rsidR="00C829B2" w:rsidRDefault="00C829B2" w:rsidP="00C829B2"/>
    <w:p w14:paraId="02B21661" w14:textId="77777777" w:rsidR="00C829B2" w:rsidRPr="00F56DF7" w:rsidRDefault="00C829B2" w:rsidP="00C829B2"/>
    <w:p w14:paraId="051139F8" w14:textId="77777777" w:rsidR="00C829B2" w:rsidRPr="00F56DF7" w:rsidRDefault="00C829B2" w:rsidP="00C829B2"/>
    <w:p w14:paraId="00E99174" w14:textId="77777777" w:rsidR="00C829B2" w:rsidRPr="00F56DF7" w:rsidRDefault="00C829B2" w:rsidP="00C829B2"/>
    <w:p w14:paraId="1B7DB5A6" w14:textId="403EDF59" w:rsidR="00C829B2" w:rsidRPr="00F56DF7" w:rsidRDefault="00F428F0" w:rsidP="00C829B2">
      <w:pPr>
        <w:pStyle w:val="Title"/>
        <w:spacing w:after="0"/>
        <w:jc w:val="center"/>
        <w:rPr>
          <w:color w:val="auto"/>
          <w:sz w:val="56"/>
        </w:rPr>
      </w:pPr>
      <w:r>
        <w:rPr>
          <w:color w:val="auto"/>
          <w:sz w:val="56"/>
        </w:rPr>
        <w:t>Steganography Mobile Application</w:t>
      </w:r>
    </w:p>
    <w:p w14:paraId="40AE5376" w14:textId="77777777" w:rsidR="00C829B2" w:rsidRPr="00F56DF7" w:rsidRDefault="00C829B2" w:rsidP="00C829B2">
      <w:pPr>
        <w:spacing w:after="0" w:line="240" w:lineRule="auto"/>
        <w:jc w:val="center"/>
      </w:pPr>
    </w:p>
    <w:p w14:paraId="7AC4B01D" w14:textId="77777777" w:rsidR="00C829B2" w:rsidRPr="00F56DF7" w:rsidRDefault="00C829B2" w:rsidP="00C829B2">
      <w:pPr>
        <w:spacing w:after="0" w:line="240" w:lineRule="auto"/>
        <w:jc w:val="center"/>
        <w:rPr>
          <w:sz w:val="32"/>
        </w:rPr>
      </w:pPr>
      <w:r w:rsidRPr="00F56DF7">
        <w:rPr>
          <w:sz w:val="32"/>
        </w:rPr>
        <w:t>Dissertation paper</w:t>
      </w:r>
    </w:p>
    <w:p w14:paraId="66A553C0" w14:textId="77777777" w:rsidR="00C829B2" w:rsidRPr="00F56DF7" w:rsidRDefault="00C829B2" w:rsidP="00C829B2">
      <w:pPr>
        <w:spacing w:after="0" w:line="240" w:lineRule="auto"/>
      </w:pPr>
    </w:p>
    <w:p w14:paraId="6F8AD978" w14:textId="77777777" w:rsidR="00C829B2" w:rsidRPr="00F56DF7" w:rsidRDefault="00C829B2" w:rsidP="00C829B2">
      <w:pPr>
        <w:spacing w:after="0" w:line="240" w:lineRule="auto"/>
      </w:pPr>
    </w:p>
    <w:p w14:paraId="3CC5BFF0" w14:textId="77777777" w:rsidR="00C829B2" w:rsidRPr="00F56DF7" w:rsidRDefault="00C829B2" w:rsidP="00C829B2">
      <w:pPr>
        <w:spacing w:after="0" w:line="240" w:lineRule="auto"/>
      </w:pPr>
    </w:p>
    <w:p w14:paraId="09613108" w14:textId="77777777" w:rsidR="00C829B2" w:rsidRPr="00F56DF7" w:rsidRDefault="00C829B2" w:rsidP="00C829B2">
      <w:pPr>
        <w:spacing w:after="0" w:line="240" w:lineRule="auto"/>
      </w:pPr>
    </w:p>
    <w:p w14:paraId="70A2C763" w14:textId="77777777" w:rsidR="00C829B2" w:rsidRDefault="00C829B2" w:rsidP="00C829B2">
      <w:pPr>
        <w:spacing w:after="0" w:line="240" w:lineRule="auto"/>
        <w:rPr>
          <w:sz w:val="28"/>
        </w:rPr>
      </w:pPr>
      <w:r w:rsidRPr="00F56DF7">
        <w:rPr>
          <w:sz w:val="28"/>
        </w:rPr>
        <w:t>Coordinator</w:t>
      </w:r>
    </w:p>
    <w:p w14:paraId="2FC805BF" w14:textId="1D8280F8" w:rsidR="00C829B2" w:rsidRPr="00A02624" w:rsidRDefault="00A02624" w:rsidP="00C829B2">
      <w:pPr>
        <w:spacing w:after="0" w:line="24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Conf. univ. dr. Doinea Mihai</w:t>
      </w:r>
    </w:p>
    <w:p w14:paraId="27912FB4" w14:textId="77777777" w:rsidR="00C829B2" w:rsidRPr="00E3738F" w:rsidRDefault="00C829B2" w:rsidP="00C829B2">
      <w:pPr>
        <w:spacing w:after="0" w:line="240" w:lineRule="auto"/>
        <w:rPr>
          <w:sz w:val="28"/>
          <w:szCs w:val="28"/>
        </w:rPr>
      </w:pPr>
    </w:p>
    <w:p w14:paraId="07DFD287" w14:textId="77777777" w:rsidR="00C829B2" w:rsidRPr="00F56DF7" w:rsidRDefault="00C829B2" w:rsidP="00C829B2">
      <w:pPr>
        <w:spacing w:after="0" w:line="240" w:lineRule="auto"/>
        <w:ind w:left="6120"/>
        <w:rPr>
          <w:sz w:val="28"/>
        </w:rPr>
      </w:pPr>
      <w:r w:rsidRPr="00F56DF7">
        <w:rPr>
          <w:sz w:val="28"/>
        </w:rPr>
        <w:t>Master Student</w:t>
      </w:r>
    </w:p>
    <w:p w14:paraId="309C391F" w14:textId="50C43875" w:rsidR="00C829B2" w:rsidRPr="00F56DF7" w:rsidRDefault="00A02624" w:rsidP="00C829B2">
      <w:pPr>
        <w:spacing w:after="0" w:line="240" w:lineRule="auto"/>
        <w:ind w:left="6120"/>
        <w:rPr>
          <w:sz w:val="28"/>
        </w:rPr>
      </w:pPr>
      <w:r>
        <w:rPr>
          <w:sz w:val="28"/>
        </w:rPr>
        <w:t>Ionescu Radu Ștefan</w:t>
      </w:r>
    </w:p>
    <w:p w14:paraId="744816F3" w14:textId="77777777" w:rsidR="00C829B2" w:rsidRPr="00F56DF7" w:rsidRDefault="00C829B2" w:rsidP="00C829B2">
      <w:pPr>
        <w:spacing w:after="0" w:line="240" w:lineRule="auto"/>
        <w:rPr>
          <w:sz w:val="24"/>
        </w:rPr>
      </w:pPr>
    </w:p>
    <w:p w14:paraId="0CA56D6E" w14:textId="77777777" w:rsidR="00C829B2" w:rsidRPr="00F56DF7" w:rsidRDefault="00C829B2" w:rsidP="00C829B2">
      <w:pPr>
        <w:spacing w:after="0" w:line="240" w:lineRule="auto"/>
        <w:rPr>
          <w:sz w:val="24"/>
        </w:rPr>
      </w:pPr>
    </w:p>
    <w:p w14:paraId="4163BFE5" w14:textId="77777777" w:rsidR="00C829B2" w:rsidRDefault="00C829B2" w:rsidP="00C829B2">
      <w:pPr>
        <w:spacing w:after="0" w:line="240" w:lineRule="auto"/>
        <w:rPr>
          <w:sz w:val="24"/>
        </w:rPr>
      </w:pPr>
      <w:bookmarkStart w:id="0" w:name="_GoBack"/>
      <w:bookmarkEnd w:id="0"/>
    </w:p>
    <w:p w14:paraId="2AC5911B" w14:textId="77777777" w:rsidR="008822FE" w:rsidRDefault="008822FE" w:rsidP="00C829B2">
      <w:pPr>
        <w:spacing w:after="0" w:line="240" w:lineRule="auto"/>
        <w:rPr>
          <w:sz w:val="24"/>
        </w:rPr>
      </w:pPr>
    </w:p>
    <w:p w14:paraId="785C7546" w14:textId="77777777" w:rsidR="008822FE" w:rsidRDefault="008822FE" w:rsidP="00C829B2">
      <w:pPr>
        <w:spacing w:after="0" w:line="240" w:lineRule="auto"/>
        <w:rPr>
          <w:sz w:val="24"/>
        </w:rPr>
      </w:pPr>
    </w:p>
    <w:p w14:paraId="0E0BEEAD" w14:textId="77777777" w:rsidR="008822FE" w:rsidRDefault="008822FE" w:rsidP="00C829B2">
      <w:pPr>
        <w:spacing w:after="0" w:line="240" w:lineRule="auto"/>
        <w:rPr>
          <w:sz w:val="24"/>
        </w:rPr>
      </w:pPr>
    </w:p>
    <w:p w14:paraId="7AD01A37" w14:textId="77777777" w:rsidR="008822FE" w:rsidRPr="00F56DF7" w:rsidRDefault="008822FE" w:rsidP="00C829B2">
      <w:pPr>
        <w:spacing w:after="0" w:line="240" w:lineRule="auto"/>
        <w:rPr>
          <w:sz w:val="24"/>
        </w:rPr>
      </w:pPr>
    </w:p>
    <w:p w14:paraId="1C8AB91A" w14:textId="77777777" w:rsidR="00C829B2" w:rsidRPr="00F56DF7" w:rsidRDefault="00C829B2" w:rsidP="00C829B2">
      <w:pPr>
        <w:spacing w:after="0" w:line="240" w:lineRule="auto"/>
        <w:jc w:val="center"/>
        <w:rPr>
          <w:sz w:val="28"/>
        </w:rPr>
      </w:pPr>
      <w:r w:rsidRPr="00F56DF7">
        <w:rPr>
          <w:sz w:val="28"/>
        </w:rPr>
        <w:t>Bucharest 20</w:t>
      </w:r>
      <w:r w:rsidR="008822FE">
        <w:rPr>
          <w:sz w:val="28"/>
        </w:rPr>
        <w:t>20</w:t>
      </w:r>
    </w:p>
    <w:p w14:paraId="10EBDD82" w14:textId="77777777" w:rsidR="00C829B2" w:rsidRPr="009C1D77" w:rsidRDefault="00C829B2" w:rsidP="009C1D77">
      <w:pPr>
        <w:jc w:val="center"/>
        <w:rPr>
          <w:rFonts w:ascii="Times New Roman" w:hAnsi="Times New Roman" w:cs="Times New Roman"/>
          <w:sz w:val="20"/>
          <w:szCs w:val="24"/>
        </w:rPr>
      </w:pPr>
      <w:r w:rsidRPr="00F56DF7">
        <w:br w:type="page"/>
      </w:r>
      <w:r w:rsidRPr="009C1D77">
        <w:rPr>
          <w:rFonts w:ascii="Times New Roman" w:hAnsi="Times New Roman" w:cs="Times New Roman"/>
          <w:sz w:val="40"/>
          <w:szCs w:val="44"/>
        </w:rPr>
        <w:lastRenderedPageBreak/>
        <w:t>Statement regarding the originality of the content</w:t>
      </w:r>
    </w:p>
    <w:p w14:paraId="439D8D82" w14:textId="77777777" w:rsidR="00C829B2" w:rsidRPr="009C1D77" w:rsidRDefault="00C829B2" w:rsidP="00C829B2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4A806F" w14:textId="77777777" w:rsidR="00C829B2" w:rsidRPr="009C1D77" w:rsidRDefault="00C829B2" w:rsidP="00C829B2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2DCB62" w14:textId="77777777" w:rsidR="00C829B2" w:rsidRPr="009C1D77" w:rsidRDefault="00C829B2" w:rsidP="00C829B2">
      <w:pPr>
        <w:jc w:val="both"/>
        <w:rPr>
          <w:rFonts w:ascii="Times New Roman" w:hAnsi="Times New Roman" w:cs="Times New Roman"/>
        </w:rPr>
      </w:pPr>
      <w:r w:rsidRPr="009C1D77">
        <w:rPr>
          <w:rFonts w:ascii="Times New Roman" w:hAnsi="Times New Roman" w:cs="Times New Roman"/>
          <w:sz w:val="28"/>
          <w:szCs w:val="24"/>
        </w:rPr>
        <w:t>I hereby declare that the results presented in this paper are entirely the result of my own creation unless reference is made to the results of other authors. I confirm that any material used from other sources (magazines, books, articles, and Internet sites) is clearly referenced in the paper and is indicated in the bibliographic reference list.</w:t>
      </w:r>
    </w:p>
    <w:p w14:paraId="06E05D20" w14:textId="77777777" w:rsidR="00C829B2" w:rsidRPr="009C1D77" w:rsidRDefault="00C829B2" w:rsidP="00C829B2">
      <w:pPr>
        <w:jc w:val="both"/>
        <w:rPr>
          <w:rFonts w:ascii="Times New Roman" w:hAnsi="Times New Roman" w:cs="Times New Roman"/>
        </w:rPr>
      </w:pPr>
      <w:r w:rsidRPr="009C1D77">
        <w:rPr>
          <w:rFonts w:ascii="Times New Roman" w:hAnsi="Times New Roman" w:cs="Times New Roman"/>
        </w:rPr>
        <w:br w:type="page"/>
      </w:r>
    </w:p>
    <w:p w14:paraId="68614507" w14:textId="77777777" w:rsidR="00C829B2" w:rsidRPr="00F56DF7" w:rsidRDefault="00C829B2" w:rsidP="00C829B2"/>
    <w:p w14:paraId="76A2046B" w14:textId="77777777" w:rsidR="00C829B2" w:rsidRPr="009C1D77" w:rsidRDefault="00C829B2" w:rsidP="00C829B2">
      <w:pPr>
        <w:pStyle w:val="Heading1"/>
        <w:jc w:val="center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t>Contents</w:t>
      </w:r>
    </w:p>
    <w:p w14:paraId="409065C5" w14:textId="77777777" w:rsidR="00C829B2" w:rsidRDefault="00C829B2" w:rsidP="00C829B2"/>
    <w:p w14:paraId="7E9D1BCB" w14:textId="77777777" w:rsidR="00C829B2" w:rsidRDefault="00C829B2">
      <w:pPr>
        <w:spacing w:after="160" w:line="259" w:lineRule="auto"/>
      </w:pPr>
      <w:r>
        <w:br w:type="page"/>
      </w:r>
    </w:p>
    <w:p w14:paraId="6C4023CB" w14:textId="77777777" w:rsidR="00C829B2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lastRenderedPageBreak/>
        <w:t>Chapter 1</w:t>
      </w:r>
    </w:p>
    <w:p w14:paraId="73AA160F" w14:textId="77777777" w:rsidR="00C829B2" w:rsidRDefault="00C829B2">
      <w:pPr>
        <w:spacing w:after="160" w:line="259" w:lineRule="auto"/>
      </w:pPr>
    </w:p>
    <w:p w14:paraId="5F1D2C44" w14:textId="0696FCD4" w:rsidR="0076709E" w:rsidRDefault="0076709E" w:rsidP="0076709E">
      <w:pPr>
        <w:pStyle w:val="NormalWeb"/>
        <w:spacing w:line="360" w:lineRule="auto"/>
        <w:jc w:val="both"/>
      </w:pPr>
      <w:r>
        <w:t xml:space="preserve">Lorem ipsum dolor sit </w:t>
      </w:r>
      <w:r w:rsidR="00F428F0">
        <w:t>a met</w:t>
      </w:r>
      <w:r>
        <w:t xml:space="preserve">, </w:t>
      </w:r>
      <w:r w:rsidR="00F428F0">
        <w:t>connecter</w:t>
      </w:r>
      <w:r>
        <w:t xml:space="preserve"> </w:t>
      </w:r>
      <w:r w:rsidR="00F428F0">
        <w:t>adipescent</w:t>
      </w:r>
      <w:r>
        <w:t xml:space="preserve"> </w:t>
      </w:r>
      <w:r w:rsidR="00F428F0">
        <w:t>elite</w:t>
      </w:r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Cras </w:t>
      </w:r>
      <w:proofErr w:type="spellStart"/>
      <w:r>
        <w:t>tempor</w:t>
      </w:r>
      <w:proofErr w:type="spellEnd"/>
      <w:r>
        <w:t xml:space="preserve"> at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magna. Duis 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ac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non,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in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lacinia. Maecenas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pulvinar </w:t>
      </w:r>
      <w:proofErr w:type="spellStart"/>
      <w:r>
        <w:t>metus</w:t>
      </w:r>
      <w:proofErr w:type="spellEnd"/>
      <w:r>
        <w:t xml:space="preserve">, non maximus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vitae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</w:p>
    <w:p w14:paraId="7D381F6A" w14:textId="77777777" w:rsidR="0076709E" w:rsidRDefault="0076709E" w:rsidP="0076709E">
      <w:pPr>
        <w:pStyle w:val="NormalWeb"/>
        <w:spacing w:line="360" w:lineRule="auto"/>
        <w:jc w:val="both"/>
      </w:pPr>
      <w:r>
        <w:t xml:space="preserve">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gravida. </w:t>
      </w:r>
      <w:proofErr w:type="spellStart"/>
      <w:r>
        <w:t>Curabitur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magna dolor, </w:t>
      </w:r>
      <w:proofErr w:type="spellStart"/>
      <w:r>
        <w:t>faucibus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convallis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Morbi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id dictum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tempus </w:t>
      </w:r>
      <w:proofErr w:type="spellStart"/>
      <w:r>
        <w:t>turpis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fermentum. Cras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id,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libero. </w:t>
      </w:r>
    </w:p>
    <w:p w14:paraId="6D1A293B" w14:textId="77777777" w:rsidR="009C1D77" w:rsidRDefault="009C1D77">
      <w:pPr>
        <w:spacing w:after="160" w:line="259" w:lineRule="auto"/>
      </w:pPr>
    </w:p>
    <w:p w14:paraId="1FACA2DD" w14:textId="77777777" w:rsidR="009C1D77" w:rsidRDefault="009C1D77">
      <w:pPr>
        <w:spacing w:after="160" w:line="259" w:lineRule="auto"/>
      </w:pPr>
    </w:p>
    <w:p w14:paraId="3CF0B773" w14:textId="77777777" w:rsidR="009C1D77" w:rsidRDefault="009C1D77">
      <w:pPr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b/>
          <w:sz w:val="40"/>
        </w:rPr>
        <w:br w:type="page"/>
      </w:r>
    </w:p>
    <w:p w14:paraId="79BA9555" w14:textId="77777777" w:rsidR="0007292D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lastRenderedPageBreak/>
        <w:t>References</w:t>
      </w:r>
    </w:p>
    <w:p w14:paraId="05FFE6ED" w14:textId="77777777" w:rsidR="00C829B2" w:rsidRDefault="00C829B2"/>
    <w:p w14:paraId="454ACE1D" w14:textId="77777777" w:rsidR="002F5776" w:rsidRPr="002F5776" w:rsidRDefault="002F5776">
      <w:pPr>
        <w:rPr>
          <w:rFonts w:ascii="Times New Roman" w:hAnsi="Times New Roman" w:cs="Times New Roman"/>
          <w:sz w:val="24"/>
          <w:szCs w:val="24"/>
        </w:rPr>
      </w:pPr>
      <w:r w:rsidRPr="002F5776">
        <w:rPr>
          <w:rFonts w:ascii="Times New Roman" w:hAnsi="Times New Roman" w:cs="Times New Roman"/>
          <w:sz w:val="24"/>
          <w:szCs w:val="24"/>
        </w:rPr>
        <w:t>Use IEEE format</w:t>
      </w:r>
    </w:p>
    <w:p w14:paraId="61D21B54" w14:textId="77777777" w:rsidR="00C829B2" w:rsidRDefault="00C829B2"/>
    <w:p w14:paraId="546F5BD4" w14:textId="77777777" w:rsidR="00C829B2" w:rsidRDefault="00C829B2">
      <w:pPr>
        <w:spacing w:after="160" w:line="259" w:lineRule="auto"/>
      </w:pPr>
      <w:r>
        <w:br w:type="page"/>
      </w:r>
    </w:p>
    <w:p w14:paraId="4F22A696" w14:textId="77777777" w:rsidR="00C829B2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9C1D77">
        <w:rPr>
          <w:rFonts w:ascii="Times New Roman" w:hAnsi="Times New Roman" w:cs="Times New Roman"/>
          <w:color w:val="auto"/>
          <w:sz w:val="40"/>
          <w:szCs w:val="40"/>
        </w:rPr>
        <w:lastRenderedPageBreak/>
        <w:t>Annex 1</w:t>
      </w:r>
    </w:p>
    <w:sectPr w:rsidR="00C829B2" w:rsidRPr="009C1D77" w:rsidSect="00C75A7E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9976" w14:textId="77777777" w:rsidR="00F04153" w:rsidRDefault="00F04153" w:rsidP="0076709E">
      <w:pPr>
        <w:spacing w:after="0" w:line="240" w:lineRule="auto"/>
      </w:pPr>
      <w:r>
        <w:separator/>
      </w:r>
    </w:p>
  </w:endnote>
  <w:endnote w:type="continuationSeparator" w:id="0">
    <w:p w14:paraId="274F9B82" w14:textId="77777777" w:rsidR="00F04153" w:rsidRDefault="00F04153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50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319EB" w14:textId="77777777" w:rsidR="0076709E" w:rsidRDefault="00767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7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B64323" w14:textId="77777777" w:rsidR="0076709E" w:rsidRDefault="00767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C421" w14:textId="77777777" w:rsidR="00F04153" w:rsidRDefault="00F04153" w:rsidP="0076709E">
      <w:pPr>
        <w:spacing w:after="0" w:line="240" w:lineRule="auto"/>
      </w:pPr>
      <w:r>
        <w:separator/>
      </w:r>
    </w:p>
  </w:footnote>
  <w:footnote w:type="continuationSeparator" w:id="0">
    <w:p w14:paraId="0C3D8A8F" w14:textId="77777777" w:rsidR="00F04153" w:rsidRDefault="00F04153" w:rsidP="0076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B2"/>
    <w:rsid w:val="0006251B"/>
    <w:rsid w:val="0007292D"/>
    <w:rsid w:val="002F5776"/>
    <w:rsid w:val="004A307D"/>
    <w:rsid w:val="0076709E"/>
    <w:rsid w:val="008822FE"/>
    <w:rsid w:val="009C1D77"/>
    <w:rsid w:val="00A02624"/>
    <w:rsid w:val="00AD738E"/>
    <w:rsid w:val="00C75A7E"/>
    <w:rsid w:val="00C829B2"/>
    <w:rsid w:val="00F04153"/>
    <w:rsid w:val="00F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9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EE1D79-DFFF-6F42-9D0B-6D22DB0C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2020-03-15T13:42:00Z</dcterms:created>
  <dcterms:modified xsi:type="dcterms:W3CDTF">2020-03-15T13:42:00Z</dcterms:modified>
</cp:coreProperties>
</file>